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BD" w:rsidRP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2CBD"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№20 ИМЕНИ Г.К. ЖУКОВА МУНИЦИПАЛЬНОГО ОБРАЗОВАНИЯ БРЮХОВЕЦКИЙ РАЙОН</w:t>
      </w:r>
    </w:p>
    <w:p w:rsidR="007B2CBD" w:rsidRP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7B2CBD">
        <w:rPr>
          <w:rFonts w:ascii="Times New Roman" w:eastAsia="Times New Roman" w:hAnsi="Times New Roman"/>
          <w:b/>
          <w:sz w:val="36"/>
          <w:szCs w:val="28"/>
        </w:rPr>
        <w:t xml:space="preserve"> КРАЕВОЙ КОНКУРС МЕТОДИЧЕСКИХ РАЗРАБОТОК НА ЛУЧШУЮ ПРАКТИКУ ПРОФОРИЕНТАЦИОННОГО МЕРОПРИЯТИЯ</w:t>
      </w:r>
    </w:p>
    <w:p w:rsidR="007B2CBD" w:rsidRP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7B2CBD">
        <w:rPr>
          <w:rFonts w:ascii="Times New Roman" w:eastAsia="Times New Roman" w:hAnsi="Times New Roman"/>
          <w:b/>
          <w:sz w:val="36"/>
          <w:szCs w:val="28"/>
        </w:rPr>
        <w:t>В 2022 ГОДУ</w:t>
      </w:r>
    </w:p>
    <w:p w:rsid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7B2CBD" w:rsidRP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</w:p>
    <w:p w:rsidR="007B2CBD" w:rsidRP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7B2CBD">
        <w:rPr>
          <w:rFonts w:ascii="Times New Roman" w:eastAsia="Times New Roman" w:hAnsi="Times New Roman"/>
          <w:b/>
          <w:sz w:val="36"/>
          <w:szCs w:val="28"/>
        </w:rPr>
        <w:t>НОМИНАЦИЯ:</w:t>
      </w:r>
    </w:p>
    <w:p w:rsidR="007B2CBD" w:rsidRP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7B2CBD">
        <w:rPr>
          <w:rFonts w:ascii="Times New Roman" w:eastAsia="Times New Roman" w:hAnsi="Times New Roman"/>
          <w:b/>
          <w:sz w:val="36"/>
          <w:szCs w:val="28"/>
        </w:rPr>
        <w:t>«</w:t>
      </w:r>
      <w:proofErr w:type="spellStart"/>
      <w:r w:rsidRPr="007B2CBD">
        <w:rPr>
          <w:rFonts w:ascii="Times New Roman" w:eastAsia="Times New Roman" w:hAnsi="Times New Roman"/>
          <w:b/>
          <w:sz w:val="36"/>
          <w:szCs w:val="28"/>
        </w:rPr>
        <w:t>П</w:t>
      </w:r>
      <w:r>
        <w:rPr>
          <w:rFonts w:ascii="Times New Roman" w:eastAsia="Times New Roman" w:hAnsi="Times New Roman"/>
          <w:b/>
          <w:sz w:val="36"/>
          <w:szCs w:val="28"/>
        </w:rPr>
        <w:t>РОФмастер</w:t>
      </w:r>
      <w:proofErr w:type="spellEnd"/>
      <w:r w:rsidRPr="007B2CBD">
        <w:rPr>
          <w:rFonts w:ascii="Times New Roman" w:eastAsia="Times New Roman" w:hAnsi="Times New Roman"/>
          <w:b/>
          <w:sz w:val="36"/>
          <w:szCs w:val="28"/>
        </w:rPr>
        <w:t>»</w:t>
      </w:r>
    </w:p>
    <w:p w:rsidR="007B2CBD" w:rsidRPr="007B2CBD" w:rsidRDefault="007B2CBD" w:rsidP="007B2CB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8"/>
        </w:rPr>
      </w:pPr>
    </w:p>
    <w:p w:rsidR="007B2CBD" w:rsidRDefault="007B2CBD" w:rsidP="007B2CBD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40"/>
          <w:szCs w:val="36"/>
          <w:lang w:eastAsia="ru-RU"/>
        </w:rPr>
      </w:pPr>
      <w:r w:rsidRPr="007B2CBD">
        <w:rPr>
          <w:rFonts w:ascii="Times New Roman" w:eastAsia="Times New Roman" w:hAnsi="Times New Roman"/>
          <w:b/>
          <w:kern w:val="36"/>
          <w:sz w:val="40"/>
          <w:szCs w:val="36"/>
          <w:lang w:eastAsia="ru-RU"/>
        </w:rPr>
        <w:t>Разработка урока по технологии в 8 классе</w:t>
      </w:r>
    </w:p>
    <w:p w:rsid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8"/>
        </w:rPr>
      </w:pPr>
      <w:r w:rsidRPr="007B2CBD">
        <w:rPr>
          <w:rFonts w:ascii="Times New Roman" w:eastAsia="Times New Roman" w:hAnsi="Times New Roman"/>
          <w:b/>
          <w:noProof/>
          <w:sz w:val="36"/>
          <w:szCs w:val="28"/>
        </w:rPr>
        <w:t>«Роль профессии в жизни человека. Сельскохозяйственные профессии»</w:t>
      </w:r>
    </w:p>
    <w:p w:rsidR="007B2CBD" w:rsidRPr="007B2CBD" w:rsidRDefault="007B2CBD" w:rsidP="007B2CB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28"/>
        </w:rPr>
      </w:pPr>
    </w:p>
    <w:p w:rsidR="007B2CBD" w:rsidRDefault="007B2CBD" w:rsidP="007B2CBD">
      <w:pPr>
        <w:spacing w:after="0" w:line="240" w:lineRule="auto"/>
        <w:ind w:left="5387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ind w:left="5387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1E334B" w:rsidRDefault="007B2CBD" w:rsidP="007B2CBD">
      <w:pPr>
        <w:spacing w:after="0" w:line="240" w:lineRule="auto"/>
        <w:ind w:left="5387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7B2CBD">
        <w:rPr>
          <w:rFonts w:ascii="Times New Roman" w:eastAsia="Times New Roman" w:hAnsi="Times New Roman"/>
          <w:noProof/>
          <w:sz w:val="28"/>
          <w:szCs w:val="28"/>
        </w:rPr>
        <w:t xml:space="preserve">Автор </w:t>
      </w:r>
      <w:r>
        <w:rPr>
          <w:rFonts w:ascii="Times New Roman" w:eastAsia="Times New Roman" w:hAnsi="Times New Roman"/>
          <w:noProof/>
          <w:sz w:val="28"/>
          <w:szCs w:val="28"/>
        </w:rPr>
        <w:t>разработки</w:t>
      </w:r>
      <w:r w:rsidRPr="007B2CBD">
        <w:rPr>
          <w:rFonts w:ascii="Times New Roman" w:eastAsia="Times New Roman" w:hAnsi="Times New Roman"/>
          <w:noProof/>
          <w:sz w:val="28"/>
          <w:szCs w:val="28"/>
        </w:rPr>
        <w:t xml:space="preserve">: </w:t>
      </w:r>
    </w:p>
    <w:p w:rsidR="007B2CBD" w:rsidRPr="007B2CBD" w:rsidRDefault="007B2CBD" w:rsidP="007B2CBD">
      <w:pPr>
        <w:spacing w:after="0" w:line="240" w:lineRule="auto"/>
        <w:ind w:left="5387"/>
        <w:jc w:val="both"/>
        <w:rPr>
          <w:rFonts w:ascii="Times New Roman" w:eastAsia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t xml:space="preserve">Проскура Ектерина Евгеньевна, </w:t>
      </w:r>
      <w:r w:rsidRPr="007B2CBD">
        <w:rPr>
          <w:rFonts w:ascii="Times New Roman" w:eastAsia="Times New Roman" w:hAnsi="Times New Roman"/>
          <w:noProof/>
          <w:sz w:val="28"/>
          <w:szCs w:val="28"/>
        </w:rPr>
        <w:t xml:space="preserve">учитель </w:t>
      </w:r>
      <w:r>
        <w:rPr>
          <w:rFonts w:ascii="Times New Roman" w:eastAsia="Times New Roman" w:hAnsi="Times New Roman"/>
          <w:noProof/>
          <w:sz w:val="28"/>
          <w:szCs w:val="28"/>
        </w:rPr>
        <w:t>технологии</w:t>
      </w:r>
    </w:p>
    <w:p w:rsidR="007B2CBD" w:rsidRPr="007B2CBD" w:rsidRDefault="007B2CBD" w:rsidP="007B2CBD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B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Станица Брюховецкая, улица Ленина, 57 8-8615620050 </w:t>
      </w:r>
      <w:hyperlink r:id="rId5" w:history="1"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school</w:t>
        </w:r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20@</w:t>
        </w:r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bru</w:t>
        </w:r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kubannet</w:t>
        </w:r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7B2CBD">
        <w:rPr>
          <w:rFonts w:ascii="Times New Roman" w:eastAsia="Times New Roman" w:hAnsi="Times New Roman"/>
          <w:sz w:val="28"/>
          <w:szCs w:val="28"/>
          <w:lang w:eastAsia="ru-RU"/>
        </w:rPr>
        <w:t xml:space="preserve">.   адрес официального сайта – </w:t>
      </w:r>
      <w:hyperlink r:id="rId6" w:history="1"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B2CB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bru</w:t>
        </w:r>
        <w:proofErr w:type="spellEnd"/>
      </w:hyperlink>
      <w:r w:rsidRPr="007B2C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B2CBD"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 w:rsidRPr="007B2C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B2CBD">
        <w:rPr>
          <w:rFonts w:ascii="Times New Roman" w:eastAsia="Times New Roman" w:hAnsi="Times New Roman"/>
          <w:sz w:val="28"/>
          <w:szCs w:val="28"/>
          <w:lang w:val="en-US" w:eastAsia="ru-RU"/>
        </w:rPr>
        <w:t>narod</w:t>
      </w:r>
      <w:proofErr w:type="spellEnd"/>
      <w:r w:rsidRPr="007B2C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7B2CBD" w:rsidRPr="007B2CBD" w:rsidRDefault="007B2CBD" w:rsidP="007B2CBD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BD">
        <w:rPr>
          <w:rFonts w:ascii="Times New Roman" w:eastAsia="Times New Roman" w:hAnsi="Times New Roman"/>
          <w:sz w:val="28"/>
          <w:szCs w:val="28"/>
          <w:lang w:eastAsia="ru-RU"/>
        </w:rPr>
        <w:t>8-918-3148325</w:t>
      </w:r>
    </w:p>
    <w:p w:rsidR="007B2CBD" w:rsidRDefault="007B2CBD" w:rsidP="007B2CBD">
      <w:pPr>
        <w:spacing w:after="0" w:line="240" w:lineRule="auto"/>
        <w:ind w:left="5387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ind w:left="5387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</w:p>
    <w:p w:rsidR="007B2CBD" w:rsidRDefault="007B2CBD" w:rsidP="007B2CBD">
      <w:pPr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7B2CBD" w:rsidRDefault="007B2CBD" w:rsidP="007B2CBD">
      <w:pPr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7B2CBD" w:rsidRPr="007B2CBD" w:rsidRDefault="007B2CBD" w:rsidP="007B2CBD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7B2CBD" w:rsidRPr="007B2CBD" w:rsidRDefault="007B2CBD" w:rsidP="007B2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BD">
        <w:rPr>
          <w:rFonts w:ascii="Times New Roman" w:eastAsia="Times New Roman" w:hAnsi="Times New Roman"/>
          <w:sz w:val="28"/>
          <w:szCs w:val="28"/>
          <w:lang w:eastAsia="ru-RU"/>
        </w:rPr>
        <w:t>станица Брюховецкая 2022 год</w:t>
      </w:r>
    </w:p>
    <w:p w:rsidR="00954790" w:rsidRDefault="00954790" w:rsidP="0095479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2"/>
          <w:lang w:eastAsia="ru-RU"/>
        </w:rPr>
      </w:pPr>
      <w:r w:rsidRPr="00216100">
        <w:rPr>
          <w:rFonts w:ascii="Times New Roman" w:hAnsi="Times New Roman"/>
          <w:b/>
          <w:noProof/>
          <w:sz w:val="36"/>
          <w:szCs w:val="32"/>
          <w:lang w:eastAsia="ru-RU"/>
        </w:rPr>
        <w:lastRenderedPageBreak/>
        <w:t>План – конспект урока по технологии</w:t>
      </w:r>
    </w:p>
    <w:p w:rsidR="00246BBC" w:rsidRPr="00216100" w:rsidRDefault="00246BBC" w:rsidP="0095479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2"/>
          <w:lang w:eastAsia="ru-RU"/>
        </w:rPr>
      </w:pPr>
    </w:p>
    <w:p w:rsidR="00954790" w:rsidRPr="00216100" w:rsidRDefault="00954790" w:rsidP="0095479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216100">
        <w:rPr>
          <w:rFonts w:ascii="Times New Roman" w:hAnsi="Times New Roman"/>
          <w:b/>
          <w:noProof/>
          <w:sz w:val="28"/>
          <w:szCs w:val="24"/>
          <w:lang w:eastAsia="ru-RU"/>
        </w:rPr>
        <w:t>Учитель: Проскура Екатерина Евгеньевна</w:t>
      </w:r>
    </w:p>
    <w:p w:rsidR="00954790" w:rsidRPr="00216100" w:rsidRDefault="00954790" w:rsidP="0095479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216100">
        <w:rPr>
          <w:rFonts w:ascii="Times New Roman" w:hAnsi="Times New Roman"/>
          <w:b/>
          <w:noProof/>
          <w:sz w:val="28"/>
          <w:szCs w:val="24"/>
          <w:lang w:eastAsia="ru-RU"/>
        </w:rPr>
        <w:t>Класс: 8 класс</w:t>
      </w:r>
    </w:p>
    <w:p w:rsidR="00954790" w:rsidRPr="00216100" w:rsidRDefault="00954790" w:rsidP="0095479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216100">
        <w:rPr>
          <w:rFonts w:ascii="Times New Roman" w:hAnsi="Times New Roman"/>
          <w:b/>
          <w:noProof/>
          <w:sz w:val="28"/>
          <w:szCs w:val="24"/>
          <w:lang w:eastAsia="ru-RU"/>
        </w:rPr>
        <w:t>Тип урока: комбинированный урок</w:t>
      </w:r>
    </w:p>
    <w:p w:rsidR="00954790" w:rsidRPr="00216100" w:rsidRDefault="00954790" w:rsidP="0095479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216100">
        <w:rPr>
          <w:rFonts w:ascii="Times New Roman" w:hAnsi="Times New Roman"/>
          <w:b/>
          <w:noProof/>
          <w:sz w:val="28"/>
          <w:szCs w:val="24"/>
          <w:lang w:eastAsia="ru-RU"/>
        </w:rPr>
        <w:t xml:space="preserve">Тема: «Роль профессии в жизни человека. Сельскохозяйственные профессии» </w:t>
      </w:r>
    </w:p>
    <w:p w:rsidR="00954790" w:rsidRPr="00216100" w:rsidRDefault="00954790" w:rsidP="0095479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216100">
        <w:rPr>
          <w:rFonts w:ascii="Times New Roman" w:hAnsi="Times New Roman"/>
          <w:b/>
          <w:noProof/>
          <w:sz w:val="28"/>
          <w:szCs w:val="24"/>
          <w:lang w:eastAsia="ru-RU"/>
        </w:rPr>
        <w:t xml:space="preserve">Цели: </w:t>
      </w:r>
    </w:p>
    <w:p w:rsidR="00954790" w:rsidRPr="00216100" w:rsidRDefault="00954790" w:rsidP="0095479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216100">
        <w:rPr>
          <w:rFonts w:ascii="Times New Roman" w:hAnsi="Times New Roman"/>
          <w:sz w:val="28"/>
          <w:szCs w:val="24"/>
        </w:rPr>
        <w:t>формирование представлений об основных профессиях сельского хозяйства; их огромное значение в жизни человека и общества в целом.</w:t>
      </w:r>
    </w:p>
    <w:p w:rsidR="00954790" w:rsidRDefault="00954790" w:rsidP="00954790">
      <w:pPr>
        <w:pStyle w:val="a3"/>
        <w:shd w:val="clear" w:color="auto" w:fill="FFFFFF"/>
        <w:spacing w:before="0" w:beforeAutospacing="0" w:after="0" w:afterAutospacing="0"/>
        <w:rPr>
          <w:b/>
          <w:noProof/>
          <w:sz w:val="28"/>
        </w:rPr>
      </w:pPr>
      <w:r w:rsidRPr="00216100">
        <w:rPr>
          <w:b/>
          <w:noProof/>
          <w:sz w:val="28"/>
        </w:rPr>
        <w:t>Задачи:</w:t>
      </w:r>
    </w:p>
    <w:p w:rsidR="00954790" w:rsidRPr="00246BBC" w:rsidRDefault="00954790" w:rsidP="00954790">
      <w:pPr>
        <w:pStyle w:val="a3"/>
        <w:shd w:val="clear" w:color="auto" w:fill="FFFFFF"/>
        <w:spacing w:before="0" w:beforeAutospacing="0" w:after="0" w:afterAutospacing="0"/>
        <w:ind w:left="709"/>
        <w:rPr>
          <w:rStyle w:val="a4"/>
          <w:b/>
          <w:i w:val="0"/>
          <w:iCs w:val="0"/>
          <w:noProof/>
          <w:color w:val="000000" w:themeColor="text1"/>
          <w:sz w:val="28"/>
        </w:rPr>
      </w:pPr>
      <w:r w:rsidRPr="00246BBC">
        <w:rPr>
          <w:rStyle w:val="a4"/>
          <w:i w:val="0"/>
          <w:color w:val="000000" w:themeColor="text1"/>
          <w:sz w:val="28"/>
        </w:rPr>
        <w:t xml:space="preserve"> - познакомить учащихся с сельскохозяйственными профессиями родного края;</w:t>
      </w:r>
    </w:p>
    <w:p w:rsidR="00954790" w:rsidRPr="00246BBC" w:rsidRDefault="00954790" w:rsidP="00954790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i w:val="0"/>
          <w:color w:val="000000" w:themeColor="text1"/>
          <w:sz w:val="28"/>
        </w:rPr>
      </w:pPr>
      <w:r w:rsidRPr="00246BBC">
        <w:rPr>
          <w:rStyle w:val="a4"/>
          <w:i w:val="0"/>
          <w:color w:val="000000" w:themeColor="text1"/>
          <w:sz w:val="28"/>
        </w:rPr>
        <w:t>- воспитать уважительное отношение к людям сельскохозяйственных профессий;</w:t>
      </w:r>
    </w:p>
    <w:p w:rsidR="00954790" w:rsidRPr="00246BBC" w:rsidRDefault="00954790" w:rsidP="00954790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i w:val="0"/>
          <w:color w:val="000000" w:themeColor="text1"/>
          <w:sz w:val="28"/>
        </w:rPr>
      </w:pPr>
      <w:r w:rsidRPr="00246BBC">
        <w:rPr>
          <w:rStyle w:val="a4"/>
          <w:i w:val="0"/>
          <w:color w:val="000000" w:themeColor="text1"/>
          <w:sz w:val="28"/>
        </w:rPr>
        <w:t>- развивать умение работать самостоятельно;</w:t>
      </w:r>
    </w:p>
    <w:p w:rsidR="00954790" w:rsidRPr="00246BBC" w:rsidRDefault="00954790" w:rsidP="00954790">
      <w:pPr>
        <w:pStyle w:val="a3"/>
        <w:shd w:val="clear" w:color="auto" w:fill="FFFFFF"/>
        <w:spacing w:before="0" w:beforeAutospacing="0" w:after="0" w:afterAutospacing="0"/>
        <w:ind w:left="851"/>
        <w:rPr>
          <w:rStyle w:val="a4"/>
          <w:i w:val="0"/>
          <w:color w:val="000000" w:themeColor="text1"/>
          <w:sz w:val="28"/>
        </w:rPr>
      </w:pPr>
      <w:r w:rsidRPr="00246BBC">
        <w:rPr>
          <w:rStyle w:val="a4"/>
          <w:i w:val="0"/>
          <w:color w:val="000000" w:themeColor="text1"/>
          <w:sz w:val="28"/>
        </w:rPr>
        <w:t>- развивать умение планировать и оценивать свою деятельность.</w:t>
      </w:r>
    </w:p>
    <w:p w:rsidR="00954790" w:rsidRPr="00216100" w:rsidRDefault="00954790" w:rsidP="002922B5">
      <w:pPr>
        <w:spacing w:after="0" w:line="240" w:lineRule="auto"/>
        <w:jc w:val="both"/>
        <w:rPr>
          <w:sz w:val="24"/>
        </w:rPr>
      </w:pPr>
      <w:r w:rsidRPr="00216100">
        <w:rPr>
          <w:rFonts w:ascii="Times New Roman" w:hAnsi="Times New Roman"/>
          <w:b/>
          <w:sz w:val="28"/>
          <w:szCs w:val="24"/>
        </w:rPr>
        <w:t xml:space="preserve">Учебно-методическое обеспечение: </w:t>
      </w:r>
      <w:r w:rsidRPr="00216100">
        <w:rPr>
          <w:rFonts w:ascii="Times New Roman" w:hAnsi="Times New Roman"/>
          <w:sz w:val="28"/>
          <w:szCs w:val="24"/>
        </w:rPr>
        <w:t xml:space="preserve">компьютер, мультимедийный проектор, песочные часы, ломтики черного хлеба, таблички с названиями групп, микроскоп, лупы, халаты белые, фартуки, пшеница, пророщенные растения, ингредиенты для приготовления теста, технологические карты для выполнения практических </w:t>
      </w:r>
      <w:proofErr w:type="gramStart"/>
      <w:r w:rsidRPr="00216100">
        <w:rPr>
          <w:rFonts w:ascii="Times New Roman" w:hAnsi="Times New Roman"/>
          <w:sz w:val="28"/>
          <w:szCs w:val="24"/>
        </w:rPr>
        <w:t>работ,  булка</w:t>
      </w:r>
      <w:proofErr w:type="gramEnd"/>
      <w:r w:rsidRPr="00216100">
        <w:rPr>
          <w:rFonts w:ascii="Times New Roman" w:hAnsi="Times New Roman"/>
          <w:sz w:val="28"/>
          <w:szCs w:val="24"/>
        </w:rPr>
        <w:t xml:space="preserve"> ХЛЕБА; презентация.</w:t>
      </w:r>
    </w:p>
    <w:p w:rsidR="00954790" w:rsidRPr="0021610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54790" w:rsidRPr="007C22A3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16100">
        <w:rPr>
          <w:rFonts w:ascii="Times New Roman" w:hAnsi="Times New Roman"/>
          <w:b/>
          <w:sz w:val="28"/>
        </w:rPr>
        <w:t>Ход урока:</w:t>
      </w:r>
    </w:p>
    <w:p w:rsidR="00954790" w:rsidRPr="007C22A3" w:rsidRDefault="00954790" w:rsidP="0095479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7C22A3">
        <w:rPr>
          <w:rFonts w:ascii="Times New Roman" w:hAnsi="Times New Roman"/>
          <w:b/>
          <w:sz w:val="28"/>
        </w:rPr>
        <w:t>. Организационный момент:</w:t>
      </w:r>
    </w:p>
    <w:p w:rsidR="00954790" w:rsidRPr="0021610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6100">
        <w:rPr>
          <w:rFonts w:ascii="Times New Roman" w:hAnsi="Times New Roman"/>
          <w:sz w:val="28"/>
        </w:rPr>
        <w:t>Здравствуйте, ребята! Меня зовут Екатерина Евгеньевна. Я учитель технологии.</w:t>
      </w:r>
      <w:r>
        <w:rPr>
          <w:rFonts w:ascii="Times New Roman" w:hAnsi="Times New Roman"/>
          <w:sz w:val="28"/>
        </w:rPr>
        <w:t xml:space="preserve"> И сегодня урок технологии проведу у вас я.                                                                  </w:t>
      </w:r>
    </w:p>
    <w:p w:rsidR="00954790" w:rsidRPr="007C22A3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C22A3">
        <w:rPr>
          <w:rFonts w:ascii="Times New Roman" w:hAnsi="Times New Roman"/>
          <w:b/>
          <w:sz w:val="28"/>
          <w:lang w:val="en-US"/>
        </w:rPr>
        <w:t>II</w:t>
      </w:r>
      <w:r w:rsidRPr="007C22A3">
        <w:rPr>
          <w:rFonts w:ascii="Times New Roman" w:hAnsi="Times New Roman"/>
          <w:b/>
          <w:sz w:val="28"/>
        </w:rPr>
        <w:t xml:space="preserve">. Самоопределение к деятельности </w:t>
      </w:r>
    </w:p>
    <w:p w:rsidR="00954790" w:rsidRPr="007C22A3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C22A3">
        <w:rPr>
          <w:rFonts w:ascii="Times New Roman" w:hAnsi="Times New Roman"/>
          <w:b/>
          <w:sz w:val="28"/>
        </w:rPr>
        <w:t>1. Беседа</w:t>
      </w:r>
    </w:p>
    <w:p w:rsidR="00954790" w:rsidRPr="0021610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6100">
        <w:rPr>
          <w:rFonts w:ascii="Times New Roman" w:hAnsi="Times New Roman"/>
          <w:sz w:val="28"/>
        </w:rPr>
        <w:t>Для начала обратите внимание на экран. Перед вами слайд, что написано на нем?</w:t>
      </w:r>
    </w:p>
    <w:p w:rsidR="00954790" w:rsidRPr="0021610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6100">
        <w:rPr>
          <w:rFonts w:ascii="Times New Roman" w:hAnsi="Times New Roman"/>
          <w:sz w:val="28"/>
        </w:rPr>
        <w:t>Правильно, это слово ПРОФЕССИИ. Я дума</w:t>
      </w:r>
      <w:r>
        <w:rPr>
          <w:rFonts w:ascii="Times New Roman" w:hAnsi="Times New Roman"/>
          <w:sz w:val="28"/>
        </w:rPr>
        <w:t>ю, вы все знакомы с этим словом, все знаете его значение. Правда, я права или нет?! Вот и хорошо.</w:t>
      </w:r>
      <w:r w:rsidR="009052D7">
        <w:rPr>
          <w:rFonts w:ascii="Times New Roman" w:hAnsi="Times New Roman"/>
          <w:sz w:val="28"/>
        </w:rPr>
        <w:t xml:space="preserve"> Профессия – это род трудовой деятельности.</w:t>
      </w:r>
      <w:r w:rsidRPr="00216100">
        <w:rPr>
          <w:rFonts w:ascii="Times New Roman" w:hAnsi="Times New Roman"/>
          <w:sz w:val="28"/>
        </w:rPr>
        <w:t xml:space="preserve"> А много ли Вы знаете профессий</w:t>
      </w:r>
      <w:r>
        <w:rPr>
          <w:rFonts w:ascii="Times New Roman" w:hAnsi="Times New Roman"/>
          <w:sz w:val="28"/>
        </w:rPr>
        <w:t>,</w:t>
      </w:r>
      <w:r w:rsidRPr="00216100">
        <w:rPr>
          <w:rFonts w:ascii="Times New Roman" w:hAnsi="Times New Roman"/>
          <w:sz w:val="28"/>
        </w:rPr>
        <w:t xml:space="preserve"> сейчас мы и узнаем. </w:t>
      </w:r>
      <w:r>
        <w:rPr>
          <w:rFonts w:ascii="Times New Roman" w:hAnsi="Times New Roman"/>
          <w:sz w:val="28"/>
        </w:rPr>
        <w:t xml:space="preserve">Сейчас у Вас будет маленькое задание. </w:t>
      </w:r>
      <w:r w:rsidRPr="00216100">
        <w:rPr>
          <w:rFonts w:ascii="Times New Roman" w:hAnsi="Times New Roman"/>
          <w:sz w:val="28"/>
        </w:rPr>
        <w:t xml:space="preserve">Ваша задача </w:t>
      </w:r>
      <w:r>
        <w:rPr>
          <w:rFonts w:ascii="Times New Roman" w:hAnsi="Times New Roman"/>
          <w:sz w:val="28"/>
        </w:rPr>
        <w:t>будет состоять</w:t>
      </w:r>
      <w:r w:rsidRPr="00216100">
        <w:rPr>
          <w:rFonts w:ascii="Times New Roman" w:hAnsi="Times New Roman"/>
          <w:sz w:val="28"/>
        </w:rPr>
        <w:t xml:space="preserve"> в том, чтобы вспом</w:t>
      </w:r>
      <w:r>
        <w:rPr>
          <w:rFonts w:ascii="Times New Roman" w:hAnsi="Times New Roman"/>
          <w:sz w:val="28"/>
        </w:rPr>
        <w:t>нить профессии на каждую букву из этого слова</w:t>
      </w:r>
      <w:r w:rsidRPr="00216100">
        <w:rPr>
          <w:rFonts w:ascii="Times New Roman" w:hAnsi="Times New Roman"/>
          <w:sz w:val="28"/>
        </w:rPr>
        <w:t xml:space="preserve"> – ПРОФЕССИИ. </w:t>
      </w:r>
      <w:r>
        <w:rPr>
          <w:rFonts w:ascii="Times New Roman" w:hAnsi="Times New Roman"/>
          <w:sz w:val="28"/>
        </w:rPr>
        <w:t xml:space="preserve">Например, на букву П – «педагог», на букву О – «окулист» (все знают, кто такой окулист или по-новому «офтальмолог»). </w:t>
      </w:r>
      <w:r w:rsidRPr="00216100">
        <w:rPr>
          <w:rFonts w:ascii="Times New Roman" w:hAnsi="Times New Roman"/>
          <w:sz w:val="28"/>
        </w:rPr>
        <w:t>У вас на столах лежат листики и ручки, каждый из вас может воспользоваться ими и записать профессии</w:t>
      </w:r>
      <w:r>
        <w:rPr>
          <w:rFonts w:ascii="Times New Roman" w:hAnsi="Times New Roman"/>
          <w:sz w:val="28"/>
        </w:rPr>
        <w:t>, которые вспомнили</w:t>
      </w:r>
      <w:r w:rsidRPr="00216100">
        <w:rPr>
          <w:rFonts w:ascii="Times New Roman" w:hAnsi="Times New Roman"/>
          <w:sz w:val="28"/>
        </w:rPr>
        <w:t>. Я думаю, двух минуток вам будет достаточно, чтобы вспомнить профессии.</w:t>
      </w:r>
    </w:p>
    <w:p w:rsidR="00954790" w:rsidRPr="000E3F1D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0E3F1D">
        <w:rPr>
          <w:rFonts w:ascii="Times New Roman" w:hAnsi="Times New Roman"/>
          <w:i/>
          <w:sz w:val="28"/>
        </w:rPr>
        <w:t>(Засекаются 2 мин. с помощью песочных часов)</w:t>
      </w:r>
    </w:p>
    <w:p w:rsidR="00954790" w:rsidRPr="0021610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6100">
        <w:rPr>
          <w:rFonts w:ascii="Times New Roman" w:hAnsi="Times New Roman"/>
          <w:b/>
          <w:sz w:val="28"/>
        </w:rPr>
        <w:t>Учитель:</w:t>
      </w:r>
      <w:r w:rsidRPr="00216100">
        <w:rPr>
          <w:rFonts w:ascii="Times New Roman" w:hAnsi="Times New Roman"/>
          <w:sz w:val="28"/>
        </w:rPr>
        <w:t xml:space="preserve"> Итак, время вышло. Какие</w:t>
      </w:r>
      <w:r>
        <w:rPr>
          <w:rFonts w:ascii="Times New Roman" w:hAnsi="Times New Roman"/>
          <w:sz w:val="28"/>
        </w:rPr>
        <w:t xml:space="preserve"> же</w:t>
      </w:r>
      <w:r w:rsidRPr="00216100">
        <w:rPr>
          <w:rFonts w:ascii="Times New Roman" w:hAnsi="Times New Roman"/>
          <w:sz w:val="28"/>
        </w:rPr>
        <w:t xml:space="preserve"> профессии вы вспомнили? </w:t>
      </w:r>
      <w:r>
        <w:rPr>
          <w:rFonts w:ascii="Times New Roman" w:hAnsi="Times New Roman"/>
          <w:sz w:val="28"/>
        </w:rPr>
        <w:t>Давайте каждый по одной профессии на каждую букву. Начнем…</w:t>
      </w:r>
      <w:r w:rsidRPr="000E3F1D">
        <w:rPr>
          <w:rFonts w:ascii="Times New Roman" w:hAnsi="Times New Roman"/>
          <w:i/>
          <w:sz w:val="28"/>
        </w:rPr>
        <w:t>(ответы учащихся).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6100">
        <w:rPr>
          <w:rFonts w:ascii="Times New Roman" w:hAnsi="Times New Roman"/>
          <w:sz w:val="28"/>
        </w:rPr>
        <w:t xml:space="preserve">Вы большие молодцы! Знаете много профессий. А ведь и на самом деле профессий огромное количество. И каждая из них по-своему интересна и </w:t>
      </w:r>
      <w:r w:rsidRPr="00216100">
        <w:rPr>
          <w:rFonts w:ascii="Times New Roman" w:hAnsi="Times New Roman"/>
          <w:sz w:val="28"/>
        </w:rPr>
        <w:lastRenderedPageBreak/>
        <w:t xml:space="preserve">значима. </w:t>
      </w:r>
      <w:r w:rsidRPr="00FE3CDB">
        <w:rPr>
          <w:rFonts w:ascii="Times New Roman" w:hAnsi="Times New Roman"/>
          <w:sz w:val="28"/>
        </w:rPr>
        <w:t>Но вы, к сожалению, очень мало назвали (или совсем не назвали) профессии, которые важны в нашем крае. А так как наш край является аграрным, значит самыми основными профессиями являются профессии сельского хозяйства. Именно эти профессии играют важную роль в развитии и процветании нашего родного Краснодарского края, и нашей страны в целом.</w:t>
      </w:r>
    </w:p>
    <w:p w:rsidR="00954790" w:rsidRPr="005711FF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11FF">
        <w:rPr>
          <w:rFonts w:ascii="Times New Roman" w:hAnsi="Times New Roman"/>
          <w:b/>
          <w:sz w:val="28"/>
        </w:rPr>
        <w:t>Учитель:</w:t>
      </w:r>
      <w:r w:rsidRPr="005711FF">
        <w:rPr>
          <w:rFonts w:ascii="Times New Roman" w:hAnsi="Times New Roman"/>
          <w:sz w:val="28"/>
        </w:rPr>
        <w:t>Ребята, вы, наверное</w:t>
      </w:r>
      <w:r>
        <w:rPr>
          <w:rFonts w:ascii="Times New Roman" w:hAnsi="Times New Roman"/>
          <w:sz w:val="28"/>
        </w:rPr>
        <w:t>,</w:t>
      </w:r>
      <w:r w:rsidRPr="005711FF">
        <w:rPr>
          <w:rFonts w:ascii="Times New Roman" w:hAnsi="Times New Roman"/>
          <w:sz w:val="28"/>
        </w:rPr>
        <w:t xml:space="preserve"> догадались</w:t>
      </w:r>
      <w:r>
        <w:rPr>
          <w:rFonts w:ascii="Times New Roman" w:hAnsi="Times New Roman"/>
          <w:sz w:val="28"/>
        </w:rPr>
        <w:t>,</w:t>
      </w:r>
      <w:r w:rsidRPr="005711FF">
        <w:rPr>
          <w:rFonts w:ascii="Times New Roman" w:hAnsi="Times New Roman"/>
          <w:sz w:val="28"/>
        </w:rPr>
        <w:t xml:space="preserve"> о чем мы сегодня будем с вами говорить?</w:t>
      </w:r>
      <w:r>
        <w:rPr>
          <w:rFonts w:ascii="Times New Roman" w:hAnsi="Times New Roman"/>
          <w:sz w:val="28"/>
        </w:rPr>
        <w:t xml:space="preserve"> О профессиях.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Хлеб и История страны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E25BD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>Ребята, а теперь обратите внимание на ваши столы. На каждом из них лежит небольшой газетный сверток. Разверните его, но только очень аккуратно.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E25BD">
        <w:rPr>
          <w:rFonts w:ascii="Times New Roman" w:hAnsi="Times New Roman"/>
          <w:i/>
          <w:sz w:val="28"/>
        </w:rPr>
        <w:t>(приглушенно звучит песня Марка Бернеса «Журавли»)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E25BD">
        <w:rPr>
          <w:rFonts w:ascii="Times New Roman" w:hAnsi="Times New Roman"/>
          <w:b/>
          <w:sz w:val="28"/>
        </w:rPr>
        <w:t xml:space="preserve">Учитель: </w:t>
      </w:r>
      <w:r>
        <w:rPr>
          <w:rFonts w:ascii="Times New Roman" w:hAnsi="Times New Roman"/>
          <w:sz w:val="28"/>
        </w:rPr>
        <w:t xml:space="preserve">Что вы видите, ребята? Маленький ломтик черного хлеба. Посмотрели, положите его обратно на салфетку </w:t>
      </w:r>
      <w:r w:rsidRPr="00BE25BD">
        <w:rPr>
          <w:rFonts w:ascii="Times New Roman" w:hAnsi="Times New Roman"/>
          <w:i/>
          <w:sz w:val="28"/>
        </w:rPr>
        <w:t>(держу в руке на салфетке маленький ломтик черного хлеба)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Говоря словами известной поэтессы Ольги </w:t>
      </w:r>
      <w:proofErr w:type="spellStart"/>
      <w:r>
        <w:rPr>
          <w:rFonts w:ascii="Times New Roman" w:hAnsi="Times New Roman"/>
          <w:sz w:val="28"/>
        </w:rPr>
        <w:t>БерггОльц</w:t>
      </w:r>
      <w:proofErr w:type="spellEnd"/>
      <w:r>
        <w:rPr>
          <w:rFonts w:ascii="Times New Roman" w:hAnsi="Times New Roman"/>
          <w:sz w:val="28"/>
        </w:rPr>
        <w:t xml:space="preserve">: «Тонкий ленинградский ломтик хлеба – он почти не весит на руке». Всего только несколько месяцев прошло с начала войны, а город уже голодал. </w:t>
      </w:r>
      <w:r w:rsidRPr="00BE25BD">
        <w:rPr>
          <w:rFonts w:ascii="Times New Roman" w:hAnsi="Times New Roman"/>
          <w:sz w:val="28"/>
        </w:rPr>
        <w:t xml:space="preserve">Все меньше и меньше продуктов стали выдавать по карточкам. 20 ноября 1941 г. рацион  хлеба дошел до 125 грамм иждивенцам и 250 граммов рабочим. Крупы выдавали 300 г, масла – 100 г в месяц. Потом пришло время, когда не выдавали уже ничего, кроме хлеба. Каждый растягивал свой кусок, на сколько мог. Для каждого это был кусочек жизни. Ребята, скажите, о </w:t>
      </w:r>
      <w:r>
        <w:rPr>
          <w:rFonts w:ascii="Times New Roman" w:hAnsi="Times New Roman"/>
          <w:sz w:val="28"/>
        </w:rPr>
        <w:t>каком событии нашей страны идет речь</w:t>
      </w:r>
      <w:r w:rsidRPr="00BE25BD">
        <w:rPr>
          <w:rFonts w:ascii="Times New Roman" w:hAnsi="Times New Roman"/>
          <w:sz w:val="28"/>
        </w:rPr>
        <w:t>?</w:t>
      </w:r>
      <w:r w:rsidRPr="00EF7122">
        <w:rPr>
          <w:rFonts w:ascii="Times New Roman" w:hAnsi="Times New Roman"/>
          <w:i/>
          <w:sz w:val="28"/>
        </w:rPr>
        <w:t>(ответы ребят)</w:t>
      </w:r>
      <w:r w:rsidRPr="00FE3CDB">
        <w:rPr>
          <w:rFonts w:ascii="Times New Roman" w:eastAsia="Times New Roman" w:hAnsi="Times New Roman"/>
          <w:sz w:val="28"/>
          <w:szCs w:val="28"/>
          <w:lang w:eastAsia="ru-RU"/>
        </w:rPr>
        <w:t xml:space="preserve">Вы правы, ребята, это Великая Отечественная война, Блокада </w:t>
      </w:r>
      <w:proofErr w:type="spellStart"/>
      <w:r w:rsidRPr="00FE3CDB">
        <w:rPr>
          <w:rFonts w:ascii="Times New Roman" w:eastAsia="Times New Roman" w:hAnsi="Times New Roman"/>
          <w:sz w:val="28"/>
          <w:szCs w:val="28"/>
          <w:lang w:eastAsia="ru-RU"/>
        </w:rPr>
        <w:t>Лениграда</w:t>
      </w:r>
      <w:proofErr w:type="spellEnd"/>
      <w:r w:rsidRPr="00FE3CD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F7122">
        <w:rPr>
          <w:rFonts w:ascii="Times New Roman" w:hAnsi="Times New Roman"/>
          <w:sz w:val="28"/>
        </w:rPr>
        <w:t xml:space="preserve">27 января, граждане России </w:t>
      </w:r>
      <w:r>
        <w:rPr>
          <w:rFonts w:ascii="Times New Roman" w:hAnsi="Times New Roman"/>
          <w:sz w:val="28"/>
        </w:rPr>
        <w:t>отметили День воинской славы – 75</w:t>
      </w:r>
      <w:r w:rsidRPr="00EF7122">
        <w:rPr>
          <w:rFonts w:ascii="Times New Roman" w:hAnsi="Times New Roman"/>
          <w:sz w:val="28"/>
        </w:rPr>
        <w:t>-ю годовщину со дня полного освобождения города Ленинграда от фашистской блокады. Оборона Ленинграда</w:t>
      </w:r>
      <w:r>
        <w:rPr>
          <w:rFonts w:ascii="Times New Roman" w:hAnsi="Times New Roman"/>
          <w:sz w:val="28"/>
        </w:rPr>
        <w:t xml:space="preserve"> – </w:t>
      </w:r>
      <w:r w:rsidRPr="00EF7122">
        <w:rPr>
          <w:rFonts w:ascii="Times New Roman" w:hAnsi="Times New Roman"/>
          <w:sz w:val="28"/>
        </w:rPr>
        <w:t xml:space="preserve">одна из самых героических страниц отечественной истории и одновременно самая трагическая. 900 дней, почти три года, длилась борьба жителей города на Неве с врагом и голодом. 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 Определение темы и цели урока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085967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Ребята, люди каких профессий и во время Великой Отечественной Войны, и в настоящее время занимались выращиванием и приготовлением хлеба для народа? </w:t>
      </w:r>
      <w:r w:rsidRPr="005711FF">
        <w:rPr>
          <w:rFonts w:ascii="Times New Roman" w:hAnsi="Times New Roman"/>
          <w:i/>
          <w:sz w:val="28"/>
        </w:rPr>
        <w:t>(ответы учащихся)</w:t>
      </w:r>
    </w:p>
    <w:p w:rsidR="00954790" w:rsidRPr="00FE3CDB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3CDB">
        <w:rPr>
          <w:rFonts w:ascii="Times New Roman" w:hAnsi="Times New Roman"/>
          <w:sz w:val="28"/>
        </w:rPr>
        <w:t xml:space="preserve">Возвращаясь немножко к началу нашего урока, Вы, к сожалению, очень мало назвали (или совсем не назвали) профессий, которые важны в нашем крае, в нашем аграрном крае. 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E3CDB">
        <w:rPr>
          <w:rFonts w:ascii="Times New Roman" w:hAnsi="Times New Roman"/>
          <w:sz w:val="28"/>
        </w:rPr>
        <w:t>А так как наш край является аграрным, значит самыми основными профессиями являются профессии сельского хозяйства. Именно эти профессии играют важную роль в развитии и процветании нашего родного Краснодарского края, и нашей страны в целом.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Ребята, а что вообще такое сельское хозяйство?</w:t>
      </w:r>
      <w:r w:rsidRPr="000E3F1D">
        <w:rPr>
          <w:rFonts w:ascii="Times New Roman" w:hAnsi="Times New Roman"/>
          <w:i/>
          <w:sz w:val="28"/>
        </w:rPr>
        <w:t xml:space="preserve"> (ответы ребят)</w:t>
      </w:r>
    </w:p>
    <w:p w:rsidR="00954790" w:rsidRPr="00AC7F5D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Ребят, наверное, в</w:t>
      </w:r>
      <w:r w:rsidRPr="00AC7F5D">
        <w:rPr>
          <w:rFonts w:ascii="Times New Roman" w:hAnsi="Times New Roman"/>
          <w:sz w:val="28"/>
        </w:rPr>
        <w:t>о-первых, это что-то связанное с сельской местностью и с хозяйством, правильно? Во-вторых, это какая-то отрасль, которая чем-то должна обеспечивать людей их же усилиями.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E3F1D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>Ребята, вы правы. Сельское хоз</w:t>
      </w:r>
      <w:r w:rsidRPr="000E3F1D">
        <w:rPr>
          <w:rFonts w:ascii="Times New Roman" w:hAnsi="Times New Roman"/>
          <w:sz w:val="28"/>
        </w:rPr>
        <w:t xml:space="preserve">яйство </w:t>
      </w:r>
      <w:r>
        <w:rPr>
          <w:rFonts w:ascii="Times New Roman" w:hAnsi="Times New Roman"/>
          <w:sz w:val="28"/>
        </w:rPr>
        <w:t xml:space="preserve">–это отрасль экономики, которая направленна на </w:t>
      </w:r>
      <w:proofErr w:type="spellStart"/>
      <w:r>
        <w:rPr>
          <w:rFonts w:ascii="Times New Roman" w:hAnsi="Times New Roman"/>
          <w:sz w:val="28"/>
        </w:rPr>
        <w:t>обеспЕ</w:t>
      </w:r>
      <w:r w:rsidRPr="000E3F1D">
        <w:rPr>
          <w:rFonts w:ascii="Times New Roman" w:hAnsi="Times New Roman"/>
          <w:sz w:val="28"/>
        </w:rPr>
        <w:t>чение</w:t>
      </w:r>
      <w:proofErr w:type="spellEnd"/>
      <w:r w:rsidRPr="000E3F1D">
        <w:rPr>
          <w:rFonts w:ascii="Times New Roman" w:hAnsi="Times New Roman"/>
          <w:sz w:val="28"/>
        </w:rPr>
        <w:t xml:space="preserve"> населения продовольствием </w:t>
      </w:r>
      <w:r w:rsidRPr="000E3F1D">
        <w:rPr>
          <w:rFonts w:ascii="Times New Roman" w:hAnsi="Times New Roman"/>
          <w:sz w:val="28"/>
        </w:rPr>
        <w:lastRenderedPageBreak/>
        <w:t>(пищей, едой) и получение сырья для ряда отраслей промышленности</w:t>
      </w:r>
      <w:r>
        <w:rPr>
          <w:rFonts w:ascii="Times New Roman" w:hAnsi="Times New Roman"/>
          <w:sz w:val="28"/>
        </w:rPr>
        <w:t>, в основном пищевой (это и мясная, и молочная, хлебобулочная, фруктово- и овощеперерабатывающая, сахарная, мукомольная и многие другие виды пищевой промышленности)</w:t>
      </w:r>
      <w:r w:rsidRPr="000E3F1D">
        <w:rPr>
          <w:rFonts w:ascii="Times New Roman" w:hAnsi="Times New Roman"/>
          <w:sz w:val="28"/>
        </w:rPr>
        <w:t>. Отрасль является одной из важнейших, представленной практически во всех странах. В мировом сельском хозяйстве занято около 1 млрд экономически активного населения (ЭАН</w:t>
      </w:r>
      <w:proofErr w:type="gramStart"/>
      <w:r w:rsidRPr="000E3F1D">
        <w:rPr>
          <w:rFonts w:ascii="Times New Roman" w:hAnsi="Times New Roman"/>
          <w:sz w:val="28"/>
        </w:rPr>
        <w:t>)..</w:t>
      </w:r>
      <w:proofErr w:type="gramEnd"/>
      <w:r>
        <w:rPr>
          <w:rFonts w:ascii="Times New Roman" w:hAnsi="Times New Roman"/>
          <w:sz w:val="28"/>
        </w:rPr>
        <w:t>Несмотря на такую большую цифру – 1 млрд, специалистов в области сельского хозяйства катастрофически не хватает.А ведь от</w:t>
      </w:r>
      <w:r w:rsidRPr="000E3F1D">
        <w:rPr>
          <w:rFonts w:ascii="Times New Roman" w:hAnsi="Times New Roman"/>
          <w:sz w:val="28"/>
        </w:rPr>
        <w:t xml:space="preserve"> состояния </w:t>
      </w:r>
      <w:r>
        <w:rPr>
          <w:rFonts w:ascii="Times New Roman" w:hAnsi="Times New Roman"/>
          <w:sz w:val="28"/>
        </w:rPr>
        <w:t xml:space="preserve">именно этой </w:t>
      </w:r>
      <w:r w:rsidRPr="000E3F1D">
        <w:rPr>
          <w:rFonts w:ascii="Times New Roman" w:hAnsi="Times New Roman"/>
          <w:sz w:val="28"/>
        </w:rPr>
        <w:t>отрасли</w:t>
      </w:r>
      <w:r>
        <w:rPr>
          <w:rFonts w:ascii="Times New Roman" w:hAnsi="Times New Roman"/>
          <w:sz w:val="28"/>
        </w:rPr>
        <w:t xml:space="preserve"> экономики, отрасли сельского хозяйства,</w:t>
      </w:r>
      <w:r w:rsidRPr="000E3F1D">
        <w:rPr>
          <w:rFonts w:ascii="Times New Roman" w:hAnsi="Times New Roman"/>
          <w:sz w:val="28"/>
        </w:rPr>
        <w:t xml:space="preserve"> зависит продовольственная безопасность</w:t>
      </w:r>
      <w:r>
        <w:rPr>
          <w:rFonts w:ascii="Times New Roman" w:hAnsi="Times New Roman"/>
          <w:sz w:val="28"/>
        </w:rPr>
        <w:t>, обеспеченность продовольствием</w:t>
      </w:r>
      <w:r w:rsidRPr="000E3F1D">
        <w:rPr>
          <w:rFonts w:ascii="Times New Roman" w:hAnsi="Times New Roman"/>
          <w:sz w:val="28"/>
        </w:rPr>
        <w:t xml:space="preserve"> государства</w:t>
      </w:r>
      <w:r>
        <w:rPr>
          <w:rFonts w:ascii="Times New Roman" w:hAnsi="Times New Roman"/>
          <w:sz w:val="28"/>
        </w:rPr>
        <w:t>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Ребят, важны ли профессии сельского хозяйства в нашей с вами жизни? </w:t>
      </w:r>
      <w:r w:rsidRPr="00260AC6">
        <w:rPr>
          <w:rFonts w:ascii="Times New Roman" w:hAnsi="Times New Roman"/>
          <w:i/>
          <w:sz w:val="28"/>
        </w:rPr>
        <w:t>(ответы учащихся)</w:t>
      </w:r>
      <w:r>
        <w:rPr>
          <w:rFonts w:ascii="Times New Roman" w:hAnsi="Times New Roman"/>
          <w:sz w:val="28"/>
        </w:rPr>
        <w:t>И почему?</w:t>
      </w:r>
    </w:p>
    <w:p w:rsidR="00954790" w:rsidRPr="00260AC6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3CDB">
        <w:rPr>
          <w:rFonts w:ascii="Times New Roman" w:hAnsi="Times New Roman"/>
          <w:sz w:val="28"/>
        </w:rPr>
        <w:t>Да, действительно, без этих профессий и человек, и общество и государство в целом, не может находиться в продовольственной безопасности, в продовольственной независимости…</w:t>
      </w:r>
    </w:p>
    <w:p w:rsidR="00954790" w:rsidRPr="005711FF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мы с вами определили, что будем сегодня говорить о профессиях, о их </w:t>
      </w:r>
      <w:proofErr w:type="gramStart"/>
      <w:r>
        <w:rPr>
          <w:rFonts w:ascii="Times New Roman" w:hAnsi="Times New Roman"/>
          <w:sz w:val="28"/>
        </w:rPr>
        <w:t>роли  в</w:t>
      </w:r>
      <w:proofErr w:type="gramEnd"/>
      <w:r>
        <w:rPr>
          <w:rFonts w:ascii="Times New Roman" w:hAnsi="Times New Roman"/>
          <w:sz w:val="28"/>
        </w:rPr>
        <w:t xml:space="preserve"> жизни человека. Профессий великое множество. О каких именно профессиях пойдет речь на нашем уроке?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Правильно, ребята, мы сегодня с вами поговорим о тех важных профессиях, которые нужны для создания такого маленького, но необычайно важного «кусочка хлеба».</w:t>
      </w:r>
    </w:p>
    <w:p w:rsidR="00954790" w:rsidRPr="008C78BB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C78BB">
        <w:rPr>
          <w:rFonts w:ascii="Times New Roman" w:hAnsi="Times New Roman"/>
          <w:b/>
          <w:sz w:val="28"/>
        </w:rPr>
        <w:t>Тема урока: «Роль профессии в жизни человека. Сельскохозяйственные профессии».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Ребята, а что бы вы хотели узнать, исходя из темы урока? Давайте вместе попробуем поставим цель! </w:t>
      </w:r>
      <w:r w:rsidRPr="00EF7122">
        <w:rPr>
          <w:rFonts w:ascii="Times New Roman" w:hAnsi="Times New Roman"/>
          <w:i/>
          <w:sz w:val="28"/>
        </w:rPr>
        <w:t>(ответы учащихся)</w:t>
      </w:r>
    </w:p>
    <w:p w:rsidR="00954790" w:rsidRPr="00C91855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Наверное, конечно же, об основных профессиях сельского хозяйства, об их важности и значимости в жизни человека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C78BB">
        <w:rPr>
          <w:rFonts w:ascii="Times New Roman" w:hAnsi="Times New Roman"/>
          <w:b/>
          <w:sz w:val="28"/>
        </w:rPr>
        <w:t xml:space="preserve">Цель урока: </w:t>
      </w:r>
      <w:r>
        <w:rPr>
          <w:rFonts w:ascii="Times New Roman" w:hAnsi="Times New Roman"/>
          <w:b/>
          <w:sz w:val="28"/>
        </w:rPr>
        <w:t>узнать более подробно об этих основных профессиях сельского хозяйства, которые важны и значимы для создания такого необходимого продукта на столе, как ХЛЕБ.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>. Получение новых знаний. Работа по теме урока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Игра-викторина «Устами младенца»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теперь, ребята, я вас приглашаю в нашу начальную школу, в которой учатся замечательные мальчишки и девчонки. Мне ребята-второклассники рассказали о профессиях, которые важны и значимы в нашем крае. Я предлагаю вам послушать их высказывания-загадки и попробовать догадаться о каких же профессиях идет речь. Но прежде хочу обратить ваше внимание на то, что вы сидите в мини-группах (парах), в которых будете сегодня работать.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Внимание на экран. Первая загадка. Кто поймет, о какой профессии идёт речь, тот поднимает руку. </w:t>
      </w:r>
      <w:r w:rsidRPr="001352B2">
        <w:rPr>
          <w:rFonts w:ascii="Times New Roman" w:hAnsi="Times New Roman"/>
          <w:i/>
          <w:sz w:val="28"/>
        </w:rPr>
        <w:t>(просмотр видеоролика)</w:t>
      </w:r>
    </w:p>
    <w:p w:rsidR="00954790" w:rsidRPr="001352B2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вы думаете, ребята, о какой профессии шла речь? </w:t>
      </w:r>
      <w:r w:rsidRPr="001352B2">
        <w:rPr>
          <w:rFonts w:ascii="Times New Roman" w:hAnsi="Times New Roman"/>
          <w:i/>
          <w:sz w:val="28"/>
        </w:rPr>
        <w:t>(ответы учащихся)</w:t>
      </w:r>
      <w:r>
        <w:rPr>
          <w:rFonts w:ascii="Times New Roman" w:hAnsi="Times New Roman"/>
          <w:i/>
          <w:sz w:val="28"/>
        </w:rPr>
        <w:t xml:space="preserve">. </w:t>
      </w:r>
      <w:r w:rsidRPr="001352B2">
        <w:rPr>
          <w:rFonts w:ascii="Times New Roman" w:hAnsi="Times New Roman"/>
          <w:sz w:val="28"/>
        </w:rPr>
        <w:t>Ребята</w:t>
      </w:r>
      <w:r>
        <w:rPr>
          <w:rFonts w:ascii="Times New Roman" w:hAnsi="Times New Roman"/>
          <w:sz w:val="28"/>
        </w:rPr>
        <w:t xml:space="preserve">, эта профессия называется – лаборант-семеновод. Сегодня наша первая пара будут лаборантами-семеноводами </w:t>
      </w:r>
      <w:r w:rsidRPr="00F01F27">
        <w:rPr>
          <w:rFonts w:ascii="Times New Roman" w:hAnsi="Times New Roman"/>
          <w:i/>
          <w:sz w:val="28"/>
        </w:rPr>
        <w:t>(ставлю табличку</w:t>
      </w:r>
      <w:r w:rsidRPr="009728FB">
        <w:rPr>
          <w:rFonts w:ascii="Times New Roman" w:hAnsi="Times New Roman"/>
          <w:i/>
          <w:sz w:val="28"/>
          <w:u w:val="single"/>
        </w:rPr>
        <w:t>Лаборанты-семеноводы</w:t>
      </w:r>
      <w:r>
        <w:rPr>
          <w:rFonts w:ascii="Times New Roman" w:hAnsi="Times New Roman"/>
          <w:i/>
          <w:sz w:val="28"/>
        </w:rPr>
        <w:t>).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Теперь посмотрим вторую </w:t>
      </w:r>
      <w:proofErr w:type="spellStart"/>
      <w:r>
        <w:rPr>
          <w:rFonts w:ascii="Times New Roman" w:hAnsi="Times New Roman"/>
          <w:sz w:val="28"/>
        </w:rPr>
        <w:t>видеозагадку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Pr="001352B2">
        <w:rPr>
          <w:rFonts w:ascii="Times New Roman" w:hAnsi="Times New Roman"/>
          <w:i/>
          <w:sz w:val="28"/>
        </w:rPr>
        <w:t>(просмотр видеоролика)</w:t>
      </w:r>
    </w:p>
    <w:p w:rsidR="00954790" w:rsidRPr="0076006E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Догадались, о ком рассказывала второклассница? </w:t>
      </w:r>
      <w:r w:rsidRPr="001352B2">
        <w:rPr>
          <w:rFonts w:ascii="Times New Roman" w:hAnsi="Times New Roman"/>
          <w:i/>
          <w:sz w:val="28"/>
        </w:rPr>
        <w:t>(ответы учащихся)</w:t>
      </w:r>
      <w:r w:rsidRPr="001352B2">
        <w:rPr>
          <w:rFonts w:ascii="Times New Roman" w:hAnsi="Times New Roman"/>
          <w:sz w:val="28"/>
        </w:rPr>
        <w:t>Правильно, ребята, это</w:t>
      </w:r>
      <w:r>
        <w:rPr>
          <w:rFonts w:ascii="Times New Roman" w:hAnsi="Times New Roman"/>
          <w:sz w:val="28"/>
        </w:rPr>
        <w:t xml:space="preserve"> профессия – агроном. </w:t>
      </w:r>
      <w:r w:rsidRPr="0076006E">
        <w:rPr>
          <w:rFonts w:ascii="Times New Roman" w:hAnsi="Times New Roman"/>
          <w:sz w:val="28"/>
        </w:rPr>
        <w:t xml:space="preserve">Самый известный </w:t>
      </w:r>
      <w:r w:rsidRPr="0076006E">
        <w:rPr>
          <w:rFonts w:ascii="Times New Roman" w:hAnsi="Times New Roman"/>
          <w:sz w:val="28"/>
        </w:rPr>
        <w:lastRenderedPageBreak/>
        <w:t>рос</w:t>
      </w:r>
      <w:r>
        <w:rPr>
          <w:rFonts w:ascii="Times New Roman" w:hAnsi="Times New Roman"/>
          <w:sz w:val="28"/>
        </w:rPr>
        <w:t xml:space="preserve">сийский агроном-селекционер – </w:t>
      </w:r>
      <w:r w:rsidRPr="0076006E">
        <w:rPr>
          <w:rFonts w:ascii="Times New Roman" w:hAnsi="Times New Roman"/>
          <w:sz w:val="28"/>
        </w:rPr>
        <w:t>Иван Владимирович Мичурин, создатель более 150-ти сортов плодово-ягодных культур.</w:t>
      </w:r>
      <w:r>
        <w:rPr>
          <w:rFonts w:ascii="Times New Roman" w:hAnsi="Times New Roman"/>
          <w:sz w:val="28"/>
        </w:rPr>
        <w:t xml:space="preserve"> Вторая пара у нас сегодня будут агрономами.</w:t>
      </w:r>
      <w:r w:rsidRPr="00F01F27">
        <w:rPr>
          <w:rFonts w:ascii="Times New Roman" w:hAnsi="Times New Roman"/>
          <w:i/>
          <w:sz w:val="28"/>
        </w:rPr>
        <w:t>(ставлю табличку</w:t>
      </w:r>
      <w:r>
        <w:rPr>
          <w:rFonts w:ascii="Times New Roman" w:hAnsi="Times New Roman"/>
          <w:i/>
          <w:sz w:val="28"/>
        </w:rPr>
        <w:t xml:space="preserve"> А</w:t>
      </w:r>
      <w:r>
        <w:rPr>
          <w:rFonts w:ascii="Times New Roman" w:hAnsi="Times New Roman"/>
          <w:i/>
          <w:sz w:val="28"/>
          <w:u w:val="single"/>
        </w:rPr>
        <w:t>грономы</w:t>
      </w:r>
      <w:r>
        <w:rPr>
          <w:rFonts w:ascii="Times New Roman" w:hAnsi="Times New Roman"/>
          <w:i/>
          <w:sz w:val="28"/>
        </w:rPr>
        <w:t>).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Смотрим и слушаем третью загадку. А о какой профессии теперь шла речь?! </w:t>
      </w:r>
      <w:r w:rsidRPr="001352B2">
        <w:rPr>
          <w:rFonts w:ascii="Times New Roman" w:hAnsi="Times New Roman"/>
          <w:i/>
          <w:sz w:val="28"/>
        </w:rPr>
        <w:t>(ответы учащихся)</w:t>
      </w:r>
      <w:r w:rsidRPr="00F01F27">
        <w:rPr>
          <w:rFonts w:ascii="Times New Roman" w:hAnsi="Times New Roman"/>
          <w:sz w:val="28"/>
        </w:rPr>
        <w:t>Ребят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 xml:space="preserve"> эта профессия объединяет в себе и </w:t>
      </w:r>
      <w:proofErr w:type="spellStart"/>
      <w:r>
        <w:rPr>
          <w:rFonts w:ascii="Times New Roman" w:hAnsi="Times New Roman"/>
          <w:sz w:val="28"/>
        </w:rPr>
        <w:t>комбАйнера</w:t>
      </w:r>
      <w:proofErr w:type="spellEnd"/>
      <w:r>
        <w:rPr>
          <w:rFonts w:ascii="Times New Roman" w:hAnsi="Times New Roman"/>
          <w:sz w:val="28"/>
        </w:rPr>
        <w:t>, и тракториста, это профессия – механизатор. Третья пара у нас сегодня – механизаторы.</w:t>
      </w:r>
      <w:r w:rsidRPr="00F01F27">
        <w:rPr>
          <w:rFonts w:ascii="Times New Roman" w:hAnsi="Times New Roman"/>
          <w:i/>
          <w:sz w:val="28"/>
        </w:rPr>
        <w:t>(ставлю табличку</w:t>
      </w:r>
      <w:r>
        <w:rPr>
          <w:rFonts w:ascii="Times New Roman" w:hAnsi="Times New Roman"/>
          <w:i/>
          <w:sz w:val="28"/>
        </w:rPr>
        <w:t xml:space="preserve"> М</w:t>
      </w:r>
      <w:r>
        <w:rPr>
          <w:rFonts w:ascii="Times New Roman" w:hAnsi="Times New Roman"/>
          <w:i/>
          <w:sz w:val="28"/>
          <w:u w:val="single"/>
        </w:rPr>
        <w:t>еханизаторы</w:t>
      </w:r>
      <w:r>
        <w:rPr>
          <w:rFonts w:ascii="Times New Roman" w:hAnsi="Times New Roman"/>
          <w:i/>
          <w:sz w:val="28"/>
        </w:rPr>
        <w:t>).</w:t>
      </w:r>
    </w:p>
    <w:p w:rsidR="00954790" w:rsidRPr="0076006E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И, последняя загадка. Внимание на экран.</w:t>
      </w:r>
      <w:r w:rsidRPr="001352B2">
        <w:rPr>
          <w:rFonts w:ascii="Times New Roman" w:hAnsi="Times New Roman"/>
          <w:i/>
          <w:sz w:val="28"/>
        </w:rPr>
        <w:t>(просмотр видеоролика)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Как же эта профессия называется, ребята?! </w:t>
      </w:r>
      <w:r w:rsidRPr="0076006E">
        <w:rPr>
          <w:rFonts w:ascii="Times New Roman" w:hAnsi="Times New Roman"/>
          <w:i/>
          <w:sz w:val="28"/>
        </w:rPr>
        <w:t>(ответы учащихся)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Правильно, конечно же это пекарь, с</w:t>
      </w:r>
      <w:r w:rsidRPr="0076006E">
        <w:rPr>
          <w:rFonts w:ascii="Times New Roman" w:hAnsi="Times New Roman"/>
          <w:sz w:val="28"/>
        </w:rPr>
        <w:t>удя по письменным источникам Древнего Египта, как минимум с XII века до н. э. уже существовали представители профессии "пекарь", которые пекли хлеб на продажу</w:t>
      </w:r>
      <w:r>
        <w:rPr>
          <w:rFonts w:ascii="Times New Roman" w:hAnsi="Times New Roman"/>
          <w:sz w:val="28"/>
        </w:rPr>
        <w:t>. Ребята из четвертой пары сегодня побудут пекарями.</w:t>
      </w:r>
      <w:r w:rsidRPr="00F01F27">
        <w:rPr>
          <w:rFonts w:ascii="Times New Roman" w:hAnsi="Times New Roman"/>
          <w:i/>
          <w:sz w:val="28"/>
        </w:rPr>
        <w:t>(ставлю табличку</w:t>
      </w:r>
      <w:r>
        <w:rPr>
          <w:rFonts w:ascii="Times New Roman" w:hAnsi="Times New Roman"/>
          <w:i/>
          <w:sz w:val="28"/>
        </w:rPr>
        <w:t xml:space="preserve"> П</w:t>
      </w:r>
      <w:r>
        <w:rPr>
          <w:rFonts w:ascii="Times New Roman" w:hAnsi="Times New Roman"/>
          <w:i/>
          <w:sz w:val="28"/>
          <w:u w:val="single"/>
        </w:rPr>
        <w:t>екари</w:t>
      </w:r>
      <w:r>
        <w:rPr>
          <w:rFonts w:ascii="Times New Roman" w:hAnsi="Times New Roman"/>
          <w:i/>
          <w:sz w:val="28"/>
        </w:rPr>
        <w:t>).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Молодцы, ребята! Смогли разгадать загадки наших малышей. </w:t>
      </w:r>
    </w:p>
    <w:p w:rsidR="00954790" w:rsidRPr="00657D62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57D62">
        <w:rPr>
          <w:rFonts w:ascii="Times New Roman" w:hAnsi="Times New Roman"/>
          <w:b/>
          <w:sz w:val="28"/>
        </w:rPr>
        <w:t xml:space="preserve">2. Работа в </w:t>
      </w:r>
      <w:r>
        <w:rPr>
          <w:rFonts w:ascii="Times New Roman" w:hAnsi="Times New Roman"/>
          <w:b/>
          <w:sz w:val="28"/>
        </w:rPr>
        <w:t>парах</w:t>
      </w:r>
    </w:p>
    <w:p w:rsidR="00954790" w:rsidRPr="00FE3CDB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3CDB">
        <w:rPr>
          <w:rFonts w:ascii="Times New Roman" w:hAnsi="Times New Roman"/>
          <w:sz w:val="28"/>
        </w:rPr>
        <w:t>1 пара – лаборанты-семеноводы,</w:t>
      </w:r>
    </w:p>
    <w:p w:rsidR="00954790" w:rsidRPr="00FE3CDB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3CDB">
        <w:rPr>
          <w:rFonts w:ascii="Times New Roman" w:hAnsi="Times New Roman"/>
          <w:sz w:val="28"/>
        </w:rPr>
        <w:t>2 пара – агрономы,</w:t>
      </w:r>
    </w:p>
    <w:p w:rsidR="00954790" w:rsidRPr="00FE3CDB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3CDB">
        <w:rPr>
          <w:rFonts w:ascii="Times New Roman" w:hAnsi="Times New Roman"/>
          <w:sz w:val="28"/>
        </w:rPr>
        <w:t>3 пара – механизаторы,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3CDB">
        <w:rPr>
          <w:rFonts w:ascii="Times New Roman" w:hAnsi="Times New Roman"/>
          <w:sz w:val="28"/>
        </w:rPr>
        <w:t>4 пара – пекари.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вам предстоит немножко почувствовать себя в роли людей, имеющих одну из этих профессий ту, которая указана на табличках на ваших столах. Чтобы это сделать, глубже прочувствовать Вам необходимо будет выполнить небольшие практические задания, а какие я вам сейчас расскажу.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A774E">
        <w:rPr>
          <w:rFonts w:ascii="Times New Roman" w:hAnsi="Times New Roman"/>
          <w:sz w:val="28"/>
        </w:rPr>
        <w:t>Люди каждой из этих профессий и других профессий используют для своей работы специальную одежду. На ваших рабочих местах для каждого есть спецодежда</w:t>
      </w:r>
      <w:r>
        <w:rPr>
          <w:rFonts w:ascii="Times New Roman" w:hAnsi="Times New Roman"/>
          <w:sz w:val="28"/>
        </w:rPr>
        <w:t>, то есть некоторые ее атрибуты</w:t>
      </w:r>
      <w:r w:rsidRPr="00AA774E">
        <w:rPr>
          <w:rFonts w:ascii="Times New Roman" w:hAnsi="Times New Roman"/>
          <w:sz w:val="28"/>
        </w:rPr>
        <w:t xml:space="preserve">. Я предлагаю вам ее надеть и </w:t>
      </w:r>
      <w:r>
        <w:rPr>
          <w:rFonts w:ascii="Times New Roman" w:hAnsi="Times New Roman"/>
          <w:sz w:val="28"/>
        </w:rPr>
        <w:t xml:space="preserve">попробовать окунутся в эту профессию глубже. </w:t>
      </w:r>
      <w:r w:rsidRPr="00AA774E">
        <w:rPr>
          <w:rFonts w:ascii="Times New Roman" w:hAnsi="Times New Roman"/>
          <w:i/>
          <w:sz w:val="32"/>
        </w:rPr>
        <w:t>(</w:t>
      </w:r>
      <w:r>
        <w:rPr>
          <w:rFonts w:ascii="Times New Roman" w:hAnsi="Times New Roman"/>
          <w:i/>
          <w:sz w:val="28"/>
        </w:rPr>
        <w:t>ребята одевают спецодежду, а я комментирую: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774E">
        <w:rPr>
          <w:rFonts w:ascii="Times New Roman" w:hAnsi="Times New Roman"/>
          <w:sz w:val="28"/>
        </w:rPr>
        <w:t>у лаборантов-семеноводов – это фартуки</w:t>
      </w:r>
      <w:r>
        <w:rPr>
          <w:rFonts w:ascii="Times New Roman" w:hAnsi="Times New Roman"/>
          <w:sz w:val="28"/>
        </w:rPr>
        <w:t>, перчатки, головные уборы;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агрономов – это головные уборы, иногда, как в нашем случае, перчатки;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механизаторов – это тоже обязательно, головные уборы, рабочие перчатки, чтобы руки не испачкать </w:t>
      </w:r>
      <w:proofErr w:type="gramStart"/>
      <w:r>
        <w:rPr>
          <w:rFonts w:ascii="Times New Roman" w:hAnsi="Times New Roman"/>
          <w:sz w:val="28"/>
        </w:rPr>
        <w:t>в мазуту</w:t>
      </w:r>
      <w:proofErr w:type="gramEnd"/>
      <w:r>
        <w:rPr>
          <w:rFonts w:ascii="Times New Roman" w:hAnsi="Times New Roman"/>
          <w:sz w:val="28"/>
        </w:rPr>
        <w:t>;</w:t>
      </w:r>
    </w:p>
    <w:p w:rsidR="00954790" w:rsidRPr="00AA774E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и у пекарей – это халаты, также головные уборы и перчатки.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Ребята, а скажите, как вы думаете, сколько времени уходит на создание хлеба? Давайте мы с вами сейчас попробуем проследить путь создания столь ценного продукта. Ведь каждый из нас уже и дня не может себе представить без хлеба. Путь, довольно, долгий, кропотливый, который проходит через многих людей, людей разных сельскохозяйственных профессий. И начинается этот путь от маленького зернышка – пшеницы. С какой пары, ребята, начинается наш путь от зерна к хлебу, как вы думаете? </w:t>
      </w:r>
      <w:r w:rsidRPr="00593E92">
        <w:rPr>
          <w:rFonts w:ascii="Times New Roman" w:hAnsi="Times New Roman"/>
          <w:i/>
          <w:sz w:val="28"/>
        </w:rPr>
        <w:t>(ответы учащихся)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Правильно, ребята это лаборанты-семеноводы. 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начнем с </w:t>
      </w:r>
      <w:r w:rsidRPr="000D78C4">
        <w:rPr>
          <w:rFonts w:ascii="Times New Roman" w:hAnsi="Times New Roman"/>
          <w:i/>
          <w:sz w:val="28"/>
          <w:u w:val="single"/>
        </w:rPr>
        <w:t>первой пары</w:t>
      </w:r>
      <w:r>
        <w:rPr>
          <w:rFonts w:ascii="Times New Roman" w:hAnsi="Times New Roman"/>
          <w:sz w:val="28"/>
        </w:rPr>
        <w:t>. Задание для первой пары, слушаем внимательно все.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Уважаемые лаборанты-семеноводы, на вашем рабочем месте стоит очень ценный прибор каждой лаборатории – это микроскоп, а также лупы на каждого работника (лаборанта-семеновода). Как вы думаете, для чего они </w:t>
      </w:r>
      <w:r>
        <w:rPr>
          <w:rFonts w:ascii="Times New Roman" w:hAnsi="Times New Roman"/>
          <w:sz w:val="28"/>
        </w:rPr>
        <w:lastRenderedPageBreak/>
        <w:t xml:space="preserve">нужны лаборантам-семеноводам? </w:t>
      </w:r>
      <w:r w:rsidRPr="00593E92">
        <w:rPr>
          <w:rFonts w:ascii="Times New Roman" w:hAnsi="Times New Roman"/>
          <w:i/>
          <w:sz w:val="28"/>
        </w:rPr>
        <w:t>(ответы учащихся)</w:t>
      </w:r>
      <w:r>
        <w:rPr>
          <w:rFonts w:ascii="Times New Roman" w:hAnsi="Times New Roman"/>
          <w:sz w:val="28"/>
        </w:rPr>
        <w:t xml:space="preserve"> Правильно, чтобы под увеличением изучать семена. 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на вашем столе лежит технологическая карта выполнения вашей работы, которую необходимо выполнить и сделать определенные выводы. А затем выйти и рассказать нам всем о проделанной работе.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 w:rsidRPr="000D78C4">
        <w:rPr>
          <w:rFonts w:ascii="Times New Roman" w:hAnsi="Times New Roman"/>
          <w:i/>
          <w:sz w:val="28"/>
          <w:u w:val="single"/>
        </w:rPr>
        <w:t>второй пары</w:t>
      </w:r>
      <w:r>
        <w:rPr>
          <w:rFonts w:ascii="Times New Roman" w:hAnsi="Times New Roman"/>
          <w:sz w:val="28"/>
        </w:rPr>
        <w:t xml:space="preserve"> задание сведущее: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у нас агрономы – очень ответственные люди, которые знают все о тех растениях, которые выращивают. 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вами, ребята-агрономы, сто</w:t>
      </w:r>
      <w:r w:rsidR="00FE3CD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 небольш</w:t>
      </w:r>
      <w:r w:rsidR="00FE3CDB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горшо</w:t>
      </w:r>
      <w:r w:rsidR="00FE3CDB">
        <w:rPr>
          <w:rFonts w:ascii="Times New Roman" w:hAnsi="Times New Roman"/>
          <w:sz w:val="28"/>
        </w:rPr>
        <w:t>чек</w:t>
      </w:r>
      <w:r>
        <w:rPr>
          <w:rFonts w:ascii="Times New Roman" w:hAnsi="Times New Roman"/>
          <w:sz w:val="28"/>
        </w:rPr>
        <w:t>, в котор</w:t>
      </w:r>
      <w:r w:rsidR="00FE3CDB">
        <w:rPr>
          <w:rFonts w:ascii="Times New Roman" w:hAnsi="Times New Roman"/>
          <w:sz w:val="28"/>
        </w:rPr>
        <w:t xml:space="preserve">ый </w:t>
      </w:r>
      <w:r>
        <w:rPr>
          <w:rFonts w:ascii="Times New Roman" w:hAnsi="Times New Roman"/>
          <w:sz w:val="28"/>
        </w:rPr>
        <w:t>вам, агрономам, необходимо будет посадить, соблюдая инструкцию, пшеничные зерна, предварительно отобранные и очищенные лаборантами-семеноводами. Также ваша задача будет состоять в том, чтобы</w:t>
      </w:r>
      <w:r w:rsidR="00FE3CDB">
        <w:rPr>
          <w:rFonts w:ascii="Times New Roman" w:hAnsi="Times New Roman"/>
          <w:sz w:val="28"/>
        </w:rPr>
        <w:t xml:space="preserve"> изучить</w:t>
      </w:r>
      <w:r>
        <w:rPr>
          <w:rFonts w:ascii="Times New Roman" w:hAnsi="Times New Roman"/>
          <w:sz w:val="28"/>
        </w:rPr>
        <w:t xml:space="preserve"> стадии развития </w:t>
      </w:r>
      <w:r w:rsidR="00FE3CDB">
        <w:rPr>
          <w:rFonts w:ascii="Times New Roman" w:hAnsi="Times New Roman"/>
          <w:sz w:val="28"/>
        </w:rPr>
        <w:t>зерна</w:t>
      </w:r>
      <w:r>
        <w:rPr>
          <w:rFonts w:ascii="Times New Roman" w:hAnsi="Times New Roman"/>
          <w:sz w:val="28"/>
        </w:rPr>
        <w:t xml:space="preserve"> и рассказать нам всем о них.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вас также имеется технологическая карта, которая поможет выполнить это задание.</w:t>
      </w:r>
    </w:p>
    <w:p w:rsidR="008A7448" w:rsidRPr="00D572F8" w:rsidRDefault="008A7448" w:rsidP="00D572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A7448">
        <w:rPr>
          <w:rFonts w:ascii="Times New Roman" w:hAnsi="Times New Roman"/>
          <w:b/>
          <w:sz w:val="28"/>
        </w:rPr>
        <w:t xml:space="preserve">Рефлексия для </w:t>
      </w:r>
      <w:r>
        <w:rPr>
          <w:rFonts w:ascii="Times New Roman" w:hAnsi="Times New Roman"/>
          <w:b/>
          <w:sz w:val="28"/>
        </w:rPr>
        <w:t>втор</w:t>
      </w:r>
      <w:r w:rsidRPr="008A7448">
        <w:rPr>
          <w:rFonts w:ascii="Times New Roman" w:hAnsi="Times New Roman"/>
          <w:b/>
          <w:sz w:val="28"/>
        </w:rPr>
        <w:t>ой пары:</w:t>
      </w:r>
      <w:r>
        <w:rPr>
          <w:rFonts w:ascii="Times New Roman" w:hAnsi="Times New Roman"/>
          <w:b/>
          <w:sz w:val="28"/>
        </w:rPr>
        <w:t xml:space="preserve"> Как вы думаете, ребята, как современные аграрии ведут посев пшеницы? Вот таким образом, как мы или же как-то по-другому?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для </w:t>
      </w:r>
      <w:r w:rsidRPr="000D78C4">
        <w:rPr>
          <w:rFonts w:ascii="Times New Roman" w:hAnsi="Times New Roman"/>
          <w:i/>
          <w:sz w:val="28"/>
          <w:u w:val="single"/>
        </w:rPr>
        <w:t>третьей пары</w:t>
      </w:r>
      <w:r>
        <w:rPr>
          <w:rFonts w:ascii="Times New Roman" w:hAnsi="Times New Roman"/>
          <w:sz w:val="28"/>
        </w:rPr>
        <w:t>, наших механизаторов, задание будет таким: перед вами на столе лежат изображения комбайнов старых и современных, ваша задача сравнить их по внешним признакам и по внутренним характеристикам (техническим), которые написаны на обратной стороне каждого комбайна. Проанализируйте данные и попробуйте сделать выводы о тех новшествах и изменениях, которые претерпели комбайны прошлого столетия. А потом выйдите и расскажите нам об этих, пока еще далеких для нас комбайнах и такой профессии, как механизатор.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наконец, </w:t>
      </w:r>
      <w:r w:rsidRPr="000D78C4">
        <w:rPr>
          <w:rFonts w:ascii="Times New Roman" w:hAnsi="Times New Roman"/>
          <w:i/>
          <w:sz w:val="28"/>
          <w:u w:val="single"/>
        </w:rPr>
        <w:t xml:space="preserve">четвертая </w:t>
      </w:r>
      <w:r>
        <w:rPr>
          <w:rFonts w:ascii="Times New Roman" w:hAnsi="Times New Roman"/>
          <w:i/>
          <w:sz w:val="28"/>
          <w:u w:val="single"/>
        </w:rPr>
        <w:t>пара</w:t>
      </w:r>
      <w:r>
        <w:rPr>
          <w:rFonts w:ascii="Times New Roman" w:hAnsi="Times New Roman"/>
          <w:sz w:val="28"/>
        </w:rPr>
        <w:t xml:space="preserve"> – это пекари.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Вы, наверное, обратили внимание на то, что на ваших столах стоят стаканчики с неким содержимым. Я думаю, вы догадались, что это ингредиенты того самого конечного продукта, который мы и хотели получить. 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Ваша задача изучить эти ингредиенты и по составленной ранее специалистами уже более опытными, чем вы, технологической карте приготовления хлеба, рассказать нам как же все-таки приготовить хлеб. </w:t>
      </w:r>
      <w:r w:rsidRPr="006103DA">
        <w:rPr>
          <w:rFonts w:ascii="Times New Roman" w:hAnsi="Times New Roman"/>
          <w:i/>
          <w:sz w:val="28"/>
        </w:rPr>
        <w:t>(обра</w:t>
      </w:r>
      <w:r>
        <w:rPr>
          <w:rFonts w:ascii="Times New Roman" w:hAnsi="Times New Roman"/>
          <w:i/>
          <w:sz w:val="28"/>
        </w:rPr>
        <w:t>зец карты у вас лежит на столе)</w:t>
      </w:r>
    </w:p>
    <w:p w:rsidR="00954790" w:rsidRPr="00133A65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понятны задания, еще раз повторюсь, на столах у вас лежат технологические карты выполнения заданий, ваши подсказки, внимательно читайте и выполняйте. Но если вдруг возникнут вопросы, руку тихонько поднимаем и я подойду и смогу ответить на все ваши вопросы.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Приступайте, ребята, к выполнению своих заданий. Времени вам 5-7 мин. А после, вы нам всем расскажете о той профессии, в роли которой вам удалось побывать. Итак, вопросов нет? Тогда приступайте. Время пошло.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57D62">
        <w:rPr>
          <w:rFonts w:ascii="Times New Roman" w:hAnsi="Times New Roman"/>
          <w:b/>
          <w:sz w:val="28"/>
        </w:rPr>
        <w:t xml:space="preserve">3. Защита технологических карт. Выступление </w:t>
      </w:r>
      <w:r>
        <w:rPr>
          <w:rFonts w:ascii="Times New Roman" w:hAnsi="Times New Roman"/>
          <w:b/>
          <w:sz w:val="28"/>
        </w:rPr>
        <w:t>каждой пары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вышло. Готовы ребята? 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Ну, что ж начнем наш долгий и нелегкий путь от маленького зернышка к вкусному важному нужному продукту на нашем столе – хлебу.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Первыми кто начинает этот путь  - это лаборанты-семеноводы </w:t>
      </w:r>
      <w:r w:rsidRPr="00FE3CDB">
        <w:rPr>
          <w:rFonts w:ascii="Times New Roman" w:hAnsi="Times New Roman"/>
          <w:sz w:val="28"/>
        </w:rPr>
        <w:t>– те люди, которые изучают зерно.</w:t>
      </w:r>
    </w:p>
    <w:p w:rsidR="008A7448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Начнем с первой пары работников. Послушаем, что они нам расскажут об этой интересной, уже даже по названию, профессии </w:t>
      </w:r>
      <w:r>
        <w:rPr>
          <w:rFonts w:ascii="Times New Roman" w:hAnsi="Times New Roman"/>
          <w:i/>
          <w:sz w:val="28"/>
        </w:rPr>
        <w:t>(ответ учащего</w:t>
      </w:r>
      <w:r w:rsidRPr="00090F9C">
        <w:rPr>
          <w:rFonts w:ascii="Times New Roman" w:hAnsi="Times New Roman"/>
          <w:i/>
          <w:sz w:val="28"/>
        </w:rPr>
        <w:t>ся)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Молодцы, ребята! Отлично справились с заданием.</w:t>
      </w:r>
    </w:p>
    <w:p w:rsidR="008A7448" w:rsidRPr="008A7448" w:rsidRDefault="008A7448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A7448">
        <w:rPr>
          <w:rFonts w:ascii="Times New Roman" w:hAnsi="Times New Roman"/>
          <w:b/>
          <w:sz w:val="28"/>
        </w:rPr>
        <w:t>Рефлексия для первой пары: Какова значимость данной профессии? Удалось ли вам почувствовать значимость этой профессии?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Итак, изучили мы зерно, рассмотрели пшеницу через микроскоп, отобрали самые лучшие для посадки в землю семена будущего хлеба. Поняли важность этой интересной профессии. И что теперь ребята, что будем делать дальше с этими ценными семенами? </w:t>
      </w:r>
      <w:r>
        <w:rPr>
          <w:rFonts w:ascii="Times New Roman" w:hAnsi="Times New Roman"/>
          <w:i/>
          <w:sz w:val="28"/>
        </w:rPr>
        <w:t>(ответ</w:t>
      </w:r>
      <w:r w:rsidRPr="004624FA">
        <w:rPr>
          <w:rFonts w:ascii="Times New Roman" w:hAnsi="Times New Roman"/>
          <w:i/>
          <w:sz w:val="28"/>
        </w:rPr>
        <w:t xml:space="preserve"> учащихся)</w:t>
      </w:r>
    </w:p>
    <w:p w:rsidR="005574AB" w:rsidRDefault="00954790" w:rsidP="00557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Правильно, ребята, отдадим-ка мы их нашим агрономам. </w:t>
      </w:r>
    </w:p>
    <w:p w:rsidR="00954790" w:rsidRPr="005574AB" w:rsidRDefault="008A7448" w:rsidP="005574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перед тем как ребята расскажут про свою профессию нам</w:t>
      </w:r>
      <w:r w:rsidR="005574AB">
        <w:rPr>
          <w:rFonts w:ascii="Times New Roman" w:hAnsi="Times New Roman"/>
          <w:sz w:val="28"/>
        </w:rPr>
        <w:t xml:space="preserve">, </w:t>
      </w:r>
      <w:r w:rsidR="005574AB" w:rsidRPr="005574AB">
        <w:rPr>
          <w:rFonts w:ascii="Times New Roman" w:hAnsi="Times New Roman"/>
          <w:b/>
          <w:sz w:val="28"/>
        </w:rPr>
        <w:t>я прошу вас подумать над таким вопросом: Каким самым важным качеством должен обладать агроном?(рефлексия)</w:t>
      </w:r>
      <w:r w:rsidR="00954790">
        <w:rPr>
          <w:rFonts w:ascii="Times New Roman" w:hAnsi="Times New Roman"/>
          <w:sz w:val="28"/>
        </w:rPr>
        <w:t>А что же делают агрономы и сделали сегодня наши агрономы, мы сейчас у них самих и узнаем. Послушаем вторую пару – агрономов.</w:t>
      </w:r>
      <w:r w:rsidR="00954790">
        <w:rPr>
          <w:rFonts w:ascii="Times New Roman" w:hAnsi="Times New Roman"/>
          <w:i/>
          <w:sz w:val="28"/>
        </w:rPr>
        <w:t>(ответ учащихся</w:t>
      </w:r>
      <w:r w:rsidR="00954790" w:rsidRPr="00090F9C">
        <w:rPr>
          <w:rFonts w:ascii="Times New Roman" w:hAnsi="Times New Roman"/>
          <w:i/>
          <w:sz w:val="28"/>
        </w:rPr>
        <w:t>)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624FA">
        <w:rPr>
          <w:rFonts w:ascii="Times New Roman" w:hAnsi="Times New Roman"/>
          <w:sz w:val="28"/>
        </w:rPr>
        <w:t>Ну, что ж и</w:t>
      </w:r>
      <w:r w:rsidRPr="00090F9C">
        <w:rPr>
          <w:rFonts w:ascii="Times New Roman" w:hAnsi="Times New Roman"/>
          <w:sz w:val="28"/>
        </w:rPr>
        <w:t xml:space="preserve"> агрономы </w:t>
      </w:r>
      <w:r>
        <w:rPr>
          <w:rFonts w:ascii="Times New Roman" w:hAnsi="Times New Roman"/>
          <w:sz w:val="28"/>
        </w:rPr>
        <w:t xml:space="preserve">превосходно </w:t>
      </w:r>
      <w:r w:rsidRPr="00090F9C">
        <w:rPr>
          <w:rFonts w:ascii="Times New Roman" w:hAnsi="Times New Roman"/>
          <w:sz w:val="28"/>
        </w:rPr>
        <w:t>справились с заданием</w:t>
      </w:r>
      <w:r>
        <w:rPr>
          <w:rFonts w:ascii="Times New Roman" w:hAnsi="Times New Roman"/>
          <w:sz w:val="28"/>
        </w:rPr>
        <w:t xml:space="preserve">. Молодцы, ребята! Выросла наша пшеничка, от маленького зернышка к росточку, к листочку и заколосилась. Обратите внимание на экран </w:t>
      </w:r>
      <w:r w:rsidRPr="004624FA">
        <w:rPr>
          <w:rFonts w:ascii="Times New Roman" w:hAnsi="Times New Roman"/>
          <w:i/>
          <w:sz w:val="28"/>
        </w:rPr>
        <w:t>(включаю видеоролик)</w:t>
      </w:r>
      <w:r>
        <w:rPr>
          <w:rFonts w:ascii="Times New Roman" w:hAnsi="Times New Roman"/>
          <w:sz w:val="28"/>
        </w:rPr>
        <w:t>. Вот такая красивая пшеница вырастает на полях Краснодарского края, красивые золотые колосья, которые вырастают под чутким руководством представителей очень важной профессии сельского хозяйства – агроном.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этом наш путь не заканчивается, теперь необходимо эти красивые колосья правильно убрать и получить хороший урожай. Внимание на экран </w:t>
      </w:r>
      <w:r w:rsidRPr="00E85EDA">
        <w:rPr>
          <w:rFonts w:ascii="Times New Roman" w:hAnsi="Times New Roman"/>
          <w:i/>
          <w:sz w:val="28"/>
        </w:rPr>
        <w:t>(включаю видео</w:t>
      </w:r>
      <w:r>
        <w:rPr>
          <w:rFonts w:ascii="Times New Roman" w:hAnsi="Times New Roman"/>
          <w:i/>
          <w:sz w:val="28"/>
        </w:rPr>
        <w:t xml:space="preserve">ролик с 13 секунды, продолжение). </w:t>
      </w:r>
      <w:r w:rsidRPr="00E85EDA">
        <w:rPr>
          <w:rFonts w:ascii="Times New Roman" w:hAnsi="Times New Roman"/>
          <w:sz w:val="28"/>
        </w:rPr>
        <w:t>Какая техника, какая мощь и скорость</w:t>
      </w:r>
      <w:r>
        <w:rPr>
          <w:rFonts w:ascii="Times New Roman" w:hAnsi="Times New Roman"/>
          <w:sz w:val="28"/>
        </w:rPr>
        <w:t xml:space="preserve">. Ребята, а что это за машины так лихо убирают урожай? </w:t>
      </w:r>
      <w:r w:rsidRPr="00E85EDA">
        <w:rPr>
          <w:rFonts w:ascii="Times New Roman" w:hAnsi="Times New Roman"/>
          <w:i/>
          <w:sz w:val="28"/>
        </w:rPr>
        <w:t>(ответы учащихся)</w:t>
      </w:r>
      <w:r>
        <w:rPr>
          <w:rFonts w:ascii="Times New Roman" w:hAnsi="Times New Roman"/>
          <w:sz w:val="28"/>
        </w:rPr>
        <w:t xml:space="preserve">Правильно, ребята, это комбайны. О них мы с вами сейчас сможем узнать немножко больше информации от наших механизаторов. Прошу, ребята, расскажите нам о комбайнах. </w:t>
      </w:r>
      <w:r>
        <w:rPr>
          <w:rFonts w:ascii="Times New Roman" w:hAnsi="Times New Roman"/>
          <w:i/>
          <w:sz w:val="28"/>
        </w:rPr>
        <w:t>(ответы учащихся</w:t>
      </w:r>
      <w:r w:rsidRPr="00090F9C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>Интересно, сколько нового появилось в комбайнах нового века. Молодцы, ребята, прекрасно справились с заданием.</w:t>
      </w:r>
    </w:p>
    <w:p w:rsidR="005574AB" w:rsidRPr="005574AB" w:rsidRDefault="005574AB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574AB">
        <w:rPr>
          <w:rFonts w:ascii="Times New Roman" w:hAnsi="Times New Roman"/>
          <w:b/>
          <w:sz w:val="28"/>
        </w:rPr>
        <w:t>Рефлексия для третьей пары: какие же школьные предметы нужно хорошо знать, чтобы управлять современными, оснащенными электроникой, машинами?</w:t>
      </w:r>
      <w:r w:rsidRPr="005574AB">
        <w:rPr>
          <w:rFonts w:ascii="Times New Roman" w:hAnsi="Times New Roman"/>
          <w:sz w:val="28"/>
        </w:rPr>
        <w:t>(информатика, математика, физика, биология)</w:t>
      </w:r>
    </w:p>
    <w:p w:rsidR="00954790" w:rsidRPr="00FB6049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Вот, и пшеница собрана и урожай у нас хороший с такими-то модернизированными комбайнами. Идем дальше, а что же дальше, ребята?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B6049">
        <w:rPr>
          <w:rFonts w:ascii="Times New Roman" w:hAnsi="Times New Roman"/>
          <w:i/>
          <w:sz w:val="28"/>
        </w:rPr>
        <w:t>(Ответы учащихся)</w:t>
      </w:r>
      <w:r>
        <w:rPr>
          <w:rFonts w:ascii="Times New Roman" w:hAnsi="Times New Roman"/>
          <w:sz w:val="28"/>
        </w:rPr>
        <w:t xml:space="preserve"> Правильно, ребята, теперь нужно хлеб испечь. А дальше наши пекари испекут нам хлеб, а как именно и с использованием каких ингредиентов они нам это смогут сделать, мы сейчас у них и узнаем. Представители самой вкусной профессии сегодня у нас, просим вас нам рассказать о своей проделанной работе. </w:t>
      </w:r>
      <w:r w:rsidRPr="00A51E96">
        <w:rPr>
          <w:rFonts w:ascii="Times New Roman" w:hAnsi="Times New Roman"/>
          <w:i/>
          <w:sz w:val="28"/>
        </w:rPr>
        <w:t>(ответы учащихся)</w:t>
      </w:r>
      <w:r>
        <w:rPr>
          <w:rFonts w:ascii="Times New Roman" w:hAnsi="Times New Roman"/>
          <w:sz w:val="28"/>
        </w:rPr>
        <w:t xml:space="preserve"> Молодцы, ребята, отлично справились со своим заданием, теперь мы все дома сможем попробовать испечь хлеб.</w:t>
      </w:r>
    </w:p>
    <w:p w:rsidR="00BE7E72" w:rsidRPr="00A51E96" w:rsidRDefault="00BE7E72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4052">
        <w:rPr>
          <w:rFonts w:ascii="Times New Roman" w:hAnsi="Times New Roman"/>
          <w:b/>
          <w:sz w:val="28"/>
        </w:rPr>
        <w:t>Рефлексия для четвертой пары и всех: какие сорта хлеба вы знаете?  и вообще по одному рецепту готовят хлеб или этих рецептов великое множество?</w:t>
      </w:r>
      <w:r>
        <w:rPr>
          <w:rFonts w:ascii="Times New Roman" w:hAnsi="Times New Roman"/>
          <w:sz w:val="28"/>
        </w:rPr>
        <w:t xml:space="preserve"> (в зависимости от используемой муки, хлеб может быть, ржаной, пшеничный, гречневый, черный хлеб (Бородинский), зерновой (в тесто добавляют цельные зерна), </w:t>
      </w:r>
      <w:proofErr w:type="spellStart"/>
      <w:r>
        <w:rPr>
          <w:rFonts w:ascii="Times New Roman" w:hAnsi="Times New Roman"/>
          <w:sz w:val="28"/>
        </w:rPr>
        <w:t>бездрожжевой</w:t>
      </w:r>
      <w:proofErr w:type="spellEnd"/>
      <w:r>
        <w:rPr>
          <w:rFonts w:ascii="Times New Roman" w:hAnsi="Times New Roman"/>
          <w:sz w:val="28"/>
        </w:rPr>
        <w:t xml:space="preserve"> (на закваске или рассоле) и отрубной). 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Спасибо, ребята, за вашу работу, вы все постарались и прекрасно справились с заданиями.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нашей с вами проделанной работы мы получили прекрасную, ароматную, вкусную булку хлеба </w:t>
      </w:r>
      <w:r w:rsidRPr="006E3B25">
        <w:rPr>
          <w:rFonts w:ascii="Times New Roman" w:hAnsi="Times New Roman"/>
          <w:i/>
          <w:sz w:val="28"/>
        </w:rPr>
        <w:t>(учитель демонстрирует булку хлеба на рушнике)</w:t>
      </w:r>
      <w:r>
        <w:rPr>
          <w:rFonts w:ascii="Times New Roman" w:hAnsi="Times New Roman"/>
          <w:sz w:val="28"/>
        </w:rPr>
        <w:t>, вкусовые качества которой вы можете оценить после урока, попробовав кусочек этого самого важного продукта в доме. Ведь, согласитесь, если хлеба в доме нет, то и есть становится нечего.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кроме хлеба из пшеничных зерен делают и другие продукты. Обратите внимание на поднос с тарелочками, что вы в них, ребята?!</w:t>
      </w:r>
      <w:r w:rsidRPr="001352B2">
        <w:rPr>
          <w:rFonts w:ascii="Times New Roman" w:hAnsi="Times New Roman"/>
          <w:i/>
          <w:sz w:val="28"/>
        </w:rPr>
        <w:t>(ответы учащихся)</w:t>
      </w:r>
    </w:p>
    <w:p w:rsidR="00954790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Да, ребята, это крупы: это всем известная манная крупа (наша каша детства), это </w:t>
      </w:r>
      <w:proofErr w:type="spellStart"/>
      <w:r>
        <w:rPr>
          <w:rFonts w:ascii="Times New Roman" w:hAnsi="Times New Roman"/>
          <w:sz w:val="28"/>
        </w:rPr>
        <w:t>булгур</w:t>
      </w:r>
      <w:proofErr w:type="spellEnd"/>
      <w:r>
        <w:rPr>
          <w:rFonts w:ascii="Times New Roman" w:hAnsi="Times New Roman"/>
          <w:sz w:val="28"/>
        </w:rPr>
        <w:t xml:space="preserve"> – крупа </w:t>
      </w:r>
      <w:r w:rsidRPr="005D4D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обработанной кипятком, высушенной и раздробленной </w:t>
      </w:r>
      <w:hyperlink r:id="rId7" w:tooltip="Пшеница твёрдая" w:history="1">
        <w:r w:rsidRPr="005D4DF0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пшеницы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применяется для детского и диетического питания, это кускус – </w:t>
      </w:r>
      <w:r>
        <w:rPr>
          <w:rFonts w:ascii="Times New Roman" w:hAnsi="Times New Roman"/>
          <w:color w:val="000000" w:themeColor="text1"/>
          <w:sz w:val="28"/>
        </w:rPr>
        <w:t xml:space="preserve">крупа, которая </w:t>
      </w:r>
      <w:r w:rsidRPr="005D4DF0">
        <w:rPr>
          <w:rFonts w:ascii="Times New Roman" w:hAnsi="Times New Roman"/>
          <w:color w:val="000000" w:themeColor="text1"/>
          <w:sz w:val="28"/>
        </w:rPr>
        <w:t>производится из более мелкой </w:t>
      </w:r>
      <w:hyperlink r:id="rId8" w:tooltip="Манная крупа" w:history="1">
        <w:r w:rsidRPr="005D4DF0">
          <w:rPr>
            <w:rStyle w:val="a5"/>
            <w:rFonts w:ascii="Times New Roman" w:hAnsi="Times New Roman"/>
            <w:color w:val="000000" w:themeColor="text1"/>
            <w:sz w:val="28"/>
          </w:rPr>
          <w:t>манной крупы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, пшеничная крупа, и конечно же, макаронные изделия. 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Ребята, выбирая свою будущую профессию, помните, что нашему краю, нашему сельскому хозяйству нужны хорошие специалисты. И кто знает, может быть, именно вы сможете стать этими специалистами.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9A37ED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Рефлексия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 теперь, ребята, перейдем к рефлексии. Ответьте мне, пожалуйста, на вопросы, которые написаны на слайде.</w:t>
      </w:r>
    </w:p>
    <w:p w:rsidR="00954790" w:rsidRPr="006103DA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Сегодня на занятии</w:t>
      </w:r>
      <w:r w:rsidRPr="006103DA">
        <w:rPr>
          <w:rFonts w:ascii="Times New Roman" w:hAnsi="Times New Roman"/>
          <w:color w:val="000000" w:themeColor="text1"/>
          <w:sz w:val="28"/>
        </w:rPr>
        <w:t>:</w:t>
      </w:r>
    </w:p>
    <w:p w:rsidR="00954790" w:rsidRPr="006103DA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103DA">
        <w:rPr>
          <w:rFonts w:ascii="Times New Roman" w:hAnsi="Times New Roman"/>
          <w:color w:val="000000" w:themeColor="text1"/>
          <w:sz w:val="28"/>
        </w:rPr>
        <w:t>•Я научился____________________________________________</w:t>
      </w:r>
    </w:p>
    <w:p w:rsidR="00954790" w:rsidRPr="006103DA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103DA">
        <w:rPr>
          <w:rFonts w:ascii="Times New Roman" w:hAnsi="Times New Roman"/>
          <w:color w:val="000000" w:themeColor="text1"/>
          <w:sz w:val="28"/>
        </w:rPr>
        <w:t>•Было интересно________________________________________</w:t>
      </w:r>
    </w:p>
    <w:p w:rsidR="00954790" w:rsidRPr="006103DA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103DA">
        <w:rPr>
          <w:rFonts w:ascii="Times New Roman" w:hAnsi="Times New Roman"/>
          <w:color w:val="000000" w:themeColor="text1"/>
          <w:sz w:val="28"/>
        </w:rPr>
        <w:t>•Было трудно___________________________________________</w:t>
      </w:r>
    </w:p>
    <w:p w:rsidR="00954790" w:rsidRPr="006103DA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103DA">
        <w:rPr>
          <w:rFonts w:ascii="Times New Roman" w:hAnsi="Times New Roman"/>
          <w:color w:val="000000" w:themeColor="text1"/>
          <w:sz w:val="28"/>
        </w:rPr>
        <w:t>•Заставило задуматься____________________________________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</w:t>
      </w:r>
      <w:r w:rsidRPr="009A37ED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Итоги урока</w:t>
      </w:r>
    </w:p>
    <w:p w:rsidR="00954790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Завершая наш урок, хочется пожелать вам, ребята, выбрать достойную профессию, которой вы будете гордиться, и получать истинное удовольствие от своей работы.</w:t>
      </w:r>
    </w:p>
    <w:p w:rsidR="00954790" w:rsidRPr="009A37ED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VI</w:t>
      </w:r>
      <w:r w:rsidRPr="009A37E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Домашнее задание</w:t>
      </w:r>
    </w:p>
    <w:p w:rsidR="00954790" w:rsidRPr="009A37ED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Подготовить небольшое сообщение об одной из профессий сельского хозяйства, отличной от той, о которой сегодня мы говорили.</w:t>
      </w: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Pr="009A37ED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54790" w:rsidRDefault="00954790" w:rsidP="009547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FE3CDB" w:rsidRDefault="00FE3CDB" w:rsidP="0095479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54790" w:rsidRPr="006E3B25" w:rsidRDefault="00954790" w:rsidP="0095479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5068"/>
      </w:tblGrid>
      <w:tr w:rsidR="00954790" w:rsidRPr="005D4DF0" w:rsidTr="00A162FF">
        <w:tc>
          <w:tcPr>
            <w:tcW w:w="5104" w:type="dxa"/>
          </w:tcPr>
          <w:p w:rsidR="00954790" w:rsidRPr="006C20E9" w:rsidRDefault="00954790" w:rsidP="00A162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20E9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93731" cy="1944790"/>
                  <wp:effectExtent l="0" t="0" r="0" b="0"/>
                  <wp:docPr id="1" name="Рисунок 1" descr="Ð¡ÑÑÐ¾Ð¹ Ð±ÑÐ»Ð³ÑÑ Ð¸Ð¼ÐµÐµÑ Ð·Ð¾Ð»Ð¾ÑÐ¸ÑÑÑÐ¹ Ð¾ÑÑÐµÐ½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¡ÑÑÐ¾Ð¹ Ð±ÑÐ»Ð³ÑÑ Ð¸Ð¼ÐµÐµÑ Ð·Ð¾Ð»Ð¾ÑÐ¸ÑÑÑÐ¹ Ð¾ÑÑÐµÐ½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520" cy="194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790" w:rsidRPr="006C20E9" w:rsidRDefault="00954790" w:rsidP="00A162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Булгур</w:t>
            </w:r>
            <w:proofErr w:type="spellEnd"/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 обработанной кипятком, высушенной и раздробленной </w:t>
            </w:r>
            <w:hyperlink r:id="rId10" w:tooltip="Пшеница твёрдая" w:history="1">
              <w:r w:rsidRPr="006C20E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пшеницы</w:t>
              </w:r>
            </w:hyperlink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Широко используется на </w:t>
            </w:r>
            <w:hyperlink r:id="rId11" w:tooltip="Ближний Восток" w:history="1">
              <w:r w:rsidRPr="006C20E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Ближнем Востоке</w:t>
              </w:r>
            </w:hyperlink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2" w:tooltip="Кавказ" w:history="1">
              <w:r w:rsidRPr="006C20E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Кавказе</w:t>
              </w:r>
            </w:hyperlink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3" w:tooltip="Юг России" w:history="1">
              <w:r w:rsidRPr="006C20E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Юге России</w:t>
              </w:r>
            </w:hyperlink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.Это богатая витаминами и микроэлементами крупа. Она может быть использована для детского и диетического питания.</w:t>
            </w:r>
          </w:p>
        </w:tc>
        <w:tc>
          <w:tcPr>
            <w:tcW w:w="5068" w:type="dxa"/>
          </w:tcPr>
          <w:p w:rsidR="00954790" w:rsidRPr="006C20E9" w:rsidRDefault="00954790" w:rsidP="00A162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0E9">
              <w:rPr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347546" cy="1763703"/>
                  <wp:effectExtent l="0" t="0" r="0" b="8255"/>
                  <wp:docPr id="2" name="Рисунок 2" descr="https://upload.wikimedia.org/wikipedia/commons/thumb/f/fe/Couscous_001.JPG/360px-Couscous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f/fe/Couscous_001.JPG/360px-Couscous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17" cy="176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790" w:rsidRPr="006C20E9" w:rsidRDefault="00954790" w:rsidP="00A162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Крупа кускус производится из более мелкой </w:t>
            </w:r>
            <w:hyperlink r:id="rId15" w:tooltip="Манная крупа" w:history="1">
              <w:r w:rsidRPr="006C20E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манной крупы</w:t>
              </w:r>
            </w:hyperlink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гораздо реже — из других </w:t>
            </w:r>
            <w:hyperlink r:id="rId16" w:tooltip="Злак" w:history="1">
              <w:r w:rsidRPr="006C20E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злаков</w:t>
              </w:r>
            </w:hyperlink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Манная крупа сбрызгивается водой, затем из полученной массы формируются крупинки, которые потом обсыпаются сухой манкой или мукой, после чего просеиваются. Слишком маленькие крупинки, проходящие через сито, снова обсыпаются манкой и т. д.</w:t>
            </w:r>
          </w:p>
        </w:tc>
      </w:tr>
      <w:tr w:rsidR="00954790" w:rsidTr="00A162FF">
        <w:tc>
          <w:tcPr>
            <w:tcW w:w="5104" w:type="dxa"/>
          </w:tcPr>
          <w:p w:rsidR="00954790" w:rsidRPr="006C20E9" w:rsidRDefault="00954790" w:rsidP="00A162FF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6C20E9">
              <w:rPr>
                <w:rFonts w:ascii="Arial" w:eastAsia="Times New Roman" w:hAnsi="Arial" w:cs="Arial"/>
                <w:noProof/>
                <w:color w:val="0B0080"/>
                <w:sz w:val="24"/>
                <w:szCs w:val="24"/>
                <w:lang w:eastAsia="ru-RU"/>
              </w:rPr>
              <w:drawing>
                <wp:inline distT="0" distB="0" distL="0" distR="0">
                  <wp:extent cx="2708031" cy="1802349"/>
                  <wp:effectExtent l="0" t="0" r="0" b="7620"/>
                  <wp:docPr id="3" name="Рисунок 3" descr="Sa semolina far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 semolina far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248" cy="1802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790" w:rsidRPr="006C20E9" w:rsidRDefault="00954790" w:rsidP="00A162F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C20E9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Ма́нная</w:t>
            </w:r>
            <w:proofErr w:type="spellEnd"/>
            <w:r w:rsidRPr="006C20E9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крупа́</w:t>
            </w:r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(в просторечии — </w:t>
            </w:r>
            <w:proofErr w:type="spellStart"/>
            <w:r w:rsidRPr="006C20E9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ru-RU"/>
              </w:rPr>
              <w:t>ма́нка</w:t>
            </w:r>
            <w:proofErr w:type="spellEnd"/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) — </w:t>
            </w:r>
            <w:hyperlink r:id="rId19" w:tooltip="Крупа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крупа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из зёрен </w:t>
            </w:r>
            <w:hyperlink r:id="rId20" w:tooltip="Пшеница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пшеницы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. Её используют для первых блюд как засыпку либо в форме </w:t>
            </w:r>
            <w:hyperlink r:id="rId21" w:tooltip="Манные клёцки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манных галушек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 для вторых блюд – в виде </w:t>
            </w:r>
            <w:hyperlink r:id="rId22" w:tooltip="Каша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каши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23" w:tooltip="Оладьи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оладий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24" w:tooltip="Запеканка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запеканок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25" w:tooltip="Биточки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биточков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26" w:tooltip="Котлета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котлет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; для сладких блюд — в виде сладкой манной каши (</w:t>
            </w:r>
            <w:proofErr w:type="spellStart"/>
            <w:r w:rsidR="00120A58">
              <w:fldChar w:fldCharType="begin"/>
            </w:r>
            <w:r w:rsidR="00BE7E72">
              <w:instrText xml:space="preserve"> HYPERLINK "https://ru.wikipedia.org/wiki/%D0%93%D1%83%D1%80%D1%8C%D0%B5%D0%B2%D1%81%D0%BA%D0%B0%D1%8F_%D0%BA%D0%B0%D1%88%D0%B0" \o "Гурьевская каша" </w:instrText>
            </w:r>
            <w:r w:rsidR="00120A58">
              <w:fldChar w:fldCharType="separate"/>
            </w:r>
            <w:r w:rsidRPr="006C20E9">
              <w:rPr>
                <w:rFonts w:ascii="Times New Roman" w:eastAsia="Times New Roman" w:hAnsi="Times New Roman"/>
                <w:i/>
                <w:iCs/>
                <w:color w:val="0B0080"/>
                <w:sz w:val="24"/>
                <w:szCs w:val="24"/>
                <w:lang w:eastAsia="ru-RU"/>
              </w:rPr>
              <w:t>гурьевской</w:t>
            </w:r>
            <w:proofErr w:type="spellEnd"/>
            <w:r w:rsidR="00120A58">
              <w:rPr>
                <w:rFonts w:ascii="Times New Roman" w:eastAsia="Times New Roman" w:hAnsi="Times New Roman"/>
                <w:i/>
                <w:iCs/>
                <w:color w:val="0B0080"/>
                <w:sz w:val="24"/>
                <w:szCs w:val="24"/>
                <w:lang w:eastAsia="ru-RU"/>
              </w:rPr>
              <w:fldChar w:fldCharType="end"/>
            </w:r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), </w:t>
            </w:r>
            <w:hyperlink r:id="rId27" w:tooltip="Суфле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суфле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28" w:tooltip="Пудинг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пудинга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, </w:t>
            </w:r>
            <w:hyperlink r:id="rId29" w:tooltip="Мусс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мусса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и т. п.; для выпечки </w:t>
            </w:r>
            <w:hyperlink r:id="rId30" w:tooltip="Пирог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пирога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(т. н. </w:t>
            </w:r>
            <w:r w:rsidRPr="006C20E9">
              <w:rPr>
                <w:rFonts w:ascii="Times New Roman" w:eastAsia="Times New Roman" w:hAnsi="Times New Roman"/>
                <w:i/>
                <w:iCs/>
                <w:color w:val="222222"/>
                <w:sz w:val="24"/>
                <w:szCs w:val="24"/>
                <w:lang w:eastAsia="ru-RU"/>
              </w:rPr>
              <w:t>манника</w:t>
            </w:r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); а также для добавки в мясной </w:t>
            </w:r>
            <w:hyperlink r:id="rId31" w:tooltip="Фарш" w:history="1">
              <w:r w:rsidRPr="006C20E9">
                <w:rPr>
                  <w:rFonts w:ascii="Times New Roman" w:eastAsia="Times New Roman" w:hAnsi="Times New Roman"/>
                  <w:color w:val="0B0080"/>
                  <w:sz w:val="24"/>
                  <w:szCs w:val="24"/>
                  <w:lang w:eastAsia="ru-RU"/>
                </w:rPr>
                <w:t>фарш</w:t>
              </w:r>
            </w:hyperlink>
            <w:r w:rsidRPr="006C20E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8" w:type="dxa"/>
          </w:tcPr>
          <w:p w:rsidR="00954790" w:rsidRPr="006C20E9" w:rsidRDefault="00954790" w:rsidP="00A16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E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7546" cy="1806093"/>
                  <wp:effectExtent l="0" t="0" r="0" b="3810"/>
                  <wp:docPr id="4" name="Рисунок 4" descr="Ð¡Ð¾ÑÑÐ°Ð² Ð¸ Ð¿Ð¾Ð»ÐµÐ·Ð½ÑÐµ ÑÐ²Ð¾Ð¹ÑÑÐ²Ð° Ð¿ÑÐµÐ½Ð¸ÑÐ½Ð¾Ð¹ ÐºÑÑÐ¿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¡Ð¾ÑÑÐ°Ð² Ð¸ Ð¿Ð¾Ð»ÐµÐ·Ð½ÑÐµ ÑÐ²Ð¾Ð¹ÑÑÐ²Ð° Ð¿ÑÐµÐ½Ð¸ÑÐ½Ð¾Ð¹ ÐºÑÑÐ¿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035" cy="180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790" w:rsidRPr="006C20E9" w:rsidRDefault="00954790" w:rsidP="00A16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Пшеничной называют крупу, произведённую из смолотой </w:t>
            </w:r>
            <w:hyperlink r:id="rId33" w:history="1">
              <w:r w:rsidRPr="006C20E9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пшеницы твёрдых сортов</w:t>
              </w:r>
            </w:hyperlink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дурум</w:t>
            </w:r>
            <w:proofErr w:type="spellEnd"/>
            <w:r w:rsidRPr="006C20E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). Пшеничная крупа имеет насыщенный «пшеничный» цвет – от тёмно-жёлтого до светло-коричневого, различные форму и размер, приятный аромат с лёгкими ореховыми нотками.</w:t>
            </w:r>
          </w:p>
        </w:tc>
      </w:tr>
      <w:tr w:rsidR="00954790" w:rsidTr="00A162FF">
        <w:tc>
          <w:tcPr>
            <w:tcW w:w="10172" w:type="dxa"/>
            <w:gridSpan w:val="2"/>
          </w:tcPr>
          <w:p w:rsidR="00954790" w:rsidRDefault="00954790" w:rsidP="00A162FF">
            <w:pPr>
              <w:shd w:val="clear" w:color="auto" w:fill="FFFFFF"/>
              <w:spacing w:after="120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</w:pPr>
          </w:p>
          <w:p w:rsidR="00954790" w:rsidRDefault="00954790" w:rsidP="00A162F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-7430770</wp:posOffset>
                  </wp:positionV>
                  <wp:extent cx="2461260" cy="2223135"/>
                  <wp:effectExtent l="0" t="0" r="0" b="5715"/>
                  <wp:wrapTight wrapText="bothSides">
                    <wp:wrapPolygon edited="0">
                      <wp:start x="0" y="0"/>
                      <wp:lineTo x="0" y="21470"/>
                      <wp:lineTo x="21399" y="21470"/>
                      <wp:lineTo x="21399" y="0"/>
                      <wp:lineTo x="0" y="0"/>
                    </wp:wrapPolygon>
                  </wp:wrapTight>
                  <wp:docPr id="5" name="Рисунок 5" descr="ÐÐ°ÑÑÐ¸Ð½ÐºÐ¸ Ð¿Ð¾ Ð·Ð°Ð¿ÑÐ¾ÑÑ Ð¼Ð°ÐºÐ°ÑÐ¾Ð½Ð½ÑÐµ Ð¸Ð·Ð´ÐµÐ»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¼Ð°ÐºÐ°ÑÐ¾Ð½Ð½ÑÐµ Ð¸Ð·Ð´ÐµÐ»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222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20E9">
              <w:rPr>
                <w:rFonts w:ascii="Times New Roman" w:eastAsia="Times New Roman" w:hAnsi="Times New Roman"/>
                <w:b/>
                <w:bCs/>
                <w:noProof/>
                <w:sz w:val="24"/>
                <w:szCs w:val="21"/>
                <w:lang w:eastAsia="ru-RU"/>
              </w:rPr>
              <w:t>Макаро́нные изде́лия</w:t>
            </w:r>
            <w:r w:rsidRPr="006C20E9">
              <w:rPr>
                <w:rFonts w:ascii="Times New Roman" w:eastAsia="Times New Roman" w:hAnsi="Times New Roman"/>
                <w:noProof/>
                <w:sz w:val="24"/>
                <w:szCs w:val="21"/>
                <w:lang w:eastAsia="ru-RU"/>
              </w:rPr>
              <w:t> (в быту часто называются просто </w:t>
            </w:r>
            <w:r w:rsidRPr="006C20E9">
              <w:rPr>
                <w:rFonts w:ascii="Times New Roman" w:eastAsia="Times New Roman" w:hAnsi="Times New Roman"/>
                <w:i/>
                <w:iCs/>
                <w:noProof/>
                <w:sz w:val="24"/>
                <w:szCs w:val="21"/>
                <w:lang w:eastAsia="ru-RU"/>
              </w:rPr>
              <w:t>макаронами</w:t>
            </w:r>
            <w:r w:rsidRPr="006C20E9">
              <w:rPr>
                <w:rFonts w:ascii="Times New Roman" w:eastAsia="Times New Roman" w:hAnsi="Times New Roman"/>
                <w:noProof/>
                <w:sz w:val="24"/>
                <w:szCs w:val="21"/>
                <w:lang w:eastAsia="ru-RU"/>
              </w:rPr>
              <w:t>) — изделия из высушенного </w:t>
            </w:r>
            <w:hyperlink r:id="rId35" w:tooltip="Тесто" w:history="1">
              <w:r w:rsidRPr="006C20E9">
                <w:rPr>
                  <w:rStyle w:val="a5"/>
                  <w:rFonts w:ascii="Times New Roman" w:eastAsia="Times New Roman" w:hAnsi="Times New Roman"/>
                  <w:noProof/>
                  <w:sz w:val="24"/>
                  <w:szCs w:val="21"/>
                  <w:lang w:eastAsia="ru-RU"/>
                </w:rPr>
                <w:t>теста</w:t>
              </w:r>
            </w:hyperlink>
            <w:r w:rsidRPr="006C20E9">
              <w:rPr>
                <w:rFonts w:ascii="Times New Roman" w:eastAsia="Times New Roman" w:hAnsi="Times New Roman"/>
                <w:noProof/>
                <w:sz w:val="24"/>
                <w:szCs w:val="21"/>
                <w:u w:val="single"/>
                <w:lang w:eastAsia="ru-RU"/>
              </w:rPr>
              <w:t> </w:t>
            </w:r>
            <w:r w:rsidRPr="006C20E9">
              <w:rPr>
                <w:rFonts w:ascii="Times New Roman" w:eastAsia="Times New Roman" w:hAnsi="Times New Roman"/>
                <w:noProof/>
                <w:sz w:val="24"/>
                <w:szCs w:val="21"/>
                <w:lang w:eastAsia="ru-RU"/>
              </w:rPr>
              <w:t>(обычно из </w:t>
            </w:r>
            <w:hyperlink r:id="rId36" w:tooltip="Пшеничная мука" w:history="1">
              <w:r w:rsidRPr="006C20E9">
                <w:rPr>
                  <w:rStyle w:val="a5"/>
                  <w:rFonts w:ascii="Times New Roman" w:eastAsia="Times New Roman" w:hAnsi="Times New Roman"/>
                  <w:noProof/>
                  <w:sz w:val="24"/>
                  <w:szCs w:val="21"/>
                  <w:lang w:eastAsia="ru-RU"/>
                </w:rPr>
                <w:t>пшеничной муки</w:t>
              </w:r>
            </w:hyperlink>
            <w:r w:rsidRPr="006C20E9">
              <w:rPr>
                <w:rFonts w:ascii="Times New Roman" w:eastAsia="Times New Roman" w:hAnsi="Times New Roman"/>
                <w:noProof/>
                <w:sz w:val="24"/>
                <w:szCs w:val="21"/>
                <w:lang w:eastAsia="ru-RU"/>
              </w:rPr>
              <w:t> с водой). Могут иметь самую разнообразную форму — в виде рожков, чешуек, коротких цилиндров и других форм.</w:t>
            </w:r>
          </w:p>
        </w:tc>
      </w:tr>
    </w:tbl>
    <w:p w:rsidR="00FE3CDB" w:rsidRDefault="00FE3CDB" w:rsidP="0095479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FE3CDB" w:rsidRDefault="00FE3CDB" w:rsidP="0095479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954790" w:rsidRPr="00744183" w:rsidRDefault="00954790" w:rsidP="0095479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744183">
        <w:rPr>
          <w:rFonts w:ascii="Times New Roman" w:hAnsi="Times New Roman"/>
          <w:sz w:val="28"/>
        </w:rPr>
        <w:lastRenderedPageBreak/>
        <w:t>Приложение 2</w:t>
      </w:r>
    </w:p>
    <w:p w:rsidR="00954790" w:rsidRDefault="00954790" w:rsidP="0095479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37483" cy="8141677"/>
            <wp:effectExtent l="0" t="0" r="6350" b="0"/>
            <wp:docPr id="6" name="Рисунок 6" descr="Ð¢ÐµÑÐ½Ð¾Ð»Ð¾Ð³Ð¸ÑÐµÑÐºÐ°Ñ ÐºÐ°ÑÑÐ° ÑÐ»ÐµÐ±Ð° Ð¿ÑÐµÐ½Ð¸ÑÐ½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µÑÐ½Ð¾Ð»Ð¾Ð³Ð¸ÑÐµÑÐºÐ°Ñ ÐºÐ°ÑÑÐ° ÑÐ»ÐµÐ±Ð° Ð¿ÑÐµÐ½Ð¸ÑÐ½Ð¾Ð³Ð¾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90" w:rsidRPr="00866E28" w:rsidRDefault="00954790" w:rsidP="0095479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Ind w:w="-11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510"/>
        <w:gridCol w:w="284"/>
        <w:gridCol w:w="142"/>
        <w:gridCol w:w="2835"/>
        <w:gridCol w:w="1559"/>
        <w:gridCol w:w="425"/>
      </w:tblGrid>
      <w:tr w:rsidR="00954790" w:rsidRPr="00C87CB3" w:rsidTr="00A162FF">
        <w:trPr>
          <w:gridAfter w:val="1"/>
          <w:wAfter w:w="425" w:type="dxa"/>
          <w:trHeight w:val="1265"/>
        </w:trPr>
        <w:tc>
          <w:tcPr>
            <w:tcW w:w="3510" w:type="dxa"/>
          </w:tcPr>
          <w:p w:rsidR="00954790" w:rsidRPr="00C87CB3" w:rsidRDefault="00954790" w:rsidP="00A162FF">
            <w:pPr>
              <w:jc w:val="both"/>
              <w:rPr>
                <w:rFonts w:ascii="Times New Roman" w:hAnsi="Times New Roman"/>
                <w:b/>
                <w:color w:val="0F243E" w:themeColor="text2" w:themeShade="80"/>
                <w:sz w:val="52"/>
              </w:rPr>
            </w:pPr>
            <w:r w:rsidRPr="00C87CB3">
              <w:rPr>
                <w:rFonts w:ascii="Times New Roman" w:hAnsi="Times New Roman"/>
                <w:b/>
                <w:color w:val="0F243E" w:themeColor="text2" w:themeShade="80"/>
                <w:sz w:val="52"/>
              </w:rPr>
              <w:lastRenderedPageBreak/>
              <w:t>Вода питьевая – 300 грамм</w:t>
            </w:r>
          </w:p>
        </w:tc>
        <w:tc>
          <w:tcPr>
            <w:tcW w:w="4820" w:type="dxa"/>
            <w:gridSpan w:val="4"/>
          </w:tcPr>
          <w:p w:rsidR="00954790" w:rsidRPr="00C87CB3" w:rsidRDefault="00954790" w:rsidP="00A162FF">
            <w:pPr>
              <w:jc w:val="both"/>
              <w:rPr>
                <w:rFonts w:ascii="Times New Roman" w:hAnsi="Times New Roman"/>
                <w:b/>
                <w:color w:val="0F243E" w:themeColor="text2" w:themeShade="80"/>
                <w:sz w:val="52"/>
              </w:rPr>
            </w:pPr>
            <w:r w:rsidRPr="00C87CB3">
              <w:rPr>
                <w:rFonts w:ascii="Times New Roman" w:hAnsi="Times New Roman"/>
                <w:b/>
                <w:color w:val="0F243E" w:themeColor="text2" w:themeShade="80"/>
                <w:sz w:val="52"/>
              </w:rPr>
              <w:t>Масло подсолнечное рафинированное – 5 грамм</w:t>
            </w:r>
          </w:p>
        </w:tc>
      </w:tr>
      <w:tr w:rsidR="00954790" w:rsidRPr="00C87CB3" w:rsidTr="00A162FF">
        <w:tc>
          <w:tcPr>
            <w:tcW w:w="3936" w:type="dxa"/>
            <w:gridSpan w:val="3"/>
          </w:tcPr>
          <w:p w:rsidR="00954790" w:rsidRPr="00C87CB3" w:rsidRDefault="00954790" w:rsidP="00A162FF">
            <w:pPr>
              <w:jc w:val="both"/>
              <w:rPr>
                <w:rFonts w:ascii="Times New Roman" w:hAnsi="Times New Roman"/>
                <w:b/>
                <w:color w:val="0F243E" w:themeColor="text2" w:themeShade="80"/>
                <w:sz w:val="52"/>
              </w:rPr>
            </w:pPr>
            <w:r w:rsidRPr="00C87CB3">
              <w:rPr>
                <w:rFonts w:ascii="Times New Roman" w:hAnsi="Times New Roman"/>
                <w:b/>
                <w:color w:val="0F243E" w:themeColor="text2" w:themeShade="80"/>
                <w:sz w:val="52"/>
              </w:rPr>
              <w:t>Дрожжи прессованные – 3 грамма</w:t>
            </w:r>
          </w:p>
        </w:tc>
        <w:tc>
          <w:tcPr>
            <w:tcW w:w="4819" w:type="dxa"/>
            <w:gridSpan w:val="3"/>
          </w:tcPr>
          <w:p w:rsidR="00954790" w:rsidRPr="00C87CB3" w:rsidRDefault="00954790" w:rsidP="00A162FF">
            <w:pPr>
              <w:jc w:val="both"/>
              <w:rPr>
                <w:rFonts w:ascii="Times New Roman" w:hAnsi="Times New Roman"/>
                <w:b/>
                <w:color w:val="0F243E" w:themeColor="text2" w:themeShade="80"/>
                <w:sz w:val="52"/>
              </w:rPr>
            </w:pPr>
            <w:r w:rsidRPr="00C87CB3">
              <w:rPr>
                <w:rFonts w:ascii="Times New Roman" w:hAnsi="Times New Roman"/>
                <w:b/>
                <w:color w:val="0F243E" w:themeColor="text2" w:themeShade="80"/>
                <w:sz w:val="52"/>
              </w:rPr>
              <w:t>Мука пшеничная высшего сорта – 500 грамм</w:t>
            </w:r>
          </w:p>
        </w:tc>
      </w:tr>
      <w:tr w:rsidR="00954790" w:rsidRPr="00C87CB3" w:rsidTr="00A162FF">
        <w:trPr>
          <w:gridAfter w:val="2"/>
          <w:wAfter w:w="1984" w:type="dxa"/>
        </w:trPr>
        <w:tc>
          <w:tcPr>
            <w:tcW w:w="3794" w:type="dxa"/>
            <w:gridSpan w:val="2"/>
          </w:tcPr>
          <w:p w:rsidR="00954790" w:rsidRPr="00C87CB3" w:rsidRDefault="00954790" w:rsidP="00A162FF">
            <w:pPr>
              <w:jc w:val="both"/>
              <w:rPr>
                <w:rFonts w:ascii="Times New Roman" w:hAnsi="Times New Roman"/>
                <w:b/>
                <w:color w:val="0F243E" w:themeColor="text2" w:themeShade="80"/>
                <w:sz w:val="52"/>
              </w:rPr>
            </w:pPr>
            <w:r w:rsidRPr="00C87CB3">
              <w:rPr>
                <w:rFonts w:ascii="Times New Roman" w:hAnsi="Times New Roman"/>
                <w:b/>
                <w:color w:val="0F243E" w:themeColor="text2" w:themeShade="80"/>
                <w:sz w:val="52"/>
              </w:rPr>
              <w:t>Сахар-песок – 2 грамма</w:t>
            </w:r>
          </w:p>
        </w:tc>
        <w:tc>
          <w:tcPr>
            <w:tcW w:w="2977" w:type="dxa"/>
            <w:gridSpan w:val="2"/>
          </w:tcPr>
          <w:p w:rsidR="00954790" w:rsidRPr="00C87CB3" w:rsidRDefault="00954790" w:rsidP="00A162FF">
            <w:pPr>
              <w:jc w:val="both"/>
              <w:rPr>
                <w:rFonts w:ascii="Times New Roman" w:hAnsi="Times New Roman"/>
                <w:b/>
                <w:color w:val="0F243E" w:themeColor="text2" w:themeShade="80"/>
                <w:sz w:val="52"/>
              </w:rPr>
            </w:pPr>
            <w:r w:rsidRPr="00C87CB3">
              <w:rPr>
                <w:rFonts w:ascii="Times New Roman" w:hAnsi="Times New Roman"/>
                <w:b/>
                <w:color w:val="0F243E" w:themeColor="text2" w:themeShade="80"/>
                <w:sz w:val="52"/>
              </w:rPr>
              <w:t>Соль поваренная пищевая – 8 грамм</w:t>
            </w:r>
          </w:p>
        </w:tc>
      </w:tr>
    </w:tbl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p w:rsidR="00954790" w:rsidRDefault="00954790" w:rsidP="00954790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54790" w:rsidRPr="004C42DB" w:rsidTr="00A162FF">
        <w:trPr>
          <w:trHeight w:val="1275"/>
          <w:jc w:val="right"/>
        </w:trPr>
        <w:tc>
          <w:tcPr>
            <w:tcW w:w="3367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b/>
                <w:sz w:val="32"/>
              </w:rPr>
            </w:pPr>
            <w:r w:rsidRPr="004C42DB">
              <w:rPr>
                <w:rFonts w:ascii="Times New Roman" w:hAnsi="Times New Roman"/>
                <w:b/>
                <w:sz w:val="32"/>
              </w:rPr>
              <w:lastRenderedPageBreak/>
              <w:t>Утверждаю</w:t>
            </w:r>
          </w:p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b/>
                <w:sz w:val="32"/>
              </w:rPr>
            </w:pPr>
            <w:r w:rsidRPr="004C42DB">
              <w:rPr>
                <w:rFonts w:ascii="Times New Roman" w:hAnsi="Times New Roman"/>
                <w:b/>
                <w:sz w:val="32"/>
              </w:rPr>
              <w:t>Директор</w:t>
            </w:r>
          </w:p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b/>
                <w:sz w:val="32"/>
              </w:rPr>
            </w:pPr>
            <w:r w:rsidRPr="004C42DB">
              <w:rPr>
                <w:rFonts w:ascii="Times New Roman" w:hAnsi="Times New Roman"/>
                <w:b/>
                <w:sz w:val="32"/>
              </w:rPr>
              <w:t>___________________</w:t>
            </w:r>
          </w:p>
        </w:tc>
      </w:tr>
    </w:tbl>
    <w:p w:rsidR="00954790" w:rsidRPr="004C42DB" w:rsidRDefault="00954790" w:rsidP="009547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C42DB">
        <w:rPr>
          <w:rFonts w:ascii="Times New Roman" w:hAnsi="Times New Roman"/>
          <w:b/>
          <w:sz w:val="32"/>
        </w:rPr>
        <w:t>Технологическая карта</w:t>
      </w:r>
    </w:p>
    <w:p w:rsidR="00954790" w:rsidRPr="004C42DB" w:rsidRDefault="00954790" w:rsidP="00954790">
      <w:pPr>
        <w:spacing w:after="0" w:line="240" w:lineRule="auto"/>
        <w:ind w:left="-1134"/>
        <w:jc w:val="center"/>
        <w:rPr>
          <w:rFonts w:ascii="Times New Roman" w:hAnsi="Times New Roman"/>
          <w:b/>
        </w:rPr>
      </w:pPr>
    </w:p>
    <w:p w:rsidR="00954790" w:rsidRPr="004C42DB" w:rsidRDefault="00954790" w:rsidP="0095479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4C42DB">
        <w:rPr>
          <w:rFonts w:ascii="Times New Roman" w:hAnsi="Times New Roman"/>
          <w:b/>
          <w:sz w:val="32"/>
        </w:rPr>
        <w:t>ХЛЕБ ФОРМОВОЙ</w:t>
      </w:r>
    </w:p>
    <w:p w:rsidR="00954790" w:rsidRPr="004C42DB" w:rsidRDefault="00954790" w:rsidP="00954790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</w:rPr>
      </w:pPr>
    </w:p>
    <w:p w:rsidR="00954790" w:rsidRPr="004C42DB" w:rsidRDefault="00954790" w:rsidP="009547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C42DB">
        <w:rPr>
          <w:rFonts w:ascii="Times New Roman" w:hAnsi="Times New Roman"/>
          <w:b/>
          <w:sz w:val="28"/>
        </w:rPr>
        <w:t>1. Область применения</w:t>
      </w:r>
    </w:p>
    <w:p w:rsidR="00954790" w:rsidRPr="004C42DB" w:rsidRDefault="00954790" w:rsidP="00954790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</w:rPr>
      </w:pPr>
    </w:p>
    <w:p w:rsidR="00954790" w:rsidRPr="004C42DB" w:rsidRDefault="00954790" w:rsidP="009547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>Настоящая технологическая карта распространяется на блюдо (изделие) Хлеб формовой вырабатываемое  _____________________ и реализуемое в _________________________________________________.</w:t>
      </w:r>
    </w:p>
    <w:p w:rsidR="00954790" w:rsidRPr="004C42DB" w:rsidRDefault="00954790" w:rsidP="00954790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54790" w:rsidRPr="004C42DB" w:rsidRDefault="00954790" w:rsidP="009547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C42DB">
        <w:rPr>
          <w:rFonts w:ascii="Times New Roman" w:hAnsi="Times New Roman"/>
          <w:b/>
          <w:sz w:val="28"/>
        </w:rPr>
        <w:t>2. Требования к сырью</w:t>
      </w:r>
    </w:p>
    <w:p w:rsidR="00954790" w:rsidRPr="004C42DB" w:rsidRDefault="00954790" w:rsidP="009547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>Продовольственное сырье, пищевые продукты, используемые для приготовления данного блюда (изделия), должны соответствовать __________________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954790" w:rsidRPr="004C42DB" w:rsidRDefault="00954790" w:rsidP="0095479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54790" w:rsidRPr="004C42DB" w:rsidRDefault="00954790" w:rsidP="009547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C42DB">
        <w:rPr>
          <w:rFonts w:ascii="Times New Roman" w:hAnsi="Times New Roman"/>
          <w:b/>
          <w:sz w:val="28"/>
        </w:rPr>
        <w:t>3. Рецептура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276"/>
        <w:gridCol w:w="2381"/>
        <w:gridCol w:w="2381"/>
      </w:tblGrid>
      <w:tr w:rsidR="00954790" w:rsidRPr="004C42DB" w:rsidTr="00A162FF">
        <w:tc>
          <w:tcPr>
            <w:tcW w:w="534" w:type="dxa"/>
            <w:vMerge w:val="restart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251" w:type="dxa"/>
            <w:vMerge w:val="restart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Наименования сырья и полуфабрикатов</w:t>
            </w:r>
          </w:p>
        </w:tc>
        <w:tc>
          <w:tcPr>
            <w:tcW w:w="4786" w:type="dxa"/>
            <w:gridSpan w:val="2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Расход сырья и п/ф на 1 порцию, г</w:t>
            </w:r>
          </w:p>
        </w:tc>
      </w:tr>
      <w:tr w:rsidR="00954790" w:rsidRPr="004C42DB" w:rsidTr="00A162FF">
        <w:tc>
          <w:tcPr>
            <w:tcW w:w="534" w:type="dxa"/>
            <w:vMerge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1" w:type="dxa"/>
            <w:vMerge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Брутто, г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Нетто, г</w:t>
            </w:r>
          </w:p>
        </w:tc>
      </w:tr>
      <w:tr w:rsidR="00954790" w:rsidRPr="004C42DB" w:rsidTr="00A162FF">
        <w:tc>
          <w:tcPr>
            <w:tcW w:w="534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1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Вода питьевая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300</w:t>
            </w:r>
          </w:p>
        </w:tc>
      </w:tr>
      <w:tr w:rsidR="00954790" w:rsidRPr="004C42DB" w:rsidTr="00A162FF">
        <w:tc>
          <w:tcPr>
            <w:tcW w:w="534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1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Дрожжи прессованные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_______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3</w:t>
            </w:r>
          </w:p>
        </w:tc>
      </w:tr>
      <w:tr w:rsidR="00954790" w:rsidRPr="004C42DB" w:rsidTr="00A162FF">
        <w:tc>
          <w:tcPr>
            <w:tcW w:w="534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1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_____________________________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5</w:t>
            </w:r>
          </w:p>
        </w:tc>
      </w:tr>
      <w:tr w:rsidR="00954790" w:rsidRPr="004C42DB" w:rsidTr="00A162FF">
        <w:tc>
          <w:tcPr>
            <w:tcW w:w="534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1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Мука пшеничная ________ сорта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_______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954790" w:rsidRPr="004C42DB" w:rsidTr="00A162FF">
        <w:tc>
          <w:tcPr>
            <w:tcW w:w="534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1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_____________________________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2</w:t>
            </w:r>
          </w:p>
        </w:tc>
      </w:tr>
      <w:tr w:rsidR="00954790" w:rsidRPr="004C42DB" w:rsidTr="00A162FF">
        <w:tc>
          <w:tcPr>
            <w:tcW w:w="534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251" w:type="dxa"/>
          </w:tcPr>
          <w:p w:rsidR="00954790" w:rsidRPr="004C42DB" w:rsidRDefault="00954790" w:rsidP="00A162FF">
            <w:pPr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Соль поваренная пищевая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_______</w:t>
            </w:r>
          </w:p>
        </w:tc>
        <w:tc>
          <w:tcPr>
            <w:tcW w:w="2393" w:type="dxa"/>
          </w:tcPr>
          <w:p w:rsidR="00954790" w:rsidRPr="004C42DB" w:rsidRDefault="00954790" w:rsidP="00A162FF">
            <w:pPr>
              <w:jc w:val="right"/>
              <w:rPr>
                <w:rFonts w:ascii="Times New Roman" w:hAnsi="Times New Roman"/>
                <w:sz w:val="28"/>
              </w:rPr>
            </w:pPr>
            <w:r w:rsidRPr="004C42DB"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12"/>
        </w:rPr>
      </w:pP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b/>
          <w:sz w:val="28"/>
        </w:rPr>
      </w:pPr>
      <w:r w:rsidRPr="004C42DB">
        <w:rPr>
          <w:rFonts w:ascii="Times New Roman" w:hAnsi="Times New Roman"/>
          <w:b/>
          <w:sz w:val="28"/>
        </w:rPr>
        <w:t>Выход полуфабриката, г: 800                       Выход готового изделия, г: 725</w:t>
      </w: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54790" w:rsidRPr="004C42DB" w:rsidRDefault="00954790" w:rsidP="009547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C42DB">
        <w:rPr>
          <w:rFonts w:ascii="Times New Roman" w:hAnsi="Times New Roman"/>
          <w:b/>
          <w:sz w:val="28"/>
        </w:rPr>
        <w:t>4. Технологический процесс, требования к оформлению, реализации и хранению</w:t>
      </w:r>
    </w:p>
    <w:p w:rsidR="00954790" w:rsidRPr="004C42DB" w:rsidRDefault="00954790" w:rsidP="00954790">
      <w:pPr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импортного сырья.</w:t>
      </w: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18"/>
        </w:rPr>
      </w:pP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 xml:space="preserve">1. Сделать опару из 60% воды + дрожжи + _______ + 60% муки. </w:t>
      </w: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 xml:space="preserve">2. </w:t>
      </w:r>
      <w:proofErr w:type="spellStart"/>
      <w:r w:rsidRPr="004C42DB">
        <w:rPr>
          <w:rFonts w:ascii="Times New Roman" w:hAnsi="Times New Roman"/>
          <w:sz w:val="28"/>
        </w:rPr>
        <w:t>Расстойка</w:t>
      </w:r>
      <w:proofErr w:type="spellEnd"/>
      <w:r w:rsidRPr="004C42DB">
        <w:rPr>
          <w:rFonts w:ascii="Times New Roman" w:hAnsi="Times New Roman"/>
          <w:sz w:val="28"/>
        </w:rPr>
        <w:t xml:space="preserve"> 1,5 часа.</w:t>
      </w: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>3. Соль развести в ________.</w:t>
      </w: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>4. Затем все смешать, замешивать в тестомесильной машине в течение 8 минут.</w:t>
      </w: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 xml:space="preserve">5. Тесто отсадить в формы. </w:t>
      </w:r>
      <w:proofErr w:type="gramStart"/>
      <w:r w:rsidRPr="004C42DB">
        <w:rPr>
          <w:rFonts w:ascii="Times New Roman" w:hAnsi="Times New Roman"/>
          <w:sz w:val="28"/>
        </w:rPr>
        <w:t>по  _</w:t>
      </w:r>
      <w:proofErr w:type="gramEnd"/>
      <w:r w:rsidRPr="004C42DB">
        <w:rPr>
          <w:rFonts w:ascii="Times New Roman" w:hAnsi="Times New Roman"/>
          <w:sz w:val="28"/>
        </w:rPr>
        <w:t>______ грамм.</w:t>
      </w: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 xml:space="preserve">6. </w:t>
      </w:r>
      <w:proofErr w:type="spellStart"/>
      <w:r w:rsidRPr="004C42DB">
        <w:rPr>
          <w:rFonts w:ascii="Times New Roman" w:hAnsi="Times New Roman"/>
          <w:sz w:val="28"/>
        </w:rPr>
        <w:t>Расстойка</w:t>
      </w:r>
      <w:proofErr w:type="spellEnd"/>
      <w:r w:rsidRPr="004C42DB">
        <w:rPr>
          <w:rFonts w:ascii="Times New Roman" w:hAnsi="Times New Roman"/>
          <w:sz w:val="28"/>
        </w:rPr>
        <w:t xml:space="preserve"> 40-50 ______. </w:t>
      </w:r>
    </w:p>
    <w:p w:rsidR="00954790" w:rsidRPr="004C42DB" w:rsidRDefault="00954790" w:rsidP="00954790">
      <w:pPr>
        <w:spacing w:after="0" w:line="240" w:lineRule="auto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 xml:space="preserve">7. Запекать 30-40 минут при </w:t>
      </w:r>
      <w:r w:rsidRPr="004C42DB">
        <w:rPr>
          <w:rFonts w:ascii="Times New Roman" w:hAnsi="Times New Roman"/>
          <w:sz w:val="28"/>
          <w:lang w:val="en-US"/>
        </w:rPr>
        <w:t>t</w:t>
      </w:r>
      <w:r w:rsidRPr="004C42DB">
        <w:rPr>
          <w:rFonts w:ascii="Times New Roman" w:hAnsi="Times New Roman"/>
          <w:sz w:val="28"/>
        </w:rPr>
        <w:t>=200-220 °</w:t>
      </w:r>
      <w:r w:rsidRPr="004C42DB">
        <w:rPr>
          <w:rFonts w:ascii="Times New Roman" w:hAnsi="Times New Roman"/>
          <w:sz w:val="28"/>
          <w:lang w:val="en-US"/>
        </w:rPr>
        <w:t>C</w:t>
      </w:r>
      <w:r w:rsidRPr="004C42DB">
        <w:rPr>
          <w:rFonts w:ascii="Times New Roman" w:hAnsi="Times New Roman"/>
          <w:sz w:val="28"/>
        </w:rPr>
        <w:t>.</w:t>
      </w:r>
    </w:p>
    <w:p w:rsidR="001C3E57" w:rsidRDefault="00954790" w:rsidP="00954790">
      <w:pPr>
        <w:spacing w:after="0" w:line="240" w:lineRule="auto"/>
        <w:rPr>
          <w:rFonts w:ascii="Times New Roman" w:hAnsi="Times New Roman"/>
          <w:sz w:val="28"/>
        </w:rPr>
      </w:pPr>
      <w:r w:rsidRPr="004C42DB">
        <w:rPr>
          <w:rFonts w:ascii="Times New Roman" w:hAnsi="Times New Roman"/>
          <w:sz w:val="28"/>
        </w:rPr>
        <w:t xml:space="preserve">Допустимые сроки хранения блюда (изделия) устанавливаются согласно СанПиН 2.3.2.1324-03. </w:t>
      </w: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  <w:sectPr w:rsidR="00257611" w:rsidSect="00A51E96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Default="00257611" w:rsidP="00954790">
      <w:pPr>
        <w:spacing w:after="0" w:line="240" w:lineRule="auto"/>
        <w:rPr>
          <w:rFonts w:ascii="Times New Roman" w:hAnsi="Times New Roman"/>
          <w:sz w:val="28"/>
        </w:rPr>
      </w:pPr>
    </w:p>
    <w:p w:rsidR="00257611" w:rsidRPr="00257611" w:rsidRDefault="00257611" w:rsidP="00257611">
      <w:pPr>
        <w:spacing w:after="0" w:line="240" w:lineRule="auto"/>
        <w:jc w:val="center"/>
        <w:rPr>
          <w:rFonts w:ascii="Times New Roman" w:hAnsi="Times New Roman"/>
          <w:sz w:val="144"/>
          <w:szCs w:val="100"/>
        </w:rPr>
      </w:pPr>
      <w:r w:rsidRPr="00257611">
        <w:rPr>
          <w:rFonts w:ascii="Times New Roman" w:hAnsi="Times New Roman"/>
          <w:sz w:val="144"/>
          <w:szCs w:val="100"/>
        </w:rPr>
        <w:t>ПЕКАРИ</w:t>
      </w:r>
    </w:p>
    <w:sectPr w:rsidR="00257611" w:rsidRPr="00257611" w:rsidSect="00257611">
      <w:pgSz w:w="16838" w:h="11906" w:orient="landscape"/>
      <w:pgMar w:top="170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5C"/>
    <w:rsid w:val="00120A58"/>
    <w:rsid w:val="001E334B"/>
    <w:rsid w:val="00246BBC"/>
    <w:rsid w:val="00257611"/>
    <w:rsid w:val="002922B5"/>
    <w:rsid w:val="00455E5C"/>
    <w:rsid w:val="005034C1"/>
    <w:rsid w:val="005574AB"/>
    <w:rsid w:val="007B2CBD"/>
    <w:rsid w:val="008A7448"/>
    <w:rsid w:val="009052D7"/>
    <w:rsid w:val="00954790"/>
    <w:rsid w:val="00A75CED"/>
    <w:rsid w:val="00BE7E72"/>
    <w:rsid w:val="00D572F8"/>
    <w:rsid w:val="00EC7605"/>
    <w:rsid w:val="00FC4052"/>
    <w:rsid w:val="00FE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AE09"/>
  <w15:docId w15:val="{A3E59E09-DF85-4858-88DF-08B695B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4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4790"/>
    <w:rPr>
      <w:i/>
      <w:iCs/>
    </w:rPr>
  </w:style>
  <w:style w:type="character" w:styleId="a5">
    <w:name w:val="Hyperlink"/>
    <w:basedOn w:val="a0"/>
    <w:uiPriority w:val="99"/>
    <w:unhideWhenUsed/>
    <w:rsid w:val="0095479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5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0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E%D0%B3_%D0%A0%D0%BE%D1%81%D1%81%D0%B8%D0%B8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ru.wikipedia.org/wiki/%D0%9A%D0%BE%D1%82%D0%BB%D0%B5%D1%82%D0%B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C%D0%B0%D0%BD%D0%BD%D1%8B%D0%B5_%D0%BA%D0%BB%D1%91%D1%86%D0%BA%D0%B8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s://ru.wikipedia.org/wiki/%D0%9F%D1%88%D0%B5%D0%BD%D0%B8%D1%86%D0%B0_%D1%82%D0%B2%D1%91%D1%80%D0%B4%D0%B0%D1%8F" TargetMode="External"/><Relationship Id="rId12" Type="http://schemas.openxmlformats.org/officeDocument/2006/relationships/hyperlink" Target="https://ru.wikipedia.org/wiki/%D0%9A%D0%B0%D0%B2%D0%BA%D0%B0%D0%B7" TargetMode="External"/><Relationship Id="rId17" Type="http://schemas.openxmlformats.org/officeDocument/2006/relationships/hyperlink" Target="https://commons.wikimedia.org/wiki/File:Sa_semolina_far.jpg?uselang=ru" TargetMode="External"/><Relationship Id="rId25" Type="http://schemas.openxmlformats.org/officeDocument/2006/relationships/hyperlink" Target="https://ru.wikipedia.org/wiki/%D0%91%D0%B8%D1%82%D0%BE%D1%87%D0%BA%D0%B8" TargetMode="External"/><Relationship Id="rId33" Type="http://schemas.openxmlformats.org/officeDocument/2006/relationships/hyperlink" Target="http://www.calorizator.ru/product/cereals/wheat-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B%D0%B0%D0%BA" TargetMode="External"/><Relationship Id="rId20" Type="http://schemas.openxmlformats.org/officeDocument/2006/relationships/hyperlink" Target="https://ru.wikipedia.org/wiki/%D0%9F%D1%88%D0%B5%D0%BD%D0%B8%D1%86%D0%B0" TargetMode="External"/><Relationship Id="rId29" Type="http://schemas.openxmlformats.org/officeDocument/2006/relationships/hyperlink" Target="https://ru.wikipedia.org/wiki/%D0%9C%D1%83%D1%81%D1%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ru" TargetMode="External"/><Relationship Id="rId11" Type="http://schemas.openxmlformats.org/officeDocument/2006/relationships/hyperlink" Target="https://ru.wikipedia.org/wiki/%D0%91%D0%BB%D0%B8%D0%B6%D0%BD%D0%B8%D0%B9_%D0%92%D0%BE%D1%81%D1%82%D0%BE%D0%BA" TargetMode="External"/><Relationship Id="rId24" Type="http://schemas.openxmlformats.org/officeDocument/2006/relationships/hyperlink" Target="https://ru.wikipedia.org/wiki/%D0%97%D0%B0%D0%BF%D0%B5%D0%BA%D0%B0%D0%BD%D0%BA%D0%B0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6.jpeg"/><Relationship Id="rId5" Type="http://schemas.openxmlformats.org/officeDocument/2006/relationships/hyperlink" Target="mailto:school20@bru.kubannet.ru" TargetMode="External"/><Relationship Id="rId15" Type="http://schemas.openxmlformats.org/officeDocument/2006/relationships/hyperlink" Target="https://ru.wikipedia.org/wiki/%D0%9C%D0%B0%D0%BD%D0%BD%D0%B0%D1%8F_%D0%BA%D1%80%D1%83%D0%BF%D0%B0" TargetMode="External"/><Relationship Id="rId23" Type="http://schemas.openxmlformats.org/officeDocument/2006/relationships/hyperlink" Target="https://ru.wikipedia.org/wiki/%D0%9E%D0%BB%D0%B0%D0%B4%D1%8C%D0%B8" TargetMode="External"/><Relationship Id="rId28" Type="http://schemas.openxmlformats.org/officeDocument/2006/relationships/hyperlink" Target="https://ru.wikipedia.org/wiki/%D0%9F%D1%83%D0%B4%D0%B8%D0%BD%D0%B3" TargetMode="External"/><Relationship Id="rId36" Type="http://schemas.openxmlformats.org/officeDocument/2006/relationships/hyperlink" Target="https://ru.wikipedia.org/wiki/%D0%9F%D1%88%D0%B5%D0%BD%D0%B8%D1%87%D0%BD%D0%B0%D1%8F_%D0%BC%D1%83%D0%BA%D0%B0" TargetMode="External"/><Relationship Id="rId10" Type="http://schemas.openxmlformats.org/officeDocument/2006/relationships/hyperlink" Target="https://ru.wikipedia.org/wiki/%D0%9F%D1%88%D0%B5%D0%BD%D0%B8%D1%86%D0%B0_%D1%82%D0%B2%D1%91%D1%80%D0%B4%D0%B0%D1%8F" TargetMode="External"/><Relationship Id="rId19" Type="http://schemas.openxmlformats.org/officeDocument/2006/relationships/hyperlink" Target="https://ru.wikipedia.org/wiki/%D0%9A%D1%80%D1%83%D0%BF%D0%B0" TargetMode="External"/><Relationship Id="rId31" Type="http://schemas.openxmlformats.org/officeDocument/2006/relationships/hyperlink" Target="https://ru.wikipedia.org/wiki/%D0%A4%D0%B0%D1%80%D1%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s://ru.wikipedia.org/wiki/%D0%9A%D0%B0%D1%88%D0%B0" TargetMode="External"/><Relationship Id="rId27" Type="http://schemas.openxmlformats.org/officeDocument/2006/relationships/hyperlink" Target="https://ru.wikipedia.org/wiki/%D0%A1%D1%83%D1%84%D0%BB%D0%B5" TargetMode="External"/><Relationship Id="rId30" Type="http://schemas.openxmlformats.org/officeDocument/2006/relationships/hyperlink" Target="https://ru.wikipedia.org/wiki/%D0%9F%D0%B8%D1%80%D0%BE%D0%B3" TargetMode="External"/><Relationship Id="rId35" Type="http://schemas.openxmlformats.org/officeDocument/2006/relationships/hyperlink" Target="https://ru.wikipedia.org/wiki/%D0%A2%D0%B5%D1%81%D1%82%D0%BE" TargetMode="External"/><Relationship Id="rId8" Type="http://schemas.openxmlformats.org/officeDocument/2006/relationships/hyperlink" Target="https://ru.wikipedia.org/wiki/%D0%9C%D0%B0%D0%BD%D0%BD%D0%B0%D1%8F_%D0%BA%D1%80%D1%83%D0%BF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3F86-D6B5-4731-BBE8-C322081F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14</cp:revision>
  <cp:lastPrinted>2019-01-31T09:36:00Z</cp:lastPrinted>
  <dcterms:created xsi:type="dcterms:W3CDTF">2019-01-28T23:17:00Z</dcterms:created>
  <dcterms:modified xsi:type="dcterms:W3CDTF">2022-10-28T13:17:00Z</dcterms:modified>
</cp:coreProperties>
</file>