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05" w:rsidRPr="00957C05" w:rsidRDefault="00957C05" w:rsidP="00957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</w:t>
      </w:r>
    </w:p>
    <w:p w:rsidR="00957C05" w:rsidRPr="00957C05" w:rsidRDefault="00957C05" w:rsidP="00957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реализации проекта краевой инновационной площадки</w:t>
      </w:r>
    </w:p>
    <w:p w:rsidR="00957C05" w:rsidRPr="00957C05" w:rsidRDefault="00957C05" w:rsidP="00957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комбинированного вида № </w:t>
      </w:r>
      <w:proofErr w:type="gramStart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  станицы</w:t>
      </w:r>
      <w:proofErr w:type="gramEnd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Крыловской </w:t>
      </w:r>
    </w:p>
    <w:p w:rsidR="00957C05" w:rsidRPr="00957C05" w:rsidRDefault="00957C05" w:rsidP="00957C0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Крыловский район </w:t>
      </w:r>
    </w:p>
    <w:p w:rsidR="00957C05" w:rsidRPr="00957C05" w:rsidRDefault="00957C05" w:rsidP="00957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C05" w:rsidRPr="00957C05" w:rsidRDefault="00957C05" w:rsidP="00957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C05" w:rsidRPr="00957C05" w:rsidRDefault="00957C05" w:rsidP="00957C05">
      <w:pPr>
        <w:numPr>
          <w:ilvl w:val="0"/>
          <w:numId w:val="12"/>
        </w:num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ПАСПОРТНАЯ ИНФОРМАЦИЯ</w:t>
      </w:r>
    </w:p>
    <w:p w:rsidR="00957C05" w:rsidRPr="00957C05" w:rsidRDefault="00957C05" w:rsidP="00957C0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2872"/>
        <w:gridCol w:w="5457"/>
      </w:tblGrid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название учреждения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  сад</w:t>
            </w:r>
            <w:proofErr w:type="gramEnd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комбинированного вида № 20 станицы Крыловской муниципального образования  Крыловский район</w:t>
            </w:r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proofErr w:type="gramStart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  Крыловский</w:t>
            </w:r>
            <w:proofErr w:type="gramEnd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352080, Краснодарский край, Крыловский район, станица Крыловская, улица </w:t>
            </w:r>
            <w:proofErr w:type="gramStart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Кооперативная,  80</w:t>
            </w:r>
            <w:proofErr w:type="gramEnd"/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Арнавутова</w:t>
            </w:r>
            <w:proofErr w:type="spellEnd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факс, e-</w:t>
            </w:r>
            <w:proofErr w:type="spellStart"/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8(86161)3-19-07, madou20romashka@mail.ru</w:t>
            </w:r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учреждения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https://ds20.obrkril.ru/</w:t>
            </w:r>
          </w:p>
        </w:tc>
      </w:tr>
      <w:tr w:rsidR="00957C05" w:rsidRPr="00957C05" w:rsidTr="00957C05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раздел на сайте, посвященный проекту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05" w:rsidRPr="00957C05" w:rsidRDefault="00957C05" w:rsidP="00957C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0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https://ds20.obrkril.ru/item/691440#</w:t>
            </w:r>
          </w:p>
        </w:tc>
      </w:tr>
    </w:tbl>
    <w:p w:rsidR="00E76D3A" w:rsidRPr="00957C05" w:rsidRDefault="00957C05" w:rsidP="00957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57C05" w:rsidRPr="00957C05" w:rsidRDefault="00957C05" w:rsidP="00521B9A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957C05" w:rsidRDefault="00957C05" w:rsidP="00521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Тема проекта. Цель, задачи, </w:t>
      </w:r>
      <w:proofErr w:type="spellStart"/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</w:p>
    <w:p w:rsidR="000B2458" w:rsidRPr="00957C05" w:rsidRDefault="000B2458" w:rsidP="00521B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521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проекта</w:t>
      </w:r>
      <w:r w:rsidRPr="00957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«Технология проектирования </w:t>
      </w:r>
      <w:proofErr w:type="spellStart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в ДОО в работе с детьми с тяжелыми нарушениями речи»</w:t>
      </w:r>
      <w:r w:rsidRPr="00957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458" w:rsidRPr="00957C05" w:rsidRDefault="000B2458" w:rsidP="00521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96" w:rsidRDefault="00957C05" w:rsidP="00521B9A">
      <w:pPr>
        <w:spacing w:after="0" w:line="360" w:lineRule="auto"/>
        <w:ind w:left="-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проекта </w:t>
      </w:r>
      <w:r w:rsidR="00B1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4D96">
        <w:rPr>
          <w:rFonts w:ascii="Times New Roman" w:hAnsi="Times New Roman"/>
          <w:sz w:val="28"/>
          <w:szCs w:val="28"/>
          <w:lang w:eastAsia="ar-SA"/>
        </w:rPr>
        <w:t>создание</w:t>
      </w:r>
      <w:r w:rsidR="00354D96" w:rsidRPr="00973E26">
        <w:rPr>
          <w:rFonts w:ascii="Times New Roman" w:hAnsi="Times New Roman"/>
          <w:sz w:val="28"/>
          <w:szCs w:val="28"/>
          <w:lang w:eastAsia="ar-SA"/>
        </w:rPr>
        <w:t xml:space="preserve"> современной модели </w:t>
      </w:r>
      <w:proofErr w:type="gramStart"/>
      <w:r w:rsidR="00354D96" w:rsidRPr="00973E26">
        <w:rPr>
          <w:rFonts w:ascii="Times New Roman" w:hAnsi="Times New Roman"/>
          <w:sz w:val="28"/>
          <w:szCs w:val="28"/>
          <w:lang w:eastAsia="ar-SA"/>
        </w:rPr>
        <w:t xml:space="preserve">сопровождения  </w:t>
      </w:r>
      <w:proofErr w:type="spellStart"/>
      <w:r w:rsidR="00354D96" w:rsidRPr="00973E26">
        <w:rPr>
          <w:rFonts w:ascii="Times New Roman" w:hAnsi="Times New Roman"/>
          <w:sz w:val="28"/>
          <w:szCs w:val="28"/>
          <w:lang w:eastAsia="ar-SA"/>
        </w:rPr>
        <w:t>здоровьесбер</w:t>
      </w:r>
      <w:r w:rsidR="00B14BEE">
        <w:rPr>
          <w:rFonts w:ascii="Times New Roman" w:hAnsi="Times New Roman"/>
          <w:sz w:val="28"/>
          <w:szCs w:val="28"/>
          <w:lang w:eastAsia="ar-SA"/>
        </w:rPr>
        <w:t>егающей</w:t>
      </w:r>
      <w:proofErr w:type="spellEnd"/>
      <w:proofErr w:type="gramEnd"/>
      <w:r w:rsidR="00B14BEE">
        <w:rPr>
          <w:rFonts w:ascii="Times New Roman" w:hAnsi="Times New Roman"/>
          <w:sz w:val="28"/>
          <w:szCs w:val="28"/>
          <w:lang w:eastAsia="ar-SA"/>
        </w:rPr>
        <w:t xml:space="preserve"> направленности детей с тяжелыми нарушениями речи</w:t>
      </w:r>
      <w:r w:rsidR="00354D96">
        <w:rPr>
          <w:rFonts w:ascii="Times New Roman" w:hAnsi="Times New Roman"/>
          <w:sz w:val="28"/>
          <w:szCs w:val="28"/>
          <w:lang w:eastAsia="ar-SA"/>
        </w:rPr>
        <w:t xml:space="preserve"> в ДОО по средствам  проектной деятельности</w:t>
      </w:r>
      <w:r w:rsidR="00354D96" w:rsidRPr="00973E26">
        <w:rPr>
          <w:rFonts w:ascii="Times New Roman" w:hAnsi="Times New Roman"/>
          <w:sz w:val="28"/>
          <w:szCs w:val="28"/>
          <w:lang w:eastAsia="ar-SA"/>
        </w:rPr>
        <w:t xml:space="preserve">  в ко</w:t>
      </w:r>
      <w:r w:rsidR="00354D96">
        <w:rPr>
          <w:rFonts w:ascii="Times New Roman" w:hAnsi="Times New Roman"/>
          <w:sz w:val="28"/>
          <w:szCs w:val="28"/>
          <w:lang w:eastAsia="ar-SA"/>
        </w:rPr>
        <w:t>ррекционно-образовательном процессе</w:t>
      </w:r>
      <w:r w:rsidR="00354D96">
        <w:rPr>
          <w:rFonts w:ascii="Times New Roman" w:hAnsi="Times New Roman"/>
          <w:sz w:val="28"/>
          <w:szCs w:val="28"/>
          <w:lang w:eastAsia="ar-SA"/>
        </w:rPr>
        <w:t>.</w:t>
      </w:r>
    </w:p>
    <w:p w:rsidR="000B2458" w:rsidRPr="00957C05" w:rsidRDefault="000B2458" w:rsidP="00521B9A">
      <w:p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B14BEE" w:rsidRDefault="00957C05" w:rsidP="00B14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:rsidR="00521B9A" w:rsidRPr="00521B9A" w:rsidRDefault="00B14BEE" w:rsidP="00B14B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BEE">
        <w:rPr>
          <w:color w:val="000000"/>
          <w:sz w:val="28"/>
          <w:szCs w:val="28"/>
        </w:rPr>
        <w:t>1.</w:t>
      </w:r>
      <w:r w:rsidR="00521B9A">
        <w:rPr>
          <w:color w:val="000000"/>
          <w:sz w:val="28"/>
          <w:szCs w:val="28"/>
        </w:rPr>
        <w:t xml:space="preserve"> </w:t>
      </w:r>
      <w:r w:rsidRPr="00B14BEE">
        <w:rPr>
          <w:color w:val="000000"/>
          <w:sz w:val="28"/>
          <w:szCs w:val="28"/>
        </w:rPr>
        <w:t>С</w:t>
      </w:r>
      <w:r w:rsidRPr="00B14BEE">
        <w:rPr>
          <w:sz w:val="28"/>
          <w:szCs w:val="28"/>
        </w:rPr>
        <w:t>ф</w:t>
      </w:r>
      <w:r w:rsidRPr="00B14BEE">
        <w:rPr>
          <w:sz w:val="28"/>
          <w:szCs w:val="28"/>
        </w:rPr>
        <w:t xml:space="preserve">ормировать </w:t>
      </w:r>
      <w:proofErr w:type="spellStart"/>
      <w:r w:rsidRPr="00B14BEE">
        <w:rPr>
          <w:sz w:val="28"/>
          <w:szCs w:val="28"/>
        </w:rPr>
        <w:t>здоровьесберегающее</w:t>
      </w:r>
      <w:proofErr w:type="spellEnd"/>
      <w:r w:rsidRPr="00B14BEE">
        <w:rPr>
          <w:sz w:val="28"/>
          <w:szCs w:val="28"/>
        </w:rPr>
        <w:t xml:space="preserve"> образовательное </w:t>
      </w:r>
      <w:proofErr w:type="gramStart"/>
      <w:r w:rsidRPr="00B14BEE">
        <w:rPr>
          <w:sz w:val="28"/>
          <w:szCs w:val="28"/>
        </w:rPr>
        <w:t xml:space="preserve">пространство </w:t>
      </w:r>
      <w:r w:rsidRPr="00B14BEE">
        <w:rPr>
          <w:sz w:val="28"/>
          <w:szCs w:val="28"/>
        </w:rPr>
        <w:t xml:space="preserve"> в</w:t>
      </w:r>
      <w:proofErr w:type="gramEnd"/>
      <w:r w:rsidRPr="00B14BEE">
        <w:rPr>
          <w:sz w:val="28"/>
          <w:szCs w:val="28"/>
        </w:rPr>
        <w:t xml:space="preserve"> </w:t>
      </w:r>
      <w:r w:rsidRPr="00B14BEE">
        <w:rPr>
          <w:sz w:val="28"/>
          <w:szCs w:val="28"/>
        </w:rPr>
        <w:t xml:space="preserve">ДОО, обеспечивающее </w:t>
      </w:r>
      <w:r w:rsidRPr="00B14BEE">
        <w:rPr>
          <w:sz w:val="28"/>
          <w:szCs w:val="28"/>
        </w:rPr>
        <w:t>комфортные психолого-педагогические условия</w:t>
      </w:r>
      <w:r w:rsidR="002659C9">
        <w:rPr>
          <w:sz w:val="28"/>
          <w:szCs w:val="28"/>
        </w:rPr>
        <w:t xml:space="preserve"> для детей с ТНР через </w:t>
      </w:r>
      <w:r w:rsidRPr="00B14BEE">
        <w:rPr>
          <w:sz w:val="28"/>
          <w:szCs w:val="28"/>
        </w:rPr>
        <w:t xml:space="preserve">реализацию комплекса  современных  технологий в </w:t>
      </w:r>
      <w:r w:rsidR="000E64CE">
        <w:rPr>
          <w:sz w:val="28"/>
          <w:szCs w:val="28"/>
        </w:rPr>
        <w:t>коррекционно-</w:t>
      </w:r>
      <w:r w:rsidRPr="00B14BEE">
        <w:rPr>
          <w:sz w:val="28"/>
          <w:szCs w:val="28"/>
        </w:rPr>
        <w:t>образовательном процессе;</w:t>
      </w:r>
    </w:p>
    <w:p w:rsidR="00B14BEE" w:rsidRPr="00B14BEE" w:rsidRDefault="00B14BEE" w:rsidP="00B14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BE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14B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единое </w:t>
      </w:r>
      <w:proofErr w:type="spellStart"/>
      <w:r w:rsidRPr="00B14B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14B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-образовательное пространство на основе доверительных партнерских отношений сотрудников ДОО с родителями.</w:t>
      </w:r>
    </w:p>
    <w:p w:rsidR="00B14BEE" w:rsidRPr="00B14BEE" w:rsidRDefault="00B14BEE" w:rsidP="00B14B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BEE">
        <w:rPr>
          <w:sz w:val="28"/>
          <w:szCs w:val="28"/>
        </w:rPr>
        <w:t>3.</w:t>
      </w:r>
      <w:r w:rsidR="002659C9">
        <w:rPr>
          <w:sz w:val="28"/>
          <w:szCs w:val="28"/>
        </w:rPr>
        <w:t xml:space="preserve"> </w:t>
      </w:r>
      <w:r w:rsidRPr="00B14BEE">
        <w:rPr>
          <w:sz w:val="28"/>
          <w:szCs w:val="28"/>
        </w:rPr>
        <w:t xml:space="preserve">Развивать профессиональную компетентность педагогического коллектива по реализации </w:t>
      </w:r>
      <w:r w:rsidR="002659C9">
        <w:rPr>
          <w:sz w:val="28"/>
          <w:szCs w:val="28"/>
        </w:rPr>
        <w:t xml:space="preserve">инновационных </w:t>
      </w:r>
      <w:r w:rsidRPr="00B14BEE">
        <w:rPr>
          <w:sz w:val="28"/>
          <w:szCs w:val="28"/>
        </w:rPr>
        <w:t xml:space="preserve">методик </w:t>
      </w:r>
      <w:proofErr w:type="spellStart"/>
      <w:r w:rsidRPr="00B14BEE">
        <w:rPr>
          <w:sz w:val="28"/>
          <w:szCs w:val="28"/>
        </w:rPr>
        <w:t>здоровьесбережения</w:t>
      </w:r>
      <w:proofErr w:type="spellEnd"/>
      <w:r w:rsidRPr="00B14BEE">
        <w:rPr>
          <w:sz w:val="28"/>
          <w:szCs w:val="28"/>
        </w:rPr>
        <w:t>.</w:t>
      </w:r>
    </w:p>
    <w:p w:rsidR="00957C05" w:rsidRDefault="00B14BEE" w:rsidP="00521B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EE">
        <w:rPr>
          <w:rFonts w:ascii="Times New Roman" w:hAnsi="Times New Roman" w:cs="Times New Roman"/>
          <w:sz w:val="28"/>
          <w:szCs w:val="28"/>
        </w:rPr>
        <w:t>4.</w:t>
      </w:r>
      <w:r w:rsidR="002659C9">
        <w:rPr>
          <w:rFonts w:ascii="Times New Roman" w:hAnsi="Times New Roman" w:cs="Times New Roman"/>
          <w:sz w:val="28"/>
          <w:szCs w:val="28"/>
        </w:rPr>
        <w:t xml:space="preserve"> </w:t>
      </w:r>
      <w:r w:rsidRPr="00B1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трансляцию опыта работы творческой </w:t>
      </w:r>
      <w:proofErr w:type="gramStart"/>
      <w:r w:rsidRPr="00B1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 через</w:t>
      </w:r>
      <w:proofErr w:type="gramEnd"/>
      <w:r w:rsidRPr="00B1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открытых методических мероприятий, издательскую деятельность, сетевое сообщество.</w:t>
      </w:r>
      <w:r w:rsidR="00957C05" w:rsidRPr="0095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2458" w:rsidRPr="00957C05" w:rsidRDefault="000B2458" w:rsidP="00521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57C05" w:rsidRDefault="00957C05" w:rsidP="002659C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 </w:t>
      </w: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определяется:</w:t>
      </w:r>
    </w:p>
    <w:p w:rsidR="002659C9" w:rsidRPr="005E34F8" w:rsidRDefault="00957C05" w:rsidP="002659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1B9A">
        <w:rPr>
          <w:rFonts w:ascii="Times New Roman" w:hAnsi="Times New Roman"/>
          <w:sz w:val="28"/>
          <w:szCs w:val="28"/>
        </w:rPr>
        <w:t xml:space="preserve">рациональной </w:t>
      </w:r>
      <w:proofErr w:type="gramStart"/>
      <w:r w:rsidR="00521B9A">
        <w:rPr>
          <w:rFonts w:ascii="Times New Roman" w:hAnsi="Times New Roman"/>
          <w:sz w:val="28"/>
          <w:szCs w:val="28"/>
        </w:rPr>
        <w:t>организации</w:t>
      </w:r>
      <w:r w:rsidR="002659C9" w:rsidRPr="002659C9">
        <w:rPr>
          <w:rFonts w:ascii="Times New Roman" w:hAnsi="Times New Roman"/>
          <w:sz w:val="28"/>
          <w:szCs w:val="28"/>
        </w:rPr>
        <w:t xml:space="preserve">  </w:t>
      </w:r>
      <w:r w:rsidR="00521B9A">
        <w:rPr>
          <w:rFonts w:ascii="Times New Roman" w:hAnsi="Times New Roman"/>
          <w:sz w:val="28"/>
          <w:szCs w:val="28"/>
        </w:rPr>
        <w:t>коррекционн</w:t>
      </w:r>
      <w:r w:rsidR="002659C9" w:rsidRPr="002659C9">
        <w:rPr>
          <w:rFonts w:ascii="Times New Roman" w:hAnsi="Times New Roman"/>
          <w:sz w:val="28"/>
          <w:szCs w:val="28"/>
        </w:rPr>
        <w:t>о</w:t>
      </w:r>
      <w:proofErr w:type="gramEnd"/>
      <w:r w:rsidR="002659C9" w:rsidRPr="002659C9">
        <w:rPr>
          <w:rFonts w:ascii="Times New Roman" w:hAnsi="Times New Roman"/>
          <w:sz w:val="28"/>
          <w:szCs w:val="28"/>
        </w:rPr>
        <w:t>-о</w:t>
      </w:r>
      <w:r w:rsidR="00521B9A">
        <w:rPr>
          <w:rFonts w:ascii="Times New Roman" w:hAnsi="Times New Roman"/>
          <w:sz w:val="28"/>
          <w:szCs w:val="28"/>
        </w:rPr>
        <w:t>бразовательного процесса</w:t>
      </w:r>
      <w:r w:rsidR="002659C9" w:rsidRPr="002659C9">
        <w:rPr>
          <w:rFonts w:ascii="Times New Roman" w:hAnsi="Times New Roman"/>
          <w:sz w:val="28"/>
          <w:szCs w:val="28"/>
        </w:rPr>
        <w:t xml:space="preserve"> </w:t>
      </w:r>
      <w:r w:rsidR="002659C9" w:rsidRPr="002659C9">
        <w:rPr>
          <w:rFonts w:ascii="Times New Roman" w:hAnsi="Times New Roman"/>
          <w:sz w:val="28"/>
          <w:szCs w:val="28"/>
        </w:rPr>
        <w:t xml:space="preserve">в </w:t>
      </w:r>
      <w:r w:rsidR="00521B9A">
        <w:rPr>
          <w:rFonts w:ascii="Times New Roman" w:hAnsi="Times New Roman"/>
          <w:sz w:val="28"/>
          <w:szCs w:val="28"/>
        </w:rPr>
        <w:t>ДОО, с помощью современных методик и технологий</w:t>
      </w:r>
      <w:r w:rsidR="002659C9" w:rsidRPr="002659C9">
        <w:rPr>
          <w:rFonts w:ascii="Times New Roman" w:hAnsi="Times New Roman"/>
          <w:sz w:val="28"/>
          <w:szCs w:val="28"/>
        </w:rPr>
        <w:t xml:space="preserve"> обучения, способствующих развитию индивидуальных возможностей детей с ТНР</w:t>
      </w:r>
      <w:r w:rsidR="00FC21CE">
        <w:rPr>
          <w:rFonts w:ascii="Times New Roman" w:hAnsi="Times New Roman"/>
          <w:sz w:val="28"/>
          <w:szCs w:val="28"/>
        </w:rPr>
        <w:t>, социальной адаптации</w:t>
      </w:r>
      <w:r w:rsidR="002659C9" w:rsidRPr="002659C9">
        <w:rPr>
          <w:rFonts w:ascii="Times New Roman" w:hAnsi="Times New Roman"/>
          <w:sz w:val="28"/>
          <w:szCs w:val="28"/>
        </w:rPr>
        <w:t>.</w:t>
      </w:r>
    </w:p>
    <w:p w:rsidR="00957C05" w:rsidRPr="00957C05" w:rsidRDefault="00957C05" w:rsidP="000B2458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bookmarkStart w:id="0" w:name="_Toc64012698"/>
    </w:p>
    <w:p w:rsidR="00957C05" w:rsidRDefault="00957C05" w:rsidP="00957C05">
      <w:pPr>
        <w:keepNext/>
        <w:keepLines/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2.Измерение и оценка качества инновации</w:t>
      </w:r>
    </w:p>
    <w:p w:rsidR="00797CC6" w:rsidRPr="00957C05" w:rsidRDefault="00797CC6" w:rsidP="00957C05">
      <w:pPr>
        <w:keepNext/>
        <w:keepLines/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7C05" w:rsidRPr="00957C05" w:rsidRDefault="007E6E08" w:rsidP="00BB1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</w:t>
      </w:r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</w:t>
      </w:r>
      <w:r w:rsidR="00F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инновационного проекта</w:t>
      </w:r>
      <w:r w:rsidR="000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957C05" w:rsidRPr="00957C05" w:rsidRDefault="000E64CE" w:rsidP="00BB1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-  технической базы и программ</w:t>
      </w:r>
      <w:r w:rsidR="006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но-методического обеспечения по теме проекта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C05" w:rsidRDefault="0029628E" w:rsidP="00652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уровня комп</w:t>
      </w:r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 педагогов в овладении и реализации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</w:t>
      </w:r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</w:t>
      </w:r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гий в </w:t>
      </w:r>
      <w:proofErr w:type="spellStart"/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образовательном процессе с детьми с ТНР</w:t>
      </w:r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проектной деятельности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776" w:rsidRDefault="002B0776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B07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2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41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614" w:rsidRPr="006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детьми знаний и </w:t>
      </w:r>
      <w:proofErr w:type="gramStart"/>
      <w:r w:rsidR="00652614" w:rsidRPr="006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 в</w:t>
      </w:r>
      <w:proofErr w:type="gramEnd"/>
      <w:r w:rsidR="00652614" w:rsidRPr="006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инновационной деятельности.</w:t>
      </w:r>
    </w:p>
    <w:p w:rsidR="00652614" w:rsidRDefault="00652614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Уровень заинтересованности родителей, участников проектной деятельности.</w:t>
      </w:r>
    </w:p>
    <w:p w:rsidR="00E44994" w:rsidRPr="004F1DE0" w:rsidRDefault="009A6ED3" w:rsidP="004F1DE0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мониторинга были получены положительные результаты</w:t>
      </w:r>
      <w:r w:rsidR="00BC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поставленных задач в рамках инновационной деятельности.</w:t>
      </w:r>
      <w:r w:rsidR="004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E0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Устойчивость полученных результатов определяется комплексным </w:t>
      </w:r>
      <w:proofErr w:type="gramStart"/>
      <w:r w:rsidR="004F1DE0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  к</w:t>
      </w:r>
      <w:proofErr w:type="gramEnd"/>
      <w:r w:rsidR="004F1DE0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поставленных в отчетном периоде задач инновационной деятельности.</w:t>
      </w:r>
    </w:p>
    <w:p w:rsidR="009A6ED3" w:rsidRPr="009A6ED3" w:rsidRDefault="00BC43FD" w:rsidP="00372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6ED3"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данного проекта были пополнены: материально - техническая база и программно-методическое обеспечение </w:t>
      </w:r>
      <w:r w:rsid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коррекционно-образовательной деятельности с детьми с ТНР</w:t>
      </w:r>
      <w:r w:rsidR="00E44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F8" w:rsidRPr="005E34F8">
        <w:rPr>
          <w:rFonts w:ascii="Times New Roman" w:hAnsi="Times New Roman" w:cs="Times New Roman"/>
          <w:sz w:val="28"/>
          <w:szCs w:val="28"/>
        </w:rPr>
        <w:t xml:space="preserve">Подобраны и апробированы эффективные </w:t>
      </w:r>
      <w:proofErr w:type="spellStart"/>
      <w:r w:rsidR="005E34F8" w:rsidRPr="005E34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E34F8" w:rsidRPr="005E34F8">
        <w:rPr>
          <w:rFonts w:ascii="Times New Roman" w:hAnsi="Times New Roman" w:cs="Times New Roman"/>
          <w:sz w:val="28"/>
          <w:szCs w:val="28"/>
        </w:rPr>
        <w:t xml:space="preserve"> методы и технологии</w:t>
      </w:r>
      <w:r w:rsidR="005E34F8">
        <w:rPr>
          <w:rFonts w:ascii="Times New Roman" w:hAnsi="Times New Roman" w:cs="Times New Roman"/>
          <w:sz w:val="28"/>
          <w:szCs w:val="28"/>
        </w:rPr>
        <w:t>.</w:t>
      </w:r>
    </w:p>
    <w:p w:rsidR="009A6ED3" w:rsidRPr="009A6ED3" w:rsidRDefault="009A6ED3" w:rsidP="00372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</w:t>
      </w:r>
      <w:r w:rsid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компетентности педагогов ДОО</w:t>
      </w:r>
      <w:r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овладении и</w:t>
      </w:r>
    </w:p>
    <w:p w:rsidR="009A6ED3" w:rsidRPr="009A6ED3" w:rsidRDefault="00E44994" w:rsidP="00372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A6ED3"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образовательном</w:t>
      </w:r>
    </w:p>
    <w:p w:rsidR="00DF1BA2" w:rsidRDefault="00E44994" w:rsidP="00372E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 участия в проектной</w:t>
      </w:r>
      <w:r w:rsidR="009A6ED3" w:rsidRPr="009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DF1BA2"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A2" w:rsidRP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реализован </w:t>
      </w:r>
      <w:r w:rsidR="00DF1BA2" w:rsidRP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BA2" w:rsidRP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компетентности педагог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ДОО</w:t>
      </w:r>
      <w:r w:rsidR="00DF1BA2" w:rsidRP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использования современных технологий в коррекционно-образовательном процессе с детьми с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ТНР.</w:t>
      </w:r>
      <w:r w:rsidR="005E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4F8" w:rsidRPr="005E34F8">
        <w:rPr>
          <w:rFonts w:ascii="Times New Roman" w:hAnsi="Times New Roman" w:cs="Times New Roman"/>
          <w:sz w:val="28"/>
          <w:szCs w:val="28"/>
        </w:rPr>
        <w:t xml:space="preserve">Разработанный оценочно - </w:t>
      </w:r>
      <w:proofErr w:type="spellStart"/>
      <w:r w:rsidR="005E34F8" w:rsidRPr="005E34F8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5E34F8" w:rsidRPr="005E34F8">
        <w:rPr>
          <w:rFonts w:ascii="Times New Roman" w:hAnsi="Times New Roman" w:cs="Times New Roman"/>
          <w:sz w:val="28"/>
          <w:szCs w:val="28"/>
        </w:rPr>
        <w:t xml:space="preserve"> инструментарий, позволил оценить уровень готовности педагогов к </w:t>
      </w:r>
      <w:r w:rsidR="005E34F8" w:rsidRPr="005E34F8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деятельности, определить слабые позиции готовности и проектирование дальнейшей работы по формированию готовности к реализации инновационной деятельнос</w:t>
      </w:r>
      <w:r w:rsidR="005E34F8">
        <w:rPr>
          <w:rFonts w:ascii="Times New Roman" w:hAnsi="Times New Roman" w:cs="Times New Roman"/>
          <w:sz w:val="28"/>
          <w:szCs w:val="28"/>
        </w:rPr>
        <w:t>ти, определить микроклимат в ДОО.</w:t>
      </w:r>
    </w:p>
    <w:p w:rsidR="00372E77" w:rsidRDefault="00372E77" w:rsidP="00372E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уровень </w:t>
      </w:r>
      <w:proofErr w:type="spellStart"/>
      <w:proofErr w:type="gramStart"/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</w:t>
      </w: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ТНР в рамках проектной деятельности.</w:t>
      </w:r>
      <w:r w:rsidR="004F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первичной диагностики </w:t>
      </w:r>
      <w:r w:rsidR="00B2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100 воспитанников-участников проектной деятельности в освоении образовательной программы были достигнуты следующие результаты:</w:t>
      </w:r>
    </w:p>
    <w:p w:rsidR="00B25335" w:rsidRDefault="00B25335" w:rsidP="00372E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-88 %-высокий уровень;</w:t>
      </w:r>
    </w:p>
    <w:p w:rsidR="00B25335" w:rsidRDefault="00B25335" w:rsidP="00372E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-10 % средний уровень;</w:t>
      </w:r>
    </w:p>
    <w:p w:rsidR="00B25335" w:rsidRPr="00DF1BA2" w:rsidRDefault="00B25335" w:rsidP="00372E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-2% низкий уровень</w:t>
      </w:r>
    </w:p>
    <w:p w:rsidR="009A6ED3" w:rsidRPr="009A6ED3" w:rsidRDefault="00B25335" w:rsidP="00B253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3E2B1" wp14:editId="721C7498">
            <wp:extent cx="3299791" cy="2202511"/>
            <wp:effectExtent l="0" t="0" r="152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ED3" w:rsidRPr="005E34F8" w:rsidRDefault="005E34F8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F8">
        <w:rPr>
          <w:rFonts w:ascii="Times New Roman" w:hAnsi="Times New Roman" w:cs="Times New Roman"/>
          <w:sz w:val="28"/>
          <w:szCs w:val="28"/>
        </w:rPr>
        <w:t>Проведенный мониторинг, позволил определить качество достигнутых результатов инновационной деятельности на промежуточном этапе, а также выявили трудности и проблемы, что в целом обеспечило положительный этап эксперимента. С целью оптимизации здоровья и физического развития, нами разработаны адаптированные индивидуальные программы, проведена диагностика.</w:t>
      </w:r>
    </w:p>
    <w:p w:rsidR="004F1DE0" w:rsidRPr="00DF1BA2" w:rsidRDefault="005E34F8" w:rsidP="004F1D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F8">
        <w:rPr>
          <w:rFonts w:ascii="Times New Roman" w:hAnsi="Times New Roman" w:cs="Times New Roman"/>
          <w:sz w:val="28"/>
          <w:szCs w:val="28"/>
        </w:rPr>
        <w:t>Изучены потребности родителей воспитанников и определены эффективные формы и методы работы с ними</w:t>
      </w:r>
      <w:r w:rsidRPr="005E34F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BC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анкетирования был выявлен уровень заинтересованности родителей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участии в проектной деятельности. </w:t>
      </w:r>
      <w:r w:rsidR="004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  <w:r w:rsidR="004F1DE0" w:rsidRPr="003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</w:t>
      </w:r>
      <w:r w:rsidR="004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заинтересованность родителей </w:t>
      </w:r>
      <w:r w:rsidR="004F1DE0"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4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E0"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полноправными участниками образовательных отношени</w:t>
      </w:r>
      <w:r w:rsidR="004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BC43FD" w:rsidRDefault="00DF1BA2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</w:t>
      </w:r>
      <w:r w:rsidR="0020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опрошенных респондентов были получены следующие результаты:</w:t>
      </w:r>
    </w:p>
    <w:p w:rsidR="00206227" w:rsidRDefault="00372E77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-85</w:t>
      </w:r>
      <w:r w:rsidR="0020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высоко заинтересованы;</w:t>
      </w:r>
    </w:p>
    <w:p w:rsidR="00206227" w:rsidRDefault="00372E77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</w:t>
      </w:r>
      <w:r w:rsidR="0020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средне заинтересованы;</w:t>
      </w:r>
    </w:p>
    <w:p w:rsidR="00206227" w:rsidRDefault="00206227" w:rsidP="0065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-2% не заинтересованы.</w:t>
      </w:r>
    </w:p>
    <w:p w:rsidR="00206227" w:rsidRDefault="00206227" w:rsidP="002062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DFEDB4" wp14:editId="5CAEE496">
            <wp:extent cx="3490292" cy="1987826"/>
            <wp:effectExtent l="0" t="0" r="152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инновационной деятельности достигнуты следующие результаты: 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- формирование компетенций педагогов по вопросам организации и содержания коррекционно-педагогической работы участников проекта; 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>- трансл</w:t>
      </w:r>
      <w:r>
        <w:rPr>
          <w:rFonts w:ascii="Times New Roman" w:hAnsi="Times New Roman" w:cs="Times New Roman"/>
          <w:sz w:val="28"/>
          <w:szCs w:val="28"/>
        </w:rPr>
        <w:t>яция опыта работы участников инновационной</w:t>
      </w:r>
      <w:r w:rsidRPr="003A20B2">
        <w:rPr>
          <w:rFonts w:ascii="Times New Roman" w:hAnsi="Times New Roman" w:cs="Times New Roman"/>
          <w:sz w:val="28"/>
          <w:szCs w:val="28"/>
        </w:rPr>
        <w:t xml:space="preserve"> через мастер –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0B2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ы, публикации</w:t>
      </w:r>
      <w:r w:rsidRPr="003A20B2">
        <w:rPr>
          <w:rFonts w:ascii="Times New Roman" w:hAnsi="Times New Roman" w:cs="Times New Roman"/>
          <w:sz w:val="28"/>
          <w:szCs w:val="28"/>
        </w:rPr>
        <w:t xml:space="preserve"> научных статей педагогов в сборниках различного уровня;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 - привлечение в инновационную инфраструктуру другие дошкольные образовательные учреждения муниципального образования;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 - организа</w:t>
      </w:r>
      <w:r>
        <w:rPr>
          <w:rFonts w:ascii="Times New Roman" w:hAnsi="Times New Roman" w:cs="Times New Roman"/>
          <w:sz w:val="28"/>
          <w:szCs w:val="28"/>
        </w:rPr>
        <w:t>ция проектной деятельности ДОО</w:t>
      </w:r>
      <w:r w:rsidRPr="003A20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>- повыше</w:t>
      </w:r>
      <w:r>
        <w:rPr>
          <w:rFonts w:ascii="Times New Roman" w:hAnsi="Times New Roman" w:cs="Times New Roman"/>
          <w:sz w:val="28"/>
          <w:szCs w:val="28"/>
        </w:rPr>
        <w:t>ние качества образования в ДОО</w:t>
      </w:r>
      <w:r w:rsidRPr="003A20B2">
        <w:rPr>
          <w:rFonts w:ascii="Times New Roman" w:hAnsi="Times New Roman" w:cs="Times New Roman"/>
          <w:sz w:val="28"/>
          <w:szCs w:val="28"/>
        </w:rPr>
        <w:t>;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 - совершенствование ИКТ-компетенций участников данного этапа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-положительные рецензии на продукты инновационной деятельности кафедры педагогики и психологии ФГБОУ ВО «Кубанский государственный аграрный университете им. И.Т. Трубилина», кафедры педагогики и технологий дошкольного и начального образования и кафедры социальной и специальной педагогики и психологии </w:t>
      </w:r>
      <w:proofErr w:type="spellStart"/>
      <w:r w:rsidRPr="003A20B2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3A20B2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университета», </w:t>
      </w:r>
    </w:p>
    <w:p w:rsidR="003A20B2" w:rsidRP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lastRenderedPageBreak/>
        <w:t xml:space="preserve">-трансляция практических результатов инновационной деятельности на сайте ДОО.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>-изучены потребности родителей воспитанников и определены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формы и методы работы с ними (</w:t>
      </w:r>
      <w:r w:rsidRPr="003A20B2">
        <w:rPr>
          <w:rFonts w:ascii="Times New Roman" w:hAnsi="Times New Roman" w:cs="Times New Roman"/>
          <w:sz w:val="28"/>
          <w:szCs w:val="28"/>
        </w:rPr>
        <w:t>повысилась готовность родителей участвовать в жизни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>Стратегия работы с родителя</w:t>
      </w:r>
      <w:r>
        <w:rPr>
          <w:rFonts w:ascii="Times New Roman" w:hAnsi="Times New Roman" w:cs="Times New Roman"/>
          <w:sz w:val="28"/>
          <w:szCs w:val="28"/>
        </w:rPr>
        <w:t>ми воспитанников предполагала: и</w:t>
      </w:r>
      <w:r w:rsidRPr="003A20B2">
        <w:rPr>
          <w:rFonts w:ascii="Times New Roman" w:hAnsi="Times New Roman" w:cs="Times New Roman"/>
          <w:sz w:val="28"/>
          <w:szCs w:val="28"/>
        </w:rPr>
        <w:t>нформирование родителей о целях, задачах и ре</w:t>
      </w:r>
      <w:r>
        <w:rPr>
          <w:rFonts w:ascii="Times New Roman" w:hAnsi="Times New Roman" w:cs="Times New Roman"/>
          <w:sz w:val="28"/>
          <w:szCs w:val="28"/>
        </w:rPr>
        <w:t>зультатах инновационной работы;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A20B2">
        <w:rPr>
          <w:rFonts w:ascii="Times New Roman" w:hAnsi="Times New Roman" w:cs="Times New Roman"/>
          <w:sz w:val="28"/>
          <w:szCs w:val="28"/>
        </w:rPr>
        <w:t xml:space="preserve">едагогическим коллективом использовались интерактивные формы работы с родителями с целью ознакомления их </w:t>
      </w:r>
      <w:r>
        <w:rPr>
          <w:rFonts w:ascii="Times New Roman" w:hAnsi="Times New Roman" w:cs="Times New Roman"/>
          <w:sz w:val="28"/>
          <w:szCs w:val="28"/>
        </w:rPr>
        <w:t xml:space="preserve">с инновационной деятельностью: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A20B2">
        <w:rPr>
          <w:rFonts w:ascii="Times New Roman" w:hAnsi="Times New Roman" w:cs="Times New Roman"/>
          <w:sz w:val="28"/>
          <w:szCs w:val="28"/>
        </w:rPr>
        <w:t xml:space="preserve">редставление презентаций педагогов, работающих в режиме инновационной деятельности.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0B2">
        <w:rPr>
          <w:rFonts w:ascii="Times New Roman" w:hAnsi="Times New Roman" w:cs="Times New Roman"/>
          <w:sz w:val="28"/>
          <w:szCs w:val="28"/>
        </w:rPr>
        <w:t xml:space="preserve">отрудничество с семьей строим по следующим направлениям: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Вовлечение семьи в образовательный процесс, организованный дошкольным учреждением.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При работе в данном направлении использовались различные приемы и формы: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-дистанционная организация выставок, смотр- конкурсов; </w:t>
      </w:r>
    </w:p>
    <w:p w:rsidR="003A20B2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-участие в дистанционных занятиях и </w:t>
      </w:r>
      <w:proofErr w:type="spellStart"/>
      <w:r w:rsidRPr="003A20B2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3A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F8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2">
        <w:rPr>
          <w:rFonts w:ascii="Times New Roman" w:hAnsi="Times New Roman" w:cs="Times New Roman"/>
          <w:sz w:val="28"/>
          <w:szCs w:val="28"/>
        </w:rPr>
        <w:t>На данном этапе инновационная деятельность успешно реализуется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0B2" w:rsidRPr="00957C05" w:rsidRDefault="003A20B2" w:rsidP="008336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E0" w:rsidRPr="004F1DE0" w:rsidRDefault="004F1DE0" w:rsidP="004F1D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sz w:val="28"/>
          <w:szCs w:val="28"/>
          <w:lang w:eastAsia="ru-RU"/>
        </w:rPr>
        <w:t xml:space="preserve">3. </w:t>
      </w:r>
      <w:r w:rsidRPr="004F1DE0">
        <w:rPr>
          <w:rFonts w:ascii="YS Text" w:eastAsia="Times New Roman" w:hAnsi="YS Text" w:cs="Times New Roman"/>
          <w:b/>
          <w:sz w:val="28"/>
          <w:szCs w:val="28"/>
          <w:lang w:eastAsia="ru-RU"/>
        </w:rPr>
        <w:t>Результативность (определённая устойчивость положительных</w:t>
      </w:r>
    </w:p>
    <w:p w:rsidR="004F1DE0" w:rsidRPr="004F1DE0" w:rsidRDefault="004F1DE0" w:rsidP="004F1D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8"/>
          <w:szCs w:val="28"/>
          <w:lang w:eastAsia="ru-RU"/>
        </w:rPr>
      </w:pPr>
      <w:r w:rsidRPr="004F1DE0">
        <w:rPr>
          <w:rFonts w:ascii="YS Text" w:eastAsia="Times New Roman" w:hAnsi="YS Text" w:cs="Times New Roman"/>
          <w:b/>
          <w:sz w:val="28"/>
          <w:szCs w:val="28"/>
          <w:lang w:eastAsia="ru-RU"/>
        </w:rPr>
        <w:t>результатов) за отчетный период, краткое описание изданных</w:t>
      </w:r>
    </w:p>
    <w:p w:rsidR="004F1DE0" w:rsidRDefault="004F1DE0" w:rsidP="004F1D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8"/>
          <w:szCs w:val="28"/>
          <w:lang w:eastAsia="ru-RU"/>
        </w:rPr>
      </w:pPr>
      <w:r w:rsidRPr="004F1DE0">
        <w:rPr>
          <w:rFonts w:ascii="YS Text" w:eastAsia="Times New Roman" w:hAnsi="YS Text" w:cs="Times New Roman"/>
          <w:b/>
          <w:sz w:val="28"/>
          <w:szCs w:val="28"/>
          <w:lang w:eastAsia="ru-RU"/>
        </w:rPr>
        <w:t>инновационных продуктов</w:t>
      </w:r>
    </w:p>
    <w:p w:rsidR="003A20B2" w:rsidRDefault="003A20B2" w:rsidP="003A20B2">
      <w:pPr>
        <w:spacing w:after="0" w:line="360" w:lineRule="auto"/>
        <w:jc w:val="both"/>
        <w:rPr>
          <w:rFonts w:ascii="YS Text" w:eastAsia="Times New Roman" w:hAnsi="YS Text" w:cs="Times New Roman"/>
          <w:b/>
          <w:sz w:val="28"/>
          <w:szCs w:val="28"/>
          <w:lang w:eastAsia="ru-RU"/>
        </w:rPr>
      </w:pPr>
    </w:p>
    <w:p w:rsidR="00B82371" w:rsidRDefault="003A20B2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проектной деятельности в ДОО</w:t>
      </w:r>
      <w:r w:rsidRPr="003A20B2">
        <w:rPr>
          <w:rFonts w:ascii="Times New Roman" w:hAnsi="Times New Roman" w:cs="Times New Roman"/>
          <w:sz w:val="28"/>
          <w:szCs w:val="28"/>
        </w:rPr>
        <w:t xml:space="preserve"> созданы услов</w:t>
      </w:r>
      <w:r>
        <w:rPr>
          <w:rFonts w:ascii="Times New Roman" w:hAnsi="Times New Roman" w:cs="Times New Roman"/>
          <w:sz w:val="28"/>
          <w:szCs w:val="28"/>
        </w:rPr>
        <w:t>ия для приобретения детьми с ТНР</w:t>
      </w:r>
      <w:r w:rsidRPr="003A20B2">
        <w:rPr>
          <w:rFonts w:ascii="Times New Roman" w:hAnsi="Times New Roman" w:cs="Times New Roman"/>
          <w:sz w:val="28"/>
          <w:szCs w:val="28"/>
        </w:rPr>
        <w:t xml:space="preserve"> опыта самостоятельной и совместной с взрослыми познавательной, продуктивной, творческой, физической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20B2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3A20B2">
        <w:rPr>
          <w:rFonts w:ascii="Times New Roman" w:hAnsi="Times New Roman" w:cs="Times New Roman"/>
          <w:sz w:val="28"/>
          <w:szCs w:val="28"/>
        </w:rPr>
        <w:t>нормами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 устной речи, способствующих развитию коммуникативных способностей в соответствии с возрастными и </w:t>
      </w:r>
      <w:r w:rsidR="003A20B2" w:rsidRPr="003A20B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возможностями. Обогащение социального опыта дошкольников, расширение их кругозора. 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20B2" w:rsidRPr="003A20B2">
        <w:rPr>
          <w:rFonts w:ascii="Times New Roman" w:hAnsi="Times New Roman" w:cs="Times New Roman"/>
          <w:sz w:val="28"/>
          <w:szCs w:val="28"/>
        </w:rPr>
        <w:t>Сформирована потребность в двигательной активности и физическом совершенствовании детей. Снижение заболева</w:t>
      </w:r>
      <w:r w:rsidR="003A20B2">
        <w:rPr>
          <w:rFonts w:ascii="Times New Roman" w:hAnsi="Times New Roman" w:cs="Times New Roman"/>
          <w:sz w:val="28"/>
          <w:szCs w:val="28"/>
        </w:rPr>
        <w:t>емости среди воспитанников с ТНР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Сформированы предпосылки к </w:t>
      </w:r>
      <w:r w:rsidR="003A20B2">
        <w:rPr>
          <w:rFonts w:ascii="Times New Roman" w:hAnsi="Times New Roman" w:cs="Times New Roman"/>
          <w:sz w:val="28"/>
          <w:szCs w:val="28"/>
        </w:rPr>
        <w:t>учебной деятельности детей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20B2" w:rsidRPr="003A20B2">
        <w:rPr>
          <w:rFonts w:ascii="Times New Roman" w:hAnsi="Times New Roman" w:cs="Times New Roman"/>
          <w:sz w:val="28"/>
          <w:szCs w:val="28"/>
        </w:rPr>
        <w:t>Сформированы положит</w:t>
      </w:r>
      <w:r w:rsidR="003A20B2">
        <w:rPr>
          <w:rFonts w:ascii="Times New Roman" w:hAnsi="Times New Roman" w:cs="Times New Roman"/>
          <w:sz w:val="28"/>
          <w:szCs w:val="28"/>
        </w:rPr>
        <w:t>ельные мотивации у педагогов ДОО и родителей детей с ТНР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Установлены доверительные партнерские отношения с родителями детей 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Повышена компетентность педагогов по вопросам нормативно-правового обеспечения инклюзивного образования. 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Сформирована профессиональная готовность педагогов к созданию </w:t>
      </w:r>
      <w:r w:rsidR="003A20B2">
        <w:rPr>
          <w:rFonts w:ascii="Times New Roman" w:hAnsi="Times New Roman" w:cs="Times New Roman"/>
          <w:sz w:val="28"/>
          <w:szCs w:val="28"/>
        </w:rPr>
        <w:t>условий для обучения детей в рамках проектной деятельности</w:t>
      </w:r>
      <w:r w:rsidR="003A20B2" w:rsidRPr="003A20B2">
        <w:rPr>
          <w:rFonts w:ascii="Times New Roman" w:hAnsi="Times New Roman" w:cs="Times New Roman"/>
          <w:sz w:val="28"/>
          <w:szCs w:val="28"/>
        </w:rPr>
        <w:t>.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Актуализированы умения создавать специальные </w:t>
      </w:r>
      <w:r w:rsidR="003A20B2">
        <w:rPr>
          <w:rFonts w:ascii="Times New Roman" w:hAnsi="Times New Roman" w:cs="Times New Roman"/>
          <w:sz w:val="28"/>
          <w:szCs w:val="28"/>
        </w:rPr>
        <w:t>условия для обучения детей с ТНР в ДОО в рамках проектной деятельности</w:t>
      </w:r>
      <w:r w:rsidR="003A20B2" w:rsidRPr="003A20B2">
        <w:rPr>
          <w:rFonts w:ascii="Times New Roman" w:hAnsi="Times New Roman" w:cs="Times New Roman"/>
          <w:sz w:val="28"/>
          <w:szCs w:val="28"/>
        </w:rPr>
        <w:t>.</w:t>
      </w:r>
    </w:p>
    <w:p w:rsidR="003A20B2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A20B2" w:rsidRPr="003A20B2"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20B2" w:rsidRPr="003A20B2">
        <w:rPr>
          <w:rFonts w:ascii="Times New Roman" w:hAnsi="Times New Roman" w:cs="Times New Roman"/>
          <w:sz w:val="28"/>
          <w:szCs w:val="28"/>
        </w:rPr>
        <w:t>Сформировано положительное сетевое взаимодействие</w:t>
      </w:r>
      <w:r w:rsidR="003A20B2">
        <w:rPr>
          <w:rFonts w:ascii="Times New Roman" w:hAnsi="Times New Roman" w:cs="Times New Roman"/>
          <w:sz w:val="28"/>
          <w:szCs w:val="28"/>
        </w:rPr>
        <w:t xml:space="preserve"> с ДОО муниципалитета</w:t>
      </w:r>
      <w:r>
        <w:rPr>
          <w:rFonts w:ascii="Times New Roman" w:hAnsi="Times New Roman" w:cs="Times New Roman"/>
          <w:sz w:val="28"/>
          <w:szCs w:val="28"/>
        </w:rPr>
        <w:t>, ДОО края</w:t>
      </w:r>
      <w:r w:rsidR="003A20B2" w:rsidRPr="003A20B2">
        <w:rPr>
          <w:rFonts w:ascii="Times New Roman" w:hAnsi="Times New Roman" w:cs="Times New Roman"/>
          <w:sz w:val="28"/>
          <w:szCs w:val="28"/>
        </w:rPr>
        <w:t>.</w:t>
      </w:r>
    </w:p>
    <w:p w:rsidR="00957C05" w:rsidRDefault="003A20B2" w:rsidP="003A2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B2">
        <w:rPr>
          <w:rFonts w:ascii="Times New Roman" w:hAnsi="Times New Roman" w:cs="Times New Roman"/>
          <w:sz w:val="28"/>
          <w:szCs w:val="28"/>
        </w:rPr>
        <w:t xml:space="preserve">Систематическая работа с использованием современных инновационных </w:t>
      </w:r>
      <w:proofErr w:type="spellStart"/>
      <w:r w:rsidRPr="003A20B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A20B2">
        <w:rPr>
          <w:rFonts w:ascii="Times New Roman" w:hAnsi="Times New Roman" w:cs="Times New Roman"/>
          <w:sz w:val="28"/>
          <w:szCs w:val="28"/>
        </w:rPr>
        <w:t xml:space="preserve"> технологий, оптимальное использование материального, интеллектуального, творческого ресурсов дошкольного учреждения благоприятно повлияло на всесторо</w:t>
      </w:r>
      <w:r w:rsidR="00B82371">
        <w:rPr>
          <w:rFonts w:ascii="Times New Roman" w:hAnsi="Times New Roman" w:cs="Times New Roman"/>
          <w:sz w:val="28"/>
          <w:szCs w:val="28"/>
        </w:rPr>
        <w:t>ннее развитие дошкольников с ТНР</w:t>
      </w:r>
      <w:r w:rsidRPr="003A20B2">
        <w:rPr>
          <w:rFonts w:ascii="Times New Roman" w:hAnsi="Times New Roman" w:cs="Times New Roman"/>
          <w:sz w:val="28"/>
          <w:szCs w:val="28"/>
        </w:rPr>
        <w:t>.</w:t>
      </w:r>
      <w:r w:rsidR="00957C05" w:rsidRPr="00957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>Методическое обеспечение инновационной деятельности ДОУ осуществлялось через: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 xml:space="preserve"> -курсы повышения квалификации педагогов по теме: «Особенности организации работы консультативного центра» февраль 2021 г., «Коррекция эмоций и поведения дошкольников средствами арт-терапии» февраль 2021 г. ; «Применение методов прикладного анализа поведения при организации специальных условий для воспитанников с РАС и другими особенностями </w:t>
      </w:r>
      <w:r w:rsidRPr="00B8237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в дошкольных образовательных организациях» март 2021 г., «Актуальные проблемы и перспективы развития дошкольного образования в условиях реализации ФГОС», май 2021 г.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- «Инновационные технологии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 и логопедической работы с детьми с ОВЗ» май 2021 г., Всероссийский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 «Роль музыкально-ритмической культуры в становлении речи ребенка и логопедические приемы её развития» май 2021 г. «Основные направления коррекционной работы с неговорящими детьми. Трансляция опыта» апрель 2021 г., «Формирование собственной базы дидактических пособий с помощью специальных компьютерных программ: «Конструктор картинок» и «Генератор логопедических заданий» март 2021 г., «Передвижная аппликация как инновационная методика работы с детьми, имеющими ЗПР» март 2021 г., «Современные лого-технологии развития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фонематичекого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 восприятия у детей с ОВЗ» март 2021 г., Курс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 «Воспитатели России» по вопросам развития, воспитания о оздоровления дошкольников» 2021 г.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>-участие в онлайн семинарах-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практимумах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- II Всероссийский форум «Воспитатели России»: «Воспитываем здорового ребенка. Регионы» апрель 2021 г., Всероссийский форум Педагоги России: инновации в образовании» апрель 2021 г., «Рабочие документы педагога детского сада: разработка и реализация образовательных программ, февраль 2021 г.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 xml:space="preserve">-участие в конкурсах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2371">
        <w:rPr>
          <w:rFonts w:ascii="Times New Roman" w:hAnsi="Times New Roman" w:cs="Times New Roman"/>
          <w:sz w:val="28"/>
          <w:szCs w:val="28"/>
        </w:rPr>
        <w:t>Краевая заочная акция «Физическая культура и с</w:t>
      </w:r>
      <w:r w:rsidR="00082221">
        <w:rPr>
          <w:rFonts w:ascii="Times New Roman" w:hAnsi="Times New Roman" w:cs="Times New Roman"/>
          <w:sz w:val="28"/>
          <w:szCs w:val="28"/>
        </w:rPr>
        <w:t>п</w:t>
      </w:r>
      <w:r w:rsidRPr="00B82371">
        <w:rPr>
          <w:rFonts w:ascii="Times New Roman" w:hAnsi="Times New Roman" w:cs="Times New Roman"/>
          <w:sz w:val="28"/>
          <w:szCs w:val="28"/>
        </w:rPr>
        <w:t>орт</w:t>
      </w:r>
      <w:r w:rsidR="00082221">
        <w:rPr>
          <w:rFonts w:ascii="Times New Roman" w:hAnsi="Times New Roman" w:cs="Times New Roman"/>
          <w:sz w:val="28"/>
          <w:szCs w:val="28"/>
        </w:rPr>
        <w:t>-</w:t>
      </w:r>
      <w:r w:rsidRPr="00B82371">
        <w:rPr>
          <w:rFonts w:ascii="Times New Roman" w:hAnsi="Times New Roman" w:cs="Times New Roman"/>
          <w:sz w:val="28"/>
          <w:szCs w:val="28"/>
        </w:rPr>
        <w:t>альтернатива пагубным привычкам» январь 2021 г., Краевой детский экологический конкурс «Зеленая планета» январь 2021 г., Краевой конкурс «Воспитатель года Кубани в 2020 году» февраль 2021 г., Всероссийский конкурс детского рисунка «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-друзья и защитники Природы!» февраль 2021 г., акция «Рисуем Победу-2021» март-май 2021 г., Краевой конкурс «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>-Молодые защитники Природы» март 2021 г., Краевой конкурс на лучший стенд «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-Молодые защитники Природы» апрель 2021 г., </w:t>
      </w:r>
      <w:r w:rsidRPr="00B82371">
        <w:rPr>
          <w:rFonts w:ascii="Times New Roman" w:hAnsi="Times New Roman" w:cs="Times New Roman"/>
          <w:sz w:val="28"/>
          <w:szCs w:val="28"/>
        </w:rPr>
        <w:lastRenderedPageBreak/>
        <w:t xml:space="preserve">Краевой конкурс «Лучшие педагогические работники дошкольных образовательных организаций» май 2021 г. </w:t>
      </w:r>
    </w:p>
    <w:p w:rsidR="00B82371" w:rsidRDefault="00B8237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71">
        <w:rPr>
          <w:rFonts w:ascii="Times New Roman" w:hAnsi="Times New Roman" w:cs="Times New Roman"/>
          <w:sz w:val="28"/>
          <w:szCs w:val="28"/>
        </w:rPr>
        <w:t xml:space="preserve">-участие в дистанционных конкурсах, акциях, </w:t>
      </w:r>
      <w:proofErr w:type="spellStart"/>
      <w:r w:rsidRPr="00B82371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B82371">
        <w:rPr>
          <w:rFonts w:ascii="Times New Roman" w:hAnsi="Times New Roman" w:cs="Times New Roman"/>
          <w:sz w:val="28"/>
          <w:szCs w:val="28"/>
        </w:rPr>
        <w:t xml:space="preserve"> в социальных сетях-в течение года.</w:t>
      </w:r>
    </w:p>
    <w:p w:rsidR="00CE7F4C" w:rsidRPr="00CE7F4C" w:rsidRDefault="00CE7F4C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4C">
        <w:rPr>
          <w:rFonts w:ascii="Times New Roman" w:hAnsi="Times New Roman" w:cs="Times New Roman"/>
          <w:sz w:val="28"/>
          <w:szCs w:val="28"/>
        </w:rPr>
        <w:t>-публикация статей педагогов: Всероссийское издание «Слово педагога» учебно-методический материал «Адаптированная образовательная программа коррекции сенсомоторных и речевых процессов у детей с ОНР старшего дошкольного воз</w:t>
      </w:r>
      <w:r>
        <w:rPr>
          <w:rFonts w:ascii="Times New Roman" w:hAnsi="Times New Roman" w:cs="Times New Roman"/>
          <w:sz w:val="28"/>
          <w:szCs w:val="28"/>
        </w:rPr>
        <w:t>раста» февраль 2021 г., Сетевой</w:t>
      </w:r>
      <w:r w:rsidRPr="00CE7F4C">
        <w:rPr>
          <w:rFonts w:ascii="Times New Roman" w:hAnsi="Times New Roman" w:cs="Times New Roman"/>
          <w:sz w:val="28"/>
          <w:szCs w:val="28"/>
        </w:rPr>
        <w:t xml:space="preserve"> сборник авторских публикаций «Педагоги Ум» «Использование </w:t>
      </w:r>
      <w:proofErr w:type="spellStart"/>
      <w:r w:rsidRPr="00CE7F4C"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 w:rsidRPr="00CE7F4C">
        <w:rPr>
          <w:rFonts w:ascii="Times New Roman" w:hAnsi="Times New Roman" w:cs="Times New Roman"/>
          <w:sz w:val="28"/>
          <w:szCs w:val="28"/>
        </w:rPr>
        <w:t xml:space="preserve"> в работе учи</w:t>
      </w:r>
      <w:r>
        <w:rPr>
          <w:rFonts w:ascii="Times New Roman" w:hAnsi="Times New Roman" w:cs="Times New Roman"/>
          <w:sz w:val="28"/>
          <w:szCs w:val="28"/>
        </w:rPr>
        <w:t>теля-логопеда» 2021 г., Сетевой</w:t>
      </w:r>
      <w:r w:rsidRPr="00CE7F4C">
        <w:rPr>
          <w:rFonts w:ascii="Times New Roman" w:hAnsi="Times New Roman" w:cs="Times New Roman"/>
          <w:sz w:val="28"/>
          <w:szCs w:val="28"/>
        </w:rPr>
        <w:t xml:space="preserve"> сборник авторских публикаций «Педагоги Ум» «Взаимодействие ДОО и семьи как фактор формирования представлений о труде взрослых у детей старш</w:t>
      </w:r>
      <w:r>
        <w:rPr>
          <w:rFonts w:ascii="Times New Roman" w:hAnsi="Times New Roman" w:cs="Times New Roman"/>
          <w:sz w:val="28"/>
          <w:szCs w:val="28"/>
        </w:rPr>
        <w:t xml:space="preserve">его возраста» апрель 2021 г., </w:t>
      </w:r>
      <w:r w:rsidRPr="00CE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Сетевой</w:t>
      </w:r>
      <w:r w:rsidRPr="00CE7F4C">
        <w:rPr>
          <w:rFonts w:ascii="Times New Roman" w:hAnsi="Times New Roman" w:cs="Times New Roman"/>
          <w:sz w:val="28"/>
          <w:szCs w:val="28"/>
        </w:rPr>
        <w:t xml:space="preserve"> сборник авторских публикаций «Педагоги Ум» «Танец и его роль в жизни детей дошкольного возраста» январь 2021 г., «Значение классической музыки в развитии и воспитании детей дошкольного во</w:t>
      </w:r>
      <w:r>
        <w:rPr>
          <w:rFonts w:ascii="Times New Roman" w:hAnsi="Times New Roman" w:cs="Times New Roman"/>
          <w:sz w:val="28"/>
          <w:szCs w:val="28"/>
        </w:rPr>
        <w:t>зраста» январь 2021 г., Сетевой</w:t>
      </w:r>
      <w:r w:rsidRPr="00CE7F4C">
        <w:rPr>
          <w:rFonts w:ascii="Times New Roman" w:hAnsi="Times New Roman" w:cs="Times New Roman"/>
          <w:sz w:val="28"/>
          <w:szCs w:val="28"/>
        </w:rPr>
        <w:t xml:space="preserve"> сборник авторских публикаций «Педагоги Ум» «Эффективность использования нетрадиционных методов в работе </w:t>
      </w:r>
      <w:proofErr w:type="spellStart"/>
      <w:r w:rsidRPr="00CE7F4C">
        <w:rPr>
          <w:rFonts w:ascii="Times New Roman" w:hAnsi="Times New Roman" w:cs="Times New Roman"/>
          <w:sz w:val="28"/>
          <w:szCs w:val="28"/>
        </w:rPr>
        <w:t>учителялогопеда</w:t>
      </w:r>
      <w:proofErr w:type="spellEnd"/>
      <w:r w:rsidRPr="00CE7F4C">
        <w:rPr>
          <w:rFonts w:ascii="Times New Roman" w:hAnsi="Times New Roman" w:cs="Times New Roman"/>
          <w:sz w:val="28"/>
          <w:szCs w:val="28"/>
        </w:rPr>
        <w:t xml:space="preserve"> в ДОО» январь 2021 г., Печатный сборник педагогических публикаций «Буква» «Метод проектов в экологическом образовании дошкольников» февраль 2021 г.</w:t>
      </w:r>
    </w:p>
    <w:p w:rsidR="00082221" w:rsidRPr="00957C05" w:rsidRDefault="00082221" w:rsidP="003A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05" w:rsidRDefault="00082221" w:rsidP="009C4B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описание изданного инновационного продукта.</w:t>
      </w:r>
      <w:r w:rsidR="00957C05" w:rsidRPr="00957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7F4C" w:rsidRPr="00CE7F4C" w:rsidRDefault="00CE7F4C" w:rsidP="009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отая</w:t>
      </w:r>
      <w:r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методической 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7F4C">
        <w:rPr>
          <w:rFonts w:ascii="Times New Roman" w:hAnsi="Times New Roman" w:cs="Times New Roman"/>
          <w:sz w:val="28"/>
          <w:szCs w:val="28"/>
        </w:rPr>
        <w:t xml:space="preserve">Инновационные формы работы по </w:t>
      </w:r>
      <w:proofErr w:type="spellStart"/>
      <w:r w:rsidRPr="00CE7F4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E7F4C">
        <w:rPr>
          <w:rFonts w:ascii="Times New Roman" w:hAnsi="Times New Roman" w:cs="Times New Roman"/>
          <w:sz w:val="28"/>
          <w:szCs w:val="28"/>
        </w:rPr>
        <w:t xml:space="preserve"> в образов</w:t>
      </w:r>
      <w:r w:rsidRPr="00CE7F4C">
        <w:rPr>
          <w:rFonts w:ascii="Times New Roman" w:hAnsi="Times New Roman" w:cs="Times New Roman"/>
          <w:sz w:val="28"/>
          <w:szCs w:val="28"/>
        </w:rPr>
        <w:t>ательном процессе с детьми с ТНР»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проектной деятельности</w:t>
      </w:r>
      <w:r w:rsidR="009C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нескольких лет, творческим коллективом МАДОУ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20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систематизирован</w:t>
      </w:r>
      <w:r w:rsidR="009C4BC8">
        <w:rPr>
          <w:rFonts w:ascii="Times New Roman" w:hAnsi="Times New Roman" w:cs="Times New Roman"/>
          <w:sz w:val="28"/>
          <w:szCs w:val="28"/>
        </w:rPr>
        <w:t xml:space="preserve"> и представлен</w:t>
      </w:r>
      <w:r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работы </w:t>
      </w:r>
      <w:r w:rsidR="009C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методического пособия «</w:t>
      </w:r>
      <w:r w:rsidR="009C4BC8" w:rsidRPr="009C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методы работы с детьми с тяжёлыми нарушениями речи в дошкольного образовательной организации</w:t>
      </w:r>
      <w:r w:rsidR="009C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7F4C" w:rsidRPr="00CE7F4C" w:rsidRDefault="009C4BC8" w:rsidP="009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предполагает реализацию технологии проектирования</w:t>
      </w:r>
      <w:r w:rsidR="00CE7F4C"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организации образовательной деятельности, режимных моментов, в рамках </w:t>
      </w:r>
      <w:r w:rsidR="00CE7F4C"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самостоятельной деятельности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F4C"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через взаимодействие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F4C" w:rsidRPr="00C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082221" w:rsidRPr="00957C05" w:rsidRDefault="00082221" w:rsidP="000822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C05" w:rsidRPr="00957C05" w:rsidRDefault="00957C05" w:rsidP="00957C05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C05" w:rsidRPr="000113C3" w:rsidRDefault="00957C05" w:rsidP="000113C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</w:t>
      </w:r>
    </w:p>
    <w:p w:rsidR="000113C3" w:rsidRPr="000113C3" w:rsidRDefault="000113C3" w:rsidP="00011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C3" w:rsidRPr="00957C05" w:rsidRDefault="000113C3" w:rsidP="00011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для участников сети были проведены следующие мероприятия: </w:t>
      </w:r>
    </w:p>
    <w:p w:rsidR="000113C3" w:rsidRPr="00957C05" w:rsidRDefault="000113C3" w:rsidP="00011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заключены договоры о сотрудничестве по теме инновационного проекта;</w:t>
      </w:r>
    </w:p>
    <w:p w:rsidR="000113C3" w:rsidRDefault="000113C3" w:rsidP="00011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</w:t>
      </w: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1E1" w:rsidRPr="000113C3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 xml:space="preserve">1.С ДОО </w:t>
      </w:r>
      <w:proofErr w:type="gramStart"/>
      <w:r w:rsidRPr="000113C3">
        <w:rPr>
          <w:rFonts w:ascii="Times New Roman" w:hAnsi="Times New Roman" w:cs="Times New Roman"/>
          <w:sz w:val="28"/>
          <w:szCs w:val="28"/>
        </w:rPr>
        <w:t>муниципалитета  (</w:t>
      </w:r>
      <w:proofErr w:type="gramEnd"/>
      <w:r w:rsidRPr="000113C3">
        <w:rPr>
          <w:rFonts w:ascii="Times New Roman" w:hAnsi="Times New Roman" w:cs="Times New Roman"/>
          <w:sz w:val="28"/>
          <w:szCs w:val="28"/>
        </w:rPr>
        <w:t xml:space="preserve"> с</w:t>
      </w:r>
      <w:r w:rsidRPr="000113C3">
        <w:rPr>
          <w:rFonts w:ascii="Times New Roman" w:hAnsi="Times New Roman" w:cs="Times New Roman"/>
          <w:sz w:val="28"/>
          <w:szCs w:val="28"/>
        </w:rPr>
        <w:t>еминары-практикумы</w:t>
      </w:r>
      <w:r w:rsidR="000113C3">
        <w:rPr>
          <w:rFonts w:ascii="Times New Roman" w:hAnsi="Times New Roman" w:cs="Times New Roman"/>
          <w:sz w:val="28"/>
          <w:szCs w:val="28"/>
        </w:rPr>
        <w:t xml:space="preserve"> по теме инновационной деятельности</w:t>
      </w:r>
      <w:r w:rsidRPr="000113C3">
        <w:rPr>
          <w:rFonts w:ascii="Times New Roman" w:hAnsi="Times New Roman" w:cs="Times New Roman"/>
          <w:sz w:val="28"/>
          <w:szCs w:val="28"/>
        </w:rPr>
        <w:t>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3831E1" w:rsidP="00011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>2.</w:t>
      </w:r>
      <w:r w:rsidRPr="000113C3">
        <w:rPr>
          <w:rFonts w:ascii="Times New Roman" w:hAnsi="Times New Roman" w:cs="Times New Roman"/>
          <w:sz w:val="28"/>
          <w:szCs w:val="28"/>
        </w:rPr>
        <w:t>МБУ ДО Детский дом творчества (совместно-организованные мероприятия)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 xml:space="preserve">3. </w:t>
      </w:r>
      <w:r w:rsidRPr="000113C3">
        <w:rPr>
          <w:rFonts w:ascii="Times New Roman" w:hAnsi="Times New Roman" w:cs="Times New Roman"/>
          <w:sz w:val="28"/>
          <w:szCs w:val="28"/>
        </w:rPr>
        <w:t>Районный дом культуры (творческие фестивали, смотр-конкурсы)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 xml:space="preserve">4. </w:t>
      </w:r>
      <w:r w:rsidRPr="000113C3">
        <w:rPr>
          <w:rFonts w:ascii="Times New Roman" w:hAnsi="Times New Roman" w:cs="Times New Roman"/>
          <w:sz w:val="28"/>
          <w:szCs w:val="28"/>
        </w:rPr>
        <w:t>МБОУ СОШ № 2 (преемственность в к</w:t>
      </w:r>
      <w:r w:rsidRPr="000113C3">
        <w:rPr>
          <w:rFonts w:ascii="Times New Roman" w:hAnsi="Times New Roman" w:cs="Times New Roman"/>
          <w:sz w:val="28"/>
          <w:szCs w:val="28"/>
        </w:rPr>
        <w:t>оррекционной работе с детьми с Т</w:t>
      </w:r>
      <w:r w:rsidRPr="000113C3">
        <w:rPr>
          <w:rFonts w:ascii="Times New Roman" w:hAnsi="Times New Roman" w:cs="Times New Roman"/>
          <w:sz w:val="28"/>
          <w:szCs w:val="28"/>
        </w:rPr>
        <w:t>НР)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0113C3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31E1" w:rsidRPr="000113C3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831E1" w:rsidRPr="000113C3">
        <w:rPr>
          <w:rFonts w:ascii="Times New Roman" w:hAnsi="Times New Roman" w:cs="Times New Roman"/>
          <w:sz w:val="28"/>
          <w:szCs w:val="28"/>
        </w:rPr>
        <w:t>Общество инвалидов</w:t>
      </w:r>
      <w:r w:rsidR="003831E1" w:rsidRPr="000113C3">
        <w:rPr>
          <w:rFonts w:ascii="Times New Roman" w:hAnsi="Times New Roman" w:cs="Times New Roman"/>
          <w:sz w:val="28"/>
          <w:szCs w:val="28"/>
        </w:rPr>
        <w:t xml:space="preserve"> </w:t>
      </w:r>
      <w:r w:rsidR="003831E1" w:rsidRPr="000113C3">
        <w:rPr>
          <w:rFonts w:ascii="Times New Roman" w:hAnsi="Times New Roman" w:cs="Times New Roman"/>
          <w:sz w:val="28"/>
          <w:szCs w:val="28"/>
        </w:rPr>
        <w:t>(спортивные соревнования по армрестлингу)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 xml:space="preserve">6. </w:t>
      </w:r>
      <w:r w:rsidRPr="000113C3">
        <w:rPr>
          <w:rFonts w:ascii="Times New Roman" w:hAnsi="Times New Roman" w:cs="Times New Roman"/>
          <w:sz w:val="28"/>
          <w:szCs w:val="28"/>
        </w:rPr>
        <w:t>ДЮСШ Олимп</w:t>
      </w:r>
      <w:r w:rsidRPr="000113C3">
        <w:rPr>
          <w:rFonts w:ascii="Times New Roman" w:hAnsi="Times New Roman" w:cs="Times New Roman"/>
          <w:sz w:val="28"/>
          <w:szCs w:val="28"/>
        </w:rPr>
        <w:t xml:space="preserve"> </w:t>
      </w:r>
      <w:r w:rsidRPr="000113C3">
        <w:rPr>
          <w:rFonts w:ascii="Times New Roman" w:hAnsi="Times New Roman" w:cs="Times New Roman"/>
          <w:sz w:val="28"/>
          <w:szCs w:val="28"/>
        </w:rPr>
        <w:t>(организованная работа по настольному теннису и футболу)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Pr="000113C3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13C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113C3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0113C3">
        <w:rPr>
          <w:rFonts w:ascii="Times New Roman" w:hAnsi="Times New Roman" w:cs="Times New Roman"/>
          <w:sz w:val="28"/>
          <w:szCs w:val="28"/>
        </w:rPr>
        <w:t xml:space="preserve"> </w:t>
      </w:r>
      <w:r w:rsidRPr="000113C3">
        <w:rPr>
          <w:rFonts w:ascii="Times New Roman" w:hAnsi="Times New Roman" w:cs="Times New Roman"/>
          <w:sz w:val="28"/>
          <w:szCs w:val="28"/>
        </w:rPr>
        <w:t xml:space="preserve">(акции, </w:t>
      </w:r>
      <w:proofErr w:type="spellStart"/>
      <w:r w:rsidRPr="000113C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113C3">
        <w:rPr>
          <w:rFonts w:ascii="Times New Roman" w:hAnsi="Times New Roman" w:cs="Times New Roman"/>
          <w:sz w:val="28"/>
          <w:szCs w:val="28"/>
        </w:rPr>
        <w:t>, развлечения)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3831E1" w:rsidRDefault="003831E1" w:rsidP="000113C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C3">
        <w:rPr>
          <w:rFonts w:ascii="Times New Roman" w:hAnsi="Times New Roman" w:cs="Times New Roman"/>
          <w:sz w:val="28"/>
          <w:szCs w:val="28"/>
        </w:rPr>
        <w:t>8.</w:t>
      </w:r>
      <w:r w:rsidRPr="000113C3">
        <w:rPr>
          <w:rFonts w:ascii="Times New Roman" w:hAnsi="Times New Roman" w:cs="Times New Roman"/>
          <w:sz w:val="28"/>
          <w:szCs w:val="28"/>
        </w:rPr>
        <w:t>ФГБОУ ВО АГПУ</w:t>
      </w:r>
      <w:r w:rsidRPr="000113C3">
        <w:rPr>
          <w:rFonts w:ascii="Times New Roman" w:hAnsi="Times New Roman" w:cs="Times New Roman"/>
          <w:sz w:val="28"/>
          <w:szCs w:val="28"/>
        </w:rPr>
        <w:t xml:space="preserve"> </w:t>
      </w:r>
      <w:r w:rsidRPr="000113C3">
        <w:rPr>
          <w:rFonts w:ascii="Times New Roman" w:hAnsi="Times New Roman" w:cs="Times New Roman"/>
          <w:sz w:val="28"/>
          <w:szCs w:val="28"/>
        </w:rPr>
        <w:t>(методическое сопровождение, коррекция инновационной деятельности)</w:t>
      </w:r>
      <w:r w:rsidR="000113C3">
        <w:rPr>
          <w:rFonts w:ascii="Times New Roman" w:hAnsi="Times New Roman" w:cs="Times New Roman"/>
          <w:sz w:val="28"/>
          <w:szCs w:val="28"/>
        </w:rPr>
        <w:t>.</w:t>
      </w:r>
    </w:p>
    <w:p w:rsidR="000113C3" w:rsidRPr="000113C3" w:rsidRDefault="000113C3" w:rsidP="000113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ГКОУ КК специальная (коррекцион</w:t>
      </w: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ная) школа-интернат ст. Крыловской.</w:t>
      </w:r>
    </w:p>
    <w:p w:rsidR="000113C3" w:rsidRDefault="000113C3" w:rsidP="000113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10.ГКУСО КК «Крыловский</w:t>
      </w: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реабилитационный центр</w:t>
      </w:r>
      <w:r w:rsidRPr="0001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(благотворительные акции)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13C3" w:rsidRPr="000113C3" w:rsidRDefault="000113C3" w:rsidP="000113C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распространению</w:t>
      </w:r>
      <w:proofErr w:type="gramEnd"/>
      <w:r w:rsidRPr="0001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накопленного опыта реализации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</w:t>
      </w:r>
      <w:r w:rsidRPr="0001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BC8" w:rsidRPr="00797CC6" w:rsidRDefault="00082221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C6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практических занятий в рамках курсов повышения квалификации ИРО КК по теме: «Коррекционные технологии в дошкольном образовании детей с ОВЗ» апрель 2021 г.; </w:t>
      </w:r>
    </w:p>
    <w:p w:rsidR="009C4BC8" w:rsidRPr="00797CC6" w:rsidRDefault="00082221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C6">
        <w:rPr>
          <w:rFonts w:ascii="Times New Roman" w:hAnsi="Times New Roman" w:cs="Times New Roman"/>
          <w:sz w:val="28"/>
          <w:szCs w:val="28"/>
        </w:rPr>
        <w:t xml:space="preserve">-мастер-классы в рамках Летней школы «Современные тенденции дошкольного образования -2021»: «Использование дистанционных технологий ДОО с семьями воспитанников», «Инновационные технологии в работе учителя-логопеда в рамках ДОО», май 2021 г; </w:t>
      </w:r>
    </w:p>
    <w:p w:rsidR="009C4BC8" w:rsidRPr="00797CC6" w:rsidRDefault="00082221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C6">
        <w:rPr>
          <w:rFonts w:ascii="Times New Roman" w:hAnsi="Times New Roman" w:cs="Times New Roman"/>
          <w:sz w:val="28"/>
          <w:szCs w:val="28"/>
        </w:rPr>
        <w:t xml:space="preserve">-участие в региональном круглом столе «Логопедия сегодня: от традиций к новациям» тема: «Использование </w:t>
      </w:r>
      <w:proofErr w:type="spellStart"/>
      <w:r w:rsidRPr="00797CC6"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 w:rsidRPr="00797CC6">
        <w:rPr>
          <w:rFonts w:ascii="Times New Roman" w:hAnsi="Times New Roman" w:cs="Times New Roman"/>
          <w:sz w:val="28"/>
          <w:szCs w:val="28"/>
        </w:rPr>
        <w:t xml:space="preserve"> в работе учителя-логопеда»</w:t>
      </w:r>
      <w:r w:rsidR="009C4BC8" w:rsidRPr="00797CC6">
        <w:rPr>
          <w:rFonts w:ascii="Times New Roman" w:hAnsi="Times New Roman" w:cs="Times New Roman"/>
          <w:sz w:val="28"/>
          <w:szCs w:val="28"/>
        </w:rPr>
        <w:t xml:space="preserve"> г. Армавир,</w:t>
      </w:r>
      <w:r w:rsidRPr="00797CC6">
        <w:rPr>
          <w:rFonts w:ascii="Times New Roman" w:hAnsi="Times New Roman" w:cs="Times New Roman"/>
          <w:sz w:val="28"/>
          <w:szCs w:val="28"/>
        </w:rPr>
        <w:t xml:space="preserve"> ноябрь 2020 г. </w:t>
      </w:r>
    </w:p>
    <w:p w:rsidR="00797CC6" w:rsidRDefault="00082221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C6">
        <w:rPr>
          <w:rFonts w:ascii="Times New Roman" w:hAnsi="Times New Roman" w:cs="Times New Roman"/>
          <w:sz w:val="28"/>
          <w:szCs w:val="28"/>
        </w:rPr>
        <w:t xml:space="preserve">-участие в районном семинаре «Социальная адаптация детей с ОВЗ в ДОУ» май 2021 г., </w:t>
      </w:r>
    </w:p>
    <w:p w:rsidR="00957C05" w:rsidRPr="00797CC6" w:rsidRDefault="009C4BC8" w:rsidP="00797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C6">
        <w:rPr>
          <w:rFonts w:ascii="Times New Roman" w:hAnsi="Times New Roman" w:cs="Times New Roman"/>
          <w:sz w:val="28"/>
          <w:szCs w:val="28"/>
        </w:rPr>
        <w:t xml:space="preserve">-участие в </w:t>
      </w:r>
      <w:r w:rsidR="00082221" w:rsidRPr="00797CC6">
        <w:rPr>
          <w:rFonts w:ascii="Times New Roman" w:hAnsi="Times New Roman" w:cs="Times New Roman"/>
          <w:sz w:val="28"/>
          <w:szCs w:val="28"/>
        </w:rPr>
        <w:t xml:space="preserve">зональном семинаре «Инновационные педагогические технологии в системе дошкольного образования в различных направлениях деятельности», тема: «Современные подходы к проектированию </w:t>
      </w:r>
      <w:proofErr w:type="spellStart"/>
      <w:r w:rsidR="00082221" w:rsidRPr="00797CC6">
        <w:rPr>
          <w:rFonts w:ascii="Times New Roman" w:hAnsi="Times New Roman" w:cs="Times New Roman"/>
          <w:sz w:val="28"/>
          <w:szCs w:val="28"/>
        </w:rPr>
        <w:t>здоровъесберегающей</w:t>
      </w:r>
      <w:proofErr w:type="spellEnd"/>
      <w:r w:rsidR="00082221" w:rsidRPr="00797CC6">
        <w:rPr>
          <w:rFonts w:ascii="Times New Roman" w:hAnsi="Times New Roman" w:cs="Times New Roman"/>
          <w:sz w:val="28"/>
          <w:szCs w:val="28"/>
        </w:rPr>
        <w:t xml:space="preserve"> среды ДОО в работе с детьми с тяжелыми нарушениями речи» апрель 2021 г</w:t>
      </w:r>
      <w:r w:rsidR="00957C05" w:rsidRPr="00957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4F0" w:rsidRDefault="00797CC6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C6"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gramStart"/>
      <w:r w:rsidRPr="00797CC6">
        <w:rPr>
          <w:rFonts w:ascii="Times New Roman" w:hAnsi="Times New Roman" w:cs="Times New Roman"/>
          <w:sz w:val="28"/>
          <w:szCs w:val="28"/>
        </w:rPr>
        <w:t>муниципальном  семинаре</w:t>
      </w:r>
      <w:proofErr w:type="gramEnd"/>
      <w:r w:rsidRPr="00797CC6">
        <w:rPr>
          <w:rFonts w:ascii="Times New Roman" w:hAnsi="Times New Roman" w:cs="Times New Roman"/>
          <w:sz w:val="28"/>
          <w:szCs w:val="28"/>
        </w:rPr>
        <w:t>-«Социальная адаптация детей с ОВЗ в ДОУ» май 2021 г.</w:t>
      </w:r>
    </w:p>
    <w:p w:rsidR="00797CC6" w:rsidRPr="00797CC6" w:rsidRDefault="003F04F0" w:rsidP="0079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региональной научно-практической конференции «Современное образований: опыт, проблема, перспективы», тема: «Технология проектирования</w:t>
      </w:r>
      <w:r w:rsidR="00797CC6" w:rsidRPr="0079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5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в ДОО в работе с детьми с тяжелыми нарушениями речи</w:t>
      </w:r>
      <w:r w:rsidR="00383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сентябрь 2021 года.</w:t>
      </w:r>
    </w:p>
    <w:p w:rsidR="00957C05" w:rsidRPr="00957C05" w:rsidRDefault="00957C05" w:rsidP="000113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дорожной карты инновационного проекта отчетного периода - 1 этапа (подготовительно – </w:t>
      </w:r>
      <w:proofErr w:type="gramStart"/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проектировочного)  были</w:t>
      </w:r>
      <w:proofErr w:type="gramEnd"/>
      <w:r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в полном объёме. </w:t>
      </w:r>
    </w:p>
    <w:p w:rsidR="00957C05" w:rsidRPr="00957C05" w:rsidRDefault="000113C3" w:rsidP="000113C3">
      <w:pPr>
        <w:tabs>
          <w:tab w:val="left" w:pos="113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заведующего МАДОУ № 20</w:t>
      </w:r>
      <w:r w:rsidR="00957C05" w:rsidRPr="0095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А.В. Арнавутова</w:t>
      </w:r>
      <w:bookmarkStart w:id="1" w:name="_GoBack"/>
      <w:bookmarkEnd w:id="1"/>
    </w:p>
    <w:p w:rsidR="00957C05" w:rsidRPr="00957C05" w:rsidRDefault="00957C05" w:rsidP="00957C05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C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57C05" w:rsidRPr="000113C3" w:rsidRDefault="00957C05"/>
    <w:sectPr w:rsidR="00957C05" w:rsidRPr="0001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637C"/>
    <w:multiLevelType w:val="hybridMultilevel"/>
    <w:tmpl w:val="E036F554"/>
    <w:lvl w:ilvl="0" w:tplc="13F86FD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13A"/>
    <w:multiLevelType w:val="multilevel"/>
    <w:tmpl w:val="E0723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604E8"/>
    <w:multiLevelType w:val="multilevel"/>
    <w:tmpl w:val="F520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02B13"/>
    <w:multiLevelType w:val="multilevel"/>
    <w:tmpl w:val="7B2A7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1B58"/>
    <w:multiLevelType w:val="multilevel"/>
    <w:tmpl w:val="59A2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6545"/>
    <w:multiLevelType w:val="multilevel"/>
    <w:tmpl w:val="9EE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B2620"/>
    <w:multiLevelType w:val="multilevel"/>
    <w:tmpl w:val="91E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757AC"/>
    <w:multiLevelType w:val="multilevel"/>
    <w:tmpl w:val="6B669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5C2C"/>
    <w:multiLevelType w:val="multilevel"/>
    <w:tmpl w:val="B0BC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D4DA5"/>
    <w:multiLevelType w:val="multilevel"/>
    <w:tmpl w:val="FBC09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A64C5"/>
    <w:multiLevelType w:val="multilevel"/>
    <w:tmpl w:val="456CC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369C4"/>
    <w:multiLevelType w:val="multilevel"/>
    <w:tmpl w:val="BD7A6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572DF"/>
    <w:multiLevelType w:val="multilevel"/>
    <w:tmpl w:val="375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749A9"/>
    <w:multiLevelType w:val="multilevel"/>
    <w:tmpl w:val="39749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E762D"/>
    <w:multiLevelType w:val="multilevel"/>
    <w:tmpl w:val="B970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E0E8D"/>
    <w:multiLevelType w:val="multilevel"/>
    <w:tmpl w:val="E58E2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721EC"/>
    <w:multiLevelType w:val="multilevel"/>
    <w:tmpl w:val="430A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52248"/>
    <w:multiLevelType w:val="multilevel"/>
    <w:tmpl w:val="CC92B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E0325"/>
    <w:multiLevelType w:val="multilevel"/>
    <w:tmpl w:val="862CD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86127"/>
    <w:multiLevelType w:val="multilevel"/>
    <w:tmpl w:val="B0346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6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05"/>
    <w:rsid w:val="000113C3"/>
    <w:rsid w:val="00082221"/>
    <w:rsid w:val="000B2458"/>
    <w:rsid w:val="000E64CE"/>
    <w:rsid w:val="00206227"/>
    <w:rsid w:val="002659C9"/>
    <w:rsid w:val="0029628E"/>
    <w:rsid w:val="002B0776"/>
    <w:rsid w:val="00354D96"/>
    <w:rsid w:val="00372E77"/>
    <w:rsid w:val="003831E1"/>
    <w:rsid w:val="003A20B2"/>
    <w:rsid w:val="003F04F0"/>
    <w:rsid w:val="00411964"/>
    <w:rsid w:val="00465D05"/>
    <w:rsid w:val="004F1DE0"/>
    <w:rsid w:val="00521B9A"/>
    <w:rsid w:val="005D7CCA"/>
    <w:rsid w:val="005E34F8"/>
    <w:rsid w:val="00652614"/>
    <w:rsid w:val="00797CC6"/>
    <w:rsid w:val="007E6E08"/>
    <w:rsid w:val="00833689"/>
    <w:rsid w:val="00957C05"/>
    <w:rsid w:val="009A6ED3"/>
    <w:rsid w:val="009C4BC8"/>
    <w:rsid w:val="00B14BEE"/>
    <w:rsid w:val="00B25335"/>
    <w:rsid w:val="00B82371"/>
    <w:rsid w:val="00B86B73"/>
    <w:rsid w:val="00BB1B27"/>
    <w:rsid w:val="00BC43FD"/>
    <w:rsid w:val="00CE7F4C"/>
    <w:rsid w:val="00DF1BA2"/>
    <w:rsid w:val="00E44994"/>
    <w:rsid w:val="00E76D3A"/>
    <w:rsid w:val="00FC21CE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21F27-1064-4284-8276-62D0440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161602,bqiaagaaeyqcaaagiaiaaam5vwiabthjagaaaaaaaaaaaaaaaaaaaaaaaaaaaaaaaaaaaaaaaaaaaaaaaaaaaaaaaaaaaaaaaaaaaaaaaaaaaaaaaaaaaaaaaaaaaaaaaaaaaaaaaaaaaaaaaaaaaaaaaaaaaaaaaaaaaaaaaaaaaaaaaaaaaaaaaaaaaaaaaaaaaaaaaaaaaaaaaaaaaaaaaaaaaaaaaaaaaa"/>
    <w:basedOn w:val="a"/>
    <w:rsid w:val="009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Уровень сформированности</a:t>
            </a:r>
            <a:r>
              <a:rPr lang="ru-RU" baseline="0"/>
              <a:t> знаний и умений детей с ТНР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66079121268007"/>
          <c:y val="0.28785151856017999"/>
          <c:w val="0.86333920878731996"/>
          <c:h val="0.497928310142334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259064496"/>
        <c:axId val="259065280"/>
        <c:axId val="0"/>
      </c:bar3DChart>
      <c:catAx>
        <c:axId val="25906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065280"/>
        <c:crosses val="autoZero"/>
        <c:auto val="1"/>
        <c:lblAlgn val="ctr"/>
        <c:lblOffset val="100"/>
        <c:noMultiLvlLbl val="0"/>
      </c:catAx>
      <c:valAx>
        <c:axId val="25906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06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Уровень заинтересованности родителей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66079121268007"/>
          <c:y val="0.28785151856017999"/>
          <c:w val="0.86333920878731996"/>
          <c:h val="0.497928310142334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30610920"/>
        <c:axId val="330611312"/>
        <c:axId val="0"/>
      </c:bar3DChart>
      <c:catAx>
        <c:axId val="33061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611312"/>
        <c:crosses val="autoZero"/>
        <c:auto val="1"/>
        <c:lblAlgn val="ctr"/>
        <c:lblOffset val="100"/>
        <c:noMultiLvlLbl val="0"/>
      </c:catAx>
      <c:valAx>
        <c:axId val="33061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610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E609-7F5F-4A3C-8BD3-11ADBE42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2022-01-15T11:20:00Z</dcterms:created>
  <dcterms:modified xsi:type="dcterms:W3CDTF">2022-01-15T18:21:00Z</dcterms:modified>
</cp:coreProperties>
</file>