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A0719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0A8C" w:rsidRDefault="00330A8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337ACC" w:rsidRPr="00330A8C" w:rsidRDefault="00330A8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 230»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A8C" w:rsidRDefault="00337ACC" w:rsidP="0033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330A8C" w:rsidRPr="00330A8C">
        <w:rPr>
          <w:rFonts w:ascii="Times New Roman" w:hAnsi="Times New Roman" w:cs="Times New Roman"/>
          <w:b/>
          <w:sz w:val="32"/>
          <w:szCs w:val="32"/>
        </w:rPr>
        <w:t xml:space="preserve">«Организация образовательного процесса с детьми с ограниченными возможностями здоровья </w:t>
      </w:r>
    </w:p>
    <w:p w:rsidR="00985557" w:rsidRPr="00330A8C" w:rsidRDefault="00330A8C" w:rsidP="0033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A8C">
        <w:rPr>
          <w:rFonts w:ascii="Times New Roman" w:hAnsi="Times New Roman" w:cs="Times New Roman"/>
          <w:b/>
          <w:sz w:val="32"/>
          <w:szCs w:val="32"/>
        </w:rPr>
        <w:t>в условиях реализации инклюзивного образования»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0A8C" w:rsidRDefault="00330A8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A0719B">
        <w:rPr>
          <w:rFonts w:ascii="Times New Roman" w:hAnsi="Times New Roman" w:cs="Times New Roman"/>
          <w:sz w:val="32"/>
          <w:szCs w:val="32"/>
        </w:rPr>
        <w:t>9</w:t>
      </w:r>
    </w:p>
    <w:p w:rsidR="00330A8C" w:rsidRDefault="00330A8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557"/>
      </w:tblGrid>
      <w:tr w:rsidR="00654572" w:rsidRPr="00634BAC" w:rsidTr="004F7D4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34BAC" w:rsidRDefault="00654572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57" w:type="dxa"/>
          </w:tcPr>
          <w:p w:rsidR="00654572" w:rsidRPr="00634BAC" w:rsidRDefault="006B0FAA" w:rsidP="006667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7CAF" w:rsidRPr="00377CAF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муниципального образования город Краснодар «Детский сад комбинированного вида № 230»</w:t>
            </w:r>
          </w:p>
        </w:tc>
      </w:tr>
      <w:tr w:rsidR="00337ACC" w:rsidRPr="00634BAC" w:rsidTr="004F7D47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337ACC" w:rsidRPr="00634BAC" w:rsidRDefault="00337ACC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377CAF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г.Краснодар </w:t>
            </w:r>
          </w:p>
          <w:p w:rsidR="00337ACC" w:rsidRPr="00634BAC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230»</w:t>
            </w:r>
          </w:p>
        </w:tc>
      </w:tr>
      <w:tr w:rsidR="00654572" w:rsidRPr="00634BAC" w:rsidTr="004F7D4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34BAC" w:rsidRDefault="00654572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557" w:type="dxa"/>
          </w:tcPr>
          <w:p w:rsidR="00654572" w:rsidRPr="00634BAC" w:rsidRDefault="004F7D47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350089, Российская Федерация, Краснодарский край, г.Краснодар, ул. Бульварное Кольцо, 3</w:t>
            </w:r>
          </w:p>
        </w:tc>
      </w:tr>
      <w:tr w:rsidR="00654572" w:rsidRPr="0016268E" w:rsidTr="004F7D4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34BAC" w:rsidRDefault="000F5ADC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57" w:type="dxa"/>
          </w:tcPr>
          <w:p w:rsidR="00654572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8(861)261-00-00</w:t>
            </w:r>
          </w:p>
          <w:p w:rsidR="00377CAF" w:rsidRPr="004F7D47" w:rsidRDefault="004F7D47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B365E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detsad230@kubannet.ru</w:t>
              </w:r>
            </w:hyperlink>
          </w:p>
        </w:tc>
      </w:tr>
      <w:tr w:rsidR="00654572" w:rsidRPr="00634BAC" w:rsidTr="004F7D47">
        <w:tc>
          <w:tcPr>
            <w:tcW w:w="709" w:type="dxa"/>
          </w:tcPr>
          <w:p w:rsidR="00654572" w:rsidRPr="004F7D47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0" w:type="dxa"/>
          </w:tcPr>
          <w:p w:rsidR="00654572" w:rsidRPr="00634BAC" w:rsidRDefault="00654572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57" w:type="dxa"/>
          </w:tcPr>
          <w:p w:rsidR="00654572" w:rsidRDefault="00786B43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Тамара Сергеевна</w:t>
            </w:r>
          </w:p>
          <w:p w:rsidR="004F7D47" w:rsidRPr="00634BAC" w:rsidRDefault="004F7D47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ADC" w:rsidRPr="00634BAC" w:rsidTr="004F7D47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F5ADC" w:rsidRPr="00634BAC" w:rsidRDefault="000F5ADC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0F5ADC" w:rsidRPr="00634BAC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Азлецкая Елена Николаевна,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наук, доцент</w:t>
            </w:r>
            <w:r w:rsidRPr="0027161C">
              <w:rPr>
                <w:sz w:val="28"/>
                <w:szCs w:val="28"/>
              </w:rPr>
              <w:tab/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377CAF" w:rsidRPr="003C1FB1" w:rsidRDefault="00786B43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77CAF" w:rsidRPr="003C1F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77CAF" w:rsidRPr="003C1F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Колесникова,</w:t>
            </w:r>
            <w:r w:rsidR="00377CAF" w:rsidRPr="003C1FB1">
              <w:rPr>
                <w:rFonts w:ascii="Times New Roman" w:hAnsi="Times New Roman"/>
                <w:sz w:val="28"/>
                <w:szCs w:val="28"/>
              </w:rPr>
              <w:t xml:space="preserve"> заведующий </w:t>
            </w:r>
          </w:p>
          <w:p w:rsidR="00377CAF" w:rsidRPr="003C1FB1" w:rsidRDefault="0016268E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 Мухоед</w:t>
            </w:r>
            <w:r w:rsidR="00377CAF" w:rsidRPr="003C1FB1">
              <w:rPr>
                <w:rFonts w:ascii="Times New Roman" w:hAnsi="Times New Roman"/>
                <w:sz w:val="28"/>
                <w:szCs w:val="28"/>
              </w:rPr>
              <w:t xml:space="preserve">, зам. заведующего по ВМР 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 xml:space="preserve">В.Н. Бублик, старший воспитатель 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>И.А. Жукова, педагог-психолог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C1FB1">
              <w:rPr>
                <w:rFonts w:ascii="Times New Roman" w:hAnsi="Times New Roman"/>
                <w:sz w:val="28"/>
                <w:szCs w:val="28"/>
              </w:rPr>
              <w:t>Т.И. Кожемякина, учитель-логопед</w:t>
            </w:r>
          </w:p>
          <w:p w:rsidR="004E7EF6" w:rsidRPr="00634BAC" w:rsidRDefault="00377CAF" w:rsidP="0037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>С.В. Бурляева, воспитатель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4E7EF6" w:rsidRPr="00377CAF" w:rsidRDefault="00377CAF" w:rsidP="006B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CAF">
              <w:rPr>
                <w:rFonts w:ascii="Times New Roman" w:hAnsi="Times New Roman"/>
                <w:sz w:val="28"/>
                <w:szCs w:val="28"/>
              </w:rPr>
              <w:t>Методическое пособие по организации инклюзивного образования в ДОО в условиях реализации постоянной полной инклюзии.</w:t>
            </w:r>
            <w:r w:rsidR="004E7EF6"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4F7D47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03541" w:rsidRPr="00634BAC" w:rsidRDefault="00D03541" w:rsidP="003C1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2D2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557" w:type="dxa"/>
          </w:tcPr>
          <w:p w:rsidR="00D03541" w:rsidRPr="00634BAC" w:rsidRDefault="002D2865" w:rsidP="006B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0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Основная идея инновационной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46403">
              <w:rPr>
                <w:rFonts w:ascii="Times New Roman" w:hAnsi="Times New Roman"/>
                <w:bCs/>
                <w:sz w:val="28"/>
                <w:szCs w:val="28"/>
              </w:rPr>
              <w:t xml:space="preserve">заключается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том, что если будут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>азработа</w:t>
            </w:r>
            <w:r>
              <w:rPr>
                <w:rFonts w:ascii="Times New Roman" w:hAnsi="Times New Roman"/>
                <w:sz w:val="28"/>
                <w:szCs w:val="28"/>
              </w:rPr>
              <w:t>ны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внедрены: 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и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>, сопровождающ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воспитательно-образовательный процесс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дошкольной организации 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в условиях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полной постоянной инклюзии; </w:t>
            </w:r>
            <w:r w:rsidRPr="00233B6A">
              <w:rPr>
                <w:rFonts w:ascii="Times New Roman" w:eastAsia="Times New Roman" w:hAnsi="Times New Roman"/>
                <w:sz w:val="28"/>
                <w:szCs w:val="28"/>
              </w:rPr>
              <w:t>модел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</w:t>
            </w:r>
            <w:r w:rsidRPr="00233B6A">
              <w:rPr>
                <w:rFonts w:ascii="Times New Roman" w:eastAsia="Times New Roman" w:hAnsi="Times New Roman"/>
                <w:sz w:val="28"/>
                <w:szCs w:val="28"/>
              </w:rPr>
              <w:t>организации воспитательно-образовательного процесса в условиях полной постоянной инклюзии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BD1E01">
              <w:rPr>
                <w:rFonts w:ascii="Times New Roman" w:hAnsi="Times New Roman"/>
                <w:sz w:val="28"/>
                <w:szCs w:val="28"/>
              </w:rPr>
              <w:t xml:space="preserve"> модель социально-психологической адаптации детей с ОВЗ и/или инвалидностью к воспитательно-образовательной среде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по работе с родителями воспитанников, направленная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психолого-педагогической компетентности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образования, то, таким образом, будут созданы условия, </w:t>
            </w:r>
            <w:r w:rsidRPr="00D46403">
              <w:rPr>
                <w:rFonts w:ascii="Times New Roman" w:hAnsi="Times New Roman"/>
                <w:sz w:val="28"/>
                <w:szCs w:val="28"/>
              </w:rPr>
              <w:t>обеспечивающи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46403">
              <w:rPr>
                <w:rFonts w:ascii="Times New Roman" w:hAnsi="Times New Roman"/>
                <w:sz w:val="28"/>
                <w:szCs w:val="28"/>
              </w:rPr>
              <w:t xml:space="preserve"> эффективное решение задач по </w:t>
            </w:r>
            <w:r>
              <w:rPr>
                <w:rFonts w:ascii="Times New Roman" w:hAnsi="Times New Roman"/>
                <w:sz w:val="28"/>
                <w:szCs w:val="28"/>
              </w:rPr>
              <w:t>развитию</w:t>
            </w:r>
            <w:r w:rsidRPr="00D46403">
              <w:rPr>
                <w:rFonts w:ascii="Times New Roman" w:hAnsi="Times New Roman"/>
                <w:sz w:val="28"/>
                <w:szCs w:val="28"/>
              </w:rPr>
              <w:t xml:space="preserve"> и распространению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инклюзивной практики в дошкольных организациях.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557" w:type="dxa"/>
          </w:tcPr>
          <w:p w:rsidR="004E7EF6" w:rsidRPr="00377CAF" w:rsidRDefault="00377CAF" w:rsidP="003C1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CAF">
              <w:rPr>
                <w:rFonts w:ascii="Times New Roman" w:hAnsi="Times New Roman"/>
                <w:sz w:val="28"/>
                <w:szCs w:val="28"/>
              </w:rPr>
              <w:t xml:space="preserve">Создание условий и внесение изменений в организацию воспитательно-образовательного процесса, необходимых для успешного освоения детьми образовательной программы в </w:t>
            </w:r>
            <w:r w:rsidRPr="003C1FB1">
              <w:rPr>
                <w:rFonts w:ascii="Times New Roman" w:hAnsi="Times New Roman"/>
                <w:sz w:val="28"/>
                <w:szCs w:val="28"/>
              </w:rPr>
              <w:t>группах</w:t>
            </w:r>
            <w:r w:rsidR="003C1FB1" w:rsidRPr="003C1FB1">
              <w:rPr>
                <w:rFonts w:ascii="Times New Roman" w:hAnsi="Times New Roman"/>
                <w:sz w:val="28"/>
                <w:szCs w:val="28"/>
              </w:rPr>
              <w:t xml:space="preserve"> комбинированной направленности.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6B0F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90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557" w:type="dxa"/>
          </w:tcPr>
          <w:p w:rsidR="00377CAF" w:rsidRPr="00F77202" w:rsidRDefault="00377CAF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77202">
              <w:rPr>
                <w:rFonts w:ascii="Times New Roman" w:hAnsi="Times New Roman"/>
                <w:sz w:val="28"/>
                <w:szCs w:val="28"/>
              </w:rPr>
              <w:t>Разработать и внедрить нормативную и методическую документацию, сопровождающую воспитательно-образовательный процесс в условиях реализации модели постоянной полной инклюзии.</w:t>
            </w:r>
          </w:p>
          <w:p w:rsidR="00377CAF" w:rsidRPr="00F77202" w:rsidRDefault="00377CAF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202">
              <w:rPr>
                <w:rFonts w:ascii="Times New Roman" w:hAnsi="Times New Roman"/>
                <w:sz w:val="28"/>
                <w:szCs w:val="28"/>
              </w:rPr>
              <w:t xml:space="preserve">2. Разработать и апробировать модель социально-психологической адаптации детей с ОВЗ и/или инвалидностью к воспитательно-образовательной среде детского сада. </w:t>
            </w:r>
          </w:p>
          <w:p w:rsidR="00377CAF" w:rsidRPr="00F77202" w:rsidRDefault="00377CAF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202">
              <w:rPr>
                <w:rFonts w:ascii="Times New Roman" w:hAnsi="Times New Roman"/>
                <w:sz w:val="28"/>
                <w:szCs w:val="28"/>
              </w:rPr>
              <w:t>3. Разработать и апробировать</w:t>
            </w:r>
            <w:r w:rsidRPr="00F77202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модель организации воспитательно-образовательного процесса в условиях полной постоянной инклюзии в ДОО.</w:t>
            </w:r>
          </w:p>
          <w:p w:rsidR="00377CAF" w:rsidRPr="00F77202" w:rsidRDefault="00377CAF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202">
              <w:rPr>
                <w:rFonts w:ascii="Times New Roman" w:hAnsi="Times New Roman"/>
                <w:sz w:val="28"/>
                <w:szCs w:val="28"/>
              </w:rPr>
              <w:t xml:space="preserve">4. Разработать и апробировать </w:t>
            </w:r>
            <w:r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программу по работе с родителями воспитанников направленную на повышение психолого-педагогической компетентности по вопросам</w:t>
            </w:r>
            <w:r w:rsidRPr="00F77202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образования. </w:t>
            </w:r>
          </w:p>
          <w:p w:rsidR="00377CAF" w:rsidRPr="00F77202" w:rsidRDefault="00377CAF" w:rsidP="00377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Разработать методики оценки качества инновационной деятельности ДОО. </w:t>
            </w:r>
          </w:p>
          <w:p w:rsidR="004E7EF6" w:rsidRPr="00634BAC" w:rsidRDefault="00377CAF" w:rsidP="002D28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Распространить опыт работы по созданию и реализации </w:t>
            </w:r>
            <w:r w:rsidRPr="00F77202">
              <w:rPr>
                <w:rFonts w:ascii="Times New Roman" w:hAnsi="Times New Roman"/>
                <w:sz w:val="28"/>
                <w:szCs w:val="28"/>
              </w:rPr>
              <w:t>программы организации воспитательно-образовательного процесса с детьми с ОВЗ в условиях реализации инклюзивного образования МБДОУ МО г. Краснодар «Детский сад № 230»</w:t>
            </w:r>
            <w:r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деятельности</w:t>
            </w:r>
          </w:p>
        </w:tc>
        <w:tc>
          <w:tcPr>
            <w:tcW w:w="5557" w:type="dxa"/>
          </w:tcPr>
          <w:p w:rsidR="00F468FD" w:rsidRPr="00C242DD" w:rsidRDefault="00F468FD" w:rsidP="00F468F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2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Международные документы: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Декларация прав ребенка (резолюция Генеральной Ассамблеи ООН от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 ноября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1959 года).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Декларация о правах инвалидов (резолюция Генеральной Ассамблеи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ООН от 9 декабря 1975 года).</w:t>
            </w:r>
          </w:p>
          <w:p w:rsidR="00F468FD" w:rsidRPr="007C264A" w:rsidRDefault="00F468FD" w:rsidP="00F46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Конвенция о правах ребенка. Принята Генеральной Ассамблеей ООН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20.11. 1989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Ратифицирована третьей сессией Верховного Совета СССР 13.06.1990г.</w:t>
            </w:r>
          </w:p>
          <w:p w:rsidR="00F468FD" w:rsidRPr="007C264A" w:rsidRDefault="00F468FD" w:rsidP="00F46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Декларация Организации Объединенных Наций о правах инвалидов. Принята на ХХХ сессии ООН 09.12.1975 г.</w:t>
            </w:r>
          </w:p>
          <w:p w:rsidR="00F468FD" w:rsidRPr="007C264A" w:rsidRDefault="00F468FD" w:rsidP="00F46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Саламанкская декларация о принципах, политике и практической деятельности в сфере образования лиц с особыми потребностями. Принята Всемирной конференцией по образованию лиц с особыми потребностями: доступ и качество. Саламанка, Испания, 7-10.06.1994 г.</w:t>
            </w:r>
          </w:p>
          <w:p w:rsidR="00F468FD" w:rsidRPr="00C242DD" w:rsidRDefault="00F468FD" w:rsidP="00F468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2DD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Федеральные документы: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29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декабря 2012 года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273-ФЗ.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 основных гарантиях прав ребенка в Российской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24 июля 1998 года № 124-ФЗ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(с изменениями от 17 декабря </w:t>
            </w:r>
            <w:r w:rsidRPr="007C264A">
              <w:rPr>
                <w:rFonts w:ascii="Times New Roman" w:hAnsi="Times New Roman"/>
                <w:spacing w:val="-3"/>
                <w:sz w:val="28"/>
                <w:szCs w:val="28"/>
              </w:rPr>
              <w:t>2009 г.)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 государственной социальной помощи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17 июля 1999 года № 178-ФЗ (в ред. Федерального закона от 22.08.2004 г. № 122 -</w:t>
            </w:r>
            <w:r w:rsidRPr="007C264A">
              <w:rPr>
                <w:rFonts w:ascii="Times New Roman" w:hAnsi="Times New Roman"/>
                <w:spacing w:val="-7"/>
                <w:sz w:val="28"/>
                <w:szCs w:val="28"/>
              </w:rPr>
              <w:t>ФЗ).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pacing w:val="-2"/>
                <w:sz w:val="28"/>
                <w:szCs w:val="28"/>
              </w:rPr>
              <w:t>О социальной защите инвалидов в Российской Фе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24 ноября 1995 года № 181-ФЗ (в ред. № 351-Ф3 от 09.12.2010),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определяющий государственную политику, в том числе и в области социаль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ной поддержки детей с ОВЗ и их семей.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 Национальной стратегии действий в интересах детей на 2012-2017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Указ Президента РФ от 1 июня 2012 г. №761.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Об утверждении и введении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. Приказ Министерства образования и науки РФ от 17.10.2013 года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lastRenderedPageBreak/>
              <w:t>№ 1155.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Концепция долгосрочного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Россий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ской Федерации на период до 2020 года (утверждена распоря</w:t>
            </w:r>
            <w:r>
              <w:rPr>
                <w:rFonts w:ascii="Times New Roman" w:hAnsi="Times New Roman"/>
                <w:sz w:val="28"/>
                <w:szCs w:val="28"/>
              </w:rPr>
              <w:t>жением Прави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тельства Российской Федерации от 17 ноября 2008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1662-р).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Развитие образо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на 2013 - 2020 годы, утвержденной распоряжением Правительства Российской Федерации от 15 мая 2013 года № 792-р, на основании статьи 179 Бюджетного кодекса Российской Федерации.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Об утверждении Положения о психолого-медико-педагогической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. Приказ Министерства образования и науки Российской Федерации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 20 сентября 2013 г.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1082 г.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 порядке организации и осуществления образовательной деятельно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сти по основным общеобразовательным программам дошкольного образова</w:t>
            </w:r>
            <w:r w:rsidRPr="007C264A">
              <w:rPr>
                <w:rFonts w:ascii="Times New Roman" w:hAnsi="Times New Roman"/>
                <w:spacing w:val="1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».</w:t>
            </w:r>
            <w:r w:rsidRPr="007C264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Приказ Министерства образования и науки Российской Федерации от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30 августа 2013г. № 1014.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9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7C264A">
                <w:rPr>
                  <w:rFonts w:ascii="Times New Roman" w:hAnsi="Times New Roman"/>
                  <w:sz w:val="28"/>
                  <w:szCs w:val="28"/>
                </w:rPr>
                <w:t>Индивидуальная программа реабилитации ребенка-инвалида, выдаваемая федеральными государственными учреждениями медико-социальной экспертизы</w:t>
              </w:r>
              <w:r>
                <w:rPr>
                  <w:rFonts w:ascii="Times New Roman" w:hAnsi="Times New Roman"/>
                  <w:sz w:val="28"/>
                  <w:szCs w:val="28"/>
                </w:rPr>
                <w:t>»</w:t>
              </w:r>
            </w:hyperlink>
            <w:r w:rsidRPr="007C264A">
              <w:rPr>
                <w:rFonts w:ascii="Times New Roman" w:hAnsi="Times New Roman"/>
                <w:sz w:val="28"/>
                <w:szCs w:val="28"/>
              </w:rPr>
              <w:t xml:space="preserve">. Приложения №2 и №3 к приказу Министерства здравоохранения и социального развития РФ от 4.08.2008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379н. 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«О создании условий для получения образования детьми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 и детьми-инвалидами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- Письмо Министерства образования и науки РФ от 18 апреля 2008г.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АФ-150/06.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 направлении методического письма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>Об интегрированном воспита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нии и обучении детей с отклонениями в развитии в дошкольных 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.  Письмо Минобразования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lastRenderedPageBreak/>
              <w:t>РФ от 16.01.2002 г. № 03-</w:t>
            </w:r>
            <w:r w:rsidRPr="00CB7D8B">
              <w:rPr>
                <w:rFonts w:ascii="Times New Roman" w:hAnsi="Times New Roman"/>
                <w:spacing w:val="-4"/>
                <w:sz w:val="28"/>
                <w:szCs w:val="28"/>
              </w:rPr>
              <w:t>51-5ин/23-03.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0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концепции интегрированного обучения лиц с ограниченными возможностями здоровья (со специальными образовательными потребностями)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hyperlink>
            <w:r w:rsidRPr="00CB7D8B">
              <w:rPr>
                <w:rFonts w:ascii="Times New Roman" w:hAnsi="Times New Roman"/>
                <w:sz w:val="28"/>
                <w:szCs w:val="28"/>
              </w:rPr>
              <w:t xml:space="preserve">– Письмо Минобразования РФ от 16.04.2001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29/1524-6.</w:t>
            </w:r>
          </w:p>
          <w:p w:rsidR="00F468FD" w:rsidRPr="00C242DD" w:rsidRDefault="006B0FAA" w:rsidP="006B0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0FA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  <w:r>
              <w:t xml:space="preserve"> </w:t>
            </w:r>
            <w:r w:rsidR="00F468FD" w:rsidRPr="00C242DD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от 26.08.2010 № 761н </w:t>
            </w:r>
            <w:r w:rsidR="00F468FD" w:rsidRPr="00C242DD">
              <w:rPr>
                <w:rFonts w:ascii="Times New Roman" w:hAnsi="Times New Roman"/>
                <w:bCs/>
                <w:sz w:val="28"/>
                <w:szCs w:val="28"/>
              </w:rPr>
              <w:t xml:space="preserve">Единый квалификационный справочник должностей руководителей, специалистов и служащих, раздел </w:t>
            </w:r>
            <w:r w:rsidR="00F468F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F468FD" w:rsidRPr="00C242DD">
              <w:rPr>
                <w:rFonts w:ascii="Times New Roman" w:hAnsi="Times New Roman"/>
                <w:bCs/>
                <w:sz w:val="28"/>
                <w:szCs w:val="28"/>
              </w:rPr>
              <w:t>Квалификационные характеристики должностей работников образования</w:t>
            </w:r>
            <w:r w:rsidR="00F468F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468FD" w:rsidRPr="00C242D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1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ратификации Конвенции о правах инвалидов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Опубликовано 5 мая 2012 г.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2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мерах по реализации государственной политики в области образования и науки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Указ Президента РФ от 7 мая 2012 г. № 599.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3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мероприятиях по реализации государственной социальной политики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Указ Президента РФ от 7 мая 2012 г. № 597.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4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коррекционном и инклюзивном образовании детей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Письмо Заместителя министра Минобрнауки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России ИР-535/07 от 07.06.2013 года.</w:t>
            </w:r>
          </w:p>
          <w:p w:rsidR="00F468FD" w:rsidRPr="00C242DD" w:rsidRDefault="00F468FD" w:rsidP="00F468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2DD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Региональные документы: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Закон Краснодарского края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>Об образовании в Краснодарском крае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от </w:t>
            </w:r>
            <w:r w:rsidRPr="00CB7D8B">
              <w:rPr>
                <w:rFonts w:ascii="Times New Roman" w:hAnsi="Times New Roman"/>
                <w:spacing w:val="-2"/>
                <w:sz w:val="28"/>
                <w:szCs w:val="28"/>
              </w:rPr>
              <w:t>16 июля 2013 года № 2770-КЗ.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Краснодарского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, утверждена постановлением главы администрации (губернатора) 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>Краснодарского края от 14 октября 2013 года № 1180.</w:t>
            </w:r>
          </w:p>
          <w:p w:rsidR="004E7EF6" w:rsidRPr="00634BAC" w:rsidRDefault="00F468FD" w:rsidP="00F4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Краснодарского края от 20.01.2016 № 273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Об утверждении Положения о деятельности государственного бюджетного общеобразовательного учреждения Краснодарского края как ресурсного центра сопровождения инклюзивного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557" w:type="dxa"/>
          </w:tcPr>
          <w:p w:rsidR="004F7D47" w:rsidRPr="001E796F" w:rsidRDefault="004F7D47" w:rsidP="004F7D4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Одним из актуальных направлений </w:t>
            </w:r>
            <w:r w:rsidRPr="00C2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системы образования РФ и Краснодарского края, в частности, является внедрение в широкую практику инклюзивного образования детей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мися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сверстник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возрастной норме 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(детей, не имеющих ограничений в состоянии здоровья). Действующее законодательство в настоящее время позволяет организовать инклюзивное образование в обычных детских садах. В связи с этим </w:t>
            </w:r>
            <w:r w:rsidRPr="001E796F">
              <w:rPr>
                <w:rFonts w:ascii="Times New Roman" w:hAnsi="Times New Roman"/>
                <w:i/>
                <w:sz w:val="28"/>
                <w:szCs w:val="28"/>
              </w:rPr>
              <w:t>обеспечение права детей с ОВЗ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Краснодарского края.</w:t>
            </w:r>
          </w:p>
          <w:p w:rsidR="003C1FB1" w:rsidRPr="00634BAC" w:rsidRDefault="004F7D47" w:rsidP="0033655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DD">
              <w:rPr>
                <w:rFonts w:ascii="Times New Roman" w:hAnsi="Times New Roman"/>
                <w:sz w:val="28"/>
                <w:szCs w:val="28"/>
              </w:rPr>
              <w:t>Принятие и реализация инклюзивного образования, как возможности включения всех детей в образовательный процесс, несмотря на их субъективные особенности, позволит расширить охват нуждающихся детей необходимой им психолого-педагогической помощью.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557" w:type="dxa"/>
          </w:tcPr>
          <w:p w:rsidR="004E7EF6" w:rsidRPr="004779B1" w:rsidRDefault="003C1FB1" w:rsidP="003C1F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организационно-методического обеспечения инклюзивного образования в ДОО (группы комбинированной направленности)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557" w:type="dxa"/>
          </w:tcPr>
          <w:p w:rsidR="004F7D47" w:rsidRPr="00824962" w:rsidRDefault="004F7D47" w:rsidP="00A0719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90BA3">
              <w:rPr>
                <w:rFonts w:ascii="Times New Roman" w:hAnsi="Times New Roman"/>
                <w:sz w:val="28"/>
                <w:szCs w:val="28"/>
              </w:rPr>
              <w:t xml:space="preserve">Практическая значимость программы заключается в возможности внедрения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организации воспитательно-образовательного процесса с детьми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инклюзивного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возможности применения её</w:t>
            </w:r>
            <w:r w:rsidRPr="00824962">
              <w:rPr>
                <w:rFonts w:ascii="Times New Roman" w:hAnsi="Times New Roman"/>
                <w:sz w:val="28"/>
                <w:szCs w:val="28"/>
              </w:rPr>
              <w:t xml:space="preserve"> в повседневной практике любо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24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ДОО</w:t>
            </w:r>
            <w:r w:rsidRPr="008249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воз</w:t>
            </w:r>
            <w:r w:rsidRPr="00824962">
              <w:rPr>
                <w:rFonts w:ascii="Times New Roman" w:hAnsi="Times New Roman"/>
                <w:spacing w:val="8"/>
                <w:sz w:val="28"/>
                <w:szCs w:val="28"/>
              </w:rPr>
              <w:t>можно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сти использования</w:t>
            </w:r>
            <w:r w:rsidRPr="00824962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в рамках любой образовательной программы.</w:t>
            </w:r>
          </w:p>
          <w:p w:rsidR="00244724" w:rsidRPr="00634BAC" w:rsidRDefault="004F7D47" w:rsidP="00A0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реализацией программы позволит раздвинуть рамки традиционных контактов с родителями, которые могут внести свой</w:t>
            </w:r>
            <w:r w:rsidR="00A0719B">
              <w:rPr>
                <w:rFonts w:ascii="Times New Roman" w:hAnsi="Times New Roman"/>
                <w:sz w:val="28"/>
                <w:szCs w:val="28"/>
              </w:rPr>
              <w:t xml:space="preserve"> вклад в образовательную работу</w:t>
            </w:r>
          </w:p>
        </w:tc>
      </w:tr>
      <w:tr w:rsidR="007C3EBC" w:rsidRPr="00634BAC" w:rsidTr="004F7D47">
        <w:tc>
          <w:tcPr>
            <w:tcW w:w="709" w:type="dxa"/>
          </w:tcPr>
          <w:p w:rsidR="007C3EBC" w:rsidRPr="00337ACC" w:rsidRDefault="007C3EBC" w:rsidP="00C328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7C3EBC" w:rsidRPr="00634BAC" w:rsidRDefault="007C3EBC" w:rsidP="00A0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на </w:t>
            </w:r>
            <w:r w:rsidRPr="00C37A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71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7A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</w:tcPr>
          <w:p w:rsidR="006F39C2" w:rsidRPr="006F39C2" w:rsidRDefault="00C32832" w:rsidP="00C32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39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0719B" w:rsidRPr="00557BE3">
              <w:rPr>
                <w:rFonts w:ascii="Times New Roman" w:hAnsi="Times New Roman"/>
                <w:sz w:val="28"/>
                <w:szCs w:val="28"/>
              </w:rPr>
              <w:t>Обобщ</w:t>
            </w:r>
            <w:r w:rsidR="00A0719B">
              <w:rPr>
                <w:rFonts w:ascii="Times New Roman" w:hAnsi="Times New Roman"/>
                <w:sz w:val="28"/>
                <w:szCs w:val="28"/>
              </w:rPr>
              <w:t>ить</w:t>
            </w:r>
            <w:r w:rsidR="00A0719B" w:rsidRPr="00557BE3"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 w:rsidR="00A0719B">
              <w:rPr>
                <w:rFonts w:ascii="Times New Roman" w:hAnsi="Times New Roman"/>
                <w:sz w:val="28"/>
                <w:szCs w:val="28"/>
              </w:rPr>
              <w:t>ий</w:t>
            </w:r>
            <w:r w:rsidR="00A0719B" w:rsidRPr="00557BE3">
              <w:rPr>
                <w:rFonts w:ascii="Times New Roman" w:hAnsi="Times New Roman"/>
                <w:sz w:val="28"/>
                <w:szCs w:val="28"/>
              </w:rPr>
              <w:t xml:space="preserve"> опыт </w:t>
            </w:r>
            <w:r w:rsidR="00A0719B"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  <w:r w:rsidR="00A0719B" w:rsidRPr="00557BE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6F39C2" w:rsidRPr="006F39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832" w:rsidRPr="006F39C2" w:rsidRDefault="00C32832" w:rsidP="006F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9C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0719B" w:rsidRPr="00557BE3">
              <w:rPr>
                <w:rFonts w:ascii="Times New Roman" w:hAnsi="Times New Roman"/>
                <w:sz w:val="28"/>
                <w:szCs w:val="28"/>
              </w:rPr>
              <w:t>Подготовить к печати материалы</w:t>
            </w:r>
            <w:r w:rsidR="00A0719B">
              <w:rPr>
                <w:rFonts w:ascii="Times New Roman" w:hAnsi="Times New Roman"/>
                <w:sz w:val="28"/>
                <w:szCs w:val="28"/>
              </w:rPr>
              <w:t xml:space="preserve"> опыта инновационной деятельности</w:t>
            </w:r>
            <w:r w:rsidRPr="006F39C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39C2" w:rsidRDefault="006F39C2" w:rsidP="006F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E796F" w:rsidRPr="006F39C2">
              <w:rPr>
                <w:rFonts w:ascii="Times New Roman" w:hAnsi="Times New Roman"/>
                <w:sz w:val="28"/>
                <w:szCs w:val="28"/>
              </w:rPr>
              <w:t>.</w:t>
            </w:r>
            <w:r w:rsidR="00185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19B" w:rsidRPr="00557BE3">
              <w:rPr>
                <w:rFonts w:ascii="Times New Roman" w:hAnsi="Times New Roman"/>
                <w:sz w:val="28"/>
                <w:szCs w:val="28"/>
              </w:rPr>
              <w:t>Распростран</w:t>
            </w:r>
            <w:r w:rsidR="00A0719B">
              <w:rPr>
                <w:rFonts w:ascii="Times New Roman" w:hAnsi="Times New Roman"/>
                <w:sz w:val="28"/>
                <w:szCs w:val="28"/>
              </w:rPr>
              <w:t>ить</w:t>
            </w:r>
            <w:r w:rsidR="00A0719B" w:rsidRPr="00557BE3">
              <w:rPr>
                <w:rFonts w:ascii="Times New Roman" w:hAnsi="Times New Roman"/>
                <w:sz w:val="28"/>
                <w:szCs w:val="28"/>
              </w:rPr>
              <w:t xml:space="preserve"> опыт работы</w:t>
            </w:r>
            <w:r w:rsidR="00A0719B">
              <w:rPr>
                <w:rFonts w:ascii="Times New Roman" w:hAnsi="Times New Roman"/>
                <w:sz w:val="28"/>
                <w:szCs w:val="28"/>
              </w:rPr>
              <w:t xml:space="preserve"> по теме инновационной </w:t>
            </w:r>
            <w:r w:rsidR="00A0719B" w:rsidRPr="00557BE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9C2" w:rsidRDefault="006F39C2" w:rsidP="006F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Расширить сетевое взаимодействие</w:t>
            </w:r>
            <w:r w:rsidR="00185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F95">
              <w:rPr>
                <w:rFonts w:ascii="Times New Roman" w:hAnsi="Times New Roman"/>
                <w:sz w:val="28"/>
                <w:szCs w:val="28"/>
              </w:rPr>
              <w:t>с партнерами КИП.</w:t>
            </w:r>
          </w:p>
          <w:p w:rsidR="006F39C2" w:rsidRPr="00634BAC" w:rsidRDefault="00A35F95" w:rsidP="00A0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Продолжить </w:t>
            </w:r>
            <w:r w:rsidR="00244724">
              <w:rPr>
                <w:rFonts w:ascii="Times New Roman" w:hAnsi="Times New Roman"/>
                <w:sz w:val="28"/>
                <w:szCs w:val="28"/>
              </w:rPr>
              <w:t>диссеминация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F9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продуктов и результатов </w:t>
            </w:r>
            <w:r w:rsidRPr="00A35F9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опыта </w:t>
            </w:r>
            <w:r w:rsidRPr="00A35F9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инновационной деятельности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37ACA" w:rsidRDefault="00C37ACA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9B" w:rsidRDefault="00A071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7759" w:rsidRPr="00C32832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</w:t>
      </w:r>
      <w:r w:rsidR="00A0719B">
        <w:rPr>
          <w:rFonts w:ascii="Times New Roman" w:hAnsi="Times New Roman" w:cs="Times New Roman"/>
          <w:b/>
          <w:sz w:val="28"/>
          <w:szCs w:val="28"/>
        </w:rPr>
        <w:t>9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3"/>
        <w:gridCol w:w="3923"/>
        <w:gridCol w:w="2031"/>
        <w:gridCol w:w="3119"/>
      </w:tblGrid>
      <w:tr w:rsidR="007C3EBC" w:rsidRPr="00147B96" w:rsidTr="00666702">
        <w:tc>
          <w:tcPr>
            <w:tcW w:w="53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31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222DFB">
        <w:tc>
          <w:tcPr>
            <w:tcW w:w="9606" w:type="dxa"/>
            <w:gridSpan w:val="4"/>
          </w:tcPr>
          <w:p w:rsidR="00147B96" w:rsidRPr="00236B2C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E796F" w:rsidTr="00666702">
        <w:tc>
          <w:tcPr>
            <w:tcW w:w="533" w:type="dxa"/>
          </w:tcPr>
          <w:p w:rsidR="001E796F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</w:tcPr>
          <w:p w:rsidR="001E796F" w:rsidRPr="00EE6A60" w:rsidRDefault="00EE095B" w:rsidP="00E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качества инновационной деятельности ДОО</w:t>
            </w:r>
          </w:p>
        </w:tc>
        <w:tc>
          <w:tcPr>
            <w:tcW w:w="2031" w:type="dxa"/>
          </w:tcPr>
          <w:p w:rsidR="001E796F" w:rsidRPr="00EE6A60" w:rsidRDefault="001E796F" w:rsidP="00E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2 раза в  год: </w:t>
            </w:r>
            <w:r w:rsidR="00EE095B"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апрель, 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9" w:type="dxa"/>
          </w:tcPr>
          <w:p w:rsidR="001E796F" w:rsidRPr="00EE6A60" w:rsidRDefault="00EE6A60" w:rsidP="00E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мест реализации программы с целью принятия управленческих решений</w:t>
            </w:r>
          </w:p>
        </w:tc>
      </w:tr>
      <w:tr w:rsidR="001E796F" w:rsidTr="00222DFB">
        <w:tc>
          <w:tcPr>
            <w:tcW w:w="9606" w:type="dxa"/>
            <w:gridSpan w:val="4"/>
          </w:tcPr>
          <w:p w:rsidR="001E796F" w:rsidRPr="00236B2C" w:rsidRDefault="001E796F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EE095B" w:rsidTr="00666702">
        <w:tc>
          <w:tcPr>
            <w:tcW w:w="533" w:type="dxa"/>
          </w:tcPr>
          <w:p w:rsidR="00EE095B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3" w:type="dxa"/>
          </w:tcPr>
          <w:p w:rsidR="00A0719B" w:rsidRPr="006F39C2" w:rsidRDefault="00A0719B" w:rsidP="00A07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BE3">
              <w:rPr>
                <w:rFonts w:ascii="Times New Roman" w:hAnsi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57BE3"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57BE3">
              <w:rPr>
                <w:rFonts w:ascii="Times New Roman" w:hAnsi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5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  <w:r w:rsidRPr="00557BE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6F39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095B" w:rsidRPr="00EE6A60" w:rsidRDefault="00A0719B" w:rsidP="00A071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BE3">
              <w:rPr>
                <w:rFonts w:ascii="Times New Roman" w:hAnsi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557BE3">
              <w:rPr>
                <w:rFonts w:ascii="Times New Roman" w:hAnsi="Times New Roman"/>
                <w:sz w:val="28"/>
                <w:szCs w:val="28"/>
              </w:rPr>
              <w:t xml:space="preserve"> к печати материал</w:t>
            </w:r>
            <w:r>
              <w:rPr>
                <w:rFonts w:ascii="Times New Roman" w:hAnsi="Times New Roman"/>
                <w:sz w:val="28"/>
                <w:szCs w:val="28"/>
              </w:rPr>
              <w:t>ов опыта инновационной деятельности</w:t>
            </w:r>
          </w:p>
        </w:tc>
        <w:tc>
          <w:tcPr>
            <w:tcW w:w="2031" w:type="dxa"/>
          </w:tcPr>
          <w:p w:rsidR="00EE095B" w:rsidRPr="00EE6A60" w:rsidRDefault="006538BB" w:rsidP="0065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19B">
              <w:rPr>
                <w:rFonts w:ascii="Times New Roman" w:hAnsi="Times New Roman" w:cs="Times New Roman"/>
                <w:sz w:val="28"/>
                <w:szCs w:val="28"/>
              </w:rPr>
              <w:t>юль-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A071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19" w:type="dxa"/>
          </w:tcPr>
          <w:p w:rsidR="00244724" w:rsidRPr="00EE6A60" w:rsidRDefault="00A0719B" w:rsidP="00A071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Методическое пособие</w:t>
            </w:r>
          </w:p>
        </w:tc>
      </w:tr>
      <w:tr w:rsidR="001E796F" w:rsidTr="00222DFB">
        <w:tc>
          <w:tcPr>
            <w:tcW w:w="9606" w:type="dxa"/>
            <w:gridSpan w:val="4"/>
          </w:tcPr>
          <w:p w:rsidR="001E796F" w:rsidRPr="00236B2C" w:rsidRDefault="001E796F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7155BD" w:rsidTr="00666702">
        <w:tc>
          <w:tcPr>
            <w:tcW w:w="533" w:type="dxa"/>
          </w:tcPr>
          <w:p w:rsidR="007155BD" w:rsidRPr="003C1FB1" w:rsidRDefault="0037216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3" w:type="dxa"/>
          </w:tcPr>
          <w:p w:rsidR="007155BD" w:rsidRPr="00EE6A60" w:rsidRDefault="006538BB" w:rsidP="00452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Реализация</w:t>
            </w:r>
            <w:r w:rsidR="007155BD"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модели организации образовательного процесса в условиях полной постоянной инклюзии</w:t>
            </w:r>
          </w:p>
        </w:tc>
        <w:tc>
          <w:tcPr>
            <w:tcW w:w="2031" w:type="dxa"/>
          </w:tcPr>
          <w:p w:rsidR="007155BD" w:rsidRPr="00666702" w:rsidRDefault="00666702" w:rsidP="0045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55BD" w:rsidRPr="00666702">
              <w:rPr>
                <w:rFonts w:ascii="Times New Roman" w:hAnsi="Times New Roman" w:cs="Times New Roman"/>
                <w:sz w:val="28"/>
                <w:szCs w:val="28"/>
              </w:rPr>
              <w:t>нварь-июнь</w:t>
            </w:r>
          </w:p>
        </w:tc>
        <w:tc>
          <w:tcPr>
            <w:tcW w:w="3119" w:type="dxa"/>
          </w:tcPr>
          <w:p w:rsidR="007155BD" w:rsidRPr="00222DFB" w:rsidRDefault="007155BD" w:rsidP="0066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организации образовательного процесса в условиях полной постоянной инклюзии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5BD" w:rsidTr="00666702">
        <w:tc>
          <w:tcPr>
            <w:tcW w:w="533" w:type="dxa"/>
          </w:tcPr>
          <w:p w:rsidR="007155BD" w:rsidRPr="003C1FB1" w:rsidRDefault="0037216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3" w:type="dxa"/>
          </w:tcPr>
          <w:p w:rsidR="007155BD" w:rsidRPr="00EE6A60" w:rsidRDefault="00F26251" w:rsidP="00FB2A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</w:t>
            </w:r>
            <w:r w:rsidR="007155BD">
              <w:rPr>
                <w:rFonts w:ascii="Times New Roman" w:eastAsia="Times New Roman" w:hAnsi="Times New Roman"/>
                <w:sz w:val="28"/>
                <w:szCs w:val="28"/>
              </w:rPr>
              <w:t>ия</w:t>
            </w:r>
            <w:r w:rsidR="007155BD"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5BD" w:rsidRPr="00EE6A60">
              <w:rPr>
                <w:rFonts w:ascii="Times New Roman" w:hAnsi="Times New Roman"/>
                <w:sz w:val="28"/>
                <w:szCs w:val="28"/>
              </w:rPr>
              <w:t>модели социально-психологической адаптации детей с ОВЗ к образовательной среде ДОО</w:t>
            </w:r>
          </w:p>
        </w:tc>
        <w:tc>
          <w:tcPr>
            <w:tcW w:w="2031" w:type="dxa"/>
          </w:tcPr>
          <w:p w:rsidR="007155BD" w:rsidRPr="00666702" w:rsidRDefault="00666702" w:rsidP="0065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55BD" w:rsidRPr="00666702">
              <w:rPr>
                <w:rFonts w:ascii="Times New Roman" w:hAnsi="Times New Roman" w:cs="Times New Roman"/>
                <w:sz w:val="28"/>
                <w:szCs w:val="28"/>
              </w:rPr>
              <w:t>нварь-</w:t>
            </w:r>
            <w:r w:rsidR="006538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7155BD" w:rsidRDefault="007155BD" w:rsidP="00653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E6A60">
              <w:rPr>
                <w:rFonts w:ascii="Times New Roman" w:hAnsi="Times New Roman"/>
                <w:sz w:val="28"/>
                <w:szCs w:val="28"/>
              </w:rPr>
              <w:t xml:space="preserve"> социально-психологической адаптации детей с ОВЗ к образовательной среде ДОО</w:t>
            </w:r>
          </w:p>
        </w:tc>
      </w:tr>
      <w:tr w:rsidR="00EE095B" w:rsidTr="00222DFB">
        <w:tc>
          <w:tcPr>
            <w:tcW w:w="9606" w:type="dxa"/>
            <w:gridSpan w:val="4"/>
          </w:tcPr>
          <w:p w:rsidR="00EE095B" w:rsidRPr="00236B2C" w:rsidRDefault="00EE095B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3C1FB1" w:rsidTr="00666702">
        <w:tc>
          <w:tcPr>
            <w:tcW w:w="533" w:type="dxa"/>
          </w:tcPr>
          <w:p w:rsidR="003C1FB1" w:rsidRPr="003C1FB1" w:rsidRDefault="00F2625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1FB1" w:rsidRPr="003C1FB1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3C1FB1" w:rsidRPr="00452344" w:rsidRDefault="00FB2A70" w:rsidP="00FB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педагогов «Р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адаптированной образовательной 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для детей с ОВЗ в условиях постоянной полной инклюзии: проблемы и решения»</w:t>
            </w:r>
          </w:p>
        </w:tc>
        <w:tc>
          <w:tcPr>
            <w:tcW w:w="2031" w:type="dxa"/>
          </w:tcPr>
          <w:p w:rsidR="003C1FB1" w:rsidRPr="00452344" w:rsidRDefault="00FB2A7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vMerge w:val="restart"/>
          </w:tcPr>
          <w:p w:rsidR="003C1FB1" w:rsidRPr="00452344" w:rsidRDefault="003C1FB1" w:rsidP="00FB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компетентности педагогов</w:t>
            </w:r>
            <w:r w:rsidR="00FB2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A70">
              <w:rPr>
                <w:rFonts w:ascii="Times New Roman" w:hAnsi="Times New Roman"/>
                <w:sz w:val="28"/>
                <w:szCs w:val="28"/>
              </w:rPr>
              <w:t>Сетевое взаимодействие с партнерами КИП</w:t>
            </w:r>
          </w:p>
        </w:tc>
      </w:tr>
      <w:tr w:rsidR="004C0732" w:rsidTr="00666702">
        <w:tc>
          <w:tcPr>
            <w:tcW w:w="533" w:type="dxa"/>
          </w:tcPr>
          <w:p w:rsidR="004C0732" w:rsidRDefault="00D44604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3" w:type="dxa"/>
          </w:tcPr>
          <w:p w:rsidR="004C0732" w:rsidRPr="00452344" w:rsidRDefault="00FB2A70" w:rsidP="00653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«Мониторинг качества инновационной деятельности»</w:t>
            </w:r>
          </w:p>
        </w:tc>
        <w:tc>
          <w:tcPr>
            <w:tcW w:w="2031" w:type="dxa"/>
          </w:tcPr>
          <w:p w:rsidR="004C0732" w:rsidRPr="00452344" w:rsidRDefault="00FB2A70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vMerge/>
          </w:tcPr>
          <w:p w:rsidR="004C0732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32" w:rsidTr="00666702">
        <w:tc>
          <w:tcPr>
            <w:tcW w:w="533" w:type="dxa"/>
          </w:tcPr>
          <w:p w:rsidR="004C0732" w:rsidRPr="003C1FB1" w:rsidRDefault="00D44604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3" w:type="dxa"/>
          </w:tcPr>
          <w:p w:rsidR="004C0732" w:rsidRPr="003C1FB1" w:rsidRDefault="004C0732" w:rsidP="00FB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</w:t>
            </w:r>
            <w:r w:rsidRPr="006F39C2">
              <w:rPr>
                <w:rFonts w:ascii="Times New Roman" w:eastAsia="Times New Roman" w:hAnsi="Times New Roman"/>
                <w:sz w:val="28"/>
                <w:szCs w:val="28"/>
              </w:rPr>
              <w:t xml:space="preserve">дель </w:t>
            </w:r>
            <w:r w:rsidR="00FB2A70" w:rsidRPr="00EE6A60">
              <w:rPr>
                <w:rFonts w:ascii="Times New Roman" w:hAnsi="Times New Roman"/>
                <w:sz w:val="28"/>
                <w:szCs w:val="28"/>
              </w:rPr>
              <w:t>социально-психологической адаптации детей с ОВЗ к образовательной среде ДОО</w:t>
            </w: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1" w:type="dxa"/>
          </w:tcPr>
          <w:p w:rsidR="004C0732" w:rsidRPr="003C1FB1" w:rsidRDefault="004C0732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vMerge/>
          </w:tcPr>
          <w:p w:rsidR="004C0732" w:rsidRPr="003C1FB1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32" w:rsidTr="00222DFB">
        <w:tc>
          <w:tcPr>
            <w:tcW w:w="9606" w:type="dxa"/>
            <w:gridSpan w:val="4"/>
          </w:tcPr>
          <w:p w:rsidR="004C0732" w:rsidRPr="00BA505C" w:rsidRDefault="004C0732" w:rsidP="004C0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5C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4C0732" w:rsidTr="00666702">
        <w:tc>
          <w:tcPr>
            <w:tcW w:w="533" w:type="dxa"/>
          </w:tcPr>
          <w:p w:rsidR="004C0732" w:rsidRPr="003C1FB1" w:rsidRDefault="00D44604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23" w:type="dxa"/>
          </w:tcPr>
          <w:p w:rsidR="004C0732" w:rsidRPr="00452344" w:rsidRDefault="004C0732" w:rsidP="0065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>Международной научно-практической конференции «</w:t>
            </w:r>
            <w:r>
              <w:rPr>
                <w:rFonts w:ascii="Times New Roman" w:hAnsi="Times New Roman"/>
                <w:sz w:val="28"/>
                <w:szCs w:val="28"/>
              </w:rPr>
              <w:t>Современные ценности дошкольного детства, мировой и отечественный опыт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031" w:type="dxa"/>
          </w:tcPr>
          <w:p w:rsidR="004C0732" w:rsidRPr="00452344" w:rsidRDefault="004C0732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538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732" w:rsidRPr="00452344" w:rsidRDefault="004C0732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 xml:space="preserve">г.Анапа </w:t>
            </w:r>
          </w:p>
        </w:tc>
        <w:tc>
          <w:tcPr>
            <w:tcW w:w="3119" w:type="dxa"/>
          </w:tcPr>
          <w:p w:rsidR="004C0732" w:rsidRPr="00452344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Диссеми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ия опыта работы</w:t>
            </w:r>
          </w:p>
        </w:tc>
      </w:tr>
      <w:tr w:rsidR="004C0732" w:rsidTr="00666702">
        <w:tc>
          <w:tcPr>
            <w:tcW w:w="533" w:type="dxa"/>
          </w:tcPr>
          <w:p w:rsidR="004C0732" w:rsidRPr="003C1FB1" w:rsidRDefault="00D44604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3" w:type="dxa"/>
          </w:tcPr>
          <w:p w:rsidR="004C0732" w:rsidRPr="00452344" w:rsidRDefault="004C0732" w:rsidP="0065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</w:t>
            </w:r>
          </w:p>
        </w:tc>
        <w:tc>
          <w:tcPr>
            <w:tcW w:w="2031" w:type="dxa"/>
          </w:tcPr>
          <w:p w:rsidR="004C0732" w:rsidRPr="003C1FB1" w:rsidRDefault="006538BB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4C0732" w:rsidRPr="003C1FB1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3119" w:type="dxa"/>
          </w:tcPr>
          <w:p w:rsidR="004C0732" w:rsidRPr="00452344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Диссеми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ия опыта работы</w:t>
            </w:r>
          </w:p>
        </w:tc>
      </w:tr>
    </w:tbl>
    <w:p w:rsidR="00C473EC" w:rsidRDefault="00C473EC" w:rsidP="00FB2A70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15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3B" w:rsidRDefault="00231D3B" w:rsidP="00701F69">
      <w:pPr>
        <w:spacing w:after="0" w:line="240" w:lineRule="auto"/>
      </w:pPr>
      <w:r>
        <w:separator/>
      </w:r>
    </w:p>
  </w:endnote>
  <w:endnote w:type="continuationSeparator" w:id="0">
    <w:p w:rsidR="00231D3B" w:rsidRDefault="00231D3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244724" w:rsidRDefault="002447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724" w:rsidRDefault="002447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3B" w:rsidRDefault="00231D3B" w:rsidP="00701F69">
      <w:pPr>
        <w:spacing w:after="0" w:line="240" w:lineRule="auto"/>
      </w:pPr>
      <w:r>
        <w:separator/>
      </w:r>
    </w:p>
  </w:footnote>
  <w:footnote w:type="continuationSeparator" w:id="0">
    <w:p w:rsidR="00231D3B" w:rsidRDefault="00231D3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6ED5"/>
    <w:multiLevelType w:val="hybridMultilevel"/>
    <w:tmpl w:val="782CC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EE79C3"/>
    <w:multiLevelType w:val="hybridMultilevel"/>
    <w:tmpl w:val="DFECD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7068"/>
    <w:multiLevelType w:val="multilevel"/>
    <w:tmpl w:val="A6ACAE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33A27895"/>
    <w:multiLevelType w:val="multilevel"/>
    <w:tmpl w:val="85208FC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9B11A7"/>
    <w:multiLevelType w:val="hybridMultilevel"/>
    <w:tmpl w:val="F07A2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0785E"/>
    <w:rsid w:val="00022008"/>
    <w:rsid w:val="000F5ADC"/>
    <w:rsid w:val="000F6447"/>
    <w:rsid w:val="00110851"/>
    <w:rsid w:val="00147B96"/>
    <w:rsid w:val="0016268E"/>
    <w:rsid w:val="00185261"/>
    <w:rsid w:val="001E796F"/>
    <w:rsid w:val="001F2A1A"/>
    <w:rsid w:val="00206020"/>
    <w:rsid w:val="00222DFB"/>
    <w:rsid w:val="00231D3B"/>
    <w:rsid w:val="00236B2C"/>
    <w:rsid w:val="00244724"/>
    <w:rsid w:val="002510B6"/>
    <w:rsid w:val="002770AC"/>
    <w:rsid w:val="002B28FD"/>
    <w:rsid w:val="002B3626"/>
    <w:rsid w:val="002B51D3"/>
    <w:rsid w:val="002D2865"/>
    <w:rsid w:val="002E18FC"/>
    <w:rsid w:val="002F1680"/>
    <w:rsid w:val="00315BFD"/>
    <w:rsid w:val="00330A8C"/>
    <w:rsid w:val="00336555"/>
    <w:rsid w:val="00337ACC"/>
    <w:rsid w:val="00357DDC"/>
    <w:rsid w:val="00357FA5"/>
    <w:rsid w:val="00372163"/>
    <w:rsid w:val="00377CAF"/>
    <w:rsid w:val="003838EC"/>
    <w:rsid w:val="003978E9"/>
    <w:rsid w:val="003C1FB1"/>
    <w:rsid w:val="00406C59"/>
    <w:rsid w:val="00425DEB"/>
    <w:rsid w:val="00444DF7"/>
    <w:rsid w:val="00452344"/>
    <w:rsid w:val="004779B1"/>
    <w:rsid w:val="004866C5"/>
    <w:rsid w:val="004B4BDC"/>
    <w:rsid w:val="004C0732"/>
    <w:rsid w:val="004C268F"/>
    <w:rsid w:val="004E7EF6"/>
    <w:rsid w:val="004F7D47"/>
    <w:rsid w:val="005A0931"/>
    <w:rsid w:val="005D5EEF"/>
    <w:rsid w:val="005E141C"/>
    <w:rsid w:val="0063041A"/>
    <w:rsid w:val="00634BAC"/>
    <w:rsid w:val="00650637"/>
    <w:rsid w:val="006538BB"/>
    <w:rsid w:val="00654572"/>
    <w:rsid w:val="00663BAD"/>
    <w:rsid w:val="00666702"/>
    <w:rsid w:val="00684E49"/>
    <w:rsid w:val="0069548C"/>
    <w:rsid w:val="006B0FAA"/>
    <w:rsid w:val="006B25D4"/>
    <w:rsid w:val="006F39C2"/>
    <w:rsid w:val="006F4860"/>
    <w:rsid w:val="00701F69"/>
    <w:rsid w:val="007155BD"/>
    <w:rsid w:val="007359B0"/>
    <w:rsid w:val="00786B43"/>
    <w:rsid w:val="007A6AE1"/>
    <w:rsid w:val="007B6971"/>
    <w:rsid w:val="007C3EBC"/>
    <w:rsid w:val="00810F1A"/>
    <w:rsid w:val="008605AB"/>
    <w:rsid w:val="00880EEF"/>
    <w:rsid w:val="008F5BCB"/>
    <w:rsid w:val="009828C3"/>
    <w:rsid w:val="00985557"/>
    <w:rsid w:val="00986545"/>
    <w:rsid w:val="00996A72"/>
    <w:rsid w:val="009C56AD"/>
    <w:rsid w:val="009E33BE"/>
    <w:rsid w:val="00A0719B"/>
    <w:rsid w:val="00A35F95"/>
    <w:rsid w:val="00A82F5F"/>
    <w:rsid w:val="00B817C3"/>
    <w:rsid w:val="00BA505C"/>
    <w:rsid w:val="00BB7D5B"/>
    <w:rsid w:val="00BC04FA"/>
    <w:rsid w:val="00C24FFC"/>
    <w:rsid w:val="00C2619D"/>
    <w:rsid w:val="00C32832"/>
    <w:rsid w:val="00C37ACA"/>
    <w:rsid w:val="00C44717"/>
    <w:rsid w:val="00C473EC"/>
    <w:rsid w:val="00CE2974"/>
    <w:rsid w:val="00D03541"/>
    <w:rsid w:val="00D25DB6"/>
    <w:rsid w:val="00D26888"/>
    <w:rsid w:val="00D343C7"/>
    <w:rsid w:val="00D44604"/>
    <w:rsid w:val="00D94F21"/>
    <w:rsid w:val="00E8201C"/>
    <w:rsid w:val="00EC4BDE"/>
    <w:rsid w:val="00EE095B"/>
    <w:rsid w:val="00EE6A60"/>
    <w:rsid w:val="00EF2DD7"/>
    <w:rsid w:val="00F0221B"/>
    <w:rsid w:val="00F26251"/>
    <w:rsid w:val="00F468FD"/>
    <w:rsid w:val="00F77202"/>
    <w:rsid w:val="00F902A7"/>
    <w:rsid w:val="00F95697"/>
    <w:rsid w:val="00FB2A70"/>
    <w:rsid w:val="00FD2844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8BBD"/>
  <w15:docId w15:val="{3B0EFC1B-113C-4B26-BF60-FC3835E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rmal (Web)"/>
    <w:basedOn w:val="a"/>
    <w:uiPriority w:val="99"/>
    <w:unhideWhenUsed/>
    <w:rsid w:val="004F7D47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4F7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30@kubannet.ru" TargetMode="External"/><Relationship Id="rId13" Type="http://schemas.openxmlformats.org/officeDocument/2006/relationships/hyperlink" Target="http://www.inclusive-edu.ru/content/File/dokumenty/ukaz_prezidenta_ot_7_maya_po_realizacii_soc__politiki.doc?PHPSESSID=838c177ada4c53e9458678e15b32ee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lusive-edu.ru/content/File/dokumenty/ukaz_ot_7_maya_2012_o_politike_v_oblasti_obrazovaniya.doc?PHPSESSID=838c177ada4c53e9458678e15b32ee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lusive-edu.ru/content/File/dokumenty/o_ratifikacii_konvencii_o_pravah_invalidov.doc?PHPSESSID=838c177ada4c53e9458678e15b32ee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gppu.ru/IPIIO/Normativno-pravovaya_baza/Federalnaya/9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ppu.ru/IPIIO/Normativno-pravovaya_baza/Federalnaya/3n.doc" TargetMode="External"/><Relationship Id="rId14" Type="http://schemas.openxmlformats.org/officeDocument/2006/relationships/hyperlink" Target="http://www.inclusive-edu.ru/content/File/dokumenty/ir_535_07_ob_inklyuzivnom_i_korrekcionnom_obrazovanii_detey.pdf?PHPSESSID=838c177ada4c53e9458678e15b32ee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D9B7-B282-40D4-AC5C-1CEB48C5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Старший Воспитатель</cp:lastModifiedBy>
  <cp:revision>18</cp:revision>
  <cp:lastPrinted>2017-02-21T11:34:00Z</cp:lastPrinted>
  <dcterms:created xsi:type="dcterms:W3CDTF">2017-02-16T12:02:00Z</dcterms:created>
  <dcterms:modified xsi:type="dcterms:W3CDTF">2019-05-23T05:12:00Z</dcterms:modified>
</cp:coreProperties>
</file>