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EB" w:rsidRDefault="00200CEB" w:rsidP="00AA6AC4">
      <w:pPr>
        <w:pStyle w:val="a3"/>
        <w:jc w:val="center"/>
        <w:rPr>
          <w:rFonts w:ascii="Times New Roman" w:hAnsi="Times New Roman" w:cs="Times New Roman"/>
          <w:sz w:val="28"/>
          <w:szCs w:val="28"/>
        </w:rPr>
      </w:pPr>
    </w:p>
    <w:p w:rsidR="00200CEB" w:rsidRPr="00200CEB" w:rsidRDefault="00200CEB" w:rsidP="00AA6AC4">
      <w:pPr>
        <w:pStyle w:val="a3"/>
        <w:jc w:val="center"/>
        <w:rPr>
          <w:rFonts w:ascii="Times New Roman" w:hAnsi="Times New Roman" w:cs="Times New Roman"/>
          <w:b/>
          <w:sz w:val="28"/>
          <w:szCs w:val="28"/>
        </w:rPr>
      </w:pPr>
      <w:r w:rsidRPr="00200CEB">
        <w:rPr>
          <w:rFonts w:ascii="Times New Roman" w:hAnsi="Times New Roman" w:cs="Times New Roman"/>
          <w:b/>
          <w:sz w:val="28"/>
          <w:szCs w:val="28"/>
        </w:rPr>
        <w:t>Паспортная информация</w:t>
      </w:r>
    </w:p>
    <w:p w:rsidR="00200CEB" w:rsidRDefault="00200CEB" w:rsidP="00AA6AC4">
      <w:pPr>
        <w:pStyle w:val="a3"/>
        <w:jc w:val="center"/>
        <w:rPr>
          <w:rFonts w:ascii="Times New Roman" w:hAnsi="Times New Roman" w:cs="Times New Roman"/>
          <w:sz w:val="28"/>
          <w:szCs w:val="28"/>
        </w:rPr>
      </w:pPr>
    </w:p>
    <w:p w:rsidR="00200CEB" w:rsidRDefault="00200CEB" w:rsidP="00AA6AC4">
      <w:pPr>
        <w:pStyle w:val="a3"/>
        <w:jc w:val="center"/>
        <w:rPr>
          <w:rFonts w:ascii="Times New Roman" w:hAnsi="Times New Roman" w:cs="Times New Roman"/>
          <w:sz w:val="28"/>
          <w:szCs w:val="28"/>
        </w:rPr>
      </w:pPr>
    </w:p>
    <w:p w:rsidR="00AA6AC4" w:rsidRPr="00200CEB" w:rsidRDefault="00AA6AC4" w:rsidP="006278CE">
      <w:pPr>
        <w:pStyle w:val="a3"/>
        <w:numPr>
          <w:ilvl w:val="0"/>
          <w:numId w:val="3"/>
        </w:numPr>
        <w:spacing w:line="276" w:lineRule="auto"/>
        <w:jc w:val="both"/>
        <w:rPr>
          <w:rFonts w:ascii="Times New Roman" w:hAnsi="Times New Roman" w:cs="Times New Roman"/>
          <w:sz w:val="28"/>
          <w:szCs w:val="28"/>
        </w:rPr>
      </w:pPr>
      <w:r w:rsidRPr="00AA6AC4">
        <w:rPr>
          <w:rFonts w:ascii="Times New Roman" w:hAnsi="Times New Roman" w:cs="Times New Roman"/>
          <w:sz w:val="28"/>
          <w:szCs w:val="28"/>
        </w:rPr>
        <w:t>Муниципальное бюджетное дошкольное образовательное учреждение муниципального образования город Краснодар</w:t>
      </w:r>
      <w:r w:rsidR="00200CEB">
        <w:rPr>
          <w:rFonts w:ascii="Times New Roman" w:hAnsi="Times New Roman" w:cs="Times New Roman"/>
          <w:sz w:val="28"/>
          <w:szCs w:val="28"/>
        </w:rPr>
        <w:t xml:space="preserve"> </w:t>
      </w:r>
      <w:r w:rsidRPr="00200CEB">
        <w:rPr>
          <w:rFonts w:ascii="Times New Roman" w:hAnsi="Times New Roman" w:cs="Times New Roman"/>
          <w:sz w:val="28"/>
          <w:szCs w:val="28"/>
        </w:rPr>
        <w:t>«Детский сад комбинированного вида № 206»</w:t>
      </w:r>
      <w:r w:rsidR="00200CEB">
        <w:rPr>
          <w:rFonts w:ascii="Times New Roman" w:hAnsi="Times New Roman" w:cs="Times New Roman"/>
          <w:sz w:val="28"/>
          <w:szCs w:val="28"/>
        </w:rPr>
        <w:t>.</w:t>
      </w:r>
    </w:p>
    <w:p w:rsidR="00200CEB" w:rsidRDefault="00200CEB" w:rsidP="00D3335B">
      <w:pPr>
        <w:pStyle w:val="a3"/>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администрации муниципального образования город Краснодар. </w:t>
      </w:r>
    </w:p>
    <w:p w:rsidR="00AA6AC4" w:rsidRPr="00AA6AC4" w:rsidRDefault="00AA6AC4" w:rsidP="00D3335B">
      <w:pPr>
        <w:pStyle w:val="a3"/>
        <w:numPr>
          <w:ilvl w:val="0"/>
          <w:numId w:val="3"/>
        </w:numPr>
        <w:spacing w:line="276" w:lineRule="auto"/>
        <w:rPr>
          <w:rFonts w:ascii="Times New Roman" w:hAnsi="Times New Roman" w:cs="Times New Roman"/>
          <w:sz w:val="28"/>
          <w:szCs w:val="28"/>
        </w:rPr>
      </w:pPr>
      <w:r w:rsidRPr="00AA6AC4">
        <w:rPr>
          <w:rFonts w:ascii="Times New Roman" w:hAnsi="Times New Roman" w:cs="Times New Roman"/>
          <w:sz w:val="28"/>
          <w:szCs w:val="28"/>
        </w:rPr>
        <w:t>350916, Российская Федерация, Краснодарский край, г.</w:t>
      </w:r>
      <w:r w:rsidR="00BA280D">
        <w:rPr>
          <w:rFonts w:ascii="Times New Roman" w:hAnsi="Times New Roman" w:cs="Times New Roman"/>
          <w:sz w:val="28"/>
          <w:szCs w:val="28"/>
        </w:rPr>
        <w:t xml:space="preserve"> </w:t>
      </w:r>
      <w:r w:rsidRPr="00AA6AC4">
        <w:rPr>
          <w:rFonts w:ascii="Times New Roman" w:hAnsi="Times New Roman" w:cs="Times New Roman"/>
          <w:sz w:val="28"/>
          <w:szCs w:val="28"/>
        </w:rPr>
        <w:t>Краснодар,</w:t>
      </w:r>
    </w:p>
    <w:p w:rsidR="00AA6AC4" w:rsidRPr="00AA6AC4" w:rsidRDefault="00AA6AC4" w:rsidP="00D3335B">
      <w:pPr>
        <w:pStyle w:val="a3"/>
        <w:spacing w:line="276" w:lineRule="auto"/>
        <w:ind w:left="1080"/>
        <w:rPr>
          <w:rFonts w:ascii="Times New Roman" w:hAnsi="Times New Roman" w:cs="Times New Roman"/>
          <w:sz w:val="28"/>
          <w:szCs w:val="28"/>
        </w:rPr>
      </w:pPr>
      <w:proofErr w:type="spellStart"/>
      <w:r w:rsidRPr="00AA6AC4">
        <w:rPr>
          <w:rFonts w:ascii="Times New Roman" w:hAnsi="Times New Roman" w:cs="Times New Roman"/>
          <w:sz w:val="28"/>
          <w:szCs w:val="28"/>
        </w:rPr>
        <w:t>Прикубанский</w:t>
      </w:r>
      <w:proofErr w:type="spellEnd"/>
      <w:r w:rsidRPr="00AA6AC4">
        <w:rPr>
          <w:rFonts w:ascii="Times New Roman" w:hAnsi="Times New Roman" w:cs="Times New Roman"/>
          <w:sz w:val="28"/>
          <w:szCs w:val="28"/>
        </w:rPr>
        <w:t xml:space="preserve"> внутригородской округ, ст.</w:t>
      </w:r>
      <w:r w:rsidR="00BA280D">
        <w:rPr>
          <w:rFonts w:ascii="Times New Roman" w:hAnsi="Times New Roman" w:cs="Times New Roman"/>
          <w:sz w:val="28"/>
          <w:szCs w:val="28"/>
        </w:rPr>
        <w:t xml:space="preserve"> </w:t>
      </w:r>
      <w:proofErr w:type="gramStart"/>
      <w:r w:rsidRPr="00AA6AC4">
        <w:rPr>
          <w:rFonts w:ascii="Times New Roman" w:hAnsi="Times New Roman" w:cs="Times New Roman"/>
          <w:sz w:val="28"/>
          <w:szCs w:val="28"/>
        </w:rPr>
        <w:t>Елизаветинская</w:t>
      </w:r>
      <w:proofErr w:type="gramEnd"/>
      <w:r w:rsidRPr="00AA6AC4">
        <w:rPr>
          <w:rFonts w:ascii="Times New Roman" w:hAnsi="Times New Roman" w:cs="Times New Roman"/>
          <w:sz w:val="28"/>
          <w:szCs w:val="28"/>
        </w:rPr>
        <w:t>, ул.</w:t>
      </w:r>
      <w:r w:rsidR="00CD6F05">
        <w:rPr>
          <w:rFonts w:ascii="Times New Roman" w:hAnsi="Times New Roman" w:cs="Times New Roman"/>
          <w:sz w:val="28"/>
          <w:szCs w:val="28"/>
        </w:rPr>
        <w:t xml:space="preserve"> </w:t>
      </w:r>
      <w:r w:rsidRPr="00AA6AC4">
        <w:rPr>
          <w:rFonts w:ascii="Times New Roman" w:hAnsi="Times New Roman" w:cs="Times New Roman"/>
          <w:sz w:val="28"/>
          <w:szCs w:val="28"/>
        </w:rPr>
        <w:t>Красная,</w:t>
      </w:r>
      <w:r w:rsidR="00CD6F05">
        <w:rPr>
          <w:rFonts w:ascii="Times New Roman" w:hAnsi="Times New Roman" w:cs="Times New Roman"/>
          <w:sz w:val="28"/>
          <w:szCs w:val="28"/>
        </w:rPr>
        <w:t xml:space="preserve"> </w:t>
      </w:r>
      <w:r w:rsidRPr="00AA6AC4">
        <w:rPr>
          <w:rFonts w:ascii="Times New Roman" w:hAnsi="Times New Roman" w:cs="Times New Roman"/>
          <w:sz w:val="28"/>
          <w:szCs w:val="28"/>
        </w:rPr>
        <w:t>34.</w:t>
      </w:r>
    </w:p>
    <w:p w:rsidR="00200CEB" w:rsidRDefault="009704CD" w:rsidP="00D3335B">
      <w:pPr>
        <w:pStyle w:val="a3"/>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200CEB">
        <w:rPr>
          <w:rFonts w:ascii="Times New Roman" w:hAnsi="Times New Roman" w:cs="Times New Roman"/>
          <w:sz w:val="28"/>
          <w:szCs w:val="28"/>
        </w:rPr>
        <w:t xml:space="preserve"> </w:t>
      </w:r>
      <w:r>
        <w:rPr>
          <w:rFonts w:ascii="Times New Roman" w:hAnsi="Times New Roman" w:cs="Times New Roman"/>
          <w:sz w:val="28"/>
          <w:szCs w:val="28"/>
        </w:rPr>
        <w:t xml:space="preserve">Елена Александровна Плотникова – заведующий </w:t>
      </w:r>
      <w:r w:rsidR="00200CEB">
        <w:rPr>
          <w:rFonts w:ascii="Times New Roman" w:hAnsi="Times New Roman" w:cs="Times New Roman"/>
          <w:sz w:val="28"/>
          <w:szCs w:val="28"/>
        </w:rPr>
        <w:t>МБДОУ МО г. Краснодар «Детский сад № 206»</w:t>
      </w:r>
      <w:r>
        <w:rPr>
          <w:rFonts w:ascii="Times New Roman" w:hAnsi="Times New Roman" w:cs="Times New Roman"/>
          <w:sz w:val="28"/>
          <w:szCs w:val="28"/>
        </w:rPr>
        <w:t>.</w:t>
      </w:r>
      <w:r w:rsidR="00200CEB">
        <w:rPr>
          <w:rFonts w:ascii="Times New Roman" w:hAnsi="Times New Roman" w:cs="Times New Roman"/>
          <w:sz w:val="28"/>
          <w:szCs w:val="28"/>
        </w:rPr>
        <w:t xml:space="preserve"> </w:t>
      </w:r>
    </w:p>
    <w:p w:rsidR="00AA6AC4" w:rsidRDefault="00AA6AC4" w:rsidP="00D3335B">
      <w:pPr>
        <w:pStyle w:val="a3"/>
        <w:numPr>
          <w:ilvl w:val="0"/>
          <w:numId w:val="3"/>
        </w:numPr>
        <w:spacing w:line="276" w:lineRule="auto"/>
        <w:rPr>
          <w:rFonts w:ascii="Times New Roman" w:hAnsi="Times New Roman" w:cs="Times New Roman"/>
          <w:sz w:val="28"/>
          <w:szCs w:val="28"/>
        </w:rPr>
      </w:pPr>
      <w:r w:rsidRPr="00AA6AC4">
        <w:rPr>
          <w:rFonts w:ascii="Times New Roman" w:hAnsi="Times New Roman" w:cs="Times New Roman"/>
          <w:sz w:val="28"/>
          <w:szCs w:val="28"/>
        </w:rPr>
        <w:t xml:space="preserve">Тел/факс: 229 12 61. Электронный адрес:  </w:t>
      </w:r>
      <w:hyperlink r:id="rId9" w:history="1">
        <w:r w:rsidRPr="00E060DD">
          <w:rPr>
            <w:rStyle w:val="a4"/>
            <w:rFonts w:ascii="Times New Roman" w:hAnsi="Times New Roman" w:cs="Times New Roman"/>
            <w:sz w:val="28"/>
            <w:szCs w:val="28"/>
          </w:rPr>
          <w:t>detsad206@kubannet.ru</w:t>
        </w:r>
      </w:hyperlink>
      <w:r w:rsidRPr="00AA6AC4">
        <w:rPr>
          <w:rFonts w:ascii="Times New Roman" w:hAnsi="Times New Roman" w:cs="Times New Roman"/>
          <w:sz w:val="28"/>
          <w:szCs w:val="28"/>
        </w:rPr>
        <w:t xml:space="preserve">. </w:t>
      </w:r>
    </w:p>
    <w:p w:rsidR="00AA6AC4" w:rsidRPr="00AA6AC4" w:rsidRDefault="00AA6AC4" w:rsidP="006278CE">
      <w:pPr>
        <w:pStyle w:val="a3"/>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Сайт</w:t>
      </w:r>
      <w:r w:rsidRPr="00AA6AC4">
        <w:rPr>
          <w:rFonts w:ascii="Times New Roman" w:hAnsi="Times New Roman" w:cs="Times New Roman"/>
          <w:sz w:val="28"/>
          <w:szCs w:val="28"/>
        </w:rPr>
        <w:t xml:space="preserve">: </w:t>
      </w:r>
      <w:hyperlink r:id="rId10" w:history="1">
        <w:r w:rsidR="006278CE" w:rsidRPr="0047412E">
          <w:rPr>
            <w:rStyle w:val="a4"/>
            <w:rFonts w:ascii="Times New Roman" w:hAnsi="Times New Roman" w:cs="Times New Roman"/>
            <w:sz w:val="28"/>
            <w:szCs w:val="28"/>
          </w:rPr>
          <w:t>https://ds206.centerstart.ru/</w:t>
        </w:r>
      </w:hyperlink>
      <w:r w:rsidR="006278CE">
        <w:rPr>
          <w:rFonts w:ascii="Times New Roman" w:hAnsi="Times New Roman" w:cs="Times New Roman"/>
          <w:sz w:val="28"/>
          <w:szCs w:val="28"/>
        </w:rPr>
        <w:t xml:space="preserve"> </w:t>
      </w:r>
    </w:p>
    <w:p w:rsidR="00AA6AC4" w:rsidRPr="006278CE" w:rsidRDefault="00BA280D" w:rsidP="006278CE">
      <w:pPr>
        <w:pStyle w:val="a3"/>
        <w:numPr>
          <w:ilvl w:val="0"/>
          <w:numId w:val="3"/>
        </w:numPr>
        <w:spacing w:line="276" w:lineRule="auto"/>
        <w:rPr>
          <w:rFonts w:ascii="Times New Roman" w:hAnsi="Times New Roman" w:cs="Times New Roman"/>
          <w:color w:val="FF0000"/>
          <w:sz w:val="28"/>
          <w:szCs w:val="28"/>
        </w:rPr>
      </w:pPr>
      <w:r w:rsidRPr="006278CE">
        <w:rPr>
          <w:rFonts w:ascii="Times New Roman" w:hAnsi="Times New Roman" w:cs="Times New Roman"/>
          <w:color w:val="000000" w:themeColor="text1"/>
          <w:sz w:val="28"/>
          <w:szCs w:val="28"/>
        </w:rPr>
        <w:t>И</w:t>
      </w:r>
      <w:r w:rsidR="00AA6AC4" w:rsidRPr="006278CE">
        <w:rPr>
          <w:rFonts w:ascii="Times New Roman" w:hAnsi="Times New Roman" w:cs="Times New Roman"/>
          <w:color w:val="000000" w:themeColor="text1"/>
          <w:sz w:val="28"/>
          <w:szCs w:val="28"/>
        </w:rPr>
        <w:t>н</w:t>
      </w:r>
      <w:r w:rsidRPr="006278CE">
        <w:rPr>
          <w:rFonts w:ascii="Times New Roman" w:hAnsi="Times New Roman" w:cs="Times New Roman"/>
          <w:color w:val="000000" w:themeColor="text1"/>
          <w:sz w:val="28"/>
          <w:szCs w:val="28"/>
        </w:rPr>
        <w:t>н</w:t>
      </w:r>
      <w:r w:rsidR="00AA6AC4" w:rsidRPr="006278CE">
        <w:rPr>
          <w:rFonts w:ascii="Times New Roman" w:hAnsi="Times New Roman" w:cs="Times New Roman"/>
          <w:color w:val="000000" w:themeColor="text1"/>
          <w:sz w:val="28"/>
          <w:szCs w:val="28"/>
        </w:rPr>
        <w:t>овационна</w:t>
      </w:r>
      <w:r w:rsidRPr="006278CE">
        <w:rPr>
          <w:rFonts w:ascii="Times New Roman" w:hAnsi="Times New Roman" w:cs="Times New Roman"/>
          <w:color w:val="000000" w:themeColor="text1"/>
          <w:sz w:val="28"/>
          <w:szCs w:val="28"/>
        </w:rPr>
        <w:t>я страница:</w:t>
      </w:r>
      <w:r w:rsidR="00043976" w:rsidRPr="006278CE">
        <w:rPr>
          <w:color w:val="000000" w:themeColor="text1"/>
        </w:rPr>
        <w:t xml:space="preserve"> </w:t>
      </w:r>
      <w:r w:rsidR="006278CE" w:rsidRPr="006278CE">
        <w:rPr>
          <w:color w:val="000000" w:themeColor="text1"/>
        </w:rPr>
        <w:t xml:space="preserve"> </w:t>
      </w:r>
      <w:hyperlink r:id="rId11" w:history="1">
        <w:r w:rsidR="006278CE" w:rsidRPr="004F2A07">
          <w:rPr>
            <w:rStyle w:val="a4"/>
            <w:rFonts w:ascii="Times New Roman" w:hAnsi="Times New Roman" w:cs="Times New Roman"/>
            <w:sz w:val="28"/>
            <w:szCs w:val="28"/>
          </w:rPr>
          <w:t>https://ds206.centerstart.ru/node/625</w:t>
        </w:r>
      </w:hyperlink>
      <w:r w:rsidR="006278CE">
        <w:rPr>
          <w:color w:val="FF0000"/>
        </w:rPr>
        <w:t xml:space="preserve"> </w:t>
      </w:r>
    </w:p>
    <w:p w:rsidR="00AA6AC4" w:rsidRPr="00AA6AC4" w:rsidRDefault="00AA6AC4" w:rsidP="00D3335B">
      <w:pPr>
        <w:pStyle w:val="a3"/>
        <w:spacing w:line="276" w:lineRule="auto"/>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C86B4A" w:rsidRPr="006278CE" w:rsidRDefault="00AA6AC4" w:rsidP="00AA6AC4">
      <w:pPr>
        <w:pStyle w:val="a3"/>
        <w:jc w:val="center"/>
        <w:rPr>
          <w:rFonts w:ascii="Times New Roman" w:hAnsi="Times New Roman" w:cs="Times New Roman"/>
          <w:b/>
          <w:color w:val="000000" w:themeColor="text1"/>
          <w:sz w:val="28"/>
          <w:szCs w:val="28"/>
        </w:rPr>
      </w:pPr>
      <w:r w:rsidRPr="006278CE">
        <w:rPr>
          <w:rFonts w:ascii="Times New Roman" w:hAnsi="Times New Roman" w:cs="Times New Roman"/>
          <w:b/>
          <w:color w:val="000000" w:themeColor="text1"/>
          <w:sz w:val="28"/>
          <w:szCs w:val="28"/>
        </w:rPr>
        <w:lastRenderedPageBreak/>
        <w:t xml:space="preserve">Отчет о реализации проекта </w:t>
      </w:r>
    </w:p>
    <w:p w:rsidR="00AA6AC4" w:rsidRPr="006278CE" w:rsidRDefault="00AA6AC4" w:rsidP="00AA6AC4">
      <w:pPr>
        <w:pStyle w:val="a3"/>
        <w:jc w:val="center"/>
        <w:rPr>
          <w:rFonts w:ascii="Times New Roman" w:hAnsi="Times New Roman" w:cs="Times New Roman"/>
          <w:b/>
          <w:color w:val="000000" w:themeColor="text1"/>
          <w:sz w:val="28"/>
          <w:szCs w:val="28"/>
        </w:rPr>
      </w:pPr>
      <w:r w:rsidRPr="006278CE">
        <w:rPr>
          <w:rFonts w:ascii="Times New Roman" w:hAnsi="Times New Roman" w:cs="Times New Roman"/>
          <w:b/>
          <w:color w:val="000000" w:themeColor="text1"/>
          <w:sz w:val="28"/>
          <w:szCs w:val="28"/>
        </w:rPr>
        <w:t>краевой инновационной площадки</w:t>
      </w:r>
    </w:p>
    <w:p w:rsidR="009704CD" w:rsidRPr="006278CE" w:rsidRDefault="009704CD" w:rsidP="00AA6AC4">
      <w:pPr>
        <w:pStyle w:val="a3"/>
        <w:jc w:val="center"/>
        <w:rPr>
          <w:rFonts w:ascii="Times New Roman" w:hAnsi="Times New Roman" w:cs="Times New Roman"/>
          <w:b/>
          <w:color w:val="000000" w:themeColor="text1"/>
          <w:sz w:val="28"/>
          <w:szCs w:val="28"/>
        </w:rPr>
      </w:pPr>
    </w:p>
    <w:p w:rsidR="006278CE" w:rsidRDefault="009704CD" w:rsidP="00B86487">
      <w:pPr>
        <w:pStyle w:val="a3"/>
        <w:numPr>
          <w:ilvl w:val="0"/>
          <w:numId w:val="16"/>
        </w:numPr>
        <w:tabs>
          <w:tab w:val="left" w:pos="567"/>
        </w:tabs>
        <w:ind w:left="0" w:hanging="11"/>
        <w:jc w:val="both"/>
        <w:rPr>
          <w:rFonts w:ascii="Times New Roman" w:hAnsi="Times New Roman" w:cs="Times New Roman"/>
          <w:color w:val="000000" w:themeColor="text1"/>
          <w:sz w:val="28"/>
          <w:szCs w:val="28"/>
        </w:rPr>
      </w:pPr>
      <w:r w:rsidRPr="006278CE">
        <w:rPr>
          <w:rFonts w:ascii="Times New Roman" w:hAnsi="Times New Roman" w:cs="Times New Roman"/>
          <w:b/>
          <w:color w:val="000000" w:themeColor="text1"/>
          <w:sz w:val="28"/>
          <w:szCs w:val="28"/>
        </w:rPr>
        <w:t>Тема проекта</w:t>
      </w:r>
      <w:r w:rsidR="006278CE" w:rsidRPr="006278CE">
        <w:rPr>
          <w:rFonts w:ascii="Times New Roman" w:hAnsi="Times New Roman" w:cs="Times New Roman"/>
          <w:color w:val="000000" w:themeColor="text1"/>
          <w:sz w:val="28"/>
          <w:szCs w:val="28"/>
        </w:rPr>
        <w:t xml:space="preserve"> «Формирование навыков поликультурного взаимодействия дошкольников в условиях ресурсного Центра «Содружество».</w:t>
      </w:r>
    </w:p>
    <w:p w:rsidR="00C86B4A" w:rsidRPr="004F2A07" w:rsidRDefault="00EB5CB0" w:rsidP="006278CE">
      <w:pPr>
        <w:pStyle w:val="a3"/>
        <w:ind w:left="-142" w:firstLine="709"/>
        <w:jc w:val="both"/>
        <w:rPr>
          <w:rFonts w:ascii="Times New Roman" w:hAnsi="Times New Roman" w:cs="Times New Roman"/>
          <w:color w:val="000000" w:themeColor="text1"/>
          <w:sz w:val="28"/>
          <w:szCs w:val="28"/>
        </w:rPr>
      </w:pPr>
      <w:r w:rsidRPr="004F2A07">
        <w:rPr>
          <w:rFonts w:ascii="Times New Roman" w:hAnsi="Times New Roman" w:cs="Times New Roman"/>
          <w:b/>
          <w:color w:val="000000" w:themeColor="text1"/>
          <w:sz w:val="28"/>
          <w:szCs w:val="28"/>
        </w:rPr>
        <w:t>Цель:</w:t>
      </w:r>
      <w:r w:rsidRPr="004F2A07">
        <w:rPr>
          <w:rFonts w:ascii="Times New Roman" w:hAnsi="Times New Roman" w:cs="Times New Roman"/>
          <w:color w:val="000000" w:themeColor="text1"/>
          <w:sz w:val="28"/>
          <w:szCs w:val="28"/>
        </w:rPr>
        <w:t xml:space="preserve"> </w:t>
      </w:r>
      <w:r w:rsidR="000560C3" w:rsidRPr="004F2A07">
        <w:rPr>
          <w:rFonts w:ascii="Times New Roman" w:hAnsi="Times New Roman" w:cs="Times New Roman"/>
          <w:color w:val="000000" w:themeColor="text1"/>
          <w:sz w:val="28"/>
          <w:szCs w:val="28"/>
        </w:rPr>
        <w:t>выявить особенности и обосновать психолого-педагогические и организационные условия поликультурного взаимодействия с семьей.</w:t>
      </w:r>
    </w:p>
    <w:p w:rsidR="00C86B4A" w:rsidRPr="004F2A07" w:rsidRDefault="009D03DE" w:rsidP="00FE6C8F">
      <w:pPr>
        <w:pStyle w:val="a3"/>
        <w:ind w:firstLine="567"/>
        <w:jc w:val="both"/>
        <w:rPr>
          <w:rFonts w:ascii="Times New Roman" w:hAnsi="Times New Roman" w:cs="Times New Roman"/>
          <w:color w:val="000000" w:themeColor="text1"/>
          <w:sz w:val="28"/>
          <w:szCs w:val="28"/>
        </w:rPr>
      </w:pPr>
      <w:r w:rsidRPr="004F2A07">
        <w:rPr>
          <w:rFonts w:ascii="Times New Roman" w:hAnsi="Times New Roman" w:cs="Times New Roman"/>
          <w:b/>
          <w:color w:val="000000" w:themeColor="text1"/>
          <w:sz w:val="28"/>
          <w:szCs w:val="28"/>
        </w:rPr>
        <w:t>Задачи</w:t>
      </w:r>
      <w:r w:rsidR="0089042F" w:rsidRPr="004F2A07">
        <w:rPr>
          <w:rFonts w:ascii="Times New Roman" w:hAnsi="Times New Roman" w:cs="Times New Roman"/>
          <w:b/>
          <w:color w:val="000000" w:themeColor="text1"/>
          <w:sz w:val="28"/>
          <w:szCs w:val="28"/>
        </w:rPr>
        <w:t xml:space="preserve"> на 20</w:t>
      </w:r>
      <w:r w:rsidR="0084671D" w:rsidRPr="004F2A07">
        <w:rPr>
          <w:rFonts w:ascii="Times New Roman" w:hAnsi="Times New Roman" w:cs="Times New Roman"/>
          <w:b/>
          <w:color w:val="000000" w:themeColor="text1"/>
          <w:sz w:val="28"/>
          <w:szCs w:val="28"/>
        </w:rPr>
        <w:t>20</w:t>
      </w:r>
      <w:r w:rsidR="00373DDD" w:rsidRPr="004F2A07">
        <w:rPr>
          <w:rFonts w:ascii="Times New Roman" w:hAnsi="Times New Roman" w:cs="Times New Roman"/>
          <w:b/>
          <w:color w:val="000000" w:themeColor="text1"/>
          <w:sz w:val="28"/>
          <w:szCs w:val="28"/>
        </w:rPr>
        <w:t xml:space="preserve"> год</w:t>
      </w:r>
      <w:r w:rsidRPr="004F2A07">
        <w:rPr>
          <w:rFonts w:ascii="Times New Roman" w:hAnsi="Times New Roman" w:cs="Times New Roman"/>
          <w:color w:val="000000" w:themeColor="text1"/>
          <w:sz w:val="28"/>
          <w:szCs w:val="28"/>
        </w:rPr>
        <w:t xml:space="preserve">: </w:t>
      </w:r>
    </w:p>
    <w:p w:rsidR="00AC42BB" w:rsidRDefault="00DE085B" w:rsidP="00AC42BB">
      <w:pPr>
        <w:pStyle w:val="a3"/>
        <w:numPr>
          <w:ilvl w:val="0"/>
          <w:numId w:val="6"/>
        </w:numPr>
        <w:ind w:left="0" w:firstLine="567"/>
        <w:jc w:val="both"/>
        <w:rPr>
          <w:rFonts w:ascii="Times New Roman" w:hAnsi="Times New Roman" w:cs="Times New Roman"/>
          <w:color w:val="000000" w:themeColor="text1"/>
          <w:sz w:val="28"/>
          <w:szCs w:val="28"/>
        </w:rPr>
      </w:pPr>
      <w:r w:rsidRPr="004F2A07">
        <w:rPr>
          <w:rFonts w:ascii="Times New Roman" w:hAnsi="Times New Roman" w:cs="Times New Roman"/>
          <w:color w:val="000000" w:themeColor="text1"/>
          <w:sz w:val="28"/>
          <w:szCs w:val="28"/>
        </w:rPr>
        <w:t xml:space="preserve">разработка </w:t>
      </w:r>
      <w:r w:rsidR="004F2A07">
        <w:rPr>
          <w:rFonts w:ascii="Times New Roman" w:hAnsi="Times New Roman" w:cs="Times New Roman"/>
          <w:color w:val="000000" w:themeColor="text1"/>
          <w:sz w:val="28"/>
          <w:szCs w:val="28"/>
        </w:rPr>
        <w:t>нормативно-правовой документации</w:t>
      </w:r>
      <w:r w:rsidR="00482F8D">
        <w:rPr>
          <w:rFonts w:ascii="Times New Roman" w:hAnsi="Times New Roman" w:cs="Times New Roman"/>
          <w:color w:val="000000" w:themeColor="text1"/>
          <w:sz w:val="28"/>
          <w:szCs w:val="28"/>
        </w:rPr>
        <w:t xml:space="preserve"> организации</w:t>
      </w:r>
      <w:r w:rsidR="004F2A07">
        <w:rPr>
          <w:rFonts w:ascii="Times New Roman" w:hAnsi="Times New Roman" w:cs="Times New Roman"/>
          <w:color w:val="000000" w:themeColor="text1"/>
          <w:sz w:val="28"/>
          <w:szCs w:val="28"/>
        </w:rPr>
        <w:t xml:space="preserve"> работы ресурсного центра</w:t>
      </w:r>
      <w:r w:rsidR="00482F8D">
        <w:rPr>
          <w:rFonts w:ascii="Times New Roman" w:hAnsi="Times New Roman" w:cs="Times New Roman"/>
          <w:color w:val="000000" w:themeColor="text1"/>
          <w:sz w:val="28"/>
          <w:szCs w:val="28"/>
        </w:rPr>
        <w:t xml:space="preserve"> поликультурного взаимодействия</w:t>
      </w:r>
      <w:r w:rsidR="00AC42BB">
        <w:rPr>
          <w:rFonts w:ascii="Times New Roman" w:hAnsi="Times New Roman" w:cs="Times New Roman"/>
          <w:color w:val="000000" w:themeColor="text1"/>
          <w:sz w:val="28"/>
          <w:szCs w:val="28"/>
        </w:rPr>
        <w:t>;</w:t>
      </w:r>
    </w:p>
    <w:p w:rsidR="00467EAB" w:rsidRPr="00AC42BB" w:rsidRDefault="0057076A" w:rsidP="00AC42BB">
      <w:pPr>
        <w:pStyle w:val="a3"/>
        <w:numPr>
          <w:ilvl w:val="0"/>
          <w:numId w:val="6"/>
        </w:numPr>
        <w:ind w:left="0" w:firstLine="567"/>
        <w:jc w:val="both"/>
        <w:rPr>
          <w:rFonts w:ascii="Times New Roman" w:hAnsi="Times New Roman" w:cs="Times New Roman"/>
          <w:color w:val="000000" w:themeColor="text1"/>
          <w:sz w:val="28"/>
          <w:szCs w:val="28"/>
        </w:rPr>
      </w:pPr>
      <w:r w:rsidRPr="00AC42BB">
        <w:rPr>
          <w:rFonts w:ascii="Times New Roman" w:hAnsi="Times New Roman" w:cs="Times New Roman"/>
          <w:color w:val="000000" w:themeColor="text1"/>
          <w:sz w:val="28"/>
          <w:szCs w:val="28"/>
        </w:rPr>
        <w:t>публикация</w:t>
      </w:r>
      <w:r w:rsidR="00467EAB" w:rsidRPr="00AC42BB">
        <w:rPr>
          <w:rFonts w:ascii="Times New Roman" w:hAnsi="Times New Roman" w:cs="Times New Roman"/>
          <w:color w:val="000000" w:themeColor="text1"/>
          <w:sz w:val="28"/>
          <w:szCs w:val="28"/>
        </w:rPr>
        <w:t xml:space="preserve"> методических рекомендаций по </w:t>
      </w:r>
      <w:r w:rsidR="00467EAB" w:rsidRPr="00482F8D">
        <w:rPr>
          <w:rFonts w:ascii="Times New Roman" w:hAnsi="Times New Roman" w:cs="Times New Roman"/>
          <w:color w:val="000000" w:themeColor="text1"/>
          <w:sz w:val="28"/>
          <w:szCs w:val="28"/>
        </w:rPr>
        <w:t xml:space="preserve">организации </w:t>
      </w:r>
      <w:r w:rsidR="0084671D" w:rsidRPr="00482F8D">
        <w:rPr>
          <w:rFonts w:ascii="Times New Roman" w:hAnsi="Times New Roman" w:cs="Times New Roman"/>
          <w:color w:val="000000" w:themeColor="text1"/>
          <w:sz w:val="28"/>
          <w:szCs w:val="28"/>
        </w:rPr>
        <w:t xml:space="preserve">работы </w:t>
      </w:r>
      <w:r w:rsidR="0084671D" w:rsidRPr="00AC42BB">
        <w:rPr>
          <w:rFonts w:ascii="Times New Roman" w:hAnsi="Times New Roman" w:cs="Times New Roman"/>
          <w:color w:val="000000" w:themeColor="text1"/>
          <w:sz w:val="28"/>
          <w:szCs w:val="28"/>
        </w:rPr>
        <w:t>ресурсного центра</w:t>
      </w:r>
      <w:r w:rsidR="00467EAB" w:rsidRPr="00AC42BB">
        <w:rPr>
          <w:rFonts w:ascii="Times New Roman" w:hAnsi="Times New Roman" w:cs="Times New Roman"/>
          <w:color w:val="000000" w:themeColor="text1"/>
          <w:sz w:val="28"/>
          <w:szCs w:val="28"/>
        </w:rPr>
        <w:t xml:space="preserve"> в образовательных организациях</w:t>
      </w:r>
      <w:r w:rsidR="00373DDD" w:rsidRPr="00AC42BB">
        <w:rPr>
          <w:rFonts w:ascii="Times New Roman" w:hAnsi="Times New Roman" w:cs="Times New Roman"/>
          <w:color w:val="000000" w:themeColor="text1"/>
          <w:sz w:val="28"/>
          <w:szCs w:val="28"/>
        </w:rPr>
        <w:t>;</w:t>
      </w:r>
      <w:r w:rsidR="00467EAB" w:rsidRPr="00AC42BB">
        <w:rPr>
          <w:rFonts w:ascii="Times New Roman" w:hAnsi="Times New Roman" w:cs="Times New Roman"/>
          <w:color w:val="000000" w:themeColor="text1"/>
          <w:sz w:val="28"/>
          <w:szCs w:val="28"/>
        </w:rPr>
        <w:t xml:space="preserve"> </w:t>
      </w:r>
    </w:p>
    <w:p w:rsidR="00482F8D" w:rsidRDefault="00C86B4A" w:rsidP="00FE6C8F">
      <w:pPr>
        <w:pStyle w:val="a3"/>
        <w:numPr>
          <w:ilvl w:val="0"/>
          <w:numId w:val="6"/>
        </w:numPr>
        <w:ind w:left="0" w:firstLine="567"/>
        <w:jc w:val="both"/>
        <w:rPr>
          <w:rFonts w:ascii="Times New Roman" w:hAnsi="Times New Roman" w:cs="Times New Roman"/>
          <w:color w:val="000000" w:themeColor="text1"/>
          <w:sz w:val="28"/>
          <w:szCs w:val="28"/>
        </w:rPr>
      </w:pPr>
      <w:r w:rsidRPr="00AC42BB">
        <w:rPr>
          <w:rFonts w:ascii="Times New Roman" w:hAnsi="Times New Roman" w:cs="Times New Roman"/>
          <w:color w:val="000000" w:themeColor="text1"/>
          <w:sz w:val="28"/>
          <w:szCs w:val="28"/>
        </w:rPr>
        <w:t>организ</w:t>
      </w:r>
      <w:r w:rsidR="000C29F6" w:rsidRPr="00AC42BB">
        <w:rPr>
          <w:rFonts w:ascii="Times New Roman" w:hAnsi="Times New Roman" w:cs="Times New Roman"/>
          <w:color w:val="000000" w:themeColor="text1"/>
          <w:sz w:val="28"/>
          <w:szCs w:val="28"/>
        </w:rPr>
        <w:t>ация</w:t>
      </w:r>
      <w:r w:rsidRPr="00AC42BB">
        <w:rPr>
          <w:rFonts w:ascii="Times New Roman" w:hAnsi="Times New Roman" w:cs="Times New Roman"/>
          <w:color w:val="000000" w:themeColor="text1"/>
          <w:sz w:val="28"/>
          <w:szCs w:val="28"/>
        </w:rPr>
        <w:t xml:space="preserve"> сетево</w:t>
      </w:r>
      <w:r w:rsidR="000C29F6" w:rsidRPr="00AC42BB">
        <w:rPr>
          <w:rFonts w:ascii="Times New Roman" w:hAnsi="Times New Roman" w:cs="Times New Roman"/>
          <w:color w:val="000000" w:themeColor="text1"/>
          <w:sz w:val="28"/>
          <w:szCs w:val="28"/>
        </w:rPr>
        <w:t>го</w:t>
      </w:r>
      <w:r w:rsidRPr="00AC42BB">
        <w:rPr>
          <w:rFonts w:ascii="Times New Roman" w:hAnsi="Times New Roman" w:cs="Times New Roman"/>
          <w:color w:val="000000" w:themeColor="text1"/>
          <w:sz w:val="28"/>
          <w:szCs w:val="28"/>
        </w:rPr>
        <w:t xml:space="preserve"> взаимодействи</w:t>
      </w:r>
      <w:r w:rsidR="000C29F6" w:rsidRPr="00AC42BB">
        <w:rPr>
          <w:rFonts w:ascii="Times New Roman" w:hAnsi="Times New Roman" w:cs="Times New Roman"/>
          <w:color w:val="000000" w:themeColor="text1"/>
          <w:sz w:val="28"/>
          <w:szCs w:val="28"/>
        </w:rPr>
        <w:t>я</w:t>
      </w:r>
      <w:r w:rsidRPr="00AC42BB">
        <w:rPr>
          <w:rFonts w:ascii="Times New Roman" w:hAnsi="Times New Roman" w:cs="Times New Roman"/>
          <w:color w:val="000000" w:themeColor="text1"/>
          <w:sz w:val="28"/>
          <w:szCs w:val="28"/>
        </w:rPr>
        <w:t xml:space="preserve"> с дошкольными образовательными организациями города и края, учреждениями дополнительного образования, </w:t>
      </w:r>
      <w:r w:rsidR="00482F8D">
        <w:rPr>
          <w:rFonts w:ascii="Times New Roman" w:hAnsi="Times New Roman" w:cs="Times New Roman"/>
          <w:color w:val="000000" w:themeColor="text1"/>
          <w:sz w:val="28"/>
          <w:szCs w:val="28"/>
        </w:rPr>
        <w:t>учреждениями культуры</w:t>
      </w:r>
      <w:r w:rsidR="009365C9">
        <w:rPr>
          <w:rFonts w:ascii="Times New Roman" w:hAnsi="Times New Roman" w:cs="Times New Roman"/>
          <w:color w:val="000000" w:themeColor="text1"/>
          <w:sz w:val="28"/>
          <w:szCs w:val="28"/>
        </w:rPr>
        <w:t>;</w:t>
      </w:r>
    </w:p>
    <w:p w:rsidR="00C86B4A" w:rsidRPr="00AC42BB" w:rsidRDefault="00373DDD" w:rsidP="00FE6C8F">
      <w:pPr>
        <w:pStyle w:val="a3"/>
        <w:numPr>
          <w:ilvl w:val="0"/>
          <w:numId w:val="6"/>
        </w:numPr>
        <w:ind w:left="0" w:firstLine="567"/>
        <w:jc w:val="both"/>
        <w:rPr>
          <w:rFonts w:ascii="Times New Roman" w:hAnsi="Times New Roman" w:cs="Times New Roman"/>
          <w:color w:val="000000" w:themeColor="text1"/>
          <w:sz w:val="28"/>
          <w:szCs w:val="28"/>
        </w:rPr>
      </w:pPr>
      <w:r w:rsidRPr="00AC42BB">
        <w:rPr>
          <w:rFonts w:ascii="Times New Roman" w:hAnsi="Times New Roman" w:cs="Times New Roman"/>
          <w:color w:val="000000" w:themeColor="text1"/>
          <w:sz w:val="28"/>
          <w:szCs w:val="28"/>
        </w:rPr>
        <w:t>трансляция опыта инновационной деятельности</w:t>
      </w:r>
      <w:r w:rsidR="00467EAB" w:rsidRPr="00AC42BB">
        <w:rPr>
          <w:rFonts w:ascii="Times New Roman" w:hAnsi="Times New Roman" w:cs="Times New Roman"/>
          <w:color w:val="000000" w:themeColor="text1"/>
          <w:sz w:val="28"/>
          <w:szCs w:val="28"/>
        </w:rPr>
        <w:t>.</w:t>
      </w:r>
    </w:p>
    <w:p w:rsidR="00C86B4A" w:rsidRPr="00AC42BB" w:rsidRDefault="00C86B4A" w:rsidP="00FE6C8F">
      <w:pPr>
        <w:pStyle w:val="a3"/>
        <w:ind w:firstLine="567"/>
        <w:jc w:val="both"/>
        <w:rPr>
          <w:rFonts w:ascii="Times New Roman" w:hAnsi="Times New Roman" w:cs="Times New Roman"/>
          <w:color w:val="000000" w:themeColor="text1"/>
          <w:sz w:val="28"/>
          <w:szCs w:val="28"/>
        </w:rPr>
      </w:pPr>
      <w:r w:rsidRPr="00AC42BB">
        <w:rPr>
          <w:rFonts w:ascii="Times New Roman" w:hAnsi="Times New Roman" w:cs="Times New Roman"/>
          <w:b/>
          <w:color w:val="000000" w:themeColor="text1"/>
          <w:sz w:val="28"/>
          <w:szCs w:val="28"/>
        </w:rPr>
        <w:t>Инновационность</w:t>
      </w:r>
      <w:r w:rsidRPr="00AC42BB">
        <w:rPr>
          <w:rFonts w:ascii="Times New Roman" w:hAnsi="Times New Roman" w:cs="Times New Roman"/>
          <w:color w:val="000000" w:themeColor="text1"/>
          <w:sz w:val="28"/>
          <w:szCs w:val="28"/>
        </w:rPr>
        <w:t>.</w:t>
      </w:r>
      <w:r w:rsidR="00FE6C8F" w:rsidRPr="00AC42BB">
        <w:rPr>
          <w:rFonts w:ascii="Times New Roman" w:hAnsi="Times New Roman" w:cs="Times New Roman"/>
          <w:color w:val="000000" w:themeColor="text1"/>
          <w:sz w:val="28"/>
          <w:szCs w:val="28"/>
        </w:rPr>
        <w:t xml:space="preserve"> </w:t>
      </w:r>
    </w:p>
    <w:p w:rsidR="00535231" w:rsidRDefault="00535231" w:rsidP="00535231">
      <w:pPr>
        <w:pStyle w:val="a3"/>
        <w:ind w:firstLine="567"/>
        <w:jc w:val="both"/>
        <w:rPr>
          <w:rFonts w:ascii="Times New Roman" w:hAnsi="Times New Roman" w:cs="Times New Roman"/>
          <w:sz w:val="28"/>
          <w:szCs w:val="28"/>
        </w:rPr>
      </w:pPr>
      <w:r>
        <w:rPr>
          <w:rFonts w:ascii="Times New Roman" w:hAnsi="Times New Roman" w:cs="Times New Roman"/>
          <w:sz w:val="28"/>
          <w:szCs w:val="28"/>
        </w:rPr>
        <w:t>Инновационность проекта заключается в разработке организационно-структурной модели Центра поликультурного взаимодействия с семьей «Содружество», в работу которого могут включиться так же дети,  не посещающие детский сад, и их родители (законные представители).</w:t>
      </w:r>
      <w:r w:rsidRPr="001B0352">
        <w:rPr>
          <w:rFonts w:ascii="Times New Roman" w:hAnsi="Times New Roman" w:cs="Times New Roman"/>
          <w:sz w:val="28"/>
          <w:szCs w:val="28"/>
        </w:rPr>
        <w:t xml:space="preserve"> </w:t>
      </w:r>
    </w:p>
    <w:p w:rsidR="00503E4A" w:rsidRDefault="00FB0F2A" w:rsidP="00043976">
      <w:pPr>
        <w:pStyle w:val="a3"/>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Созданный ресурсный центр – место сосредочения информационных, м</w:t>
      </w:r>
      <w:r w:rsidR="00F103CF">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тодических</w:t>
      </w:r>
      <w:r w:rsidR="00F103CF">
        <w:rPr>
          <w:rFonts w:ascii="Times New Roman" w:hAnsi="Times New Roman" w:cs="Times New Roman"/>
          <w:color w:val="000000" w:themeColor="text1"/>
          <w:sz w:val="28"/>
          <w:szCs w:val="28"/>
        </w:rPr>
        <w:t xml:space="preserve">, образовательных, коммуникационных и других ресурсов для обеспечения </w:t>
      </w:r>
      <w:r w:rsidR="00B90F84">
        <w:rPr>
          <w:rFonts w:ascii="Times New Roman" w:hAnsi="Times New Roman" w:cs="Times New Roman"/>
          <w:color w:val="000000" w:themeColor="text1"/>
          <w:sz w:val="28"/>
          <w:szCs w:val="28"/>
        </w:rPr>
        <w:t>поликультурного взаимодействия, а так же  запросов родителей</w:t>
      </w:r>
      <w:r w:rsidR="00F103CF">
        <w:rPr>
          <w:rFonts w:ascii="Times New Roman" w:hAnsi="Times New Roman" w:cs="Times New Roman"/>
          <w:color w:val="000000" w:themeColor="text1"/>
          <w:sz w:val="28"/>
          <w:szCs w:val="28"/>
        </w:rPr>
        <w:t xml:space="preserve">. </w:t>
      </w:r>
      <w:r w:rsidR="005C66AC" w:rsidRPr="00AC42BB">
        <w:rPr>
          <w:rFonts w:ascii="Times New Roman" w:hAnsi="Times New Roman" w:cs="Times New Roman"/>
          <w:color w:val="000000" w:themeColor="text1"/>
          <w:sz w:val="28"/>
          <w:szCs w:val="28"/>
        </w:rPr>
        <w:t xml:space="preserve">Инновационность проекта заключается в </w:t>
      </w:r>
      <w:r w:rsidR="00490C4E" w:rsidRPr="00AC42BB">
        <w:rPr>
          <w:rFonts w:ascii="Times New Roman" w:hAnsi="Times New Roman" w:cs="Times New Roman"/>
          <w:color w:val="000000" w:themeColor="text1"/>
          <w:sz w:val="28"/>
          <w:szCs w:val="28"/>
        </w:rPr>
        <w:t xml:space="preserve">разработке </w:t>
      </w:r>
      <w:r w:rsidR="0057076A" w:rsidRPr="00AC42BB">
        <w:rPr>
          <w:rFonts w:ascii="Times New Roman" w:hAnsi="Times New Roman" w:cs="Times New Roman"/>
          <w:color w:val="000000" w:themeColor="text1"/>
          <w:sz w:val="28"/>
          <w:szCs w:val="28"/>
        </w:rPr>
        <w:t xml:space="preserve">организационно-структурной </w:t>
      </w:r>
      <w:r w:rsidR="00490C4E" w:rsidRPr="00AC42BB">
        <w:rPr>
          <w:rFonts w:ascii="Times New Roman" w:hAnsi="Times New Roman" w:cs="Times New Roman"/>
          <w:color w:val="000000" w:themeColor="text1"/>
          <w:sz w:val="28"/>
          <w:szCs w:val="28"/>
        </w:rPr>
        <w:t xml:space="preserve">модели </w:t>
      </w:r>
      <w:r w:rsidR="0057076A" w:rsidRPr="00AC42BB">
        <w:rPr>
          <w:rFonts w:ascii="Times New Roman" w:hAnsi="Times New Roman" w:cs="Times New Roman"/>
          <w:color w:val="000000" w:themeColor="text1"/>
          <w:sz w:val="28"/>
          <w:szCs w:val="28"/>
        </w:rPr>
        <w:t>Центра</w:t>
      </w:r>
      <w:r w:rsidR="005C66AC" w:rsidRPr="00AC42BB">
        <w:rPr>
          <w:rFonts w:ascii="Times New Roman" w:hAnsi="Times New Roman" w:cs="Times New Roman"/>
          <w:color w:val="000000" w:themeColor="text1"/>
          <w:sz w:val="28"/>
          <w:szCs w:val="28"/>
        </w:rPr>
        <w:t xml:space="preserve"> поликультурного </w:t>
      </w:r>
      <w:r w:rsidR="00172C12" w:rsidRPr="00AC42BB">
        <w:rPr>
          <w:rFonts w:ascii="Times New Roman" w:hAnsi="Times New Roman" w:cs="Times New Roman"/>
          <w:color w:val="000000" w:themeColor="text1"/>
          <w:sz w:val="28"/>
          <w:szCs w:val="28"/>
        </w:rPr>
        <w:t>взаимодействия</w:t>
      </w:r>
      <w:r w:rsidR="00490C4E" w:rsidRPr="00AC42BB">
        <w:rPr>
          <w:rFonts w:ascii="Times New Roman" w:hAnsi="Times New Roman" w:cs="Times New Roman"/>
          <w:color w:val="000000" w:themeColor="text1"/>
          <w:sz w:val="28"/>
          <w:szCs w:val="28"/>
        </w:rPr>
        <w:t xml:space="preserve"> с семьей</w:t>
      </w:r>
      <w:r w:rsidR="009E2561" w:rsidRPr="00AC42BB">
        <w:rPr>
          <w:rFonts w:ascii="Times New Roman" w:hAnsi="Times New Roman" w:cs="Times New Roman"/>
          <w:color w:val="000000" w:themeColor="text1"/>
          <w:sz w:val="28"/>
          <w:szCs w:val="28"/>
        </w:rPr>
        <w:t xml:space="preserve"> «Содружество»</w:t>
      </w:r>
      <w:r w:rsidR="00AC42BB" w:rsidRPr="00AC42BB">
        <w:rPr>
          <w:rFonts w:ascii="Times New Roman" w:hAnsi="Times New Roman" w:cs="Times New Roman"/>
          <w:color w:val="000000" w:themeColor="text1"/>
          <w:sz w:val="28"/>
          <w:szCs w:val="28"/>
        </w:rPr>
        <w:t>, включающей согласованную раб</w:t>
      </w:r>
      <w:r w:rsidR="00B86487">
        <w:rPr>
          <w:rFonts w:ascii="Times New Roman" w:hAnsi="Times New Roman" w:cs="Times New Roman"/>
          <w:color w:val="000000" w:themeColor="text1"/>
          <w:sz w:val="28"/>
          <w:szCs w:val="28"/>
        </w:rPr>
        <w:t xml:space="preserve">оту семи интерактивных площадок, </w:t>
      </w:r>
      <w:r w:rsidR="00B86487" w:rsidRPr="00B86487">
        <w:rPr>
          <w:rFonts w:ascii="Times New Roman" w:hAnsi="Times New Roman" w:cs="Times New Roman"/>
          <w:color w:val="000000" w:themeColor="text1"/>
          <w:sz w:val="28"/>
          <w:szCs w:val="28"/>
        </w:rPr>
        <w:t>направленн</w:t>
      </w:r>
      <w:r w:rsidR="00B86487">
        <w:rPr>
          <w:rFonts w:ascii="Times New Roman" w:hAnsi="Times New Roman" w:cs="Times New Roman"/>
          <w:color w:val="000000" w:themeColor="text1"/>
          <w:sz w:val="28"/>
          <w:szCs w:val="28"/>
        </w:rPr>
        <w:t>ых</w:t>
      </w:r>
      <w:r w:rsidR="00B86487" w:rsidRPr="00B86487">
        <w:rPr>
          <w:rFonts w:ascii="Times New Roman" w:hAnsi="Times New Roman" w:cs="Times New Roman"/>
          <w:color w:val="000000" w:themeColor="text1"/>
          <w:sz w:val="28"/>
          <w:szCs w:val="28"/>
        </w:rPr>
        <w:t xml:space="preserve"> на получение конечного результата – положительных изменений в уровне поликультурного взаимодействия воспитанников.</w:t>
      </w:r>
      <w:r w:rsidR="00B86487">
        <w:rPr>
          <w:rFonts w:ascii="Times New Roman" w:hAnsi="Times New Roman" w:cs="Times New Roman"/>
          <w:color w:val="000000" w:themeColor="text1"/>
          <w:sz w:val="28"/>
          <w:szCs w:val="28"/>
        </w:rPr>
        <w:t xml:space="preserve"> </w:t>
      </w:r>
      <w:r w:rsidR="00B86487" w:rsidRPr="00B86487">
        <w:rPr>
          <w:rFonts w:ascii="Times New Roman" w:hAnsi="Times New Roman" w:cs="Times New Roman"/>
          <w:color w:val="000000" w:themeColor="text1"/>
          <w:sz w:val="28"/>
          <w:szCs w:val="28"/>
        </w:rPr>
        <w:t xml:space="preserve">Интерактивная площадка – это особое пространство для совместной творческой деятельности и взаимодействия детей, родителей, педагогов. </w:t>
      </w:r>
    </w:p>
    <w:p w:rsidR="00172C12" w:rsidRPr="00B86487" w:rsidRDefault="00B86487" w:rsidP="00043976">
      <w:pPr>
        <w:pStyle w:val="a3"/>
        <w:ind w:firstLine="567"/>
        <w:jc w:val="both"/>
        <w:rPr>
          <w:rFonts w:ascii="Times New Roman" w:hAnsi="Times New Roman" w:cs="Times New Roman"/>
          <w:color w:val="000000" w:themeColor="text1"/>
          <w:sz w:val="28"/>
          <w:szCs w:val="28"/>
        </w:rPr>
      </w:pPr>
      <w:r w:rsidRPr="00B86487">
        <w:rPr>
          <w:rFonts w:ascii="Times New Roman" w:hAnsi="Times New Roman" w:cs="Times New Roman"/>
          <w:color w:val="000000" w:themeColor="text1"/>
          <w:sz w:val="28"/>
          <w:szCs w:val="28"/>
        </w:rPr>
        <w:t>В процессе общения происходит обмен опытом семейного воспитания, знаниями, традициями, а также знакомство с традициями, принятыми в семьях разных народов, проживающих в Краснодарском крае, стране.</w:t>
      </w:r>
      <w:r>
        <w:rPr>
          <w:rFonts w:ascii="Times New Roman" w:hAnsi="Times New Roman" w:cs="Times New Roman"/>
          <w:color w:val="000000" w:themeColor="text1"/>
          <w:sz w:val="28"/>
          <w:szCs w:val="28"/>
        </w:rPr>
        <w:t xml:space="preserve"> </w:t>
      </w:r>
      <w:r w:rsidR="00490C4E" w:rsidRPr="00B86487">
        <w:rPr>
          <w:rFonts w:ascii="Times New Roman" w:hAnsi="Times New Roman" w:cs="Times New Roman"/>
          <w:color w:val="000000" w:themeColor="text1"/>
          <w:sz w:val="28"/>
          <w:szCs w:val="28"/>
        </w:rPr>
        <w:t xml:space="preserve">При этом </w:t>
      </w:r>
      <w:r w:rsidR="00AC42BB" w:rsidRPr="00B86487">
        <w:rPr>
          <w:rFonts w:ascii="Times New Roman" w:hAnsi="Times New Roman" w:cs="Times New Roman"/>
          <w:color w:val="000000" w:themeColor="text1"/>
          <w:sz w:val="28"/>
          <w:szCs w:val="28"/>
        </w:rPr>
        <w:t xml:space="preserve"> </w:t>
      </w:r>
      <w:r w:rsidR="00490C4E" w:rsidRPr="00B86487">
        <w:rPr>
          <w:rFonts w:ascii="Times New Roman" w:hAnsi="Times New Roman" w:cs="Times New Roman"/>
          <w:color w:val="000000" w:themeColor="text1"/>
          <w:sz w:val="28"/>
          <w:szCs w:val="28"/>
        </w:rPr>
        <w:t>включиться в процесс общения могут</w:t>
      </w:r>
      <w:r w:rsidR="00C31AE4" w:rsidRPr="00B86487">
        <w:rPr>
          <w:rFonts w:ascii="Times New Roman" w:hAnsi="Times New Roman" w:cs="Times New Roman"/>
          <w:color w:val="000000" w:themeColor="text1"/>
          <w:sz w:val="28"/>
          <w:szCs w:val="28"/>
        </w:rPr>
        <w:t xml:space="preserve"> так же</w:t>
      </w:r>
      <w:r w:rsidR="00490C4E" w:rsidRPr="00B86487">
        <w:rPr>
          <w:rFonts w:ascii="Times New Roman" w:hAnsi="Times New Roman" w:cs="Times New Roman"/>
          <w:color w:val="000000" w:themeColor="text1"/>
          <w:sz w:val="28"/>
          <w:szCs w:val="28"/>
        </w:rPr>
        <w:t xml:space="preserve"> дети,  не посещающие детский сад</w:t>
      </w:r>
      <w:r w:rsidR="00C31AE4" w:rsidRPr="00B86487">
        <w:rPr>
          <w:rFonts w:ascii="Times New Roman" w:hAnsi="Times New Roman" w:cs="Times New Roman"/>
          <w:color w:val="000000" w:themeColor="text1"/>
          <w:sz w:val="28"/>
          <w:szCs w:val="28"/>
        </w:rPr>
        <w:t>,</w:t>
      </w:r>
      <w:r w:rsidR="00490C4E" w:rsidRPr="00B86487">
        <w:rPr>
          <w:rFonts w:ascii="Times New Roman" w:hAnsi="Times New Roman" w:cs="Times New Roman"/>
          <w:color w:val="000000" w:themeColor="text1"/>
          <w:sz w:val="28"/>
          <w:szCs w:val="28"/>
        </w:rPr>
        <w:t xml:space="preserve"> и их родители</w:t>
      </w:r>
      <w:r w:rsidR="00172C12" w:rsidRPr="00B86487">
        <w:rPr>
          <w:rFonts w:ascii="Times New Roman" w:hAnsi="Times New Roman" w:cs="Times New Roman"/>
          <w:color w:val="000000" w:themeColor="text1"/>
          <w:sz w:val="28"/>
          <w:szCs w:val="28"/>
        </w:rPr>
        <w:t xml:space="preserve"> (законные представители)</w:t>
      </w:r>
      <w:r w:rsidR="00490C4E" w:rsidRPr="00B86487">
        <w:rPr>
          <w:rFonts w:ascii="Times New Roman" w:hAnsi="Times New Roman" w:cs="Times New Roman"/>
          <w:color w:val="000000" w:themeColor="text1"/>
          <w:sz w:val="28"/>
          <w:szCs w:val="28"/>
        </w:rPr>
        <w:t>.</w:t>
      </w:r>
      <w:r w:rsidR="005C66AC" w:rsidRPr="00B86487">
        <w:rPr>
          <w:rFonts w:ascii="Times New Roman" w:hAnsi="Times New Roman" w:cs="Times New Roman"/>
          <w:color w:val="000000" w:themeColor="text1"/>
          <w:sz w:val="28"/>
          <w:szCs w:val="28"/>
        </w:rPr>
        <w:t xml:space="preserve"> </w:t>
      </w:r>
    </w:p>
    <w:p w:rsidR="00503E4A" w:rsidRPr="001B677E" w:rsidRDefault="00503E4A" w:rsidP="005C66AC">
      <w:pPr>
        <w:pStyle w:val="a3"/>
        <w:ind w:firstLine="567"/>
        <w:jc w:val="both"/>
        <w:rPr>
          <w:rFonts w:ascii="Times New Roman" w:hAnsi="Times New Roman" w:cs="Times New Roman"/>
          <w:sz w:val="28"/>
          <w:szCs w:val="28"/>
        </w:rPr>
      </w:pPr>
    </w:p>
    <w:p w:rsidR="009D03DE" w:rsidRPr="001B677E" w:rsidRDefault="00C31AE4" w:rsidP="00F9298C">
      <w:pPr>
        <w:pStyle w:val="a3"/>
        <w:numPr>
          <w:ilvl w:val="0"/>
          <w:numId w:val="16"/>
        </w:numPr>
        <w:ind w:left="0" w:hanging="11"/>
        <w:jc w:val="both"/>
        <w:rPr>
          <w:rFonts w:ascii="Times New Roman" w:hAnsi="Times New Roman" w:cs="Times New Roman"/>
          <w:b/>
          <w:sz w:val="28"/>
          <w:szCs w:val="28"/>
        </w:rPr>
      </w:pPr>
      <w:r w:rsidRPr="001B677E">
        <w:rPr>
          <w:rFonts w:ascii="Times New Roman" w:hAnsi="Times New Roman" w:cs="Times New Roman"/>
          <w:b/>
          <w:sz w:val="28"/>
          <w:szCs w:val="28"/>
        </w:rPr>
        <w:t>Измерение и оценка качества инновации.</w:t>
      </w:r>
    </w:p>
    <w:p w:rsidR="009B35D4" w:rsidRPr="009B35D4" w:rsidRDefault="009B35D4" w:rsidP="009B35D4">
      <w:pPr>
        <w:autoSpaceDE w:val="0"/>
        <w:autoSpaceDN w:val="0"/>
        <w:adjustRightInd w:val="0"/>
        <w:spacing w:after="0" w:line="240" w:lineRule="auto"/>
        <w:ind w:firstLine="708"/>
        <w:jc w:val="both"/>
        <w:rPr>
          <w:rFonts w:ascii="Times New Roman" w:hAnsi="Times New Roman" w:cs="Times New Roman"/>
          <w:bCs/>
          <w:sz w:val="28"/>
          <w:szCs w:val="28"/>
        </w:rPr>
      </w:pPr>
      <w:r w:rsidRPr="009B35D4">
        <w:rPr>
          <w:rFonts w:ascii="Times New Roman" w:hAnsi="Times New Roman" w:cs="Times New Roman"/>
          <w:bCs/>
          <w:sz w:val="28"/>
          <w:szCs w:val="28"/>
        </w:rPr>
        <w:t xml:space="preserve">Применяя в этом году </w:t>
      </w:r>
      <w:r w:rsidR="00090066">
        <w:rPr>
          <w:rFonts w:ascii="Times New Roman" w:hAnsi="Times New Roman" w:cs="Times New Roman"/>
          <w:bCs/>
          <w:sz w:val="28"/>
          <w:szCs w:val="28"/>
        </w:rPr>
        <w:t>в основном</w:t>
      </w:r>
      <w:r w:rsidRPr="009B35D4">
        <w:rPr>
          <w:rFonts w:ascii="Times New Roman" w:hAnsi="Times New Roman" w:cs="Times New Roman"/>
          <w:bCs/>
          <w:sz w:val="28"/>
          <w:szCs w:val="28"/>
        </w:rPr>
        <w:t xml:space="preserve"> дистанционные формы и методы работы, сотрудничая  с родителями на расстоянии</w:t>
      </w:r>
      <w:r>
        <w:rPr>
          <w:rFonts w:ascii="Times New Roman" w:hAnsi="Times New Roman" w:cs="Times New Roman"/>
          <w:bCs/>
          <w:sz w:val="28"/>
          <w:szCs w:val="28"/>
        </w:rPr>
        <w:t>, мы организовали работу н</w:t>
      </w:r>
      <w:r w:rsidRPr="009B35D4">
        <w:rPr>
          <w:rFonts w:ascii="Times New Roman" w:hAnsi="Times New Roman" w:cs="Times New Roman"/>
          <w:bCs/>
          <w:sz w:val="28"/>
          <w:szCs w:val="28"/>
        </w:rPr>
        <w:t>а сайте детского сада</w:t>
      </w:r>
      <w:r>
        <w:rPr>
          <w:rFonts w:ascii="Times New Roman" w:hAnsi="Times New Roman" w:cs="Times New Roman"/>
          <w:bCs/>
          <w:sz w:val="28"/>
          <w:szCs w:val="28"/>
        </w:rPr>
        <w:t xml:space="preserve">, создана </w:t>
      </w:r>
      <w:r w:rsidRPr="009B35D4">
        <w:rPr>
          <w:rFonts w:ascii="Times New Roman" w:hAnsi="Times New Roman" w:cs="Times New Roman"/>
          <w:bCs/>
          <w:sz w:val="28"/>
          <w:szCs w:val="28"/>
        </w:rPr>
        <w:t>вкладка «Ресурсный центр поликультурног</w:t>
      </w:r>
      <w:r>
        <w:rPr>
          <w:rFonts w:ascii="Times New Roman" w:hAnsi="Times New Roman" w:cs="Times New Roman"/>
          <w:bCs/>
          <w:sz w:val="28"/>
          <w:szCs w:val="28"/>
        </w:rPr>
        <w:t xml:space="preserve">о взаимодействия «Содружество». </w:t>
      </w:r>
      <w:r w:rsidRPr="009B35D4">
        <w:rPr>
          <w:rFonts w:ascii="Times New Roman" w:hAnsi="Times New Roman" w:cs="Times New Roman"/>
          <w:bCs/>
          <w:sz w:val="28"/>
          <w:szCs w:val="28"/>
        </w:rPr>
        <w:t xml:space="preserve">В ней освещена информация о контактах для взаимодействия и связи с сотрудниками, представлены специалисты центра, их должность, образование, область профессиональных изысканий. </w:t>
      </w:r>
      <w:r>
        <w:rPr>
          <w:rFonts w:ascii="Times New Roman" w:hAnsi="Times New Roman" w:cs="Times New Roman"/>
          <w:bCs/>
          <w:sz w:val="28"/>
          <w:szCs w:val="28"/>
        </w:rPr>
        <w:t xml:space="preserve">Консультации  и рекомендации специалистов. </w:t>
      </w:r>
      <w:r w:rsidRPr="009B35D4">
        <w:rPr>
          <w:rFonts w:ascii="Times New Roman" w:hAnsi="Times New Roman" w:cs="Times New Roman"/>
          <w:bCs/>
          <w:sz w:val="28"/>
          <w:szCs w:val="28"/>
        </w:rPr>
        <w:t xml:space="preserve">Доступна информация о режиме работы ресурсного </w:t>
      </w:r>
      <w:r w:rsidRPr="009B35D4">
        <w:rPr>
          <w:rFonts w:ascii="Times New Roman" w:hAnsi="Times New Roman" w:cs="Times New Roman"/>
          <w:bCs/>
          <w:sz w:val="28"/>
          <w:szCs w:val="28"/>
        </w:rPr>
        <w:lastRenderedPageBreak/>
        <w:t>центра, а также перспективный план на текущий год, включающий в себя все мероприятия с родителями, проводимые на базе ресурсного центра</w:t>
      </w:r>
      <w:r w:rsidR="00D200E8">
        <w:rPr>
          <w:rFonts w:ascii="Times New Roman" w:hAnsi="Times New Roman" w:cs="Times New Roman"/>
          <w:bCs/>
          <w:sz w:val="28"/>
          <w:szCs w:val="28"/>
        </w:rPr>
        <w:t xml:space="preserve"> дистанционно</w:t>
      </w:r>
      <w:r w:rsidRPr="009B35D4">
        <w:rPr>
          <w:rFonts w:ascii="Times New Roman" w:hAnsi="Times New Roman" w:cs="Times New Roman"/>
          <w:bCs/>
          <w:sz w:val="28"/>
          <w:szCs w:val="28"/>
        </w:rPr>
        <w:t>.</w:t>
      </w:r>
    </w:p>
    <w:p w:rsidR="009B35D4" w:rsidRPr="009B35D4" w:rsidRDefault="009B35D4" w:rsidP="009B35D4">
      <w:pPr>
        <w:autoSpaceDE w:val="0"/>
        <w:autoSpaceDN w:val="0"/>
        <w:adjustRightInd w:val="0"/>
        <w:spacing w:after="0" w:line="240" w:lineRule="auto"/>
        <w:ind w:firstLine="708"/>
        <w:jc w:val="both"/>
        <w:rPr>
          <w:rFonts w:ascii="Times New Roman" w:hAnsi="Times New Roman" w:cs="Times New Roman"/>
          <w:bCs/>
          <w:sz w:val="28"/>
          <w:szCs w:val="28"/>
        </w:rPr>
      </w:pPr>
      <w:r w:rsidRPr="009B35D4">
        <w:rPr>
          <w:rFonts w:ascii="Times New Roman" w:hAnsi="Times New Roman" w:cs="Times New Roman"/>
          <w:bCs/>
          <w:sz w:val="28"/>
          <w:szCs w:val="28"/>
        </w:rPr>
        <w:t>На страничке ресурсного центра также находятся «Материалы для родителей» и законных представителей от специалистов центра с методическими рекомендациями по развитию и укреплению психофизического здоровья, практические рекомендации по развитию детей</w:t>
      </w:r>
      <w:r>
        <w:rPr>
          <w:rFonts w:ascii="Times New Roman" w:hAnsi="Times New Roman" w:cs="Times New Roman"/>
          <w:bCs/>
          <w:sz w:val="28"/>
          <w:szCs w:val="28"/>
        </w:rPr>
        <w:t>.</w:t>
      </w:r>
      <w:r w:rsidRPr="009B35D4">
        <w:rPr>
          <w:rFonts w:ascii="Times New Roman" w:hAnsi="Times New Roman" w:cs="Times New Roman"/>
          <w:bCs/>
          <w:sz w:val="28"/>
          <w:szCs w:val="28"/>
        </w:rPr>
        <w:t xml:space="preserve"> С данной информацией можно ознакомиться и, при желании родителей, распечатать в виде памяток и буклетов на бумажном носителе. </w:t>
      </w:r>
    </w:p>
    <w:p w:rsidR="009B35D4" w:rsidRPr="009B35D4" w:rsidRDefault="009B35D4" w:rsidP="009B35D4">
      <w:pPr>
        <w:autoSpaceDE w:val="0"/>
        <w:autoSpaceDN w:val="0"/>
        <w:adjustRightInd w:val="0"/>
        <w:spacing w:after="0" w:line="240" w:lineRule="auto"/>
        <w:ind w:firstLine="708"/>
        <w:jc w:val="both"/>
        <w:rPr>
          <w:rFonts w:ascii="Times New Roman" w:hAnsi="Times New Roman" w:cs="Times New Roman"/>
          <w:bCs/>
          <w:sz w:val="28"/>
          <w:szCs w:val="28"/>
        </w:rPr>
      </w:pPr>
      <w:r w:rsidRPr="009B35D4">
        <w:rPr>
          <w:rFonts w:ascii="Times New Roman" w:hAnsi="Times New Roman" w:cs="Times New Roman"/>
          <w:bCs/>
          <w:sz w:val="28"/>
          <w:szCs w:val="28"/>
        </w:rPr>
        <w:t>Так как сотрудникам центра очень важна обратная связь родителей об уровне и квалификации оказ</w:t>
      </w:r>
      <w:r>
        <w:rPr>
          <w:rFonts w:ascii="Times New Roman" w:hAnsi="Times New Roman" w:cs="Times New Roman"/>
          <w:bCs/>
          <w:sz w:val="28"/>
          <w:szCs w:val="28"/>
        </w:rPr>
        <w:t xml:space="preserve">анных услуг, в разработано </w:t>
      </w:r>
      <w:r w:rsidRPr="009B35D4">
        <w:rPr>
          <w:rFonts w:ascii="Times New Roman" w:hAnsi="Times New Roman" w:cs="Times New Roman"/>
          <w:bCs/>
          <w:sz w:val="28"/>
          <w:szCs w:val="28"/>
        </w:rPr>
        <w:t>«Анонимно</w:t>
      </w:r>
      <w:r>
        <w:rPr>
          <w:rFonts w:ascii="Times New Roman" w:hAnsi="Times New Roman" w:cs="Times New Roman"/>
          <w:bCs/>
          <w:sz w:val="28"/>
          <w:szCs w:val="28"/>
        </w:rPr>
        <w:t>е</w:t>
      </w:r>
      <w:r w:rsidRPr="009B35D4">
        <w:rPr>
          <w:rFonts w:ascii="Times New Roman" w:hAnsi="Times New Roman" w:cs="Times New Roman"/>
          <w:bCs/>
          <w:sz w:val="28"/>
          <w:szCs w:val="28"/>
        </w:rPr>
        <w:t xml:space="preserve"> анкетировани</w:t>
      </w:r>
      <w:r>
        <w:rPr>
          <w:rFonts w:ascii="Times New Roman" w:hAnsi="Times New Roman" w:cs="Times New Roman"/>
          <w:bCs/>
          <w:sz w:val="28"/>
          <w:szCs w:val="28"/>
        </w:rPr>
        <w:t>е</w:t>
      </w:r>
      <w:r w:rsidRPr="009B35D4">
        <w:rPr>
          <w:rFonts w:ascii="Times New Roman" w:hAnsi="Times New Roman" w:cs="Times New Roman"/>
          <w:bCs/>
          <w:sz w:val="28"/>
          <w:szCs w:val="28"/>
        </w:rPr>
        <w:t xml:space="preserve">», где родители могут свободно поделиться своим мнением в отношении работы ресурсного центра и оставить пожелания. </w:t>
      </w:r>
    </w:p>
    <w:p w:rsidR="009B35D4" w:rsidRPr="009B35D4" w:rsidRDefault="009B35D4" w:rsidP="009B35D4">
      <w:pPr>
        <w:autoSpaceDE w:val="0"/>
        <w:autoSpaceDN w:val="0"/>
        <w:adjustRightInd w:val="0"/>
        <w:spacing w:after="0" w:line="240" w:lineRule="auto"/>
        <w:ind w:firstLine="708"/>
        <w:jc w:val="both"/>
        <w:rPr>
          <w:rFonts w:ascii="Times New Roman" w:hAnsi="Times New Roman" w:cs="Times New Roman"/>
          <w:bCs/>
          <w:sz w:val="28"/>
          <w:szCs w:val="28"/>
        </w:rPr>
      </w:pPr>
      <w:r w:rsidRPr="009B35D4">
        <w:rPr>
          <w:rFonts w:ascii="Times New Roman" w:hAnsi="Times New Roman" w:cs="Times New Roman"/>
          <w:bCs/>
          <w:sz w:val="28"/>
          <w:szCs w:val="28"/>
        </w:rPr>
        <w:t>По всем волнующим вопросам родители и законные представители детей могут связаться со специалистами центра с помощью телефона, электронной почты, а также в социальной сети «</w:t>
      </w:r>
      <w:proofErr w:type="spellStart"/>
      <w:r w:rsidRPr="009B35D4">
        <w:rPr>
          <w:rFonts w:ascii="Times New Roman" w:hAnsi="Times New Roman" w:cs="Times New Roman"/>
          <w:bCs/>
          <w:sz w:val="28"/>
          <w:szCs w:val="28"/>
        </w:rPr>
        <w:t>Instagram</w:t>
      </w:r>
      <w:proofErr w:type="spellEnd"/>
      <w:r w:rsidRPr="009B35D4">
        <w:rPr>
          <w:rFonts w:ascii="Times New Roman" w:hAnsi="Times New Roman" w:cs="Times New Roman"/>
          <w:bCs/>
          <w:sz w:val="28"/>
          <w:szCs w:val="28"/>
        </w:rPr>
        <w:t>», «</w:t>
      </w:r>
      <w:proofErr w:type="spellStart"/>
      <w:r w:rsidRPr="009B35D4">
        <w:rPr>
          <w:rFonts w:ascii="Times New Roman" w:hAnsi="Times New Roman" w:cs="Times New Roman"/>
          <w:bCs/>
          <w:sz w:val="28"/>
          <w:szCs w:val="28"/>
        </w:rPr>
        <w:t>Вконтакте</w:t>
      </w:r>
      <w:proofErr w:type="spellEnd"/>
      <w:r w:rsidRPr="009B35D4">
        <w:rPr>
          <w:rFonts w:ascii="Times New Roman" w:hAnsi="Times New Roman" w:cs="Times New Roman"/>
          <w:bCs/>
          <w:sz w:val="28"/>
          <w:szCs w:val="28"/>
        </w:rPr>
        <w:t xml:space="preserve">». </w:t>
      </w:r>
    </w:p>
    <w:p w:rsidR="009B35D4" w:rsidRDefault="00D200E8" w:rsidP="009B35D4">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Разработаны и апробировались</w:t>
      </w:r>
      <w:r w:rsidR="009B35D4" w:rsidRPr="009B35D4">
        <w:rPr>
          <w:rFonts w:ascii="Times New Roman" w:hAnsi="Times New Roman" w:cs="Times New Roman"/>
          <w:bCs/>
          <w:sz w:val="28"/>
          <w:szCs w:val="28"/>
        </w:rPr>
        <w:t xml:space="preserve"> дистанционные консультации со специалистами центра в режиме реального времени с помощью системы «</w:t>
      </w:r>
      <w:proofErr w:type="spellStart"/>
      <w:r w:rsidR="009B35D4" w:rsidRPr="009B35D4">
        <w:rPr>
          <w:rFonts w:ascii="Times New Roman" w:hAnsi="Times New Roman" w:cs="Times New Roman"/>
          <w:bCs/>
          <w:sz w:val="28"/>
          <w:szCs w:val="28"/>
        </w:rPr>
        <w:t>Skype</w:t>
      </w:r>
      <w:proofErr w:type="spellEnd"/>
      <w:r w:rsidR="009B35D4" w:rsidRPr="009B35D4">
        <w:rPr>
          <w:rFonts w:ascii="Times New Roman" w:hAnsi="Times New Roman" w:cs="Times New Roman"/>
          <w:bCs/>
          <w:sz w:val="28"/>
          <w:szCs w:val="28"/>
        </w:rPr>
        <w:t>», «</w:t>
      </w:r>
      <w:proofErr w:type="spellStart"/>
      <w:r w:rsidR="009B35D4" w:rsidRPr="009B35D4">
        <w:rPr>
          <w:rFonts w:ascii="Times New Roman" w:hAnsi="Times New Roman" w:cs="Times New Roman"/>
          <w:bCs/>
          <w:sz w:val="28"/>
          <w:szCs w:val="28"/>
        </w:rPr>
        <w:t>OnLine</w:t>
      </w:r>
      <w:proofErr w:type="spellEnd"/>
      <w:r w:rsidR="009B35D4" w:rsidRPr="009B35D4">
        <w:rPr>
          <w:rFonts w:ascii="Times New Roman" w:hAnsi="Times New Roman" w:cs="Times New Roman"/>
          <w:bCs/>
          <w:sz w:val="28"/>
          <w:szCs w:val="28"/>
        </w:rPr>
        <w:t>»-конференции, «ZOOM» - конференции с несколькими специалистами одновременно, чтобы родители смогли получить более полную информацию по интересующим вопросам.</w:t>
      </w:r>
    </w:p>
    <w:p w:rsidR="00123DB3" w:rsidRPr="00090066" w:rsidRDefault="00123DB3" w:rsidP="00727F4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90066">
        <w:rPr>
          <w:rFonts w:ascii="Times New Roman" w:hAnsi="Times New Roman" w:cs="Times New Roman"/>
          <w:bCs/>
          <w:sz w:val="28"/>
          <w:szCs w:val="28"/>
        </w:rPr>
        <w:t>Критерии и показатели (индикаторы эффективн</w:t>
      </w:r>
      <w:r w:rsidR="00090066" w:rsidRPr="00090066">
        <w:rPr>
          <w:rFonts w:ascii="Times New Roman" w:hAnsi="Times New Roman" w:cs="Times New Roman"/>
          <w:bCs/>
          <w:sz w:val="28"/>
          <w:szCs w:val="28"/>
        </w:rPr>
        <w:t>ости инновационной деятельности представлены д</w:t>
      </w:r>
      <w:r w:rsidRPr="00090066">
        <w:rPr>
          <w:rFonts w:ascii="Times New Roman" w:hAnsi="Times New Roman" w:cs="Times New Roman"/>
          <w:bCs/>
          <w:sz w:val="28"/>
          <w:szCs w:val="28"/>
        </w:rPr>
        <w:t>иагностически</w:t>
      </w:r>
      <w:r w:rsidR="00090066" w:rsidRPr="00090066">
        <w:rPr>
          <w:rFonts w:ascii="Times New Roman" w:hAnsi="Times New Roman" w:cs="Times New Roman"/>
          <w:bCs/>
          <w:sz w:val="28"/>
          <w:szCs w:val="28"/>
        </w:rPr>
        <w:t>ми</w:t>
      </w:r>
      <w:r w:rsidRPr="00090066">
        <w:rPr>
          <w:rFonts w:ascii="Times New Roman" w:hAnsi="Times New Roman" w:cs="Times New Roman"/>
          <w:bCs/>
          <w:sz w:val="28"/>
          <w:szCs w:val="28"/>
        </w:rPr>
        <w:t xml:space="preserve"> методик</w:t>
      </w:r>
      <w:r w:rsidR="00090066" w:rsidRPr="00090066">
        <w:rPr>
          <w:rFonts w:ascii="Times New Roman" w:hAnsi="Times New Roman" w:cs="Times New Roman"/>
          <w:bCs/>
          <w:sz w:val="28"/>
          <w:szCs w:val="28"/>
        </w:rPr>
        <w:t>ами</w:t>
      </w:r>
      <w:r w:rsidRPr="00090066">
        <w:rPr>
          <w:rFonts w:ascii="Times New Roman" w:hAnsi="Times New Roman" w:cs="Times New Roman"/>
          <w:bCs/>
          <w:sz w:val="28"/>
          <w:szCs w:val="28"/>
        </w:rPr>
        <w:t xml:space="preserve"> и методы, позволяющие оценить эффективность проекта</w:t>
      </w:r>
      <w:r w:rsidR="00DC4E15" w:rsidRPr="00090066">
        <w:rPr>
          <w:rFonts w:ascii="Times New Roman" w:hAnsi="Times New Roman" w:cs="Times New Roman"/>
          <w:bCs/>
          <w:sz w:val="28"/>
          <w:szCs w:val="28"/>
        </w:rPr>
        <w:t xml:space="preserve"> (таблица 1).</w:t>
      </w:r>
      <w:proofErr w:type="gramEnd"/>
    </w:p>
    <w:p w:rsidR="00123DB3" w:rsidRPr="002F7C62" w:rsidRDefault="00123DB3" w:rsidP="00123DB3">
      <w:pPr>
        <w:autoSpaceDE w:val="0"/>
        <w:autoSpaceDN w:val="0"/>
        <w:adjustRightInd w:val="0"/>
        <w:spacing w:after="0" w:line="240" w:lineRule="auto"/>
        <w:rPr>
          <w:rFonts w:ascii="Times New Roman" w:hAnsi="Times New Roman" w:cs="Times New Roman"/>
          <w:color w:val="FF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528"/>
        <w:gridCol w:w="3969"/>
      </w:tblGrid>
      <w:tr w:rsidR="00AC79A2" w:rsidRPr="00AC79A2" w:rsidTr="00933620">
        <w:trPr>
          <w:trHeight w:val="107"/>
        </w:trPr>
        <w:tc>
          <w:tcPr>
            <w:tcW w:w="392" w:type="dxa"/>
            <w:vMerge w:val="restart"/>
          </w:tcPr>
          <w:p w:rsidR="00AE5B4F" w:rsidRPr="00AC79A2" w:rsidRDefault="00AE5B4F" w:rsidP="006751E8">
            <w:pPr>
              <w:autoSpaceDE w:val="0"/>
              <w:autoSpaceDN w:val="0"/>
              <w:adjustRightInd w:val="0"/>
              <w:spacing w:after="0" w:line="240" w:lineRule="auto"/>
              <w:jc w:val="center"/>
              <w:rPr>
                <w:rFonts w:ascii="Times New Roman" w:hAnsi="Times New Roman" w:cs="Times New Roman"/>
                <w:b/>
                <w:bCs/>
                <w:sz w:val="28"/>
                <w:szCs w:val="28"/>
              </w:rPr>
            </w:pPr>
          </w:p>
        </w:tc>
        <w:tc>
          <w:tcPr>
            <w:tcW w:w="5528" w:type="dxa"/>
          </w:tcPr>
          <w:p w:rsidR="00AE5B4F" w:rsidRPr="00AC79A2" w:rsidRDefault="00AE5B4F" w:rsidP="006751E8">
            <w:pPr>
              <w:autoSpaceDE w:val="0"/>
              <w:autoSpaceDN w:val="0"/>
              <w:adjustRightInd w:val="0"/>
              <w:spacing w:after="0" w:line="240" w:lineRule="auto"/>
              <w:jc w:val="center"/>
              <w:rPr>
                <w:rFonts w:ascii="Times New Roman" w:hAnsi="Times New Roman" w:cs="Times New Roman"/>
                <w:sz w:val="28"/>
                <w:szCs w:val="28"/>
              </w:rPr>
            </w:pPr>
            <w:r w:rsidRPr="00AC79A2">
              <w:rPr>
                <w:rFonts w:ascii="Times New Roman" w:hAnsi="Times New Roman" w:cs="Times New Roman"/>
                <w:b/>
                <w:bCs/>
                <w:sz w:val="28"/>
                <w:szCs w:val="28"/>
              </w:rPr>
              <w:t>Показатели</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b/>
                <w:bCs/>
                <w:sz w:val="28"/>
                <w:szCs w:val="28"/>
              </w:rPr>
              <w:t xml:space="preserve">Методы диагностики </w:t>
            </w:r>
          </w:p>
        </w:tc>
      </w:tr>
      <w:tr w:rsidR="00AC79A2" w:rsidRPr="00AC79A2" w:rsidTr="00933620">
        <w:trPr>
          <w:trHeight w:val="253"/>
        </w:trPr>
        <w:tc>
          <w:tcPr>
            <w:tcW w:w="392" w:type="dxa"/>
            <w:vMerge/>
          </w:tcPr>
          <w:p w:rsidR="00AE5B4F" w:rsidRPr="00AC79A2" w:rsidRDefault="00AE5B4F" w:rsidP="006751E8">
            <w:pPr>
              <w:autoSpaceDE w:val="0"/>
              <w:autoSpaceDN w:val="0"/>
              <w:adjustRightInd w:val="0"/>
              <w:spacing w:after="0" w:line="240" w:lineRule="auto"/>
              <w:jc w:val="center"/>
              <w:rPr>
                <w:rFonts w:ascii="Times New Roman" w:hAnsi="Times New Roman" w:cs="Times New Roman"/>
                <w:b/>
                <w:sz w:val="28"/>
                <w:szCs w:val="28"/>
              </w:rPr>
            </w:pPr>
          </w:p>
        </w:tc>
        <w:tc>
          <w:tcPr>
            <w:tcW w:w="9497" w:type="dxa"/>
            <w:gridSpan w:val="2"/>
          </w:tcPr>
          <w:p w:rsidR="00AE5B4F" w:rsidRPr="00AC79A2" w:rsidRDefault="00AE5B4F" w:rsidP="006751E8">
            <w:pPr>
              <w:autoSpaceDE w:val="0"/>
              <w:autoSpaceDN w:val="0"/>
              <w:adjustRightInd w:val="0"/>
              <w:spacing w:after="0" w:line="240" w:lineRule="auto"/>
              <w:jc w:val="center"/>
              <w:rPr>
                <w:rFonts w:ascii="Times New Roman" w:hAnsi="Times New Roman" w:cs="Times New Roman"/>
                <w:b/>
                <w:sz w:val="28"/>
                <w:szCs w:val="28"/>
              </w:rPr>
            </w:pPr>
            <w:r w:rsidRPr="00AC79A2">
              <w:rPr>
                <w:rFonts w:ascii="Times New Roman" w:hAnsi="Times New Roman" w:cs="Times New Roman"/>
                <w:b/>
                <w:sz w:val="28"/>
                <w:szCs w:val="28"/>
              </w:rPr>
              <w:t>Уровень  поликультурного  взаимодействия воспитанников</w:t>
            </w:r>
          </w:p>
        </w:tc>
      </w:tr>
      <w:tr w:rsidR="00AC79A2" w:rsidRPr="00AC79A2" w:rsidTr="00933620">
        <w:trPr>
          <w:trHeight w:val="385"/>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Наличие представлений о народах и народностях, проживающих в Краснодарском крае</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Беседа.</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 Наблюдение</w:t>
            </w:r>
          </w:p>
          <w:p w:rsidR="00AE5B4F" w:rsidRPr="00AC79A2" w:rsidRDefault="00AE5B4F" w:rsidP="00933620">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 xml:space="preserve">3. </w:t>
            </w:r>
            <w:r w:rsidR="00933620" w:rsidRPr="00AC79A2">
              <w:rPr>
                <w:rFonts w:ascii="Times New Roman" w:hAnsi="Times New Roman" w:cs="Times New Roman"/>
                <w:sz w:val="28"/>
                <w:szCs w:val="28"/>
              </w:rPr>
              <w:t>Методики: для дошкольников «Песочная терапия»; для взрослых «Опросник»</w:t>
            </w:r>
          </w:p>
        </w:tc>
      </w:tr>
      <w:tr w:rsidR="00AC79A2" w:rsidRPr="00AC79A2" w:rsidTr="00933620">
        <w:trPr>
          <w:trHeight w:val="391"/>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Наличие представлений о самобытности народов: различных национальных традициях, фольклоре, костюмах, прикладном искусстве  и др.</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Беседа.</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 Наблюдение</w:t>
            </w:r>
          </w:p>
          <w:p w:rsidR="00AE5B4F" w:rsidRPr="00AC79A2" w:rsidRDefault="00AE5B4F" w:rsidP="00933620">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3. Методика</w:t>
            </w:r>
            <w:r w:rsidR="00933620" w:rsidRPr="00AC79A2">
              <w:rPr>
                <w:rFonts w:ascii="Times New Roman" w:hAnsi="Times New Roman" w:cs="Times New Roman"/>
                <w:sz w:val="28"/>
                <w:szCs w:val="28"/>
              </w:rPr>
              <w:t xml:space="preserve"> рисунок «Моя Родина»</w:t>
            </w:r>
          </w:p>
        </w:tc>
      </w:tr>
      <w:tr w:rsidR="00AC79A2" w:rsidRPr="00AC79A2" w:rsidTr="00933620">
        <w:trPr>
          <w:trHeight w:val="523"/>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3</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Интерес к культурам разных народов</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Беседа.</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 Наблюдение</w:t>
            </w:r>
          </w:p>
          <w:p w:rsidR="00AE5B4F" w:rsidRPr="00AC79A2" w:rsidRDefault="0054323D" w:rsidP="006A49B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 xml:space="preserve">3. </w:t>
            </w:r>
            <w:r w:rsidR="006A49B8" w:rsidRPr="00AC79A2">
              <w:rPr>
                <w:rFonts w:ascii="Times New Roman" w:hAnsi="Times New Roman" w:cs="Times New Roman"/>
                <w:sz w:val="28"/>
                <w:szCs w:val="28"/>
              </w:rPr>
              <w:t>Опрос по предметным картинкам.</w:t>
            </w:r>
          </w:p>
        </w:tc>
      </w:tr>
      <w:tr w:rsidR="00AC79A2" w:rsidRPr="00AC79A2" w:rsidTr="00933620">
        <w:trPr>
          <w:trHeight w:val="523"/>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4</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Познавательная активность в области поликультурного взаимодействия</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Наблюдение</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tc>
      </w:tr>
      <w:tr w:rsidR="00AC79A2" w:rsidRPr="00AC79A2" w:rsidTr="00933620">
        <w:trPr>
          <w:trHeight w:val="529"/>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5</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Наличие  сформированности ценностных установок: уважение к национальным особенностям, культуре других народов</w:t>
            </w:r>
          </w:p>
        </w:tc>
        <w:tc>
          <w:tcPr>
            <w:tcW w:w="3969" w:type="dxa"/>
          </w:tcPr>
          <w:p w:rsidR="0054323D" w:rsidRPr="00AC79A2" w:rsidRDefault="00C15D13" w:rsidP="00C15D13">
            <w:pPr>
              <w:shd w:val="clear" w:color="auto" w:fill="FFFFFF"/>
              <w:spacing w:after="0" w:line="240" w:lineRule="auto"/>
              <w:jc w:val="both"/>
              <w:rPr>
                <w:rFonts w:ascii="Calibri" w:eastAsia="Times New Roman" w:hAnsi="Calibri" w:cs="Arial"/>
                <w:sz w:val="20"/>
                <w:szCs w:val="20"/>
                <w:lang w:eastAsia="ru-RU"/>
              </w:rPr>
            </w:pPr>
            <w:r w:rsidRPr="00AC79A2">
              <w:rPr>
                <w:rFonts w:ascii="Times New Roman" w:eastAsia="Times New Roman" w:hAnsi="Times New Roman" w:cs="Times New Roman"/>
                <w:sz w:val="28"/>
                <w:szCs w:val="28"/>
                <w:lang w:eastAsia="ru-RU"/>
              </w:rPr>
              <w:t>1.</w:t>
            </w:r>
            <w:r w:rsidR="0054323D" w:rsidRPr="00AC79A2">
              <w:rPr>
                <w:rFonts w:ascii="Times New Roman" w:eastAsia="Times New Roman" w:hAnsi="Times New Roman" w:cs="Times New Roman"/>
                <w:sz w:val="28"/>
                <w:szCs w:val="28"/>
                <w:lang w:eastAsia="ru-RU"/>
              </w:rPr>
              <w:t>Беседа с детьми.</w:t>
            </w:r>
          </w:p>
          <w:p w:rsidR="0054323D" w:rsidRPr="00AC79A2" w:rsidRDefault="0054323D" w:rsidP="0054323D">
            <w:pPr>
              <w:shd w:val="clear" w:color="auto" w:fill="FFFFFF"/>
              <w:spacing w:after="0" w:line="240" w:lineRule="auto"/>
              <w:ind w:left="34"/>
              <w:jc w:val="both"/>
              <w:rPr>
                <w:rFonts w:ascii="Calibri" w:eastAsia="Times New Roman" w:hAnsi="Calibri" w:cs="Arial"/>
                <w:sz w:val="20"/>
                <w:szCs w:val="20"/>
                <w:lang w:eastAsia="ru-RU"/>
              </w:rPr>
            </w:pPr>
            <w:r w:rsidRPr="00AC79A2">
              <w:rPr>
                <w:rFonts w:ascii="Times New Roman" w:eastAsia="Times New Roman" w:hAnsi="Times New Roman" w:cs="Times New Roman"/>
                <w:sz w:val="28"/>
                <w:szCs w:val="28"/>
                <w:lang w:eastAsia="ru-RU"/>
              </w:rPr>
              <w:t>2.Разбор ситуаций.</w:t>
            </w:r>
          </w:p>
          <w:p w:rsidR="0054323D" w:rsidRPr="00AC79A2" w:rsidRDefault="0054323D" w:rsidP="0054323D">
            <w:pPr>
              <w:shd w:val="clear" w:color="auto" w:fill="FFFFFF"/>
              <w:spacing w:after="0" w:line="240" w:lineRule="auto"/>
              <w:ind w:left="34"/>
              <w:jc w:val="both"/>
              <w:rPr>
                <w:rFonts w:ascii="Calibri" w:eastAsia="Times New Roman" w:hAnsi="Calibri" w:cs="Arial"/>
                <w:sz w:val="20"/>
                <w:szCs w:val="20"/>
                <w:lang w:eastAsia="ru-RU"/>
              </w:rPr>
            </w:pPr>
            <w:r w:rsidRPr="00AC79A2">
              <w:rPr>
                <w:rFonts w:ascii="Times New Roman" w:eastAsia="Times New Roman" w:hAnsi="Times New Roman" w:cs="Times New Roman"/>
                <w:sz w:val="28"/>
                <w:szCs w:val="28"/>
                <w:lang w:eastAsia="ru-RU"/>
              </w:rPr>
              <w:t>3.Интервьюирование с детьми.</w:t>
            </w:r>
          </w:p>
          <w:p w:rsidR="00AE5B4F" w:rsidRPr="00AC79A2" w:rsidRDefault="0054323D" w:rsidP="006A49B8">
            <w:pPr>
              <w:shd w:val="clear" w:color="auto" w:fill="FFFFFF"/>
              <w:spacing w:after="0" w:line="240" w:lineRule="auto"/>
              <w:ind w:left="34"/>
              <w:jc w:val="both"/>
              <w:rPr>
                <w:rFonts w:ascii="Times New Roman" w:hAnsi="Times New Roman" w:cs="Times New Roman"/>
                <w:sz w:val="28"/>
                <w:szCs w:val="28"/>
              </w:rPr>
            </w:pPr>
            <w:r w:rsidRPr="00AC79A2">
              <w:rPr>
                <w:rFonts w:ascii="Times New Roman" w:eastAsia="Times New Roman" w:hAnsi="Times New Roman" w:cs="Times New Roman"/>
                <w:sz w:val="28"/>
                <w:szCs w:val="28"/>
                <w:lang w:eastAsia="ru-RU"/>
              </w:rPr>
              <w:t>4.</w:t>
            </w:r>
            <w:r w:rsidR="006A49B8" w:rsidRPr="00AC79A2">
              <w:rPr>
                <w:rFonts w:ascii="Times New Roman" w:eastAsia="Times New Roman" w:hAnsi="Times New Roman" w:cs="Times New Roman"/>
                <w:sz w:val="28"/>
                <w:szCs w:val="28"/>
                <w:lang w:eastAsia="ru-RU"/>
              </w:rPr>
              <w:t>Педагогическое наблюдение.</w:t>
            </w:r>
          </w:p>
        </w:tc>
      </w:tr>
      <w:tr w:rsidR="00AC79A2" w:rsidRPr="00AC79A2" w:rsidTr="00933620">
        <w:trPr>
          <w:trHeight w:val="523"/>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lastRenderedPageBreak/>
              <w:t>6</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Наличие навыков общения с детьми и взрослыми, имеющими этнические особенности</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Наблюдение.</w:t>
            </w:r>
          </w:p>
          <w:p w:rsidR="00AE5B4F" w:rsidRPr="00AC79A2" w:rsidRDefault="001A765D" w:rsidP="001A765D">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w:t>
            </w:r>
            <w:r w:rsidR="00AE5B4F" w:rsidRPr="00AC79A2">
              <w:rPr>
                <w:rFonts w:ascii="Times New Roman" w:hAnsi="Times New Roman" w:cs="Times New Roman"/>
                <w:sz w:val="28"/>
                <w:szCs w:val="28"/>
              </w:rPr>
              <w:t>. М</w:t>
            </w:r>
            <w:r w:rsidRPr="00AC79A2">
              <w:rPr>
                <w:rFonts w:ascii="Times New Roman" w:hAnsi="Times New Roman" w:cs="Times New Roman"/>
                <w:sz w:val="28"/>
                <w:szCs w:val="28"/>
              </w:rPr>
              <w:t>одифицированная м</w:t>
            </w:r>
            <w:r w:rsidR="00AE5B4F" w:rsidRPr="00AC79A2">
              <w:rPr>
                <w:rFonts w:ascii="Times New Roman" w:hAnsi="Times New Roman" w:cs="Times New Roman"/>
                <w:sz w:val="28"/>
                <w:szCs w:val="28"/>
              </w:rPr>
              <w:t>етодика</w:t>
            </w:r>
            <w:r w:rsidRPr="00AC79A2">
              <w:rPr>
                <w:rFonts w:ascii="Times New Roman" w:hAnsi="Times New Roman" w:cs="Times New Roman"/>
                <w:sz w:val="28"/>
                <w:szCs w:val="28"/>
              </w:rPr>
              <w:t xml:space="preserve"> изучения личностного поведения ребенка (по Т.В. </w:t>
            </w:r>
            <w:proofErr w:type="spellStart"/>
            <w:r w:rsidRPr="00AC79A2">
              <w:rPr>
                <w:rFonts w:ascii="Times New Roman" w:hAnsi="Times New Roman" w:cs="Times New Roman"/>
                <w:sz w:val="28"/>
                <w:szCs w:val="28"/>
              </w:rPr>
              <w:t>Савенько</w:t>
            </w:r>
            <w:proofErr w:type="spellEnd"/>
            <w:r w:rsidRPr="00AC79A2">
              <w:rPr>
                <w:rFonts w:ascii="Times New Roman" w:hAnsi="Times New Roman" w:cs="Times New Roman"/>
                <w:sz w:val="28"/>
                <w:szCs w:val="28"/>
              </w:rPr>
              <w:t>)</w:t>
            </w:r>
          </w:p>
        </w:tc>
      </w:tr>
      <w:tr w:rsidR="00AC79A2" w:rsidRPr="00AC79A2" w:rsidTr="00933620">
        <w:trPr>
          <w:trHeight w:val="107"/>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b/>
                <w:bCs/>
                <w:sz w:val="28"/>
                <w:szCs w:val="28"/>
              </w:rPr>
            </w:pPr>
          </w:p>
        </w:tc>
        <w:tc>
          <w:tcPr>
            <w:tcW w:w="9497" w:type="dxa"/>
            <w:gridSpan w:val="2"/>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b/>
                <w:bCs/>
                <w:sz w:val="28"/>
                <w:szCs w:val="28"/>
              </w:rPr>
              <w:t>Организация развивающей поликультурной  среды</w:t>
            </w:r>
          </w:p>
        </w:tc>
      </w:tr>
      <w:tr w:rsidR="00AC79A2" w:rsidRPr="00AC79A2" w:rsidTr="00933620">
        <w:trPr>
          <w:trHeight w:val="633"/>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Наличие оборудованного помещения для деятельности ресурсного Центра</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Анализ документации</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 Наблюдение</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tc>
      </w:tr>
      <w:tr w:rsidR="00AC79A2" w:rsidRPr="00AC79A2" w:rsidTr="00933620">
        <w:trPr>
          <w:trHeight w:val="247"/>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Нормативно-правовое обеспечение работы центра</w:t>
            </w:r>
          </w:p>
        </w:tc>
        <w:tc>
          <w:tcPr>
            <w:tcW w:w="3969" w:type="dxa"/>
          </w:tcPr>
          <w:p w:rsidR="00AE5B4F" w:rsidRPr="00AC79A2" w:rsidRDefault="00AC79A2" w:rsidP="00AC79A2">
            <w:pPr>
              <w:pStyle w:val="a6"/>
              <w:numPr>
                <w:ilvl w:val="0"/>
                <w:numId w:val="19"/>
              </w:numPr>
              <w:tabs>
                <w:tab w:val="left" w:pos="226"/>
              </w:tabs>
              <w:autoSpaceDE w:val="0"/>
              <w:autoSpaceDN w:val="0"/>
              <w:adjustRightInd w:val="0"/>
              <w:spacing w:after="0" w:line="240" w:lineRule="auto"/>
              <w:ind w:left="34" w:firstLine="0"/>
              <w:rPr>
                <w:rFonts w:ascii="Times New Roman" w:hAnsi="Times New Roman" w:cs="Times New Roman"/>
                <w:sz w:val="28"/>
                <w:szCs w:val="28"/>
              </w:rPr>
            </w:pPr>
            <w:r>
              <w:rPr>
                <w:rFonts w:ascii="Times New Roman" w:hAnsi="Times New Roman" w:cs="Times New Roman"/>
                <w:sz w:val="28"/>
                <w:szCs w:val="28"/>
              </w:rPr>
              <w:t xml:space="preserve">Разработка  методического пособия по организации работы Центра </w:t>
            </w:r>
          </w:p>
        </w:tc>
      </w:tr>
      <w:tr w:rsidR="00AC79A2" w:rsidRPr="00AC79A2" w:rsidTr="00933620">
        <w:trPr>
          <w:trHeight w:val="247"/>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3</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Материально-техническое оснащение интерактивных площадок</w:t>
            </w:r>
            <w:r w:rsidR="000E5650" w:rsidRPr="00AC79A2">
              <w:rPr>
                <w:rFonts w:ascii="Times New Roman" w:hAnsi="Times New Roman" w:cs="Times New Roman"/>
                <w:sz w:val="28"/>
                <w:szCs w:val="28"/>
              </w:rPr>
              <w:t>:</w:t>
            </w:r>
          </w:p>
          <w:p w:rsidR="000E5650" w:rsidRPr="00AC79A2" w:rsidRDefault="00727F4E" w:rsidP="000E5650">
            <w:pPr>
              <w:pStyle w:val="a6"/>
              <w:numPr>
                <w:ilvl w:val="0"/>
                <w:numId w:val="35"/>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трансформируемая мебель;</w:t>
            </w:r>
          </w:p>
          <w:p w:rsidR="00727F4E" w:rsidRPr="00AC79A2" w:rsidRDefault="00727F4E" w:rsidP="000E5650">
            <w:pPr>
              <w:pStyle w:val="a6"/>
              <w:numPr>
                <w:ilvl w:val="0"/>
                <w:numId w:val="35"/>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наглядно-демонстративные пособия;</w:t>
            </w:r>
          </w:p>
          <w:p w:rsidR="00727F4E" w:rsidRPr="00AC79A2" w:rsidRDefault="00727F4E" w:rsidP="000E5650">
            <w:pPr>
              <w:pStyle w:val="a6"/>
              <w:numPr>
                <w:ilvl w:val="0"/>
                <w:numId w:val="35"/>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дидактические игры;</w:t>
            </w:r>
          </w:p>
          <w:p w:rsidR="00727F4E" w:rsidRPr="00AC79A2" w:rsidRDefault="00727F4E" w:rsidP="00727F4E">
            <w:pPr>
              <w:pStyle w:val="a6"/>
              <w:numPr>
                <w:ilvl w:val="0"/>
                <w:numId w:val="35"/>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мобильная акустическая система;</w:t>
            </w:r>
          </w:p>
          <w:p w:rsidR="00727F4E" w:rsidRPr="00AC79A2" w:rsidRDefault="00727F4E" w:rsidP="00727F4E">
            <w:pPr>
              <w:pStyle w:val="a6"/>
              <w:numPr>
                <w:ilvl w:val="0"/>
                <w:numId w:val="35"/>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студия детской мультипликации;</w:t>
            </w:r>
          </w:p>
          <w:p w:rsidR="00727F4E" w:rsidRPr="00AC79A2" w:rsidRDefault="00727F4E" w:rsidP="00727F4E">
            <w:pPr>
              <w:pStyle w:val="a6"/>
              <w:numPr>
                <w:ilvl w:val="0"/>
                <w:numId w:val="35"/>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народные костюмы;</w:t>
            </w:r>
          </w:p>
          <w:p w:rsidR="00727F4E" w:rsidRPr="00AC79A2" w:rsidRDefault="00727F4E" w:rsidP="00727F4E">
            <w:pPr>
              <w:pStyle w:val="a6"/>
              <w:numPr>
                <w:ilvl w:val="0"/>
                <w:numId w:val="35"/>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стенды.</w:t>
            </w:r>
          </w:p>
        </w:tc>
        <w:tc>
          <w:tcPr>
            <w:tcW w:w="3969" w:type="dxa"/>
          </w:tcPr>
          <w:p w:rsidR="00AE5B4F" w:rsidRPr="00AC79A2" w:rsidRDefault="00AE5B4F" w:rsidP="006751E8">
            <w:pPr>
              <w:pStyle w:val="a6"/>
              <w:tabs>
                <w:tab w:val="left" w:pos="0"/>
              </w:tabs>
              <w:autoSpaceDE w:val="0"/>
              <w:autoSpaceDN w:val="0"/>
              <w:adjustRightInd w:val="0"/>
              <w:spacing w:after="0" w:line="240" w:lineRule="auto"/>
              <w:ind w:left="34"/>
              <w:rPr>
                <w:rFonts w:ascii="Times New Roman" w:hAnsi="Times New Roman" w:cs="Times New Roman"/>
                <w:sz w:val="28"/>
                <w:szCs w:val="28"/>
              </w:rPr>
            </w:pPr>
            <w:r w:rsidRPr="00AC79A2">
              <w:rPr>
                <w:rFonts w:ascii="Times New Roman" w:hAnsi="Times New Roman" w:cs="Times New Roman"/>
                <w:sz w:val="28"/>
                <w:szCs w:val="28"/>
              </w:rPr>
              <w:t>1.Анализ документации</w:t>
            </w:r>
          </w:p>
        </w:tc>
      </w:tr>
      <w:tr w:rsidR="00AC79A2" w:rsidRPr="00AC79A2" w:rsidTr="00933620">
        <w:trPr>
          <w:trHeight w:val="247"/>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4</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 xml:space="preserve">Деятельность </w:t>
            </w:r>
            <w:r w:rsidR="00AB631E" w:rsidRPr="00AC79A2">
              <w:rPr>
                <w:rFonts w:ascii="Times New Roman" w:hAnsi="Times New Roman" w:cs="Times New Roman"/>
                <w:sz w:val="28"/>
                <w:szCs w:val="28"/>
              </w:rPr>
              <w:t xml:space="preserve">ресурсного </w:t>
            </w:r>
            <w:r w:rsidRPr="00AC79A2">
              <w:rPr>
                <w:rFonts w:ascii="Times New Roman" w:hAnsi="Times New Roman" w:cs="Times New Roman"/>
                <w:sz w:val="28"/>
                <w:szCs w:val="28"/>
              </w:rPr>
              <w:t>Центра</w:t>
            </w:r>
            <w:r w:rsidR="00727F4E" w:rsidRPr="00AC79A2">
              <w:rPr>
                <w:rFonts w:ascii="Times New Roman" w:hAnsi="Times New Roman" w:cs="Times New Roman"/>
                <w:sz w:val="28"/>
                <w:szCs w:val="28"/>
              </w:rPr>
              <w:t xml:space="preserve"> обеспечивается работой интерактивных площадок</w:t>
            </w:r>
            <w:r w:rsidR="003270B9" w:rsidRPr="00AC79A2">
              <w:rPr>
                <w:rFonts w:ascii="Times New Roman" w:hAnsi="Times New Roman" w:cs="Times New Roman"/>
                <w:sz w:val="28"/>
                <w:szCs w:val="28"/>
              </w:rPr>
              <w:t xml:space="preserve"> по направлениям</w:t>
            </w:r>
            <w:r w:rsidR="00AB631E" w:rsidRPr="00AC79A2">
              <w:rPr>
                <w:rFonts w:ascii="Times New Roman" w:hAnsi="Times New Roman" w:cs="Times New Roman"/>
                <w:sz w:val="28"/>
                <w:szCs w:val="28"/>
              </w:rPr>
              <w:t>:</w:t>
            </w:r>
          </w:p>
          <w:p w:rsidR="00AB631E" w:rsidRPr="00AC79A2"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sidRPr="00AC79A2">
              <w:rPr>
                <w:rFonts w:ascii="Times New Roman" w:hAnsi="Times New Roman" w:cs="Times New Roman"/>
                <w:sz w:val="28"/>
                <w:szCs w:val="28"/>
              </w:rPr>
              <w:t>театральная гостиная;</w:t>
            </w:r>
          </w:p>
          <w:p w:rsidR="003270B9" w:rsidRPr="00AC79A2"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sidRPr="00AC79A2">
              <w:rPr>
                <w:rFonts w:ascii="Times New Roman" w:hAnsi="Times New Roman" w:cs="Times New Roman"/>
                <w:sz w:val="28"/>
                <w:szCs w:val="28"/>
              </w:rPr>
              <w:t>национальная кухня;</w:t>
            </w:r>
          </w:p>
          <w:p w:rsidR="003270B9" w:rsidRPr="00AC79A2"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sidRPr="00AC79A2">
              <w:rPr>
                <w:rFonts w:ascii="Times New Roman" w:hAnsi="Times New Roman" w:cs="Times New Roman"/>
                <w:sz w:val="28"/>
                <w:szCs w:val="28"/>
              </w:rPr>
              <w:t>музей традиций;</w:t>
            </w:r>
          </w:p>
          <w:p w:rsidR="003270B9" w:rsidRPr="00AC79A2"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sidRPr="00AC79A2">
              <w:rPr>
                <w:rFonts w:ascii="Times New Roman" w:hAnsi="Times New Roman" w:cs="Times New Roman"/>
                <w:sz w:val="28"/>
                <w:szCs w:val="28"/>
              </w:rPr>
              <w:t>музыкальный островок;</w:t>
            </w:r>
          </w:p>
          <w:p w:rsidR="003270B9" w:rsidRPr="00AC79A2" w:rsidRDefault="00AC79A2"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Pr>
                <w:rFonts w:ascii="Times New Roman" w:hAnsi="Times New Roman" w:cs="Times New Roman"/>
                <w:sz w:val="28"/>
                <w:szCs w:val="28"/>
              </w:rPr>
              <w:t>творческая мастерская</w:t>
            </w:r>
            <w:r w:rsidR="003270B9" w:rsidRPr="00AC79A2">
              <w:rPr>
                <w:rFonts w:ascii="Times New Roman" w:hAnsi="Times New Roman" w:cs="Times New Roman"/>
                <w:sz w:val="28"/>
                <w:szCs w:val="28"/>
              </w:rPr>
              <w:t>;</w:t>
            </w:r>
          </w:p>
          <w:p w:rsidR="0001152F" w:rsidRPr="00AC79A2" w:rsidRDefault="0001152F"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sidRPr="00AC79A2">
              <w:rPr>
                <w:rFonts w:ascii="Times New Roman" w:hAnsi="Times New Roman" w:cs="Times New Roman"/>
                <w:sz w:val="28"/>
                <w:szCs w:val="28"/>
              </w:rPr>
              <w:t>аллея родословной;</w:t>
            </w:r>
          </w:p>
          <w:p w:rsidR="0001152F" w:rsidRPr="00AC79A2" w:rsidRDefault="001B677E"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sidRPr="00AC79A2">
              <w:rPr>
                <w:rFonts w:ascii="Times New Roman" w:hAnsi="Times New Roman" w:cs="Times New Roman"/>
                <w:sz w:val="28"/>
                <w:szCs w:val="28"/>
              </w:rPr>
              <w:t>консультационный центр.</w:t>
            </w:r>
          </w:p>
        </w:tc>
        <w:tc>
          <w:tcPr>
            <w:tcW w:w="3969" w:type="dxa"/>
          </w:tcPr>
          <w:p w:rsidR="00AE5B4F" w:rsidRPr="00AC79A2" w:rsidRDefault="00AE5B4F" w:rsidP="00AC79A2">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 xml:space="preserve">1. </w:t>
            </w:r>
            <w:r w:rsidR="00AC79A2">
              <w:rPr>
                <w:rFonts w:ascii="Times New Roman" w:hAnsi="Times New Roman" w:cs="Times New Roman"/>
                <w:sz w:val="28"/>
                <w:szCs w:val="28"/>
              </w:rPr>
              <w:t>Разработка и апробирование программно-методического сопровождения интерактивных площадок</w:t>
            </w:r>
          </w:p>
        </w:tc>
      </w:tr>
      <w:tr w:rsidR="00AC79A2" w:rsidRPr="00AC79A2" w:rsidTr="00933620">
        <w:trPr>
          <w:trHeight w:val="247"/>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5</w:t>
            </w:r>
          </w:p>
        </w:tc>
        <w:tc>
          <w:tcPr>
            <w:tcW w:w="5528" w:type="dxa"/>
          </w:tcPr>
          <w:p w:rsidR="00AB631E"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Программно-методическое обеспечение деятельности центра</w:t>
            </w:r>
            <w:r w:rsidR="00AB631E" w:rsidRPr="00AC79A2">
              <w:rPr>
                <w:rFonts w:ascii="Times New Roman" w:hAnsi="Times New Roman" w:cs="Times New Roman"/>
                <w:sz w:val="28"/>
                <w:szCs w:val="28"/>
              </w:rPr>
              <w:t>:</w:t>
            </w:r>
          </w:p>
          <w:p w:rsidR="0001152F" w:rsidRPr="00AC79A2" w:rsidRDefault="0001152F" w:rsidP="0001152F">
            <w:pPr>
              <w:pStyle w:val="a6"/>
              <w:numPr>
                <w:ilvl w:val="0"/>
                <w:numId w:val="36"/>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положение о работе Центра;</w:t>
            </w:r>
          </w:p>
          <w:p w:rsidR="0001152F" w:rsidRPr="00AC79A2" w:rsidRDefault="0001152F" w:rsidP="0001152F">
            <w:pPr>
              <w:pStyle w:val="a6"/>
              <w:numPr>
                <w:ilvl w:val="0"/>
                <w:numId w:val="36"/>
              </w:num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положение о работе площадок.</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Анализ документации</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 Наблюдение</w:t>
            </w:r>
          </w:p>
        </w:tc>
      </w:tr>
      <w:tr w:rsidR="00AC79A2" w:rsidRPr="00AC79A2" w:rsidTr="00933620">
        <w:trPr>
          <w:trHeight w:val="107"/>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b/>
                <w:bCs/>
                <w:sz w:val="28"/>
                <w:szCs w:val="28"/>
              </w:rPr>
            </w:pPr>
          </w:p>
        </w:tc>
        <w:tc>
          <w:tcPr>
            <w:tcW w:w="9497" w:type="dxa"/>
            <w:gridSpan w:val="2"/>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b/>
                <w:bCs/>
                <w:sz w:val="28"/>
                <w:szCs w:val="28"/>
              </w:rPr>
              <w:t>Методическое обеспечение проекта</w:t>
            </w:r>
          </w:p>
        </w:tc>
      </w:tr>
      <w:tr w:rsidR="00AC79A2" w:rsidRPr="00AC79A2" w:rsidTr="00933620">
        <w:trPr>
          <w:trHeight w:val="598"/>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w:t>
            </w:r>
          </w:p>
        </w:tc>
        <w:tc>
          <w:tcPr>
            <w:tcW w:w="5528" w:type="dxa"/>
          </w:tcPr>
          <w:p w:rsidR="00AE5B4F" w:rsidRPr="00AC79A2" w:rsidRDefault="00090066" w:rsidP="006751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Реализация</w:t>
            </w:r>
            <w:r w:rsidR="00AE5B4F" w:rsidRPr="00AC79A2">
              <w:rPr>
                <w:rFonts w:ascii="Times New Roman" w:hAnsi="Times New Roman" w:cs="Times New Roman"/>
                <w:sz w:val="28"/>
                <w:szCs w:val="28"/>
              </w:rPr>
              <w:t xml:space="preserve"> модели системы поликультурного взаимо</w:t>
            </w:r>
            <w:r w:rsidR="0069587C" w:rsidRPr="00AC79A2">
              <w:rPr>
                <w:rFonts w:ascii="Times New Roman" w:hAnsi="Times New Roman" w:cs="Times New Roman"/>
                <w:sz w:val="28"/>
                <w:szCs w:val="28"/>
              </w:rPr>
              <w:t>действия в условиях ресурсного Ц</w:t>
            </w:r>
            <w:r w:rsidR="00AE5B4F" w:rsidRPr="00AC79A2">
              <w:rPr>
                <w:rFonts w:ascii="Times New Roman" w:hAnsi="Times New Roman" w:cs="Times New Roman"/>
                <w:sz w:val="28"/>
                <w:szCs w:val="28"/>
              </w:rPr>
              <w:t>ентра</w:t>
            </w:r>
            <w:r w:rsidR="0069587C" w:rsidRPr="00AC79A2">
              <w:rPr>
                <w:rFonts w:ascii="Times New Roman" w:hAnsi="Times New Roman" w:cs="Times New Roman"/>
                <w:sz w:val="28"/>
                <w:szCs w:val="28"/>
              </w:rPr>
              <w:t>.</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Анализ документации</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tc>
      </w:tr>
      <w:tr w:rsidR="00AC79A2" w:rsidRPr="00AC79A2" w:rsidTr="00933620">
        <w:trPr>
          <w:trHeight w:val="483"/>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w:t>
            </w:r>
          </w:p>
        </w:tc>
        <w:tc>
          <w:tcPr>
            <w:tcW w:w="5528" w:type="dxa"/>
          </w:tcPr>
          <w:p w:rsidR="00AE5B4F" w:rsidRPr="00AC79A2" w:rsidRDefault="00090066" w:rsidP="006751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Апробирование</w:t>
            </w:r>
            <w:r w:rsidR="00AE5B4F" w:rsidRPr="00AC79A2">
              <w:rPr>
                <w:rFonts w:ascii="Times New Roman" w:hAnsi="Times New Roman" w:cs="Times New Roman"/>
                <w:sz w:val="28"/>
                <w:szCs w:val="28"/>
              </w:rPr>
              <w:t xml:space="preserve"> организационно-структурной модели Центра поликультурного взаимодействия с семьей «Содружество»</w:t>
            </w:r>
            <w:r w:rsidR="0069587C" w:rsidRPr="00AC79A2">
              <w:rPr>
                <w:rFonts w:ascii="Times New Roman" w:hAnsi="Times New Roman" w:cs="Times New Roman"/>
                <w:sz w:val="28"/>
                <w:szCs w:val="28"/>
              </w:rPr>
              <w:t>.</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Анализ документации</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tc>
      </w:tr>
      <w:tr w:rsidR="00AC79A2" w:rsidRPr="00AC79A2" w:rsidTr="00090066">
        <w:trPr>
          <w:trHeight w:val="73"/>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3</w:t>
            </w:r>
          </w:p>
        </w:tc>
        <w:tc>
          <w:tcPr>
            <w:tcW w:w="5528" w:type="dxa"/>
          </w:tcPr>
          <w:p w:rsidR="00AE5B4F" w:rsidRPr="00AC79A2" w:rsidRDefault="00090066" w:rsidP="000900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Издание</w:t>
            </w:r>
            <w:r w:rsidR="00AE5B4F" w:rsidRPr="00AC79A2">
              <w:rPr>
                <w:rFonts w:ascii="Times New Roman" w:hAnsi="Times New Roman" w:cs="Times New Roman"/>
                <w:sz w:val="28"/>
                <w:szCs w:val="28"/>
              </w:rPr>
              <w:t xml:space="preserve"> методическ</w:t>
            </w:r>
            <w:r>
              <w:rPr>
                <w:rFonts w:ascii="Times New Roman" w:hAnsi="Times New Roman" w:cs="Times New Roman"/>
                <w:sz w:val="28"/>
                <w:szCs w:val="28"/>
              </w:rPr>
              <w:t>ого пособия п</w:t>
            </w:r>
            <w:r w:rsidR="00AE5B4F" w:rsidRPr="00AC79A2">
              <w:rPr>
                <w:rFonts w:ascii="Times New Roman" w:hAnsi="Times New Roman" w:cs="Times New Roman"/>
                <w:sz w:val="28"/>
                <w:szCs w:val="28"/>
              </w:rPr>
              <w:t xml:space="preserve">о </w:t>
            </w:r>
            <w:r>
              <w:rPr>
                <w:rFonts w:ascii="Times New Roman" w:hAnsi="Times New Roman" w:cs="Times New Roman"/>
                <w:sz w:val="28"/>
                <w:szCs w:val="28"/>
              </w:rPr>
              <w:t xml:space="preserve">нормативно-правовому обеспечению и </w:t>
            </w:r>
            <w:r w:rsidR="00AE5B4F" w:rsidRPr="00AC79A2">
              <w:rPr>
                <w:rFonts w:ascii="Times New Roman" w:hAnsi="Times New Roman" w:cs="Times New Roman"/>
                <w:sz w:val="28"/>
                <w:szCs w:val="28"/>
              </w:rPr>
              <w:t xml:space="preserve">организации </w:t>
            </w:r>
            <w:r>
              <w:rPr>
                <w:rFonts w:ascii="Times New Roman" w:hAnsi="Times New Roman" w:cs="Times New Roman"/>
                <w:sz w:val="28"/>
                <w:szCs w:val="28"/>
              </w:rPr>
              <w:t>работы</w:t>
            </w:r>
            <w:r w:rsidR="0069587C" w:rsidRPr="00AC79A2">
              <w:rPr>
                <w:rFonts w:ascii="Times New Roman" w:hAnsi="Times New Roman" w:cs="Times New Roman"/>
                <w:sz w:val="28"/>
                <w:szCs w:val="28"/>
              </w:rPr>
              <w:t xml:space="preserve"> ресурсного Ц</w:t>
            </w:r>
            <w:r w:rsidR="00AE5B4F" w:rsidRPr="00AC79A2">
              <w:rPr>
                <w:rFonts w:ascii="Times New Roman" w:hAnsi="Times New Roman" w:cs="Times New Roman"/>
                <w:sz w:val="28"/>
                <w:szCs w:val="28"/>
              </w:rPr>
              <w:t>ентра</w:t>
            </w:r>
            <w:r w:rsidR="0069587C" w:rsidRPr="00AC79A2">
              <w:rPr>
                <w:rFonts w:ascii="Times New Roman" w:hAnsi="Times New Roman" w:cs="Times New Roman"/>
                <w:sz w:val="28"/>
                <w:szCs w:val="28"/>
              </w:rPr>
              <w:t>.</w:t>
            </w:r>
          </w:p>
        </w:tc>
        <w:tc>
          <w:tcPr>
            <w:tcW w:w="3969" w:type="dxa"/>
          </w:tcPr>
          <w:p w:rsidR="00090066" w:rsidRDefault="00090066" w:rsidP="006751E8">
            <w:pPr>
              <w:autoSpaceDE w:val="0"/>
              <w:autoSpaceDN w:val="0"/>
              <w:adjustRightInd w:val="0"/>
              <w:spacing w:after="0" w:line="240" w:lineRule="auto"/>
              <w:rPr>
                <w:rFonts w:ascii="Times New Roman" w:hAnsi="Times New Roman" w:cs="Times New Roman"/>
                <w:sz w:val="28"/>
                <w:szCs w:val="28"/>
              </w:rPr>
            </w:pP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Анализ документации</w:t>
            </w:r>
          </w:p>
          <w:p w:rsidR="00AE5B4F" w:rsidRPr="00AC79A2" w:rsidRDefault="00090066" w:rsidP="006751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Наблюдения</w:t>
            </w:r>
          </w:p>
        </w:tc>
      </w:tr>
      <w:tr w:rsidR="00AC79A2" w:rsidRPr="00AC79A2" w:rsidTr="00933620">
        <w:trPr>
          <w:trHeight w:val="249"/>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b/>
                <w:bCs/>
                <w:sz w:val="28"/>
                <w:szCs w:val="28"/>
              </w:rPr>
            </w:pPr>
          </w:p>
        </w:tc>
        <w:tc>
          <w:tcPr>
            <w:tcW w:w="9497" w:type="dxa"/>
            <w:gridSpan w:val="2"/>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b/>
                <w:bCs/>
                <w:sz w:val="28"/>
                <w:szCs w:val="28"/>
              </w:rPr>
              <w:t>Организация сетевого взаимодействия и трансляция опыта инновационной деятельности</w:t>
            </w:r>
          </w:p>
        </w:tc>
      </w:tr>
      <w:tr w:rsidR="00AC79A2" w:rsidRPr="00AC79A2" w:rsidTr="00933620">
        <w:trPr>
          <w:trHeight w:val="603"/>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Охват сетевым взаимодействием</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взаимодействие не менее чем с 10-ю ДОО края</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Анализ документации</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tc>
      </w:tr>
      <w:tr w:rsidR="00AC79A2" w:rsidRPr="00AC79A2" w:rsidTr="00933620">
        <w:trPr>
          <w:trHeight w:val="556"/>
        </w:trPr>
        <w:tc>
          <w:tcPr>
            <w:tcW w:w="392"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2</w:t>
            </w:r>
          </w:p>
        </w:tc>
        <w:tc>
          <w:tcPr>
            <w:tcW w:w="5528"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Трансляция опыта  не менее чем на 10-ти научно-практических конференциях по теме проекта;</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публикация не менее 10 статей в региональных и федеральных журналах;</w:t>
            </w:r>
          </w:p>
          <w:p w:rsidR="00AE5B4F" w:rsidRPr="00AC79A2" w:rsidRDefault="00AE5B4F" w:rsidP="00535231">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проведение не менее 4-х городских, зональных, краевых семинаров по теме проект</w:t>
            </w:r>
            <w:r w:rsidR="00535231">
              <w:rPr>
                <w:rFonts w:ascii="Times New Roman" w:hAnsi="Times New Roman" w:cs="Times New Roman"/>
                <w:sz w:val="28"/>
                <w:szCs w:val="28"/>
              </w:rPr>
              <w:t>а</w:t>
            </w:r>
          </w:p>
        </w:tc>
        <w:tc>
          <w:tcPr>
            <w:tcW w:w="3969" w:type="dxa"/>
          </w:tcPr>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r w:rsidRPr="00AC79A2">
              <w:rPr>
                <w:rFonts w:ascii="Times New Roman" w:hAnsi="Times New Roman" w:cs="Times New Roman"/>
                <w:sz w:val="28"/>
                <w:szCs w:val="28"/>
              </w:rPr>
              <w:t>1. Анализ документации</w:t>
            </w:r>
          </w:p>
          <w:p w:rsidR="00AE5B4F" w:rsidRPr="00AC79A2" w:rsidRDefault="00AE5B4F" w:rsidP="006751E8">
            <w:pPr>
              <w:autoSpaceDE w:val="0"/>
              <w:autoSpaceDN w:val="0"/>
              <w:adjustRightInd w:val="0"/>
              <w:spacing w:after="0" w:line="240" w:lineRule="auto"/>
              <w:rPr>
                <w:rFonts w:ascii="Times New Roman" w:hAnsi="Times New Roman" w:cs="Times New Roman"/>
                <w:sz w:val="28"/>
                <w:szCs w:val="28"/>
              </w:rPr>
            </w:pPr>
          </w:p>
        </w:tc>
      </w:tr>
    </w:tbl>
    <w:p w:rsidR="00DF38A4" w:rsidRDefault="00DF38A4" w:rsidP="00DF38A4">
      <w:pPr>
        <w:pStyle w:val="a3"/>
        <w:jc w:val="both"/>
        <w:rPr>
          <w:rFonts w:ascii="Times New Roman" w:hAnsi="Times New Roman" w:cs="Times New Roman"/>
          <w:color w:val="548DD4" w:themeColor="text2" w:themeTint="99"/>
          <w:sz w:val="28"/>
          <w:szCs w:val="28"/>
        </w:rPr>
      </w:pPr>
    </w:p>
    <w:p w:rsidR="00794CEC" w:rsidRPr="00090066" w:rsidRDefault="009B3E0A" w:rsidP="00EE4280">
      <w:pPr>
        <w:pStyle w:val="a3"/>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3. </w:t>
      </w:r>
      <w:r w:rsidRPr="00482F8D">
        <w:rPr>
          <w:rFonts w:ascii="Times New Roman" w:hAnsi="Times New Roman" w:cs="Times New Roman"/>
          <w:b/>
          <w:color w:val="000000" w:themeColor="text1"/>
          <w:sz w:val="28"/>
          <w:szCs w:val="28"/>
        </w:rPr>
        <w:t>Результативность за отчетный период (краткое описание изданных инновационных</w:t>
      </w:r>
      <w:r>
        <w:rPr>
          <w:rFonts w:ascii="Times New Roman" w:hAnsi="Times New Roman" w:cs="Times New Roman"/>
          <w:b/>
          <w:color w:val="000000" w:themeColor="text1"/>
          <w:sz w:val="28"/>
          <w:szCs w:val="28"/>
        </w:rPr>
        <w:t xml:space="preserve"> продуктов). </w:t>
      </w:r>
      <w:r w:rsidR="00090066" w:rsidRPr="00090066">
        <w:rPr>
          <w:rFonts w:ascii="Times New Roman" w:hAnsi="Times New Roman" w:cs="Times New Roman"/>
          <w:color w:val="000000" w:themeColor="text1"/>
          <w:sz w:val="28"/>
          <w:szCs w:val="28"/>
        </w:rPr>
        <w:t>С 2020 года нами создан ресурсный Центр поликультурного взаимодействия  с семьей «Содружество». Участник</w:t>
      </w:r>
      <w:r w:rsidR="00090066">
        <w:rPr>
          <w:rFonts w:ascii="Times New Roman" w:hAnsi="Times New Roman" w:cs="Times New Roman"/>
          <w:color w:val="000000" w:themeColor="text1"/>
          <w:sz w:val="28"/>
          <w:szCs w:val="28"/>
        </w:rPr>
        <w:t>ами</w:t>
      </w:r>
      <w:r w:rsidR="00090066" w:rsidRPr="00090066">
        <w:rPr>
          <w:rFonts w:ascii="Times New Roman" w:hAnsi="Times New Roman" w:cs="Times New Roman"/>
          <w:color w:val="000000" w:themeColor="text1"/>
          <w:sz w:val="28"/>
          <w:szCs w:val="28"/>
        </w:rPr>
        <w:t xml:space="preserve"> Центра </w:t>
      </w:r>
      <w:r w:rsidR="00090066">
        <w:rPr>
          <w:rFonts w:ascii="Times New Roman" w:hAnsi="Times New Roman" w:cs="Times New Roman"/>
          <w:color w:val="000000" w:themeColor="text1"/>
          <w:sz w:val="28"/>
          <w:szCs w:val="28"/>
        </w:rPr>
        <w:t xml:space="preserve">стали </w:t>
      </w:r>
      <w:r w:rsidR="00090066" w:rsidRPr="00090066">
        <w:rPr>
          <w:rFonts w:ascii="Times New Roman" w:hAnsi="Times New Roman" w:cs="Times New Roman"/>
          <w:color w:val="000000" w:themeColor="text1"/>
          <w:sz w:val="28"/>
          <w:szCs w:val="28"/>
        </w:rPr>
        <w:t>дети дошкольного возраста, воспитанники детского сада и  не посещающие детский сад, и их родители (законные представители). Отвечая требованиям и запросам современного общества, мы действуем на основе нормативно-правовых документах, отражающих необходимость  активного включения родителей в образовательный процесс ДОО</w:t>
      </w:r>
      <w:r w:rsidR="00090066">
        <w:rPr>
          <w:rFonts w:ascii="Times New Roman" w:hAnsi="Times New Roman" w:cs="Times New Roman"/>
          <w:color w:val="000000" w:themeColor="text1"/>
          <w:sz w:val="28"/>
          <w:szCs w:val="28"/>
        </w:rPr>
        <w:t>.</w:t>
      </w:r>
      <w:r w:rsidR="00090066" w:rsidRPr="00090066">
        <w:rPr>
          <w:rFonts w:ascii="Times New Roman" w:hAnsi="Times New Roman" w:cs="Times New Roman"/>
          <w:color w:val="000000" w:themeColor="text1"/>
          <w:sz w:val="28"/>
          <w:szCs w:val="28"/>
        </w:rPr>
        <w:t xml:space="preserve">  </w:t>
      </w:r>
    </w:p>
    <w:p w:rsidR="00112268" w:rsidRDefault="00EE4280" w:rsidP="00112268">
      <w:pPr>
        <w:pStyle w:val="a3"/>
        <w:ind w:firstLine="851"/>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w:t>
      </w:r>
      <w:r w:rsidRPr="00EE4280">
        <w:rPr>
          <w:rFonts w:ascii="Times New Roman" w:hAnsi="Times New Roman" w:cs="Times New Roman"/>
          <w:color w:val="000000" w:themeColor="text1"/>
          <w:sz w:val="28"/>
          <w:szCs w:val="28"/>
        </w:rPr>
        <w:t xml:space="preserve">проектирована </w:t>
      </w:r>
      <w:r>
        <w:rPr>
          <w:rFonts w:ascii="Times New Roman" w:hAnsi="Times New Roman" w:cs="Times New Roman"/>
          <w:color w:val="000000" w:themeColor="text1"/>
          <w:sz w:val="28"/>
          <w:szCs w:val="28"/>
        </w:rPr>
        <w:t>н</w:t>
      </w:r>
      <w:r w:rsidRPr="00EE4280">
        <w:rPr>
          <w:rFonts w:ascii="Times New Roman" w:hAnsi="Times New Roman" w:cs="Times New Roman"/>
          <w:color w:val="000000" w:themeColor="text1"/>
          <w:sz w:val="28"/>
          <w:szCs w:val="28"/>
        </w:rPr>
        <w:t>ами модель системы поликультурного взаимодействия в условиях Центра</w:t>
      </w:r>
      <w:r>
        <w:rPr>
          <w:rFonts w:ascii="Times New Roman" w:hAnsi="Times New Roman" w:cs="Times New Roman"/>
          <w:color w:val="000000" w:themeColor="text1"/>
          <w:sz w:val="28"/>
          <w:szCs w:val="28"/>
        </w:rPr>
        <w:t>, на протяжении этого года подтвердила свою успешность. Отр</w:t>
      </w:r>
      <w:r w:rsidRPr="00EE4280">
        <w:rPr>
          <w:rFonts w:ascii="Times New Roman" w:hAnsi="Times New Roman" w:cs="Times New Roman"/>
          <w:color w:val="000000" w:themeColor="text1"/>
          <w:sz w:val="28"/>
          <w:szCs w:val="28"/>
        </w:rPr>
        <w:t>аж</w:t>
      </w:r>
      <w:r>
        <w:rPr>
          <w:rFonts w:ascii="Times New Roman" w:hAnsi="Times New Roman" w:cs="Times New Roman"/>
          <w:color w:val="000000" w:themeColor="text1"/>
          <w:sz w:val="28"/>
          <w:szCs w:val="28"/>
        </w:rPr>
        <w:t xml:space="preserve">ая основные принципы и </w:t>
      </w:r>
      <w:proofErr w:type="gramStart"/>
      <w:r>
        <w:rPr>
          <w:rFonts w:ascii="Times New Roman" w:hAnsi="Times New Roman" w:cs="Times New Roman"/>
          <w:color w:val="000000" w:themeColor="text1"/>
          <w:sz w:val="28"/>
          <w:szCs w:val="28"/>
        </w:rPr>
        <w:t>походы</w:t>
      </w:r>
      <w:proofErr w:type="gramEnd"/>
      <w:r>
        <w:rPr>
          <w:rFonts w:ascii="Times New Roman" w:hAnsi="Times New Roman" w:cs="Times New Roman"/>
          <w:color w:val="000000" w:themeColor="text1"/>
          <w:sz w:val="28"/>
          <w:szCs w:val="28"/>
        </w:rPr>
        <w:t xml:space="preserve"> удалось создать</w:t>
      </w:r>
      <w:r w:rsidRPr="00EE4280">
        <w:rPr>
          <w:rFonts w:ascii="Times New Roman" w:hAnsi="Times New Roman" w:cs="Times New Roman"/>
          <w:color w:val="000000" w:themeColor="text1"/>
          <w:sz w:val="28"/>
          <w:szCs w:val="28"/>
        </w:rPr>
        <w:t xml:space="preserve"> психолого-педагогические условия</w:t>
      </w:r>
      <w:r>
        <w:rPr>
          <w:rFonts w:ascii="Times New Roman" w:hAnsi="Times New Roman" w:cs="Times New Roman"/>
          <w:color w:val="000000" w:themeColor="text1"/>
          <w:sz w:val="28"/>
          <w:szCs w:val="28"/>
        </w:rPr>
        <w:t xml:space="preserve"> для поликультурного взаимодействия между воспитанниками.</w:t>
      </w:r>
      <w:r w:rsidRPr="00EE42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Первый э</w:t>
      </w:r>
      <w:r w:rsidRPr="00EE4280">
        <w:rPr>
          <w:rFonts w:ascii="Times New Roman" w:hAnsi="Times New Roman" w:cs="Times New Roman"/>
          <w:color w:val="000000" w:themeColor="text1"/>
          <w:sz w:val="28"/>
          <w:szCs w:val="28"/>
        </w:rPr>
        <w:t xml:space="preserve">тап организации </w:t>
      </w:r>
      <w:r>
        <w:rPr>
          <w:rFonts w:ascii="Times New Roman" w:hAnsi="Times New Roman" w:cs="Times New Roman"/>
          <w:color w:val="000000" w:themeColor="text1"/>
          <w:sz w:val="28"/>
          <w:szCs w:val="28"/>
        </w:rPr>
        <w:t xml:space="preserve">работы ресурсного </w:t>
      </w:r>
      <w:r w:rsidRPr="00EE4280">
        <w:rPr>
          <w:rFonts w:ascii="Times New Roman" w:hAnsi="Times New Roman" w:cs="Times New Roman"/>
          <w:color w:val="000000" w:themeColor="text1"/>
          <w:sz w:val="28"/>
          <w:szCs w:val="28"/>
        </w:rPr>
        <w:t>Центра</w:t>
      </w:r>
      <w:r>
        <w:rPr>
          <w:rFonts w:ascii="Times New Roman" w:hAnsi="Times New Roman" w:cs="Times New Roman"/>
          <w:color w:val="000000" w:themeColor="text1"/>
          <w:sz w:val="28"/>
          <w:szCs w:val="28"/>
        </w:rPr>
        <w:t xml:space="preserve"> прошел успешно, но только в направлении работы с воспитанниками. В сложившихся условиях карантинных ограничений работа по взаимодействию с родителями проводилась дистанционно. Таким образом, запланированные детско-родительские встречи имели иной формат.</w:t>
      </w:r>
      <w:r w:rsidR="00112268">
        <w:rPr>
          <w:rFonts w:ascii="Times New Roman" w:hAnsi="Times New Roman" w:cs="Times New Roman"/>
          <w:color w:val="000000" w:themeColor="text1"/>
          <w:sz w:val="28"/>
          <w:szCs w:val="28"/>
        </w:rPr>
        <w:t xml:space="preserve"> </w:t>
      </w:r>
      <w:r w:rsidRPr="00EE4280">
        <w:rPr>
          <w:rFonts w:ascii="Times New Roman" w:hAnsi="Times New Roman" w:cs="Times New Roman"/>
          <w:sz w:val="28"/>
          <w:szCs w:val="28"/>
        </w:rPr>
        <w:t>Тем не менее</w:t>
      </w:r>
      <w:r>
        <w:rPr>
          <w:rFonts w:ascii="Times New Roman" w:hAnsi="Times New Roman" w:cs="Times New Roman"/>
          <w:sz w:val="28"/>
          <w:szCs w:val="28"/>
        </w:rPr>
        <w:t xml:space="preserve">, </w:t>
      </w:r>
      <w:r w:rsidRPr="00EE4280">
        <w:rPr>
          <w:rFonts w:ascii="Times New Roman" w:hAnsi="Times New Roman" w:cs="Times New Roman"/>
          <w:sz w:val="28"/>
          <w:szCs w:val="28"/>
        </w:rPr>
        <w:t xml:space="preserve"> реализуя</w:t>
      </w:r>
      <w:r>
        <w:rPr>
          <w:rFonts w:ascii="Times New Roman" w:hAnsi="Times New Roman" w:cs="Times New Roman"/>
          <w:sz w:val="28"/>
          <w:szCs w:val="28"/>
        </w:rPr>
        <w:t xml:space="preserve"> подготовительный этап работы, и в сложившихся сегодня  условиях специалисты Центра разработали нормативно-правовую документацию, регламентирующую деятельность Центра. </w:t>
      </w:r>
      <w:r w:rsidR="00112268" w:rsidRPr="009A4B39">
        <w:rPr>
          <w:rFonts w:ascii="Times New Roman" w:hAnsi="Times New Roman" w:cs="Times New Roman"/>
          <w:sz w:val="28"/>
          <w:szCs w:val="28"/>
        </w:rPr>
        <w:t>Комплексная работа специалистов Центра на</w:t>
      </w:r>
      <w:r w:rsidR="00112268">
        <w:rPr>
          <w:rFonts w:ascii="Times New Roman" w:hAnsi="Times New Roman" w:cs="Times New Roman"/>
          <w:sz w:val="28"/>
          <w:szCs w:val="28"/>
        </w:rPr>
        <w:t>целена</w:t>
      </w:r>
      <w:r w:rsidR="00112268" w:rsidRPr="009A4B39">
        <w:rPr>
          <w:rFonts w:ascii="Times New Roman" w:hAnsi="Times New Roman" w:cs="Times New Roman"/>
          <w:sz w:val="28"/>
          <w:szCs w:val="28"/>
        </w:rPr>
        <w:t xml:space="preserve"> на создание эффективной системы родительского просвещения, </w:t>
      </w:r>
      <w:r w:rsidR="00112268">
        <w:rPr>
          <w:rFonts w:ascii="Times New Roman" w:hAnsi="Times New Roman" w:cs="Times New Roman"/>
          <w:sz w:val="28"/>
          <w:szCs w:val="28"/>
        </w:rPr>
        <w:t xml:space="preserve">что </w:t>
      </w:r>
      <w:r w:rsidR="00112268" w:rsidRPr="009A4B39">
        <w:rPr>
          <w:rFonts w:ascii="Times New Roman" w:hAnsi="Times New Roman" w:cs="Times New Roman"/>
          <w:sz w:val="28"/>
          <w:szCs w:val="28"/>
        </w:rPr>
        <w:t xml:space="preserve">позволяет в условиях многоязычия Кубани системно, целенаправленно и продуктивно оказывать психолого-педагогическую, методическую и консультативную помощь </w:t>
      </w:r>
      <w:r w:rsidR="00112268">
        <w:rPr>
          <w:rFonts w:ascii="Times New Roman" w:hAnsi="Times New Roman" w:cs="Times New Roman"/>
          <w:sz w:val="28"/>
          <w:szCs w:val="28"/>
        </w:rPr>
        <w:t xml:space="preserve">и поддержку </w:t>
      </w:r>
      <w:r w:rsidR="00112268" w:rsidRPr="009A4B39">
        <w:rPr>
          <w:rFonts w:ascii="Times New Roman" w:hAnsi="Times New Roman" w:cs="Times New Roman"/>
          <w:sz w:val="28"/>
          <w:szCs w:val="28"/>
        </w:rPr>
        <w:t>родителям</w:t>
      </w:r>
      <w:r w:rsidR="00112268">
        <w:rPr>
          <w:rFonts w:ascii="Times New Roman" w:hAnsi="Times New Roman" w:cs="Times New Roman"/>
          <w:sz w:val="28"/>
          <w:szCs w:val="28"/>
        </w:rPr>
        <w:t>, в том числе и</w:t>
      </w:r>
      <w:r w:rsidR="00112268" w:rsidRPr="009A4B39">
        <w:rPr>
          <w:rFonts w:ascii="Times New Roman" w:hAnsi="Times New Roman" w:cs="Times New Roman"/>
          <w:sz w:val="28"/>
          <w:szCs w:val="28"/>
        </w:rPr>
        <w:t xml:space="preserve"> разных национальностей.</w:t>
      </w:r>
    </w:p>
    <w:p w:rsidR="00EE4280" w:rsidRDefault="00EE4280" w:rsidP="00DF38A4">
      <w:pPr>
        <w:pStyle w:val="a3"/>
        <w:jc w:val="both"/>
        <w:rPr>
          <w:rFonts w:ascii="Times New Roman" w:hAnsi="Times New Roman" w:cs="Times New Roman"/>
          <w:b/>
          <w:color w:val="000000" w:themeColor="text1"/>
          <w:sz w:val="28"/>
          <w:szCs w:val="28"/>
        </w:rPr>
      </w:pPr>
    </w:p>
    <w:p w:rsidR="00DC4E15" w:rsidRDefault="00090066" w:rsidP="00EE4280">
      <w:pPr>
        <w:pStyle w:val="a3"/>
        <w:ind w:firstLine="709"/>
        <w:jc w:val="both"/>
        <w:rPr>
          <w:rFonts w:ascii="Times New Roman" w:hAnsi="Times New Roman" w:cs="Times New Roman"/>
          <w:color w:val="548DD4" w:themeColor="text2" w:themeTint="99"/>
          <w:sz w:val="28"/>
          <w:szCs w:val="28"/>
        </w:rPr>
      </w:pPr>
      <w:r>
        <w:rPr>
          <w:rFonts w:ascii="Times New Roman" w:hAnsi="Times New Roman" w:cs="Times New Roman"/>
          <w:b/>
          <w:color w:val="000000" w:themeColor="text1"/>
          <w:sz w:val="28"/>
          <w:szCs w:val="28"/>
        </w:rPr>
        <w:t>3.</w:t>
      </w:r>
      <w:r w:rsidR="009B3E0A">
        <w:rPr>
          <w:rFonts w:ascii="Times New Roman" w:hAnsi="Times New Roman" w:cs="Times New Roman"/>
          <w:b/>
          <w:color w:val="000000" w:themeColor="text1"/>
          <w:sz w:val="28"/>
          <w:szCs w:val="28"/>
        </w:rPr>
        <w:t xml:space="preserve">1. </w:t>
      </w:r>
      <w:r w:rsidR="009B3E0A" w:rsidRPr="009B3E0A">
        <w:rPr>
          <w:rFonts w:ascii="Times New Roman" w:hAnsi="Times New Roman" w:cs="Times New Roman"/>
          <w:b/>
          <w:sz w:val="28"/>
          <w:szCs w:val="28"/>
        </w:rPr>
        <w:t xml:space="preserve">Модель поликультурного взаимодействия в условиях ресурсного Центра «Содружество» </w:t>
      </w:r>
      <w:r w:rsidR="009B3E0A" w:rsidRPr="009B3E0A">
        <w:rPr>
          <w:rFonts w:ascii="Times New Roman" w:hAnsi="Times New Roman" w:cs="Times New Roman"/>
          <w:sz w:val="28"/>
          <w:szCs w:val="28"/>
        </w:rPr>
        <w:t xml:space="preserve">(рисунок 1). </w:t>
      </w:r>
      <w:r w:rsidR="009B3E0A">
        <w:rPr>
          <w:rFonts w:ascii="Times New Roman" w:hAnsi="Times New Roman" w:cs="Times New Roman"/>
          <w:sz w:val="28"/>
          <w:szCs w:val="28"/>
        </w:rPr>
        <w:t>Разработ</w:t>
      </w:r>
      <w:r w:rsidR="009B3E0A" w:rsidRPr="00862DF7">
        <w:rPr>
          <w:rFonts w:ascii="Times New Roman" w:hAnsi="Times New Roman" w:cs="Times New Roman"/>
          <w:sz w:val="28"/>
          <w:szCs w:val="28"/>
        </w:rPr>
        <w:t>анная</w:t>
      </w:r>
      <w:r w:rsidR="009B3E0A" w:rsidRPr="00535231">
        <w:rPr>
          <w:rFonts w:ascii="Times New Roman" w:hAnsi="Times New Roman" w:cs="Times New Roman"/>
          <w:sz w:val="28"/>
          <w:szCs w:val="28"/>
        </w:rPr>
        <w:t xml:space="preserve"> нами модель поликультурного взаимодействия прошла апробирование на протяжении второго года реализации инновационного</w:t>
      </w:r>
      <w:r w:rsidR="00051624">
        <w:rPr>
          <w:rFonts w:ascii="Times New Roman" w:hAnsi="Times New Roman" w:cs="Times New Roman"/>
          <w:sz w:val="28"/>
          <w:szCs w:val="28"/>
        </w:rPr>
        <w:t xml:space="preserve"> проекта.</w:t>
      </w:r>
    </w:p>
    <w:p w:rsidR="009B3E0A" w:rsidRDefault="009B3E0A" w:rsidP="009B3E0A">
      <w:pPr>
        <w:pStyle w:val="a3"/>
        <w:jc w:val="both"/>
        <w:rPr>
          <w:rFonts w:ascii="Times New Roman" w:hAnsi="Times New Roman" w:cs="Times New Roman"/>
          <w:sz w:val="28"/>
          <w:szCs w:val="28"/>
        </w:rPr>
      </w:pPr>
    </w:p>
    <w:p w:rsidR="009B3E0A" w:rsidRDefault="009B3E0A" w:rsidP="009B3E0A">
      <w:pPr>
        <w:pStyle w:val="a3"/>
        <w:jc w:val="both"/>
        <w:rPr>
          <w:rFonts w:ascii="Times New Roman" w:hAnsi="Times New Roman" w:cs="Times New Roman"/>
          <w:sz w:val="28"/>
          <w:szCs w:val="28"/>
        </w:rPr>
      </w:pPr>
    </w:p>
    <w:p w:rsidR="00051624" w:rsidRPr="00BE41AD" w:rsidRDefault="009B3E0A" w:rsidP="00051624">
      <w:pPr>
        <w:pStyle w:val="a3"/>
        <w:ind w:left="-153"/>
        <w:jc w:val="center"/>
        <w:rPr>
          <w:rFonts w:ascii="Times New Roman" w:hAnsi="Times New Roman" w:cs="Times New Roman"/>
          <w:b/>
          <w:sz w:val="20"/>
          <w:szCs w:val="20"/>
        </w:rPr>
      </w:pPr>
      <w:r w:rsidRPr="00BE41AD">
        <w:rPr>
          <w:rFonts w:ascii="Times New Roman" w:hAnsi="Times New Roman" w:cs="Times New Roman"/>
          <w:b/>
          <w:noProof/>
          <w:sz w:val="24"/>
          <w:szCs w:val="24"/>
          <w:lang w:eastAsia="ru-RU"/>
        </w:rPr>
        <w:lastRenderedPageBreak/>
        <mc:AlternateContent>
          <mc:Choice Requires="wpc">
            <w:drawing>
              <wp:anchor distT="0" distB="0" distL="114300" distR="114300" simplePos="0" relativeHeight="251693056" behindDoc="1" locked="0" layoutInCell="1" allowOverlap="1" wp14:anchorId="029DBB96" wp14:editId="78321FF6">
                <wp:simplePos x="0" y="0"/>
                <wp:positionH relativeFrom="column">
                  <wp:posOffset>-317500</wp:posOffset>
                </wp:positionH>
                <wp:positionV relativeFrom="paragraph">
                  <wp:posOffset>-189230</wp:posOffset>
                </wp:positionV>
                <wp:extent cx="6762750" cy="8702675"/>
                <wp:effectExtent l="0" t="0" r="95250" b="117475"/>
                <wp:wrapThrough wrapText="bothSides">
                  <wp:wrapPolygon edited="0">
                    <wp:start x="487" y="47"/>
                    <wp:lineTo x="122" y="189"/>
                    <wp:lineTo x="0" y="898"/>
                    <wp:lineTo x="0" y="17542"/>
                    <wp:lineTo x="61" y="21844"/>
                    <wp:lineTo x="21661" y="21844"/>
                    <wp:lineTo x="21843" y="21371"/>
                    <wp:lineTo x="21843" y="898"/>
                    <wp:lineTo x="21722" y="189"/>
                    <wp:lineTo x="21722" y="47"/>
                    <wp:lineTo x="487" y="47"/>
                  </wp:wrapPolygon>
                </wp:wrapThrough>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8" name="Прямоугольник с двумя скругленными противолежащими углами 148"/>
                        <wps:cNvSpPr/>
                        <wps:spPr>
                          <a:xfrm>
                            <a:off x="82264" y="66815"/>
                            <a:ext cx="598183" cy="1203934"/>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Pr="00E86C75" w:rsidRDefault="00565733" w:rsidP="009B3E0A">
                              <w:pPr>
                                <w:pStyle w:val="a7"/>
                                <w:spacing w:before="0" w:beforeAutospacing="0" w:after="0" w:afterAutospacing="0"/>
                                <w:jc w:val="center"/>
                                <w:rPr>
                                  <w:b/>
                                  <w:sz w:val="16"/>
                                  <w:szCs w:val="16"/>
                                </w:rPr>
                              </w:pPr>
                              <w:r w:rsidRPr="00E86C75">
                                <w:rPr>
                                  <w:rFonts w:eastAsia="Calibri"/>
                                  <w:b/>
                                  <w:sz w:val="16"/>
                                  <w:szCs w:val="16"/>
                                </w:rPr>
                                <w:t>НОРМАТИВНО-ПРАВОВОЙ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49" name="Прямоугольник с двумя скругленными противолежащими углами 149"/>
                        <wps:cNvSpPr/>
                        <wps:spPr>
                          <a:xfrm>
                            <a:off x="82257" y="1187925"/>
                            <a:ext cx="598207" cy="1213047"/>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Default="00565733" w:rsidP="009B3E0A">
                              <w:pPr>
                                <w:pStyle w:val="a7"/>
                                <w:spacing w:before="0" w:beforeAutospacing="0" w:after="0" w:afterAutospacing="0"/>
                                <w:jc w:val="center"/>
                                <w:rPr>
                                  <w:rFonts w:eastAsia="Calibri"/>
                                  <w:b/>
                                  <w:sz w:val="16"/>
                                  <w:szCs w:val="16"/>
                                </w:rPr>
                              </w:pPr>
                              <w:r w:rsidRPr="00E86C75">
                                <w:rPr>
                                  <w:rFonts w:eastAsia="Calibri"/>
                                  <w:b/>
                                  <w:sz w:val="16"/>
                                  <w:szCs w:val="16"/>
                                </w:rPr>
                                <w:t>ЦЕЛЕВОЙ</w:t>
                              </w:r>
                            </w:p>
                            <w:p w:rsidR="00565733" w:rsidRPr="00E86C75" w:rsidRDefault="00565733" w:rsidP="009B3E0A">
                              <w:pPr>
                                <w:pStyle w:val="a7"/>
                                <w:spacing w:before="0" w:beforeAutospacing="0" w:after="0" w:afterAutospacing="0"/>
                                <w:jc w:val="center"/>
                                <w:rPr>
                                  <w:b/>
                                  <w:sz w:val="16"/>
                                  <w:szCs w:val="16"/>
                                </w:rPr>
                              </w:pPr>
                              <w:r w:rsidRPr="00E86C75">
                                <w:rPr>
                                  <w:rFonts w:eastAsia="Calibri"/>
                                  <w:b/>
                                  <w:sz w:val="16"/>
                                  <w:szCs w:val="16"/>
                                </w:rPr>
                                <w:t xml:space="preserve">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0" name="Прямоугольник с двумя скругленными противолежащими углами 150"/>
                        <wps:cNvSpPr/>
                        <wps:spPr>
                          <a:xfrm>
                            <a:off x="84295" y="2304813"/>
                            <a:ext cx="596190" cy="3072392"/>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Pr="002652F9" w:rsidRDefault="00565733" w:rsidP="009B3E0A">
                              <w:pPr>
                                <w:pStyle w:val="a7"/>
                                <w:spacing w:before="0" w:beforeAutospacing="0" w:after="0" w:afterAutospacing="0"/>
                                <w:jc w:val="center"/>
                                <w:rPr>
                                  <w:b/>
                                  <w:sz w:val="18"/>
                                  <w:szCs w:val="18"/>
                                </w:rPr>
                              </w:pPr>
                              <w:r w:rsidRPr="002652F9">
                                <w:rPr>
                                  <w:rFonts w:eastAsia="Calibri"/>
                                  <w:b/>
                                  <w:sz w:val="18"/>
                                  <w:szCs w:val="18"/>
                                </w:rPr>
                                <w:t>ОРГАНИЗАЦИОННО-ДЕЯТЕЛЬНОСТНЫЙ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1" name="Прямоугольник с двумя скругленными противолежащими углами 151"/>
                        <wps:cNvSpPr/>
                        <wps:spPr>
                          <a:xfrm>
                            <a:off x="82188" y="5346808"/>
                            <a:ext cx="598236" cy="135356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Pr="002652F9" w:rsidRDefault="00565733" w:rsidP="009B3E0A">
                              <w:pPr>
                                <w:pStyle w:val="a7"/>
                                <w:spacing w:before="0" w:beforeAutospacing="0" w:after="0" w:afterAutospacing="0"/>
                                <w:jc w:val="center"/>
                                <w:rPr>
                                  <w:b/>
                                  <w:sz w:val="18"/>
                                  <w:szCs w:val="18"/>
                                </w:rPr>
                              </w:pPr>
                              <w:proofErr w:type="gramStart"/>
                              <w:r w:rsidRPr="002652F9">
                                <w:rPr>
                                  <w:rFonts w:eastAsia="Calibri"/>
                                  <w:b/>
                                  <w:sz w:val="18"/>
                                  <w:szCs w:val="18"/>
                                </w:rPr>
                                <w:t>ТЕХНО</w:t>
                              </w:r>
                              <w:r>
                                <w:rPr>
                                  <w:rFonts w:eastAsia="Calibri"/>
                                  <w:b/>
                                  <w:sz w:val="18"/>
                                  <w:szCs w:val="18"/>
                                </w:rPr>
                                <w:t>-</w:t>
                              </w:r>
                              <w:r w:rsidRPr="002652F9">
                                <w:rPr>
                                  <w:rFonts w:eastAsia="Calibri"/>
                                  <w:b/>
                                  <w:sz w:val="18"/>
                                  <w:szCs w:val="18"/>
                                </w:rPr>
                                <w:t>ЛОГИЧЕСКИЙ</w:t>
                              </w:r>
                              <w:proofErr w:type="gramEnd"/>
                              <w:r w:rsidRPr="002652F9">
                                <w:rPr>
                                  <w:rFonts w:eastAsia="Calibri"/>
                                  <w:b/>
                                  <w:sz w:val="18"/>
                                  <w:szCs w:val="18"/>
                                </w:rPr>
                                <w:t xml:space="preserve">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2" name="Прямоугольник с двумя скругленными противолежащими углами 152"/>
                        <wps:cNvSpPr/>
                        <wps:spPr>
                          <a:xfrm>
                            <a:off x="84306" y="6570175"/>
                            <a:ext cx="596099" cy="1158539"/>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Pr="002652F9" w:rsidRDefault="00565733" w:rsidP="009B3E0A">
                              <w:pPr>
                                <w:pStyle w:val="a7"/>
                                <w:spacing w:before="0" w:beforeAutospacing="0" w:after="0" w:afterAutospacing="0"/>
                                <w:jc w:val="center"/>
                                <w:rPr>
                                  <w:b/>
                                  <w:sz w:val="18"/>
                                  <w:szCs w:val="18"/>
                                </w:rPr>
                              </w:pPr>
                              <w:proofErr w:type="gramStart"/>
                              <w:r w:rsidRPr="002652F9">
                                <w:rPr>
                                  <w:rFonts w:eastAsia="Calibri"/>
                                  <w:b/>
                                  <w:sz w:val="18"/>
                                  <w:szCs w:val="18"/>
                                </w:rPr>
                                <w:t>ДИАГНО-СТИЧЕСКИЙ</w:t>
                              </w:r>
                              <w:proofErr w:type="gramEnd"/>
                            </w:p>
                            <w:p w:rsidR="00565733" w:rsidRPr="002652F9" w:rsidRDefault="00565733" w:rsidP="009B3E0A">
                              <w:pPr>
                                <w:pStyle w:val="a7"/>
                                <w:spacing w:before="0" w:beforeAutospacing="0" w:after="0" w:afterAutospacing="0"/>
                                <w:jc w:val="center"/>
                                <w:rPr>
                                  <w:b/>
                                  <w:sz w:val="18"/>
                                  <w:szCs w:val="18"/>
                                </w:rPr>
                              </w:pPr>
                              <w:r w:rsidRPr="002652F9">
                                <w:rPr>
                                  <w:rFonts w:eastAsia="Calibri"/>
                                  <w:b/>
                                  <w:sz w:val="18"/>
                                  <w:szCs w:val="18"/>
                                </w:rPr>
                                <w:t xml:space="preserve">КОМПОНЕНТ </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3" name="Прямоугольник с двумя скругленными противолежащими углами 153"/>
                        <wps:cNvSpPr/>
                        <wps:spPr>
                          <a:xfrm>
                            <a:off x="84304" y="7533713"/>
                            <a:ext cx="596080" cy="116921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Default="00565733" w:rsidP="009B3E0A">
                              <w:pPr>
                                <w:pStyle w:val="a7"/>
                                <w:spacing w:before="0" w:beforeAutospacing="0" w:after="0" w:afterAutospacing="0"/>
                                <w:jc w:val="center"/>
                                <w:rPr>
                                  <w:rFonts w:eastAsia="Calibri"/>
                                  <w:b/>
                                  <w:sz w:val="18"/>
                                  <w:szCs w:val="18"/>
                                </w:rPr>
                              </w:pPr>
                              <w:r w:rsidRPr="002652F9">
                                <w:rPr>
                                  <w:rFonts w:eastAsia="Calibri"/>
                                  <w:b/>
                                  <w:sz w:val="18"/>
                                  <w:szCs w:val="18"/>
                                </w:rPr>
                                <w:t>РЕЗУЛЬ</w:t>
                              </w:r>
                              <w:r>
                                <w:rPr>
                                  <w:rFonts w:eastAsia="Calibri"/>
                                  <w:b/>
                                  <w:sz w:val="18"/>
                                  <w:szCs w:val="18"/>
                                </w:rPr>
                                <w:t>-</w:t>
                              </w:r>
                            </w:p>
                            <w:p w:rsidR="00565733" w:rsidRPr="002652F9" w:rsidRDefault="00565733" w:rsidP="009B3E0A">
                              <w:pPr>
                                <w:pStyle w:val="a7"/>
                                <w:spacing w:before="0" w:beforeAutospacing="0" w:after="0" w:afterAutospacing="0"/>
                                <w:jc w:val="center"/>
                                <w:rPr>
                                  <w:b/>
                                  <w:sz w:val="18"/>
                                  <w:szCs w:val="18"/>
                                </w:rPr>
                              </w:pPr>
                              <w:r w:rsidRPr="002652F9">
                                <w:rPr>
                                  <w:rFonts w:eastAsia="Calibri"/>
                                  <w:b/>
                                  <w:sz w:val="18"/>
                                  <w:szCs w:val="18"/>
                                </w:rPr>
                                <w:t>ТАТИВНЫЙ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4" name="Скругленный прямоугольник 154"/>
                        <wps:cNvSpPr/>
                        <wps:spPr>
                          <a:xfrm>
                            <a:off x="742441" y="2325223"/>
                            <a:ext cx="5350648" cy="3021838"/>
                          </a:xfrm>
                          <a:prstGeom prst="roundRect">
                            <a:avLst>
                              <a:gd name="adj" fmla="val 7251"/>
                            </a:avLst>
                          </a:prstGeom>
                          <a:ln>
                            <a:prstDash val="dash"/>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ая выноска 155"/>
                        <wps:cNvSpPr/>
                        <wps:spPr>
                          <a:xfrm>
                            <a:off x="744180" y="66814"/>
                            <a:ext cx="5347733" cy="1122155"/>
                          </a:xfrm>
                          <a:prstGeom prst="wedgeRectCallout">
                            <a:avLst>
                              <a:gd name="adj1" fmla="val -21611"/>
                              <a:gd name="adj2" fmla="val 50764"/>
                            </a:avLst>
                          </a:prstGeom>
                        </wps:spPr>
                        <wps:style>
                          <a:lnRef idx="1">
                            <a:schemeClr val="accent5"/>
                          </a:lnRef>
                          <a:fillRef idx="2">
                            <a:schemeClr val="accent5"/>
                          </a:fillRef>
                          <a:effectRef idx="1">
                            <a:schemeClr val="accent5"/>
                          </a:effectRef>
                          <a:fontRef idx="minor">
                            <a:schemeClr val="dk1"/>
                          </a:fontRef>
                        </wps:style>
                        <wps:txbx>
                          <w:txbxContent>
                            <w:p w:rsidR="00565733" w:rsidRPr="00815FAE" w:rsidRDefault="00565733" w:rsidP="009B3E0A">
                              <w:pPr>
                                <w:pStyle w:val="a3"/>
                                <w:numPr>
                                  <w:ilvl w:val="0"/>
                                  <w:numId w:val="38"/>
                                </w:numPr>
                                <w:ind w:left="284" w:hanging="218"/>
                                <w:rPr>
                                  <w:rFonts w:ascii="Times New Roman" w:hAnsi="Times New Roman" w:cs="Times New Roman"/>
                                  <w:sz w:val="20"/>
                                  <w:szCs w:val="20"/>
                                </w:rPr>
                              </w:pPr>
                              <w:r>
                                <w:rPr>
                                  <w:rFonts w:ascii="Times New Roman" w:hAnsi="Times New Roman" w:cs="Times New Roman"/>
                                  <w:sz w:val="20"/>
                                  <w:szCs w:val="20"/>
                                </w:rPr>
                                <w:t>З</w:t>
                              </w:r>
                              <w:r w:rsidRPr="00815FAE">
                                <w:rPr>
                                  <w:rFonts w:ascii="Times New Roman" w:hAnsi="Times New Roman" w:cs="Times New Roman"/>
                                  <w:sz w:val="20"/>
                                  <w:szCs w:val="20"/>
                                </w:rPr>
                                <w:t xml:space="preserve">акон </w:t>
                              </w:r>
                              <w:r>
                                <w:rPr>
                                  <w:rFonts w:ascii="Times New Roman" w:hAnsi="Times New Roman" w:cs="Times New Roman"/>
                                  <w:sz w:val="20"/>
                                  <w:szCs w:val="20"/>
                                </w:rPr>
                                <w:t>РФ от 26.12.2012 № 273-ФЗ «Об Образовании в Российской Федерации».</w:t>
                              </w:r>
                            </w:p>
                            <w:p w:rsidR="00565733" w:rsidRDefault="00565733" w:rsidP="009B3E0A">
                              <w:pPr>
                                <w:pStyle w:val="a3"/>
                                <w:numPr>
                                  <w:ilvl w:val="0"/>
                                  <w:numId w:val="38"/>
                                </w:numPr>
                                <w:ind w:left="284" w:hanging="218"/>
                                <w:rPr>
                                  <w:rFonts w:ascii="Times New Roman" w:hAnsi="Times New Roman" w:cs="Times New Roman"/>
                                  <w:sz w:val="20"/>
                                  <w:szCs w:val="20"/>
                                </w:rPr>
                              </w:pPr>
                              <w:r w:rsidRPr="009943A2">
                                <w:rPr>
                                  <w:rFonts w:ascii="Times New Roman" w:hAnsi="Times New Roman" w:cs="Times New Roman"/>
                                  <w:sz w:val="20"/>
                                  <w:szCs w:val="20"/>
                                </w:rPr>
                                <w:t>Приказ</w:t>
                              </w:r>
                              <w:r>
                                <w:rPr>
                                  <w:rFonts w:ascii="Times New Roman" w:hAnsi="Times New Roman" w:cs="Times New Roman"/>
                                  <w:sz w:val="20"/>
                                  <w:szCs w:val="20"/>
                                </w:rPr>
                                <w:t xml:space="preserve"> Министерства образования и науки Российской Федерации от 17.10.2013 №1155 «Об утверждении федерального государственного образовательного стандарта».</w:t>
                              </w:r>
                            </w:p>
                            <w:p w:rsidR="00565733" w:rsidRDefault="00565733" w:rsidP="009B3E0A">
                              <w:pPr>
                                <w:pStyle w:val="a3"/>
                                <w:numPr>
                                  <w:ilvl w:val="0"/>
                                  <w:numId w:val="38"/>
                                </w:numPr>
                                <w:ind w:left="284" w:hanging="218"/>
                                <w:rPr>
                                  <w:rFonts w:ascii="Times New Roman" w:hAnsi="Times New Roman" w:cs="Times New Roman"/>
                                  <w:sz w:val="20"/>
                                  <w:szCs w:val="20"/>
                                </w:rPr>
                              </w:pPr>
                              <w:r w:rsidRPr="001A378C">
                                <w:rPr>
                                  <w:rFonts w:ascii="Times New Roman" w:hAnsi="Times New Roman" w:cs="Times New Roman"/>
                                  <w:sz w:val="20"/>
                                  <w:szCs w:val="20"/>
                                </w:rPr>
                                <w:t>Распоряжение пр</w:t>
                              </w:r>
                              <w:r>
                                <w:rPr>
                                  <w:rFonts w:ascii="Times New Roman" w:hAnsi="Times New Roman" w:cs="Times New Roman"/>
                                  <w:sz w:val="20"/>
                                  <w:szCs w:val="20"/>
                                </w:rPr>
                                <w:t>авительства РФ от 29</w:t>
                              </w:r>
                              <w:r w:rsidRPr="001A378C">
                                <w:rPr>
                                  <w:rFonts w:ascii="Times New Roman" w:hAnsi="Times New Roman" w:cs="Times New Roman"/>
                                  <w:sz w:val="20"/>
                                  <w:szCs w:val="20"/>
                                </w:rPr>
                                <w:t xml:space="preserve">.05.2015 г. №996-р «О стратегии развития воспитания в Российской Федерации на период до 2025г.» </w:t>
                              </w:r>
                            </w:p>
                            <w:p w:rsidR="00565733" w:rsidRPr="001A378C" w:rsidRDefault="00565733" w:rsidP="009B3E0A">
                              <w:pPr>
                                <w:pStyle w:val="a3"/>
                                <w:numPr>
                                  <w:ilvl w:val="0"/>
                                  <w:numId w:val="38"/>
                                </w:numPr>
                                <w:ind w:left="284" w:hanging="218"/>
                                <w:rPr>
                                  <w:rFonts w:ascii="Times New Roman" w:hAnsi="Times New Roman" w:cs="Times New Roman"/>
                                  <w:sz w:val="20"/>
                                  <w:szCs w:val="20"/>
                                </w:rPr>
                              </w:pPr>
                              <w:r w:rsidRPr="00C701CE">
                                <w:rPr>
                                  <w:rFonts w:ascii="Times New Roman" w:hAnsi="Times New Roman" w:cs="Times New Roman"/>
                                  <w:sz w:val="20"/>
                                  <w:szCs w:val="20"/>
                                </w:rPr>
                                <w:t>Концепция поликультурного воспитания в Российской Федерации</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ая выноска 156"/>
                        <wps:cNvSpPr/>
                        <wps:spPr>
                          <a:xfrm>
                            <a:off x="4345989" y="4452104"/>
                            <a:ext cx="1648854" cy="808292"/>
                          </a:xfrm>
                          <a:prstGeom prst="wedgeRectCallout">
                            <a:avLst>
                              <a:gd name="adj1" fmla="val -21316"/>
                              <a:gd name="adj2" fmla="val 47880"/>
                            </a:avLst>
                          </a:prstGeom>
                        </wps:spPr>
                        <wps:style>
                          <a:lnRef idx="1">
                            <a:schemeClr val="accent2"/>
                          </a:lnRef>
                          <a:fillRef idx="2">
                            <a:schemeClr val="accent2"/>
                          </a:fillRef>
                          <a:effectRef idx="1">
                            <a:schemeClr val="accent2"/>
                          </a:effectRef>
                          <a:fontRef idx="minor">
                            <a:schemeClr val="dk1"/>
                          </a:fontRef>
                        </wps:style>
                        <wps:txbx>
                          <w:txbxContent>
                            <w:p w:rsidR="00565733" w:rsidRPr="00862DF7" w:rsidRDefault="00565733" w:rsidP="009B3E0A">
                              <w:pPr>
                                <w:pStyle w:val="a7"/>
                                <w:spacing w:before="0" w:beforeAutospacing="0" w:after="0" w:afterAutospacing="0"/>
                                <w:jc w:val="center"/>
                                <w:rPr>
                                  <w:sz w:val="20"/>
                                  <w:szCs w:val="20"/>
                                </w:rPr>
                              </w:pPr>
                              <w:r w:rsidRPr="00862DF7">
                                <w:rPr>
                                  <w:rFonts w:eastAsia="Calibri"/>
                                  <w:sz w:val="20"/>
                                  <w:szCs w:val="20"/>
                                  <w:u w:val="single"/>
                                </w:rPr>
                                <w:t>Уровни взаимодействия:</w:t>
                              </w:r>
                            </w:p>
                            <w:p w:rsidR="00565733" w:rsidRPr="00862DF7" w:rsidRDefault="00565733" w:rsidP="009B3E0A">
                              <w:pPr>
                                <w:pStyle w:val="a6"/>
                                <w:numPr>
                                  <w:ilvl w:val="0"/>
                                  <w:numId w:val="24"/>
                                </w:numPr>
                                <w:tabs>
                                  <w:tab w:val="clear" w:pos="720"/>
                                  <w:tab w:val="num" w:pos="284"/>
                                </w:tabs>
                                <w:spacing w:after="0" w:line="240" w:lineRule="auto"/>
                                <w:ind w:left="426" w:hanging="153"/>
                                <w:rPr>
                                  <w:rFonts w:ascii="Times New Roman" w:eastAsia="Calibri" w:hAnsi="Times New Roman" w:cs="Times New Roman"/>
                                  <w:sz w:val="20"/>
                                  <w:szCs w:val="20"/>
                                </w:rPr>
                              </w:pPr>
                              <w:r w:rsidRPr="00862DF7">
                                <w:rPr>
                                  <w:rFonts w:ascii="Times New Roman" w:eastAsia="Calibri" w:hAnsi="Times New Roman" w:cs="Times New Roman"/>
                                  <w:sz w:val="20"/>
                                  <w:szCs w:val="20"/>
                                </w:rPr>
                                <w:t>Высокий.</w:t>
                              </w:r>
                            </w:p>
                            <w:p w:rsidR="00565733" w:rsidRPr="00862DF7" w:rsidRDefault="00565733" w:rsidP="009B3E0A">
                              <w:pPr>
                                <w:pStyle w:val="a6"/>
                                <w:numPr>
                                  <w:ilvl w:val="0"/>
                                  <w:numId w:val="24"/>
                                </w:numPr>
                                <w:tabs>
                                  <w:tab w:val="clear" w:pos="720"/>
                                  <w:tab w:val="num" w:pos="284"/>
                                </w:tabs>
                                <w:spacing w:after="0" w:line="240" w:lineRule="auto"/>
                                <w:ind w:left="426" w:hanging="153"/>
                                <w:rPr>
                                  <w:rFonts w:ascii="Times New Roman" w:eastAsia="Calibri" w:hAnsi="Times New Roman" w:cs="Times New Roman"/>
                                  <w:sz w:val="20"/>
                                  <w:szCs w:val="20"/>
                                </w:rPr>
                              </w:pPr>
                              <w:r w:rsidRPr="00862DF7">
                                <w:rPr>
                                  <w:rFonts w:ascii="Times New Roman" w:eastAsia="Calibri" w:hAnsi="Times New Roman" w:cs="Times New Roman"/>
                                  <w:sz w:val="20"/>
                                  <w:szCs w:val="20"/>
                                </w:rPr>
                                <w:t>Средний.</w:t>
                              </w:r>
                            </w:p>
                            <w:p w:rsidR="00565733" w:rsidRPr="00862DF7" w:rsidRDefault="00565733" w:rsidP="009B3E0A">
                              <w:pPr>
                                <w:pStyle w:val="a6"/>
                                <w:numPr>
                                  <w:ilvl w:val="0"/>
                                  <w:numId w:val="24"/>
                                </w:numPr>
                                <w:tabs>
                                  <w:tab w:val="clear" w:pos="720"/>
                                  <w:tab w:val="num" w:pos="284"/>
                                </w:tabs>
                                <w:spacing w:after="0" w:line="240" w:lineRule="auto"/>
                                <w:ind w:left="426" w:hanging="153"/>
                                <w:rPr>
                                  <w:rFonts w:ascii="Times New Roman" w:eastAsia="Calibri" w:hAnsi="Times New Roman" w:cs="Times New Roman"/>
                                  <w:sz w:val="20"/>
                                  <w:szCs w:val="20"/>
                                </w:rPr>
                              </w:pPr>
                              <w:r w:rsidRPr="00862DF7">
                                <w:rPr>
                                  <w:rFonts w:ascii="Times New Roman" w:eastAsia="Calibri" w:hAnsi="Times New Roman" w:cs="Times New Roman"/>
                                  <w:sz w:val="20"/>
                                  <w:szCs w:val="20"/>
                                </w:rPr>
                                <w:t>Низкий.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оугольная выноска 157"/>
                        <wps:cNvSpPr/>
                        <wps:spPr>
                          <a:xfrm>
                            <a:off x="3318066" y="2400973"/>
                            <a:ext cx="2676807" cy="2051237"/>
                          </a:xfrm>
                          <a:prstGeom prst="wedgeRectCallout">
                            <a:avLst>
                              <a:gd name="adj1" fmla="val -21316"/>
                              <a:gd name="adj2" fmla="val 47880"/>
                            </a:avLst>
                          </a:prstGeom>
                        </wps:spPr>
                        <wps:style>
                          <a:lnRef idx="1">
                            <a:schemeClr val="accent2"/>
                          </a:lnRef>
                          <a:fillRef idx="2">
                            <a:schemeClr val="accent2"/>
                          </a:fillRef>
                          <a:effectRef idx="1">
                            <a:schemeClr val="accent2"/>
                          </a:effectRef>
                          <a:fontRef idx="minor">
                            <a:schemeClr val="dk1"/>
                          </a:fontRef>
                        </wps:style>
                        <wps:txbx>
                          <w:txbxContent>
                            <w:p w:rsidR="00565733" w:rsidRPr="007F4594" w:rsidRDefault="00565733" w:rsidP="009B3E0A">
                              <w:pPr>
                                <w:pStyle w:val="a7"/>
                                <w:spacing w:before="0" w:beforeAutospacing="0" w:after="0" w:afterAutospacing="0"/>
                                <w:jc w:val="right"/>
                                <w:rPr>
                                  <w:rFonts w:eastAsia="Calibri"/>
                                  <w:sz w:val="18"/>
                                  <w:szCs w:val="18"/>
                                  <w:u w:val="single"/>
                                </w:rPr>
                              </w:pPr>
                              <w:r w:rsidRPr="007F4594">
                                <w:rPr>
                                  <w:rFonts w:eastAsia="Calibri"/>
                                  <w:sz w:val="18"/>
                                  <w:szCs w:val="18"/>
                                  <w:u w:val="single"/>
                                </w:rPr>
                                <w:t>Психолого-педагогические условия взаимодействия:</w:t>
                              </w:r>
                            </w:p>
                            <w:p w:rsidR="00565733" w:rsidRPr="007F4594" w:rsidRDefault="00565733" w:rsidP="009B3E0A">
                              <w:pPr>
                                <w:pStyle w:val="a6"/>
                                <w:numPr>
                                  <w:ilvl w:val="0"/>
                                  <w:numId w:val="41"/>
                                </w:numPr>
                                <w:spacing w:after="0" w:line="240" w:lineRule="auto"/>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Формирование поликультурной образовательной среды: деятельность Центра, реализация парциальной программы «Содружество»,</w:t>
                              </w:r>
                            </w:p>
                            <w:p w:rsidR="00565733" w:rsidRPr="007F4594" w:rsidRDefault="00565733" w:rsidP="009B3E0A">
                              <w:pPr>
                                <w:pStyle w:val="a6"/>
                                <w:ind w:left="142"/>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материально-техническое обеспечение поликультурного взаимодействия.</w:t>
                              </w:r>
                            </w:p>
                            <w:p w:rsidR="00565733" w:rsidRPr="007F4594" w:rsidRDefault="00565733" w:rsidP="009B3E0A">
                              <w:pPr>
                                <w:pStyle w:val="a6"/>
                                <w:numPr>
                                  <w:ilvl w:val="0"/>
                                  <w:numId w:val="41"/>
                                </w:numPr>
                                <w:tabs>
                                  <w:tab w:val="clear" w:pos="720"/>
                                  <w:tab w:val="num" w:pos="567"/>
                                </w:tabs>
                                <w:spacing w:after="0" w:line="240" w:lineRule="auto"/>
                                <w:ind w:left="142" w:hanging="153"/>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 xml:space="preserve">Развитие мотивации к поликультурному взаимодействию детей, </w:t>
                              </w:r>
                            </w:p>
                            <w:p w:rsidR="00565733" w:rsidRPr="007F4594" w:rsidRDefault="00565733" w:rsidP="009B3E0A">
                              <w:pPr>
                                <w:pStyle w:val="a6"/>
                                <w:ind w:left="142"/>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родителей, педагогов.</w:t>
                              </w:r>
                            </w:p>
                            <w:p w:rsidR="00565733" w:rsidRPr="007F4594" w:rsidRDefault="00565733" w:rsidP="009B3E0A">
                              <w:pPr>
                                <w:pStyle w:val="a6"/>
                                <w:numPr>
                                  <w:ilvl w:val="0"/>
                                  <w:numId w:val="41"/>
                                </w:numPr>
                                <w:tabs>
                                  <w:tab w:val="clear" w:pos="720"/>
                                  <w:tab w:val="num" w:pos="567"/>
                                </w:tabs>
                                <w:spacing w:after="0" w:line="240" w:lineRule="auto"/>
                                <w:ind w:left="142" w:hanging="153"/>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 xml:space="preserve">Развитие </w:t>
                              </w:r>
                              <w:proofErr w:type="gramStart"/>
                              <w:r w:rsidRPr="007F4594">
                                <w:rPr>
                                  <w:rFonts w:ascii="Times New Roman" w:eastAsia="Calibri" w:hAnsi="Times New Roman" w:cs="Times New Roman"/>
                                  <w:sz w:val="18"/>
                                  <w:szCs w:val="18"/>
                                </w:rPr>
                                <w:t>профессиональных</w:t>
                              </w:r>
                              <w:proofErr w:type="gramEnd"/>
                              <w:r w:rsidRPr="007F4594">
                                <w:rPr>
                                  <w:rFonts w:ascii="Times New Roman" w:eastAsia="Calibri" w:hAnsi="Times New Roman" w:cs="Times New Roman"/>
                                  <w:sz w:val="18"/>
                                  <w:szCs w:val="18"/>
                                </w:rPr>
                                <w:t xml:space="preserve"> </w:t>
                              </w:r>
                            </w:p>
                            <w:p w:rsidR="00565733" w:rsidRPr="006D12CA" w:rsidRDefault="00565733" w:rsidP="009B3E0A">
                              <w:pPr>
                                <w:pStyle w:val="a6"/>
                                <w:ind w:left="142"/>
                                <w:jc w:val="right"/>
                                <w:rPr>
                                  <w:rFonts w:eastAsia="Times New Roman"/>
                                  <w:sz w:val="18"/>
                                  <w:szCs w:val="18"/>
                                </w:rPr>
                              </w:pPr>
                              <w:r w:rsidRPr="007F4594">
                                <w:rPr>
                                  <w:rFonts w:ascii="Times New Roman" w:eastAsia="Calibri" w:hAnsi="Times New Roman" w:cs="Times New Roman"/>
                                  <w:sz w:val="18"/>
                                  <w:szCs w:val="18"/>
                                </w:rPr>
                                <w:t>компетенций педагогов в области</w:t>
                              </w:r>
                              <w:r w:rsidRPr="00F764D4">
                                <w:rPr>
                                  <w:rFonts w:eastAsia="Calibri"/>
                                  <w:sz w:val="18"/>
                                  <w:szCs w:val="18"/>
                                </w:rPr>
                                <w:t xml:space="preserve"> </w:t>
                              </w:r>
                            </w:p>
                            <w:p w:rsidR="00565733" w:rsidRPr="00862DF7" w:rsidRDefault="00565733" w:rsidP="009B3E0A">
                              <w:pPr>
                                <w:pStyle w:val="a6"/>
                                <w:ind w:left="142"/>
                                <w:jc w:val="right"/>
                                <w:rPr>
                                  <w:rFonts w:ascii="Times New Roman" w:eastAsia="Times New Roman" w:hAnsi="Times New Roman" w:cs="Times New Roman"/>
                                  <w:sz w:val="18"/>
                                  <w:szCs w:val="18"/>
                                </w:rPr>
                              </w:pPr>
                              <w:r w:rsidRPr="00862DF7">
                                <w:rPr>
                                  <w:rFonts w:ascii="Times New Roman" w:eastAsia="Calibri" w:hAnsi="Times New Roman" w:cs="Times New Roman"/>
                                  <w:sz w:val="18"/>
                                  <w:szCs w:val="18"/>
                                </w:rPr>
                                <w:t>поликультурного взаимодействия.</w:t>
                              </w:r>
                            </w:p>
                            <w:p w:rsidR="00565733" w:rsidRPr="00815FAE" w:rsidRDefault="00565733" w:rsidP="009B3E0A">
                              <w:pPr>
                                <w:pStyle w:val="a7"/>
                                <w:spacing w:before="0" w:beforeAutospacing="0" w:after="0" w:afterAutospacing="0"/>
                                <w:jc w:val="right"/>
                                <w:rPr>
                                  <w:sz w:val="20"/>
                                  <w:szCs w:val="20"/>
                                </w:rPr>
                              </w:pPr>
                              <w:r w:rsidRPr="00815FAE">
                                <w:rPr>
                                  <w:rFonts w:eastAsia="Calibri"/>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Прямоугольная выноска 158"/>
                        <wps:cNvSpPr/>
                        <wps:spPr>
                          <a:xfrm>
                            <a:off x="830886" y="2400972"/>
                            <a:ext cx="2487510" cy="2051345"/>
                          </a:xfrm>
                          <a:prstGeom prst="wedgeRectCallout">
                            <a:avLst>
                              <a:gd name="adj1" fmla="val -21316"/>
                              <a:gd name="adj2" fmla="val 47880"/>
                            </a:avLst>
                          </a:prstGeom>
                        </wps:spPr>
                        <wps:style>
                          <a:lnRef idx="1">
                            <a:schemeClr val="accent2"/>
                          </a:lnRef>
                          <a:fillRef idx="2">
                            <a:schemeClr val="accent2"/>
                          </a:fillRef>
                          <a:effectRef idx="1">
                            <a:schemeClr val="accent2"/>
                          </a:effectRef>
                          <a:fontRef idx="minor">
                            <a:schemeClr val="dk1"/>
                          </a:fontRef>
                        </wps:style>
                        <wps:txbx>
                          <w:txbxContent>
                            <w:p w:rsidR="00565733" w:rsidRPr="00F764D4" w:rsidRDefault="00565733" w:rsidP="009B3E0A">
                              <w:pPr>
                                <w:pStyle w:val="a7"/>
                                <w:tabs>
                                  <w:tab w:val="left" w:pos="2835"/>
                                  <w:tab w:val="left" w:pos="3119"/>
                                </w:tabs>
                                <w:spacing w:before="0" w:beforeAutospacing="0" w:after="0" w:afterAutospacing="0"/>
                                <w:ind w:right="664"/>
                                <w:jc w:val="center"/>
                                <w:rPr>
                                  <w:rFonts w:eastAsia="Calibri"/>
                                  <w:sz w:val="18"/>
                                  <w:szCs w:val="18"/>
                                  <w:u w:val="single"/>
                                </w:rPr>
                              </w:pPr>
                              <w:r w:rsidRPr="00F764D4">
                                <w:rPr>
                                  <w:rFonts w:eastAsia="Calibri"/>
                                  <w:sz w:val="18"/>
                                  <w:szCs w:val="18"/>
                                  <w:u w:val="single"/>
                                </w:rPr>
                                <w:t>Этапы:</w:t>
                              </w:r>
                            </w:p>
                            <w:p w:rsidR="00565733" w:rsidRPr="00F764D4" w:rsidRDefault="00565733" w:rsidP="009B3E0A">
                              <w:pPr>
                                <w:pStyle w:val="a7"/>
                                <w:numPr>
                                  <w:ilvl w:val="0"/>
                                  <w:numId w:val="40"/>
                                </w:numPr>
                                <w:tabs>
                                  <w:tab w:val="left" w:pos="2835"/>
                                  <w:tab w:val="left" w:pos="3119"/>
                                </w:tabs>
                                <w:spacing w:before="0" w:beforeAutospacing="0" w:after="0" w:afterAutospacing="0"/>
                                <w:ind w:right="664"/>
                                <w:rPr>
                                  <w:rFonts w:eastAsia="Calibri"/>
                                  <w:sz w:val="18"/>
                                  <w:szCs w:val="18"/>
                                </w:rPr>
                              </w:pPr>
                              <w:r w:rsidRPr="00F764D4">
                                <w:rPr>
                                  <w:rFonts w:eastAsia="Calibri"/>
                                  <w:sz w:val="18"/>
                                  <w:szCs w:val="18"/>
                                </w:rPr>
                                <w:t>Диагностико-прогностический.</w:t>
                              </w:r>
                            </w:p>
                            <w:p w:rsidR="00565733" w:rsidRPr="00F764D4" w:rsidRDefault="00565733" w:rsidP="009B3E0A">
                              <w:pPr>
                                <w:pStyle w:val="a7"/>
                                <w:numPr>
                                  <w:ilvl w:val="0"/>
                                  <w:numId w:val="40"/>
                                </w:numPr>
                                <w:tabs>
                                  <w:tab w:val="left" w:pos="2835"/>
                                  <w:tab w:val="left" w:pos="3119"/>
                                </w:tabs>
                                <w:spacing w:before="0" w:beforeAutospacing="0" w:after="0" w:afterAutospacing="0"/>
                                <w:ind w:left="284" w:right="664" w:hanging="284"/>
                                <w:rPr>
                                  <w:rFonts w:eastAsia="Calibri"/>
                                  <w:sz w:val="18"/>
                                  <w:szCs w:val="18"/>
                                </w:rPr>
                              </w:pPr>
                              <w:r>
                                <w:rPr>
                                  <w:rFonts w:eastAsia="Calibri"/>
                                  <w:sz w:val="18"/>
                                  <w:szCs w:val="18"/>
                                </w:rPr>
                                <w:t>Основной (</w:t>
                              </w:r>
                              <w:r w:rsidRPr="00F764D4">
                                <w:rPr>
                                  <w:rFonts w:eastAsia="Calibri"/>
                                  <w:sz w:val="18"/>
                                  <w:szCs w:val="18"/>
                                </w:rPr>
                                <w:t>р</w:t>
                              </w:r>
                              <w:r>
                                <w:rPr>
                                  <w:rFonts w:eastAsia="Calibri"/>
                                  <w:sz w:val="18"/>
                                  <w:szCs w:val="18"/>
                                </w:rPr>
                                <w:t>еали</w:t>
                              </w:r>
                              <w:r w:rsidRPr="00F764D4">
                                <w:rPr>
                                  <w:rFonts w:eastAsia="Calibri"/>
                                  <w:sz w:val="18"/>
                                  <w:szCs w:val="18"/>
                                </w:rPr>
                                <w:t>зация модели ресурсного Центра, программно-методическое обеспечение).</w:t>
                              </w:r>
                            </w:p>
                            <w:p w:rsidR="00565733" w:rsidRPr="00815FAE" w:rsidRDefault="00565733" w:rsidP="009B3E0A">
                              <w:pPr>
                                <w:pStyle w:val="a7"/>
                                <w:numPr>
                                  <w:ilvl w:val="0"/>
                                  <w:numId w:val="40"/>
                                </w:numPr>
                                <w:tabs>
                                  <w:tab w:val="left" w:pos="2835"/>
                                  <w:tab w:val="left" w:pos="3119"/>
                                </w:tabs>
                                <w:spacing w:before="0" w:beforeAutospacing="0" w:after="0" w:afterAutospacing="0"/>
                                <w:ind w:left="284" w:right="664" w:hanging="284"/>
                                <w:rPr>
                                  <w:rFonts w:eastAsia="Calibri"/>
                                  <w:sz w:val="20"/>
                                  <w:szCs w:val="20"/>
                                </w:rPr>
                              </w:pPr>
                              <w:proofErr w:type="gramStart"/>
                              <w:r w:rsidRPr="00F764D4">
                                <w:rPr>
                                  <w:rFonts w:eastAsia="Calibri"/>
                                  <w:sz w:val="18"/>
                                  <w:szCs w:val="18"/>
                                </w:rPr>
                                <w:t>Рефлексивно-аналитический</w:t>
                              </w:r>
                              <w:proofErr w:type="gramEnd"/>
                              <w:r w:rsidRPr="00F764D4">
                                <w:rPr>
                                  <w:rFonts w:eastAsia="Calibri"/>
                                  <w:sz w:val="18"/>
                                  <w:szCs w:val="18"/>
                                </w:rPr>
                                <w:t xml:space="preserve"> (подведение итогов, определение уровня поликультурного </w:t>
                              </w:r>
                              <w:r>
                                <w:rPr>
                                  <w:rFonts w:eastAsia="Calibri"/>
                                  <w:sz w:val="18"/>
                                  <w:szCs w:val="18"/>
                                </w:rPr>
                                <w:t>взаимодействия</w:t>
                              </w:r>
                              <w:r w:rsidRPr="00F764D4">
                                <w:rPr>
                                  <w:rFonts w:eastAsia="Calibri"/>
                                  <w:sz w:val="18"/>
                                  <w:szCs w:val="18"/>
                                </w:rPr>
                                <w:t>, наличие программно-методического обеспечения, организация сетевог</w:t>
                              </w:r>
                              <w:r>
                                <w:rPr>
                                  <w:rFonts w:eastAsia="Calibri"/>
                                  <w:sz w:val="18"/>
                                  <w:szCs w:val="18"/>
                                </w:rPr>
                                <w:t>о взаимодействия, трансляция</w:t>
                              </w:r>
                              <w:r w:rsidRPr="00F764D4">
                                <w:rPr>
                                  <w:rFonts w:eastAsia="Calibri"/>
                                  <w:sz w:val="18"/>
                                  <w:szCs w:val="18"/>
                                </w:rPr>
                                <w:t xml:space="preserve"> опыта).</w:t>
                              </w:r>
                            </w:p>
                            <w:p w:rsidR="00565733" w:rsidRPr="00815FAE" w:rsidRDefault="00565733" w:rsidP="009B3E0A">
                              <w:pPr>
                                <w:pStyle w:val="a7"/>
                                <w:tabs>
                                  <w:tab w:val="left" w:pos="2835"/>
                                </w:tabs>
                                <w:spacing w:before="0" w:beforeAutospacing="0" w:after="0" w:afterAutospacing="0"/>
                                <w:rPr>
                                  <w:rFonts w:eastAsia="Calibri"/>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Скругленный прямоугольник 159"/>
                        <wps:cNvSpPr/>
                        <wps:spPr>
                          <a:xfrm>
                            <a:off x="744142" y="5386883"/>
                            <a:ext cx="5347598" cy="109829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565733" w:rsidRDefault="00565733" w:rsidP="009B3E0A">
                              <w:pPr>
                                <w:pStyle w:val="a3"/>
                                <w:ind w:left="2124" w:firstLine="708"/>
                                <w:rPr>
                                  <w:rFonts w:ascii="Times New Roman" w:hAnsi="Times New Roman" w:cs="Times New Roman"/>
                                  <w:sz w:val="20"/>
                                  <w:szCs w:val="20"/>
                                  <w:u w:val="single"/>
                                </w:rPr>
                              </w:pPr>
                            </w:p>
                            <w:p w:rsidR="00565733" w:rsidRDefault="00565733" w:rsidP="009B3E0A">
                              <w:pPr>
                                <w:pStyle w:val="a3"/>
                                <w:ind w:left="2124" w:firstLine="708"/>
                                <w:rPr>
                                  <w:rFonts w:ascii="Times New Roman" w:hAnsi="Times New Roman" w:cs="Times New Roman"/>
                                  <w:sz w:val="20"/>
                                  <w:szCs w:val="20"/>
                                  <w:u w:val="single"/>
                                </w:rPr>
                              </w:pPr>
                              <w:r w:rsidRPr="00815FAE">
                                <w:rPr>
                                  <w:rFonts w:ascii="Times New Roman" w:hAnsi="Times New Roman" w:cs="Times New Roman"/>
                                  <w:sz w:val="20"/>
                                  <w:szCs w:val="20"/>
                                  <w:u w:val="single"/>
                                </w:rPr>
                                <w:t>Формы взаимодействия участников:</w:t>
                              </w:r>
                            </w:p>
                            <w:p w:rsidR="00565733" w:rsidRPr="00815FAE" w:rsidRDefault="00565733" w:rsidP="009B3E0A">
                              <w:pPr>
                                <w:pStyle w:val="a3"/>
                                <w:ind w:left="1416" w:firstLine="708"/>
                                <w:rPr>
                                  <w:rFonts w:ascii="Times New Roman" w:hAnsi="Times New Roman" w:cs="Times New Roman"/>
                                  <w:sz w:val="20"/>
                                  <w:szCs w:val="20"/>
                                  <w:u w:val="single"/>
                                </w:rPr>
                              </w:pPr>
                            </w:p>
                            <w:p w:rsidR="00565733" w:rsidRPr="00815FAE" w:rsidRDefault="00565733" w:rsidP="009B3E0A">
                              <w:pPr>
                                <w:pStyle w:val="a3"/>
                                <w:jc w:val="center"/>
                                <w:rPr>
                                  <w:rFonts w:ascii="Times New Roman" w:hAnsi="Times New Roman" w:cs="Times New Roman"/>
                                  <w:sz w:val="20"/>
                                  <w:szCs w:val="20"/>
                                  <w:u w:val="single"/>
                                </w:rPr>
                              </w:pPr>
                            </w:p>
                            <w:p w:rsidR="00565733" w:rsidRPr="00815FAE" w:rsidRDefault="00565733" w:rsidP="009B3E0A">
                              <w:pPr>
                                <w:pStyle w:val="a3"/>
                                <w:rPr>
                                  <w:rFonts w:ascii="Times New Roman" w:hAnsi="Times New Roman" w:cs="Times New Roman"/>
                                  <w:sz w:val="20"/>
                                  <w:szCs w:val="20"/>
                                </w:rPr>
                              </w:pPr>
                              <w:r w:rsidRPr="00815FAE">
                                <w:rPr>
                                  <w:rFonts w:ascii="Times New Roman" w:hAnsi="Times New Roman" w:cs="Times New Roman"/>
                                  <w:sz w:val="20"/>
                                  <w:szCs w:val="20"/>
                                </w:rPr>
                                <w:t xml:space="preserve">  Индивидуальные            групповые      очные       он-лайн/оф-лайн          консультации</w:t>
                              </w:r>
                            </w:p>
                            <w:p w:rsidR="00565733" w:rsidRPr="00815FAE" w:rsidRDefault="00565733" w:rsidP="009B3E0A">
                              <w:pPr>
                                <w:pStyle w:val="a3"/>
                                <w:jc w:val="center"/>
                                <w:rPr>
                                  <w:rFonts w:ascii="Times New Roman" w:hAnsi="Times New Roman" w:cs="Times New Roman"/>
                                  <w:sz w:val="20"/>
                                  <w:szCs w:val="20"/>
                                </w:rPr>
                              </w:pPr>
                              <w:r w:rsidRPr="00815FAE">
                                <w:rPr>
                                  <w:rFonts w:ascii="Times New Roman" w:hAnsi="Times New Roman" w:cs="Times New Roman"/>
                                  <w:sz w:val="20"/>
                                  <w:szCs w:val="20"/>
                                </w:rPr>
                                <w:t xml:space="preserve">               конкурсы           тематические выставки              выпуски семейных газет</w:t>
                              </w:r>
                            </w:p>
                            <w:p w:rsidR="00565733" w:rsidRPr="00815FAE" w:rsidRDefault="00565733" w:rsidP="009B3E0A">
                              <w:pPr>
                                <w:jc w:val="center"/>
                                <w:rPr>
                                  <w:rFonts w:ascii="Times New Roman" w:hAnsi="Times New Roman" w:cs="Times New Roman"/>
                                  <w:sz w:val="20"/>
                                  <w:szCs w:val="20"/>
                                </w:rPr>
                              </w:pPr>
                            </w:p>
                            <w:p w:rsidR="00565733" w:rsidRPr="00815FAE" w:rsidRDefault="00565733" w:rsidP="009B3E0A">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Скругленный прямоугольник 160"/>
                        <wps:cNvSpPr/>
                        <wps:spPr>
                          <a:xfrm>
                            <a:off x="728893" y="6569263"/>
                            <a:ext cx="5350497" cy="103814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ая со стрелкой 161"/>
                        <wps:cNvCnPr/>
                        <wps:spPr>
                          <a:xfrm flipH="1">
                            <a:off x="3018210" y="5943018"/>
                            <a:ext cx="304800" cy="1651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Прямая со стрелкой 162"/>
                        <wps:cNvCnPr/>
                        <wps:spPr>
                          <a:xfrm>
                            <a:off x="3784329" y="5942953"/>
                            <a:ext cx="469557" cy="165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3" name="Прямая со стрелкой 163"/>
                        <wps:cNvCnPr/>
                        <wps:spPr>
                          <a:xfrm flipH="1">
                            <a:off x="2161475" y="5942953"/>
                            <a:ext cx="856735" cy="165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Прямая со стрелкой 164"/>
                        <wps:cNvCnPr/>
                        <wps:spPr>
                          <a:xfrm>
                            <a:off x="4360978" y="5942953"/>
                            <a:ext cx="1046205" cy="165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Прямая со стрелкой 165"/>
                        <wps:cNvCnPr/>
                        <wps:spPr>
                          <a:xfrm>
                            <a:off x="3553670" y="5942953"/>
                            <a:ext cx="8238" cy="214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6" name="Прямая со стрелкой 166"/>
                        <wps:cNvCnPr/>
                        <wps:spPr>
                          <a:xfrm>
                            <a:off x="4253886" y="5942953"/>
                            <a:ext cx="922638" cy="2883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7" name="Прямая со стрелкой 167"/>
                        <wps:cNvCnPr/>
                        <wps:spPr>
                          <a:xfrm>
                            <a:off x="3636048" y="5942953"/>
                            <a:ext cx="321277" cy="2883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8" name="Прямая со стрелкой 168"/>
                        <wps:cNvCnPr/>
                        <wps:spPr>
                          <a:xfrm flipH="1">
                            <a:off x="2383897" y="5942953"/>
                            <a:ext cx="708454" cy="2882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9" name="Овал 169"/>
                        <wps:cNvSpPr/>
                        <wps:spPr>
                          <a:xfrm>
                            <a:off x="914400" y="6653988"/>
                            <a:ext cx="2018230" cy="95374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565733" w:rsidRPr="00815FAE" w:rsidRDefault="00565733" w:rsidP="009B3E0A">
                              <w:pPr>
                                <w:pStyle w:val="a3"/>
                                <w:jc w:val="center"/>
                                <w:rPr>
                                  <w:rFonts w:ascii="Times New Roman" w:hAnsi="Times New Roman" w:cs="Times New Roman"/>
                                  <w:sz w:val="20"/>
                                  <w:szCs w:val="20"/>
                                </w:rPr>
                              </w:pPr>
                              <w:r w:rsidRPr="00815FAE">
                                <w:rPr>
                                  <w:rFonts w:ascii="Times New Roman" w:hAnsi="Times New Roman" w:cs="Times New Roman"/>
                                  <w:sz w:val="20"/>
                                  <w:szCs w:val="20"/>
                                </w:rPr>
                                <w:t>Мониторинг уровня поликультурного взаимодействия воспитанников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Овал 170"/>
                        <wps:cNvSpPr/>
                        <wps:spPr>
                          <a:xfrm>
                            <a:off x="3870252" y="6653523"/>
                            <a:ext cx="2050798" cy="953879"/>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565733" w:rsidRPr="00815FAE" w:rsidRDefault="00565733" w:rsidP="009B3E0A">
                              <w:pPr>
                                <w:pStyle w:val="a3"/>
                                <w:jc w:val="center"/>
                                <w:rPr>
                                  <w:rFonts w:ascii="Times New Roman" w:hAnsi="Times New Roman" w:cs="Times New Roman"/>
                                  <w:sz w:val="20"/>
                                  <w:szCs w:val="20"/>
                                </w:rPr>
                              </w:pPr>
                              <w:r w:rsidRPr="00815FAE">
                                <w:rPr>
                                  <w:rFonts w:ascii="Times New Roman" w:hAnsi="Times New Roman" w:cs="Times New Roman"/>
                                  <w:sz w:val="20"/>
                                  <w:szCs w:val="20"/>
                                </w:rPr>
                                <w:t>Мониторинг</w:t>
                              </w:r>
                              <w:r>
                                <w:rPr>
                                  <w:rFonts w:ascii="Times New Roman" w:hAnsi="Times New Roman" w:cs="Times New Roman"/>
                                  <w:sz w:val="20"/>
                                  <w:szCs w:val="20"/>
                                </w:rPr>
                                <w:t xml:space="preserve"> создания психолого-педагогических условий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Двойная стрелка влево/вправо 171"/>
                        <wps:cNvSpPr/>
                        <wps:spPr>
                          <a:xfrm flipV="1">
                            <a:off x="3092349" y="7052937"/>
                            <a:ext cx="636999" cy="222499"/>
                          </a:xfrm>
                          <a:prstGeom prst="leftRight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Скругленный прямоугольник 172"/>
                        <wps:cNvSpPr/>
                        <wps:spPr>
                          <a:xfrm>
                            <a:off x="744246" y="1188900"/>
                            <a:ext cx="2775704" cy="112837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65733" w:rsidRDefault="00565733" w:rsidP="009B3E0A">
                              <w:pPr>
                                <w:pStyle w:val="a3"/>
                                <w:jc w:val="center"/>
                                <w:rPr>
                                  <w:rFonts w:ascii="Times New Roman" w:hAnsi="Times New Roman" w:cs="Times New Roman"/>
                                  <w:sz w:val="20"/>
                                  <w:szCs w:val="20"/>
                                </w:rPr>
                              </w:pPr>
                            </w:p>
                            <w:p w:rsidR="00565733" w:rsidRPr="00815FAE" w:rsidRDefault="00565733" w:rsidP="009B3E0A">
                              <w:pPr>
                                <w:pStyle w:val="a3"/>
                                <w:jc w:val="center"/>
                                <w:rPr>
                                  <w:rFonts w:ascii="Times New Roman" w:hAnsi="Times New Roman" w:cs="Times New Roman"/>
                                  <w:sz w:val="20"/>
                                  <w:szCs w:val="20"/>
                                </w:rPr>
                              </w:pPr>
                              <w:r w:rsidRPr="00815FAE">
                                <w:rPr>
                                  <w:rFonts w:ascii="Times New Roman" w:hAnsi="Times New Roman" w:cs="Times New Roman"/>
                                  <w:sz w:val="20"/>
                                  <w:szCs w:val="20"/>
                                </w:rPr>
                                <w:t xml:space="preserve">Выявить особенности и обосновать </w:t>
                              </w:r>
                              <w:r>
                                <w:rPr>
                                  <w:rFonts w:ascii="Times New Roman" w:hAnsi="Times New Roman" w:cs="Times New Roman"/>
                                  <w:sz w:val="20"/>
                                  <w:szCs w:val="20"/>
                                </w:rPr>
                                <w:t>псих</w:t>
                              </w:r>
                              <w:r w:rsidRPr="00815FAE">
                                <w:rPr>
                                  <w:rFonts w:ascii="Times New Roman" w:hAnsi="Times New Roman" w:cs="Times New Roman"/>
                                  <w:sz w:val="20"/>
                                  <w:szCs w:val="20"/>
                                </w:rPr>
                                <w:t>олого-педагогические и организационные условия</w:t>
                              </w:r>
                              <w:r w:rsidRPr="007E51A4">
                                <w:rPr>
                                  <w:rFonts w:ascii="Times New Roman" w:hAnsi="Times New Roman" w:cs="Times New Roman"/>
                                  <w:sz w:val="20"/>
                                  <w:szCs w:val="20"/>
                                </w:rPr>
                                <w:t xml:space="preserve"> </w:t>
                              </w:r>
                              <w:r w:rsidRPr="00815FAE">
                                <w:rPr>
                                  <w:rFonts w:ascii="Times New Roman" w:hAnsi="Times New Roman" w:cs="Times New Roman"/>
                                  <w:sz w:val="20"/>
                                  <w:szCs w:val="20"/>
                                </w:rPr>
                                <w:t>поликультурного взаимодействия с семьей</w:t>
                              </w:r>
                            </w:p>
                            <w:p w:rsidR="00565733" w:rsidRDefault="00565733" w:rsidP="009B3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Скругленный прямоугольник 173"/>
                        <wps:cNvSpPr/>
                        <wps:spPr>
                          <a:xfrm>
                            <a:off x="728893" y="7629254"/>
                            <a:ext cx="5349200" cy="107366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65733" w:rsidRPr="007F4594" w:rsidRDefault="00565733" w:rsidP="009B3E0A">
                              <w:pPr>
                                <w:pStyle w:val="a6"/>
                                <w:numPr>
                                  <w:ilvl w:val="0"/>
                                  <w:numId w:val="27"/>
                                </w:numPr>
                                <w:spacing w:after="0" w:line="240" w:lineRule="auto"/>
                                <w:ind w:left="426"/>
                                <w:rPr>
                                  <w:rFonts w:ascii="Times New Roman" w:hAnsi="Times New Roman" w:cs="Times New Roman"/>
                                  <w:sz w:val="20"/>
                                  <w:szCs w:val="20"/>
                                </w:rPr>
                              </w:pPr>
                              <w:r w:rsidRPr="007F4594">
                                <w:rPr>
                                  <w:rFonts w:ascii="Times New Roman" w:hAnsi="Times New Roman" w:cs="Times New Roman"/>
                                  <w:sz w:val="20"/>
                                  <w:szCs w:val="20"/>
                                </w:rPr>
                                <w:t>Обеспечение психолого-педагогических и организационных условий поликультурного взаимодействия.</w:t>
                              </w:r>
                            </w:p>
                            <w:p w:rsidR="00565733" w:rsidRPr="007F4594" w:rsidRDefault="00565733" w:rsidP="009B3E0A">
                              <w:pPr>
                                <w:pStyle w:val="a6"/>
                                <w:numPr>
                                  <w:ilvl w:val="0"/>
                                  <w:numId w:val="27"/>
                                </w:numPr>
                                <w:spacing w:after="0" w:line="240" w:lineRule="auto"/>
                                <w:ind w:left="426"/>
                                <w:rPr>
                                  <w:rFonts w:ascii="Times New Roman" w:hAnsi="Times New Roman" w:cs="Times New Roman"/>
                                  <w:sz w:val="20"/>
                                  <w:szCs w:val="20"/>
                                </w:rPr>
                              </w:pPr>
                              <w:r w:rsidRPr="007F4594">
                                <w:rPr>
                                  <w:rFonts w:ascii="Times New Roman" w:hAnsi="Times New Roman" w:cs="Times New Roman"/>
                                  <w:sz w:val="20"/>
                                  <w:szCs w:val="20"/>
                                </w:rPr>
                                <w:t>Положительные изменения в уровне поликультурного взаимодействия воспитанников:</w:t>
                              </w:r>
                            </w:p>
                            <w:p w:rsidR="00565733" w:rsidRPr="007F4594" w:rsidRDefault="00565733" w:rsidP="009B3E0A">
                              <w:pPr>
                                <w:pStyle w:val="a3"/>
                                <w:rPr>
                                  <w:rFonts w:ascii="Times New Roman" w:hAnsi="Times New Roman" w:cs="Times New Roman"/>
                                  <w:sz w:val="20"/>
                                  <w:szCs w:val="20"/>
                                </w:rPr>
                              </w:pPr>
                              <w:r w:rsidRPr="007F4594">
                                <w:rPr>
                                  <w:rFonts w:ascii="Times New Roman" w:hAnsi="Times New Roman" w:cs="Times New Roman"/>
                                  <w:sz w:val="20"/>
                                  <w:szCs w:val="20"/>
                                </w:rPr>
                                <w:t>знакомство с культурой народа родного края, развитие мотивации к поликультурному взаимодействию, формирование толерантности и ценностностного отношения к культуре народов, развитие навыков поликультурного взаимодействия.</w:t>
                              </w:r>
                            </w:p>
                            <w:p w:rsidR="00565733" w:rsidRPr="008503FB" w:rsidRDefault="00565733" w:rsidP="009B3E0A">
                              <w:pPr>
                                <w:pStyle w:val="a3"/>
                                <w:ind w:left="426"/>
                                <w:rPr>
                                  <w:rFonts w:ascii="Times New Roman" w:hAnsi="Times New Roman" w:cs="Times New Roman"/>
                                  <w:sz w:val="20"/>
                                  <w:szCs w:val="20"/>
                                </w:rPr>
                              </w:pPr>
                            </w:p>
                            <w:p w:rsidR="00565733" w:rsidRDefault="00565733" w:rsidP="009B3E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оугольник с двумя скругленными противолежащими углами 174"/>
                        <wps:cNvSpPr/>
                        <wps:spPr>
                          <a:xfrm>
                            <a:off x="6177163" y="66792"/>
                            <a:ext cx="582641" cy="1121259"/>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Pr="00E86C75" w:rsidRDefault="00565733" w:rsidP="009B3E0A">
                              <w:pPr>
                                <w:pStyle w:val="a7"/>
                                <w:spacing w:before="0" w:beforeAutospacing="0" w:after="0" w:afterAutospacing="0"/>
                                <w:jc w:val="center"/>
                                <w:rPr>
                                  <w:sz w:val="16"/>
                                  <w:szCs w:val="16"/>
                                </w:rPr>
                              </w:pPr>
                              <w:r w:rsidRPr="00E86C75">
                                <w:rPr>
                                  <w:rFonts w:eastAsia="Calibri"/>
                                  <w:b/>
                                  <w:bCs/>
                                  <w:sz w:val="16"/>
                                  <w:szCs w:val="16"/>
                                </w:rPr>
                                <w:t>НОРМАТИВНО-ПРАВОВОЙ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75" name="Прямоугольник с двумя скругленными противолежащими углами 175"/>
                        <wps:cNvSpPr/>
                        <wps:spPr>
                          <a:xfrm>
                            <a:off x="6176604" y="1196037"/>
                            <a:ext cx="552236" cy="112918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Pr="0091564A" w:rsidRDefault="00565733" w:rsidP="009B3E0A">
                              <w:pPr>
                                <w:pStyle w:val="a7"/>
                                <w:spacing w:before="0" w:beforeAutospacing="0" w:after="0" w:afterAutospacing="0"/>
                                <w:jc w:val="center"/>
                                <w:rPr>
                                  <w:b/>
                                  <w:sz w:val="16"/>
                                  <w:szCs w:val="16"/>
                                </w:rPr>
                              </w:pPr>
                              <w:proofErr w:type="gramStart"/>
                              <w:r w:rsidRPr="0091564A">
                                <w:rPr>
                                  <w:rFonts w:eastAsia="Calibri"/>
                                  <w:b/>
                                  <w:sz w:val="16"/>
                                  <w:szCs w:val="16"/>
                                </w:rPr>
                                <w:t>МЕТОДО-ЛОГИЧЕСКИЙ</w:t>
                              </w:r>
                              <w:proofErr w:type="gramEnd"/>
                              <w:r w:rsidRPr="0091564A">
                                <w:rPr>
                                  <w:rFonts w:eastAsia="Calibri"/>
                                  <w:b/>
                                  <w:sz w:val="16"/>
                                  <w:szCs w:val="16"/>
                                </w:rPr>
                                <w:t xml:space="preserve">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76" name="Прямоугольная выноска 176"/>
                        <wps:cNvSpPr/>
                        <wps:spPr>
                          <a:xfrm>
                            <a:off x="3369406" y="1196037"/>
                            <a:ext cx="2723761" cy="1121176"/>
                          </a:xfrm>
                          <a:prstGeom prst="wedgeRectCallout">
                            <a:avLst>
                              <a:gd name="adj1" fmla="val -21316"/>
                              <a:gd name="adj2" fmla="val 47880"/>
                            </a:avLst>
                          </a:prstGeom>
                        </wps:spPr>
                        <wps:style>
                          <a:lnRef idx="1">
                            <a:schemeClr val="accent3"/>
                          </a:lnRef>
                          <a:fillRef idx="2">
                            <a:schemeClr val="accent3"/>
                          </a:fillRef>
                          <a:effectRef idx="1">
                            <a:schemeClr val="accent3"/>
                          </a:effectRef>
                          <a:fontRef idx="minor">
                            <a:schemeClr val="dk1"/>
                          </a:fontRef>
                        </wps:style>
                        <wps:txbx>
                          <w:txbxContent>
                            <w:p w:rsidR="00565733" w:rsidRPr="00BE41AD" w:rsidRDefault="00565733" w:rsidP="009B3E0A">
                              <w:pPr>
                                <w:pStyle w:val="a7"/>
                                <w:spacing w:before="0" w:beforeAutospacing="0" w:after="0" w:afterAutospacing="0"/>
                                <w:jc w:val="center"/>
                              </w:pPr>
                              <w:r w:rsidRPr="00BE41AD">
                                <w:rPr>
                                  <w:rFonts w:eastAsia="Calibri"/>
                                  <w:sz w:val="20"/>
                                  <w:szCs w:val="20"/>
                                  <w:u w:val="single"/>
                                </w:rPr>
                                <w:t>Методы взаимодействия:</w:t>
                              </w:r>
                            </w:p>
                            <w:p w:rsidR="00565733" w:rsidRPr="00BE41AD" w:rsidRDefault="00565733" w:rsidP="009B3E0A">
                              <w:pPr>
                                <w:pStyle w:val="a6"/>
                                <w:numPr>
                                  <w:ilvl w:val="0"/>
                                  <w:numId w:val="39"/>
                                </w:numPr>
                                <w:spacing w:after="0" w:line="240" w:lineRule="auto"/>
                                <w:rPr>
                                  <w:rFonts w:ascii="Times New Roman" w:eastAsia="Times New Roman" w:hAnsi="Times New Roman" w:cs="Times New Roman"/>
                                  <w:sz w:val="20"/>
                                </w:rPr>
                              </w:pPr>
                              <w:r w:rsidRPr="00BE41AD">
                                <w:rPr>
                                  <w:rFonts w:ascii="Times New Roman" w:eastAsia="Calibri" w:hAnsi="Times New Roman" w:cs="Times New Roman"/>
                                  <w:sz w:val="20"/>
                                  <w:szCs w:val="20"/>
                                </w:rPr>
                                <w:t>Системный</w:t>
                              </w:r>
                            </w:p>
                            <w:p w:rsidR="00565733" w:rsidRPr="00BE41AD" w:rsidRDefault="00565733" w:rsidP="009B3E0A">
                              <w:pPr>
                                <w:pStyle w:val="a6"/>
                                <w:numPr>
                                  <w:ilvl w:val="0"/>
                                  <w:numId w:val="39"/>
                                </w:numPr>
                                <w:spacing w:after="0" w:line="240" w:lineRule="auto"/>
                                <w:rPr>
                                  <w:rFonts w:ascii="Times New Roman" w:eastAsia="Times New Roman" w:hAnsi="Times New Roman" w:cs="Times New Roman"/>
                                  <w:sz w:val="20"/>
                                  <w:szCs w:val="24"/>
                                </w:rPr>
                              </w:pPr>
                              <w:r w:rsidRPr="00BE41AD">
                                <w:rPr>
                                  <w:rFonts w:ascii="Times New Roman" w:eastAsia="Calibri" w:hAnsi="Times New Roman" w:cs="Times New Roman"/>
                                  <w:sz w:val="20"/>
                                  <w:szCs w:val="20"/>
                                </w:rPr>
                                <w:t xml:space="preserve">Комплексный </w:t>
                              </w:r>
                            </w:p>
                            <w:p w:rsidR="00565733" w:rsidRPr="00BE41AD" w:rsidRDefault="00565733" w:rsidP="009B3E0A">
                              <w:pPr>
                                <w:pStyle w:val="a7"/>
                                <w:spacing w:before="0" w:beforeAutospacing="0" w:after="0" w:afterAutospacing="0"/>
                                <w:jc w:val="center"/>
                                <w:rPr>
                                  <w:sz w:val="20"/>
                                  <w:szCs w:val="20"/>
                                </w:rPr>
                              </w:pPr>
                              <w:r w:rsidRPr="00BE41AD">
                                <w:rPr>
                                  <w:rFonts w:eastAsia="Calibri"/>
                                  <w:sz w:val="20"/>
                                  <w:szCs w:val="20"/>
                                  <w:u w:val="single"/>
                                </w:rPr>
                                <w:t>Принципы взаимодействия:</w:t>
                              </w:r>
                            </w:p>
                            <w:p w:rsidR="00565733" w:rsidRPr="00BE41AD" w:rsidRDefault="00565733" w:rsidP="009B3E0A">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 xml:space="preserve">Гибкости. </w:t>
                              </w:r>
                            </w:p>
                            <w:p w:rsidR="00565733" w:rsidRPr="00BE41AD" w:rsidRDefault="00565733" w:rsidP="009B3E0A">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 xml:space="preserve">Вариативности. </w:t>
                              </w:r>
                            </w:p>
                            <w:p w:rsidR="00565733" w:rsidRPr="00BE41AD" w:rsidRDefault="00565733" w:rsidP="009B3E0A">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Индивидуальности.</w:t>
                              </w:r>
                            </w:p>
                            <w:p w:rsidR="00565733" w:rsidRDefault="00565733" w:rsidP="009B3E0A">
                              <w:pPr>
                                <w:pStyle w:val="a7"/>
                                <w:tabs>
                                  <w:tab w:val="left" w:pos="284"/>
                                  <w:tab w:val="left" w:pos="851"/>
                                </w:tabs>
                                <w:spacing w:before="0" w:beforeAutospacing="0" w:after="200" w:afterAutospacing="0" w:line="276" w:lineRule="auto"/>
                                <w:jc w:val="center"/>
                              </w:pPr>
                              <w:r>
                                <w:rPr>
                                  <w:rFonts w:eastAsia="Times New Roman"/>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Прямоугольник 177"/>
                        <wps:cNvSpPr/>
                        <wps:spPr>
                          <a:xfrm>
                            <a:off x="830862" y="4452103"/>
                            <a:ext cx="3514979" cy="80806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65733" w:rsidRDefault="00565733" w:rsidP="009B3E0A">
                              <w:pPr>
                                <w:pStyle w:val="a3"/>
                                <w:jc w:val="center"/>
                                <w:rPr>
                                  <w:rFonts w:ascii="Times New Roman" w:hAnsi="Times New Roman" w:cs="Times New Roman"/>
                                  <w:u w:val="single"/>
                                </w:rPr>
                              </w:pPr>
                              <w:r w:rsidRPr="00C50D86">
                                <w:rPr>
                                  <w:rFonts w:ascii="Times New Roman" w:hAnsi="Times New Roman" w:cs="Times New Roman"/>
                                  <w:u w:val="single"/>
                                </w:rPr>
                                <w:t>Компоненты поликультурного взаимодействия</w:t>
                              </w:r>
                            </w:p>
                            <w:p w:rsidR="00565733" w:rsidRDefault="00565733" w:rsidP="009B3E0A">
                              <w:pPr>
                                <w:pStyle w:val="a3"/>
                                <w:jc w:val="center"/>
                                <w:rPr>
                                  <w:rFonts w:ascii="Times New Roman" w:hAnsi="Times New Roman" w:cs="Times New Roman"/>
                                  <w:u w:val="single"/>
                                </w:rPr>
                              </w:pPr>
                            </w:p>
                            <w:p w:rsidR="00565733" w:rsidRPr="00C50D86" w:rsidRDefault="00565733" w:rsidP="009B3E0A">
                              <w:pPr>
                                <w:pStyle w:val="a3"/>
                                <w:jc w:val="center"/>
                                <w:rPr>
                                  <w:rFonts w:ascii="Times New Roman" w:hAnsi="Times New Roman" w:cs="Times New Roman"/>
                                  <w:sz w:val="20"/>
                                  <w:szCs w:val="20"/>
                                </w:rPr>
                              </w:pPr>
                              <w:r w:rsidRPr="00C50D86">
                                <w:rPr>
                                  <w:rFonts w:ascii="Times New Roman" w:hAnsi="Times New Roman" w:cs="Times New Roman"/>
                                  <w:sz w:val="20"/>
                                  <w:szCs w:val="20"/>
                                </w:rPr>
                                <w:t>Когнитивный  Мотивационно-ценностный</w:t>
                              </w:r>
                              <w:r>
                                <w:rPr>
                                  <w:rFonts w:ascii="Times New Roman" w:hAnsi="Times New Roman" w:cs="Times New Roman"/>
                                  <w:sz w:val="20"/>
                                  <w:szCs w:val="20"/>
                                </w:rPr>
                                <w:t xml:space="preserve">  </w:t>
                              </w:r>
                              <w:r w:rsidRPr="00C50D86">
                                <w:rPr>
                                  <w:rFonts w:ascii="Times New Roman" w:hAnsi="Times New Roman" w:cs="Times New Roman"/>
                                  <w:sz w:val="20"/>
                                  <w:szCs w:val="20"/>
                                </w:rPr>
                                <w:t xml:space="preserve"> Деятельностный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Овал 178"/>
                        <wps:cNvSpPr/>
                        <wps:spPr>
                          <a:xfrm>
                            <a:off x="2521967" y="3495691"/>
                            <a:ext cx="1389295" cy="1138182"/>
                          </a:xfrm>
                          <a:prstGeom prst="ellipse">
                            <a:avLst/>
                          </a:prstGeom>
                          <a:ln>
                            <a:prstDash val="dash"/>
                          </a:ln>
                        </wps:spPr>
                        <wps:style>
                          <a:lnRef idx="2">
                            <a:schemeClr val="accent2"/>
                          </a:lnRef>
                          <a:fillRef idx="1">
                            <a:schemeClr val="lt1"/>
                          </a:fillRef>
                          <a:effectRef idx="0">
                            <a:schemeClr val="accent2"/>
                          </a:effectRef>
                          <a:fontRef idx="minor">
                            <a:schemeClr val="dk1"/>
                          </a:fontRef>
                        </wps:style>
                        <wps:txbx>
                          <w:txbxContent>
                            <w:p w:rsidR="00565733" w:rsidRPr="006D12CA" w:rsidRDefault="00565733" w:rsidP="009B3E0A">
                              <w:pPr>
                                <w:pStyle w:val="a3"/>
                                <w:jc w:val="center"/>
                                <w:rPr>
                                  <w:rFonts w:ascii="Times New Roman" w:hAnsi="Times New Roman" w:cs="Times New Roman"/>
                                  <w:sz w:val="16"/>
                                  <w:szCs w:val="16"/>
                                </w:rPr>
                              </w:pPr>
                              <w:r w:rsidRPr="006D12CA">
                                <w:rPr>
                                  <w:rFonts w:ascii="Times New Roman" w:hAnsi="Times New Roman" w:cs="Times New Roman"/>
                                  <w:sz w:val="16"/>
                                  <w:szCs w:val="16"/>
                                </w:rPr>
                                <w:t>Системообразующий компонент-Центр поликультурного взаимодействия</w:t>
                              </w:r>
                            </w:p>
                            <w:p w:rsidR="00565733" w:rsidRPr="006D12CA" w:rsidRDefault="00565733" w:rsidP="009B3E0A">
                              <w:pPr>
                                <w:pStyle w:val="a3"/>
                                <w:jc w:val="center"/>
                                <w:rPr>
                                  <w:rFonts w:ascii="Times New Roman" w:hAnsi="Times New Roman" w:cs="Times New Roman"/>
                                  <w:sz w:val="16"/>
                                  <w:szCs w:val="16"/>
                                </w:rPr>
                              </w:pPr>
                              <w:r w:rsidRPr="006D12CA">
                                <w:rPr>
                                  <w:rFonts w:ascii="Times New Roman" w:hAnsi="Times New Roman" w:cs="Times New Roman"/>
                                  <w:sz w:val="16"/>
                                  <w:szCs w:val="16"/>
                                </w:rPr>
                                <w:t>«</w:t>
                              </w:r>
                              <w:r>
                                <w:rPr>
                                  <w:rFonts w:ascii="Times New Roman" w:hAnsi="Times New Roman" w:cs="Times New Roman"/>
                                  <w:sz w:val="16"/>
                                  <w:szCs w:val="16"/>
                                </w:rPr>
                                <w:t>Содружество</w:t>
                              </w:r>
                              <w:r w:rsidRPr="006D12CA">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Прямоугольник с двумя скругленными противолежащими углами 179"/>
                        <wps:cNvSpPr/>
                        <wps:spPr>
                          <a:xfrm>
                            <a:off x="6177164" y="2317021"/>
                            <a:ext cx="551501" cy="3135557"/>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Default="00565733" w:rsidP="009B3E0A">
                              <w:pPr>
                                <w:pStyle w:val="a7"/>
                                <w:spacing w:before="0" w:beforeAutospacing="0" w:after="0" w:afterAutospacing="0"/>
                                <w:jc w:val="center"/>
                              </w:pPr>
                              <w:r>
                                <w:rPr>
                                  <w:rFonts w:eastAsia="Calibri"/>
                                  <w:b/>
                                  <w:bCs/>
                                  <w:sz w:val="18"/>
                                  <w:szCs w:val="18"/>
                                </w:rPr>
                                <w:t>ОРГАНИЗАЦИОННО-ДЕЯТЕЛЬНОСТНЫЙ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80" name="Прямая соединительная линия 180"/>
                        <wps:cNvCnPr/>
                        <wps:spPr>
                          <a:xfrm>
                            <a:off x="830862" y="4856133"/>
                            <a:ext cx="3515127" cy="117"/>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81" name="Прямая соединительная линия 181"/>
                        <wps:cNvCnPr/>
                        <wps:spPr>
                          <a:xfrm>
                            <a:off x="1722474" y="4856135"/>
                            <a:ext cx="10633" cy="404136"/>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82" name="Прямая соединительная линия 182"/>
                        <wps:cNvCnPr/>
                        <wps:spPr>
                          <a:xfrm>
                            <a:off x="3317971" y="4856135"/>
                            <a:ext cx="4944" cy="404136"/>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83" name="Прямоугольник с двумя скругленными противолежащими углами 183"/>
                        <wps:cNvSpPr/>
                        <wps:spPr>
                          <a:xfrm>
                            <a:off x="6163962" y="5377054"/>
                            <a:ext cx="598170" cy="122746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Default="00565733" w:rsidP="009B3E0A">
                              <w:pPr>
                                <w:pStyle w:val="a7"/>
                                <w:spacing w:before="0" w:beforeAutospacing="0" w:after="0" w:afterAutospacing="0"/>
                                <w:jc w:val="center"/>
                              </w:pPr>
                              <w:proofErr w:type="gramStart"/>
                              <w:r>
                                <w:rPr>
                                  <w:rFonts w:eastAsia="Calibri"/>
                                  <w:b/>
                                  <w:bCs/>
                                  <w:sz w:val="18"/>
                                  <w:szCs w:val="18"/>
                                </w:rPr>
                                <w:t>ТЕХНО-ЛОГИЧЕСКИЙ</w:t>
                              </w:r>
                              <w:proofErr w:type="gramEnd"/>
                              <w:r>
                                <w:rPr>
                                  <w:rFonts w:eastAsia="Calibri"/>
                                  <w:b/>
                                  <w:bCs/>
                                  <w:sz w:val="18"/>
                                  <w:szCs w:val="18"/>
                                </w:rPr>
                                <w:t xml:space="preserve">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84" name="Прямоугольник с двумя скругленными противолежащими углами 184"/>
                        <wps:cNvSpPr/>
                        <wps:spPr>
                          <a:xfrm>
                            <a:off x="6166677" y="6534736"/>
                            <a:ext cx="595630" cy="115824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Default="00565733" w:rsidP="009B3E0A">
                              <w:pPr>
                                <w:pStyle w:val="a7"/>
                                <w:spacing w:before="0" w:beforeAutospacing="0" w:after="0" w:afterAutospacing="0"/>
                                <w:jc w:val="center"/>
                              </w:pPr>
                              <w:proofErr w:type="gramStart"/>
                              <w:r>
                                <w:rPr>
                                  <w:rFonts w:eastAsia="Calibri"/>
                                  <w:b/>
                                  <w:bCs/>
                                  <w:sz w:val="18"/>
                                  <w:szCs w:val="18"/>
                                </w:rPr>
                                <w:t>ДИАГНО-СТИЧЕСКИЙ</w:t>
                              </w:r>
                              <w:proofErr w:type="gramEnd"/>
                            </w:p>
                            <w:p w:rsidR="00565733" w:rsidRDefault="00565733" w:rsidP="009B3E0A">
                              <w:pPr>
                                <w:pStyle w:val="a7"/>
                                <w:spacing w:before="0" w:beforeAutospacing="0" w:after="0" w:afterAutospacing="0"/>
                                <w:jc w:val="center"/>
                              </w:pPr>
                              <w:r>
                                <w:rPr>
                                  <w:rFonts w:eastAsia="Calibri"/>
                                  <w:b/>
                                  <w:bCs/>
                                  <w:sz w:val="18"/>
                                  <w:szCs w:val="18"/>
                                </w:rPr>
                                <w:t xml:space="preserve">КОМПОНЕНТ </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85" name="Прямоугольник с двумя скругленными противолежащими углами 185"/>
                        <wps:cNvSpPr/>
                        <wps:spPr>
                          <a:xfrm>
                            <a:off x="6163962" y="7554567"/>
                            <a:ext cx="595630" cy="1148356"/>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565733" w:rsidRDefault="00565733" w:rsidP="009B3E0A">
                              <w:pPr>
                                <w:pStyle w:val="a7"/>
                                <w:spacing w:before="0" w:beforeAutospacing="0" w:after="0" w:afterAutospacing="0"/>
                                <w:jc w:val="center"/>
                                <w:rPr>
                                  <w:rFonts w:eastAsia="Calibri"/>
                                  <w:b/>
                                  <w:bCs/>
                                  <w:sz w:val="18"/>
                                  <w:szCs w:val="18"/>
                                </w:rPr>
                              </w:pPr>
                              <w:r>
                                <w:rPr>
                                  <w:rFonts w:eastAsia="Calibri"/>
                                  <w:b/>
                                  <w:bCs/>
                                  <w:sz w:val="18"/>
                                  <w:szCs w:val="18"/>
                                </w:rPr>
                                <w:t>РЕЗУЛЬ-</w:t>
                              </w:r>
                            </w:p>
                            <w:p w:rsidR="00565733" w:rsidRDefault="00565733" w:rsidP="009B3E0A">
                              <w:pPr>
                                <w:pStyle w:val="a7"/>
                                <w:spacing w:before="0" w:beforeAutospacing="0" w:after="0" w:afterAutospacing="0"/>
                                <w:jc w:val="center"/>
                              </w:pPr>
                              <w:r>
                                <w:rPr>
                                  <w:rFonts w:eastAsia="Calibri"/>
                                  <w:b/>
                                  <w:bCs/>
                                  <w:sz w:val="18"/>
                                  <w:szCs w:val="18"/>
                                </w:rPr>
                                <w:t>ТАТИВНЫЙ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Полотно 186" o:spid="_x0000_s1026" editas="canvas" style="position:absolute;left:0;text-align:left;margin-left:-25pt;margin-top:-14.9pt;width:532.5pt;height:685.25pt;z-index:-251623424" coordsize="67627,8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27;height:87026;visibility:visible;mso-wrap-style:square">
                  <v:fill o:detectmouseclick="t"/>
                  <v:path o:connecttype="none"/>
                </v:shape>
                <v:shape id="Прямоугольник с двумя скругленными противолежащими углами 148" o:spid="_x0000_s1028" style="position:absolute;left:822;top:668;width:5982;height:12039;visibility:visible;mso-wrap-style:square;v-text-anchor:middle" coordsize="598183,1203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lncMA&#10;AADcAAAADwAAAGRycy9kb3ducmV2LnhtbESPQWvCQBCF7wX/wzIFL8VslFIkzSpFsPVaq/chO92E&#10;ZGdjdqPx3zuHQm9vmDffvFduJ9+pKw2xCWxgmeWgiKtgG3YGTj/7xRpUTMgWu8Bk4E4RtpvZU4mF&#10;DTf+pusxOSUQjgUaqFPqC61jVZPHmIWeWHa/YfCYZByctgPeBO47vcrzN+2xYflQY0+7mqr2OHqh&#10;7L8+d+3yHC53f45j24wutS/GzJ+nj3dQiab0b/67PliJ/ypppYwo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tlncMAAADcAAAADwAAAAAAAAAAAAAAAACYAgAAZHJzL2Rv&#10;d25yZXYueG1sUEsFBgAAAAAEAAQA9QAAAIgDAAAAAA==&#10;" adj="-11796480,,5400" path="m99699,l598183,r,l598183,1104235v,55062,-44637,99699,-99699,99699l,1203934r,l,99699c,44637,44637,,9969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699,0;598183,0;598183,0;598183,1104235;498484,1203934;0,1203934;0,1203934;0,99699;99699,0" o:connectangles="0,0,0,0,0,0,0,0,0" textboxrect="0,0,598183,1203934"/>
                  <v:textbox style="layout-flow:vertical;mso-layout-flow-alt:bottom-to-top">
                    <w:txbxContent>
                      <w:p w:rsidR="00565733" w:rsidRPr="00E86C75" w:rsidRDefault="00565733" w:rsidP="009B3E0A">
                        <w:pPr>
                          <w:pStyle w:val="a7"/>
                          <w:spacing w:before="0" w:beforeAutospacing="0" w:after="0" w:afterAutospacing="0"/>
                          <w:jc w:val="center"/>
                          <w:rPr>
                            <w:b/>
                            <w:sz w:val="16"/>
                            <w:szCs w:val="16"/>
                          </w:rPr>
                        </w:pPr>
                        <w:r w:rsidRPr="00E86C75">
                          <w:rPr>
                            <w:rFonts w:eastAsia="Calibri"/>
                            <w:b/>
                            <w:sz w:val="16"/>
                            <w:szCs w:val="16"/>
                          </w:rPr>
                          <w:t>НОРМАТИВНО-ПРАВОВОЙ КОМПОНЕНТ</w:t>
                        </w:r>
                      </w:p>
                    </w:txbxContent>
                  </v:textbox>
                </v:shape>
                <v:shape id="Прямоугольник с двумя скругленными противолежащими углами 149" o:spid="_x0000_s1029" style="position:absolute;left:822;top:11879;width:5982;height:12130;visibility:visible;mso-wrap-style:square;v-text-anchor:middle" coordsize="598207,121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YZsAA&#10;AADcAAAADwAAAGRycy9kb3ducmV2LnhtbERPTYvCMBC9C/sfwgjeNFVEtGsUWRD2JFg99DjbjEmx&#10;mZQmand//UYQvM3jfc5627tG3KkLtWcF00kGgrjyumaj4Hzaj5cgQkTW2HgmBb8UYLv5GKwx1/7B&#10;R7oX0YgUwiFHBTbGNpcyVJYcholviRN38Z3DmGBnpO7wkcJdI2dZtpAOa04NFlv6slRdi5tTEE5/&#10;P3V5MAVxY6btctbPS7JKjYb97hNEpD6+xS/3t07z5yt4PpMu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IYZsAAAADcAAAADwAAAAAAAAAAAAAAAACYAgAAZHJzL2Rvd25y&#10;ZXYueG1sUEsFBgAAAAAEAAQA9QAAAIUDAAAAAA==&#10;" adj="-11796480,,5400" path="m99703,l598207,r,l598207,1113344v,55064,-44639,99703,-99703,99703l,1213047r,l,99703c,44639,44639,,99703,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703,0;598207,0;598207,0;598207,1113344;498504,1213047;0,1213047;0,1213047;0,99703;99703,0" o:connectangles="0,0,0,0,0,0,0,0,0" textboxrect="0,0,598207,1213047"/>
                  <v:textbox style="layout-flow:vertical;mso-layout-flow-alt:bottom-to-top">
                    <w:txbxContent>
                      <w:p w:rsidR="00565733" w:rsidRDefault="00565733" w:rsidP="009B3E0A">
                        <w:pPr>
                          <w:pStyle w:val="a7"/>
                          <w:spacing w:before="0" w:beforeAutospacing="0" w:after="0" w:afterAutospacing="0"/>
                          <w:jc w:val="center"/>
                          <w:rPr>
                            <w:rFonts w:eastAsia="Calibri"/>
                            <w:b/>
                            <w:sz w:val="16"/>
                            <w:szCs w:val="16"/>
                          </w:rPr>
                        </w:pPr>
                        <w:r w:rsidRPr="00E86C75">
                          <w:rPr>
                            <w:rFonts w:eastAsia="Calibri"/>
                            <w:b/>
                            <w:sz w:val="16"/>
                            <w:szCs w:val="16"/>
                          </w:rPr>
                          <w:t>ЦЕЛЕВОЙ</w:t>
                        </w:r>
                      </w:p>
                      <w:p w:rsidR="00565733" w:rsidRPr="00E86C75" w:rsidRDefault="00565733" w:rsidP="009B3E0A">
                        <w:pPr>
                          <w:pStyle w:val="a7"/>
                          <w:spacing w:before="0" w:beforeAutospacing="0" w:after="0" w:afterAutospacing="0"/>
                          <w:jc w:val="center"/>
                          <w:rPr>
                            <w:b/>
                            <w:sz w:val="16"/>
                            <w:szCs w:val="16"/>
                          </w:rPr>
                        </w:pPr>
                        <w:r w:rsidRPr="00E86C75">
                          <w:rPr>
                            <w:rFonts w:eastAsia="Calibri"/>
                            <w:b/>
                            <w:sz w:val="16"/>
                            <w:szCs w:val="16"/>
                          </w:rPr>
                          <w:t xml:space="preserve"> КОМПОНЕНТ</w:t>
                        </w:r>
                      </w:p>
                    </w:txbxContent>
                  </v:textbox>
                </v:shape>
                <v:shape id="Прямоугольник с двумя скругленными противолежащими углами 150" o:spid="_x0000_s1030" style="position:absolute;left:842;top:23048;width:5962;height:30724;visibility:visible;mso-wrap-style:square;v-text-anchor:middle" coordsize="596190,3072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MQA&#10;AADcAAAADwAAAGRycy9kb3ducmV2LnhtbESPQWvDMAyF74X+B6PBbq2zQsua1QmjUNhlhXW95KbG&#10;WhJmyyH2kuzfT4fCbhLv6b1Ph3L2To00xC6wgad1Boq4DrbjxsD187R6BhUTskUXmAz8UoSyWC4O&#10;mNsw8QeNl9QoCeGYo4E2pT7XOtYteYzr0BOL9hUGj0nWodF2wEnCvdObLNtpjx1LQ4s9HVuqvy8/&#10;3sA0u6zajNX2HHa3KVYu9e/HvTGPD/PrC6hEc/o336/frOBvBV+ekQl0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9dDEAAAA3AAAAA8AAAAAAAAAAAAAAAAAmAIAAGRycy9k&#10;b3ducmV2LnhtbFBLBQYAAAAABAAEAPUAAACJAwAAAAA=&#10;" adj="-11796480,,5400" path="m99367,l596190,r,l596190,2973025v,54879,-44488,99367,-99367,99367l,3072392r,l,99367c,44488,44488,,99367,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367,0;596190,0;596190,0;596190,2973025;496823,3072392;0,3072392;0,3072392;0,99367;99367,0" o:connectangles="0,0,0,0,0,0,0,0,0" textboxrect="0,0,596190,3072392"/>
                  <v:textbox style="layout-flow:vertical;mso-layout-flow-alt:bottom-to-top">
                    <w:txbxContent>
                      <w:p w:rsidR="00565733" w:rsidRPr="002652F9" w:rsidRDefault="00565733" w:rsidP="009B3E0A">
                        <w:pPr>
                          <w:pStyle w:val="a7"/>
                          <w:spacing w:before="0" w:beforeAutospacing="0" w:after="0" w:afterAutospacing="0"/>
                          <w:jc w:val="center"/>
                          <w:rPr>
                            <w:b/>
                            <w:sz w:val="18"/>
                            <w:szCs w:val="18"/>
                          </w:rPr>
                        </w:pPr>
                        <w:r w:rsidRPr="002652F9">
                          <w:rPr>
                            <w:rFonts w:eastAsia="Calibri"/>
                            <w:b/>
                            <w:sz w:val="18"/>
                            <w:szCs w:val="18"/>
                          </w:rPr>
                          <w:t>ОРГАНИЗАЦИОННО-ДЕЯТЕЛЬНОСТНЫЙ КОМПОНЕНТ</w:t>
                        </w:r>
                      </w:p>
                    </w:txbxContent>
                  </v:textbox>
                </v:shape>
                <v:shape id="Прямоугольник с двумя скругленными противолежащими углами 151" o:spid="_x0000_s1031" style="position:absolute;left:821;top:53468;width:5983;height:13535;visibility:visible;mso-wrap-style:square;v-text-anchor:middle" coordsize="598236,135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KMsMA&#10;AADcAAAADwAAAGRycy9kb3ducmV2LnhtbERPTWvCQBC9C/6HZQq9SN1ErS2pq4go6EEhqb1Ps9Mk&#10;mJ0N2a3Gf+8Kgrd5vM+ZLTpTizO1rrKsIB5GIIhzqysuFBy/N2+fIJxH1lhbJgVXcrCY93szTLS9&#10;cErnzBcihLBLUEHpfZNI6fKSDLqhbYgD92dbgz7AtpC6xUsIN7UcRdFUGqw4NJTY0Kqk/JT9GwWb&#10;/c+qwd00ncTj42+xTuvBxyFW6vWlW36B8NT5p/jh3uow/z2G+zPh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IKMsMAAADcAAAADwAAAAAAAAAAAAAAAACYAgAAZHJzL2Rv&#10;d25yZXYueG1sUEsFBgAAAAAEAAQA9QAAAIgDAAAAAA==&#10;" adj="-11796480,,5400" path="m99708,l598236,r,l598236,1253852v,55067,-44641,99708,-99708,99708l,1353560r,l,99708c,44641,44641,,99708,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708,0;598236,0;598236,0;598236,1253852;498528,1353560;0,1353560;0,1353560;0,99708;99708,0" o:connectangles="0,0,0,0,0,0,0,0,0" textboxrect="0,0,598236,1353560"/>
                  <v:textbox style="layout-flow:vertical;mso-layout-flow-alt:bottom-to-top">
                    <w:txbxContent>
                      <w:p w:rsidR="00565733" w:rsidRPr="002652F9" w:rsidRDefault="00565733" w:rsidP="009B3E0A">
                        <w:pPr>
                          <w:pStyle w:val="a7"/>
                          <w:spacing w:before="0" w:beforeAutospacing="0" w:after="0" w:afterAutospacing="0"/>
                          <w:jc w:val="center"/>
                          <w:rPr>
                            <w:b/>
                            <w:sz w:val="18"/>
                            <w:szCs w:val="18"/>
                          </w:rPr>
                        </w:pPr>
                        <w:proofErr w:type="gramStart"/>
                        <w:r w:rsidRPr="002652F9">
                          <w:rPr>
                            <w:rFonts w:eastAsia="Calibri"/>
                            <w:b/>
                            <w:sz w:val="18"/>
                            <w:szCs w:val="18"/>
                          </w:rPr>
                          <w:t>ТЕХНО</w:t>
                        </w:r>
                        <w:r>
                          <w:rPr>
                            <w:rFonts w:eastAsia="Calibri"/>
                            <w:b/>
                            <w:sz w:val="18"/>
                            <w:szCs w:val="18"/>
                          </w:rPr>
                          <w:t>-</w:t>
                        </w:r>
                        <w:r w:rsidRPr="002652F9">
                          <w:rPr>
                            <w:rFonts w:eastAsia="Calibri"/>
                            <w:b/>
                            <w:sz w:val="18"/>
                            <w:szCs w:val="18"/>
                          </w:rPr>
                          <w:t>ЛОГИЧЕСКИЙ</w:t>
                        </w:r>
                        <w:proofErr w:type="gramEnd"/>
                        <w:r w:rsidRPr="002652F9">
                          <w:rPr>
                            <w:rFonts w:eastAsia="Calibri"/>
                            <w:b/>
                            <w:sz w:val="18"/>
                            <w:szCs w:val="18"/>
                          </w:rPr>
                          <w:t xml:space="preserve"> КОМПОНЕНТ</w:t>
                        </w:r>
                      </w:p>
                    </w:txbxContent>
                  </v:textbox>
                </v:shape>
                <v:shape id="Прямоугольник с двумя скругленными противолежащими углами 152" o:spid="_x0000_s1032" style="position:absolute;left:843;top:65701;width:5961;height:11586;visibility:visible;mso-wrap-style:square;v-text-anchor:middle" coordsize="596099,1158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M4MQA&#10;AADcAAAADwAAAGRycy9kb3ducmV2LnhtbERPTWvCQBC9C/0PyxR6Ed00YgmpG5G2AY/VtkhvQ3aa&#10;hGRnQ3aN0V/fFQRv83ifs1qPphUD9a62rOB5HoEgLqyuuVTw/ZXPEhDOI2tsLZOCMzlYZw+TFaba&#10;nnhHw96XIoSwS1FB5X2XSumKigy6ue2IA/dne4M+wL6UusdTCDetjKPoRRqsOTRU2NFbRUWzPxoF&#10;cTNscv0bl1FyuIyf0/d8cfz4Uerpcdy8gvA0+rv45t7qMH8Zw/WZcIH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jODEAAAA3AAAAA8AAAAAAAAAAAAAAAAAmAIAAGRycy9k&#10;b3ducmV2LnhtbFBLBQYAAAAABAAEAPUAAACJAwAAAAA=&#10;" adj="-11796480,,5400" path="m99352,l596099,r,l596099,1059187v,54871,-44481,99352,-99352,99352l,1158539r,l,99352c,44481,44481,,99352,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352,0;596099,0;596099,0;596099,1059187;496747,1158539;0,1158539;0,1158539;0,99352;99352,0" o:connectangles="0,0,0,0,0,0,0,0,0" textboxrect="0,0,596099,1158539"/>
                  <v:textbox style="layout-flow:vertical;mso-layout-flow-alt:bottom-to-top">
                    <w:txbxContent>
                      <w:p w:rsidR="00565733" w:rsidRPr="002652F9" w:rsidRDefault="00565733" w:rsidP="009B3E0A">
                        <w:pPr>
                          <w:pStyle w:val="a7"/>
                          <w:spacing w:before="0" w:beforeAutospacing="0" w:after="0" w:afterAutospacing="0"/>
                          <w:jc w:val="center"/>
                          <w:rPr>
                            <w:b/>
                            <w:sz w:val="18"/>
                            <w:szCs w:val="18"/>
                          </w:rPr>
                        </w:pPr>
                        <w:proofErr w:type="gramStart"/>
                        <w:r w:rsidRPr="002652F9">
                          <w:rPr>
                            <w:rFonts w:eastAsia="Calibri"/>
                            <w:b/>
                            <w:sz w:val="18"/>
                            <w:szCs w:val="18"/>
                          </w:rPr>
                          <w:t>ДИАГНО-СТИЧЕСКИЙ</w:t>
                        </w:r>
                        <w:proofErr w:type="gramEnd"/>
                      </w:p>
                      <w:p w:rsidR="00565733" w:rsidRPr="002652F9" w:rsidRDefault="00565733" w:rsidP="009B3E0A">
                        <w:pPr>
                          <w:pStyle w:val="a7"/>
                          <w:spacing w:before="0" w:beforeAutospacing="0" w:after="0" w:afterAutospacing="0"/>
                          <w:jc w:val="center"/>
                          <w:rPr>
                            <w:b/>
                            <w:sz w:val="18"/>
                            <w:szCs w:val="18"/>
                          </w:rPr>
                        </w:pPr>
                        <w:r w:rsidRPr="002652F9">
                          <w:rPr>
                            <w:rFonts w:eastAsia="Calibri"/>
                            <w:b/>
                            <w:sz w:val="18"/>
                            <w:szCs w:val="18"/>
                          </w:rPr>
                          <w:t xml:space="preserve">КОМПОНЕНТ </w:t>
                        </w:r>
                      </w:p>
                    </w:txbxContent>
                  </v:textbox>
                </v:shape>
                <v:shape id="Прямоугольник с двумя скругленными противолежащими углами 153" o:spid="_x0000_s1033" style="position:absolute;left:843;top:75337;width:5960;height:11692;visibility:visible;mso-wrap-style:square;v-text-anchor:middle" coordsize="596080,1169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JT8QA&#10;AADcAAAADwAAAGRycy9kb3ducmV2LnhtbERPTWvCQBC9C/0PyxR6041WSxtdQwkIehDUtpTehuyY&#10;xGZnw+6q0V/vFoTe5vE+Z5Z1phEncr62rGA4SEAQF1bXXCr4/Fj0X0H4gKyxsUwKLuQhmz/0Zphq&#10;e+YtnXahFDGEfYoKqhDaVEpfVGTQD2xLHLm9dQZDhK6U2uE5hptGjpLkRRqsOTZU2FJeUfG7OxoF&#10;S96uvB3XXyafHDb65/vq3tZXpZ4eu/cpiEBd+Bff3Usd50+e4e+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CU/EAAAA3AAAAA8AAAAAAAAAAAAAAAAAmAIAAGRycy9k&#10;b3ducmV2LnhtbFBLBQYAAAAABAAEAPUAAACJAwAAAAA=&#10;" adj="-11796480,,5400" path="m99349,l596080,r,l596080,1069861v,54869,-44480,99349,-99349,99349l,1169210r,l,99349c,44480,44480,,9934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349,0;596080,0;596080,0;596080,1069861;496731,1169210;0,1169210;0,1169210;0,99349;99349,0" o:connectangles="0,0,0,0,0,0,0,0,0" textboxrect="0,0,596080,1169210"/>
                  <v:textbox style="layout-flow:vertical;mso-layout-flow-alt:bottom-to-top">
                    <w:txbxContent>
                      <w:p w:rsidR="00565733" w:rsidRDefault="00565733" w:rsidP="009B3E0A">
                        <w:pPr>
                          <w:pStyle w:val="a7"/>
                          <w:spacing w:before="0" w:beforeAutospacing="0" w:after="0" w:afterAutospacing="0"/>
                          <w:jc w:val="center"/>
                          <w:rPr>
                            <w:rFonts w:eastAsia="Calibri"/>
                            <w:b/>
                            <w:sz w:val="18"/>
                            <w:szCs w:val="18"/>
                          </w:rPr>
                        </w:pPr>
                        <w:r w:rsidRPr="002652F9">
                          <w:rPr>
                            <w:rFonts w:eastAsia="Calibri"/>
                            <w:b/>
                            <w:sz w:val="18"/>
                            <w:szCs w:val="18"/>
                          </w:rPr>
                          <w:t>РЕЗУЛЬ</w:t>
                        </w:r>
                        <w:r>
                          <w:rPr>
                            <w:rFonts w:eastAsia="Calibri"/>
                            <w:b/>
                            <w:sz w:val="18"/>
                            <w:szCs w:val="18"/>
                          </w:rPr>
                          <w:t>-</w:t>
                        </w:r>
                      </w:p>
                      <w:p w:rsidR="00565733" w:rsidRPr="002652F9" w:rsidRDefault="00565733" w:rsidP="009B3E0A">
                        <w:pPr>
                          <w:pStyle w:val="a7"/>
                          <w:spacing w:before="0" w:beforeAutospacing="0" w:after="0" w:afterAutospacing="0"/>
                          <w:jc w:val="center"/>
                          <w:rPr>
                            <w:b/>
                            <w:sz w:val="18"/>
                            <w:szCs w:val="18"/>
                          </w:rPr>
                        </w:pPr>
                        <w:r w:rsidRPr="002652F9">
                          <w:rPr>
                            <w:rFonts w:eastAsia="Calibri"/>
                            <w:b/>
                            <w:sz w:val="18"/>
                            <w:szCs w:val="18"/>
                          </w:rPr>
                          <w:t>ТАТИВНЫЙ КОМПОНЕНТ</w:t>
                        </w:r>
                      </w:p>
                    </w:txbxContent>
                  </v:textbox>
                </v:shape>
                <v:roundrect id="Скругленный прямоугольник 154" o:spid="_x0000_s1034" style="position:absolute;left:7424;top:23252;width:53506;height:30218;visibility:visible;mso-wrap-style:square;v-text-anchor:middle" arcsize="47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FDMIA&#10;AADcAAAADwAAAGRycy9kb3ducmV2LnhtbERP22oCMRB9L/gPYQRfRJOKFlmNYoUWoWCp9QOGzbhZ&#10;djMJm1TXfn1TKPRtDuc6623vWnGlLtaeNTxOFQji0puaKw3nz5fJEkRMyAZbz6ThThG2m8HDGgvj&#10;b/xB11OqRA7hWKAGm1IopIylJYdx6gNx5i6+c5gy7CppOrzlcNfKmVJP0mHNucFioL2lsjl9OQ1x&#10;vLTNt1o0+PZ8L4/h/fy6D0rr0bDfrUAk6tO/+M99MHn+Yg6/z+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QUMwgAAANwAAAAPAAAAAAAAAAAAAAAAAJgCAABkcnMvZG93&#10;bnJldi54bWxQSwUGAAAAAAQABAD1AAAAhwMAAAAA&#10;" fillcolor="white [3201]" strokecolor="#c0504d [3205]" strokeweight="2pt">
                  <v:stroke dashstyle="dash"/>
                </v:round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55" o:spid="_x0000_s1035" type="#_x0000_t61" style="position:absolute;left:7441;top:668;width:53478;height:11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xocAA&#10;AADcAAAADwAAAGRycy9kb3ducmV2LnhtbERPTYvCMBC9L/gfwgje1lTBXalGEangdd0V8TY0Y1Ns&#10;JqWJTf33ZmFhb/N4n7PeDrYRPXW+dqxgNs1AEJdO11wp+Pk+vC9B+ICssXFMCp7kYbsZva0x1y7y&#10;F/WnUIkUwj5HBSaENpfSl4Ys+qlriRN3c53FkGBXSd1hTOG2kfMs+5AWa04NBlvaGyrvp4dVUEd+&#10;7D5pXtpzvPaX3hT3WBRKTcbDbgUi0BD+xX/uo07zFwv4fSZd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HxocAAAADcAAAADwAAAAAAAAAAAAAAAACYAgAAZHJzL2Rvd25y&#10;ZXYueG1sUEsFBgAAAAAEAAQA9QAAAIUDAAAAAA==&#10;" adj="6132,21765" fillcolor="#a5d5e2 [1624]" strokecolor="#40a7c2 [3048]">
                  <v:fill color2="#e4f2f6 [504]" rotate="t" angle="180" colors="0 #9eeaff;22938f #bbefff;1 #e4f9ff" focus="100%" type="gradient"/>
                  <v:shadow on="t" color="black" opacity="24903f" origin=",.5" offset="0,.55556mm"/>
                  <v:textbox>
                    <w:txbxContent>
                      <w:p w:rsidR="00565733" w:rsidRPr="00815FAE" w:rsidRDefault="00565733" w:rsidP="009B3E0A">
                        <w:pPr>
                          <w:pStyle w:val="a3"/>
                          <w:numPr>
                            <w:ilvl w:val="0"/>
                            <w:numId w:val="38"/>
                          </w:numPr>
                          <w:ind w:left="284" w:hanging="218"/>
                          <w:rPr>
                            <w:rFonts w:ascii="Times New Roman" w:hAnsi="Times New Roman" w:cs="Times New Roman"/>
                            <w:sz w:val="20"/>
                            <w:szCs w:val="20"/>
                          </w:rPr>
                        </w:pPr>
                        <w:r>
                          <w:rPr>
                            <w:rFonts w:ascii="Times New Roman" w:hAnsi="Times New Roman" w:cs="Times New Roman"/>
                            <w:sz w:val="20"/>
                            <w:szCs w:val="20"/>
                          </w:rPr>
                          <w:t>З</w:t>
                        </w:r>
                        <w:r w:rsidRPr="00815FAE">
                          <w:rPr>
                            <w:rFonts w:ascii="Times New Roman" w:hAnsi="Times New Roman" w:cs="Times New Roman"/>
                            <w:sz w:val="20"/>
                            <w:szCs w:val="20"/>
                          </w:rPr>
                          <w:t xml:space="preserve">акон </w:t>
                        </w:r>
                        <w:r>
                          <w:rPr>
                            <w:rFonts w:ascii="Times New Roman" w:hAnsi="Times New Roman" w:cs="Times New Roman"/>
                            <w:sz w:val="20"/>
                            <w:szCs w:val="20"/>
                          </w:rPr>
                          <w:t>РФ от 26.12.2012 № 273-ФЗ «Об Образовании в Российской Федерации».</w:t>
                        </w:r>
                      </w:p>
                      <w:p w:rsidR="00565733" w:rsidRDefault="00565733" w:rsidP="009B3E0A">
                        <w:pPr>
                          <w:pStyle w:val="a3"/>
                          <w:numPr>
                            <w:ilvl w:val="0"/>
                            <w:numId w:val="38"/>
                          </w:numPr>
                          <w:ind w:left="284" w:hanging="218"/>
                          <w:rPr>
                            <w:rFonts w:ascii="Times New Roman" w:hAnsi="Times New Roman" w:cs="Times New Roman"/>
                            <w:sz w:val="20"/>
                            <w:szCs w:val="20"/>
                          </w:rPr>
                        </w:pPr>
                        <w:r w:rsidRPr="009943A2">
                          <w:rPr>
                            <w:rFonts w:ascii="Times New Roman" w:hAnsi="Times New Roman" w:cs="Times New Roman"/>
                            <w:sz w:val="20"/>
                            <w:szCs w:val="20"/>
                          </w:rPr>
                          <w:t>Приказ</w:t>
                        </w:r>
                        <w:r>
                          <w:rPr>
                            <w:rFonts w:ascii="Times New Roman" w:hAnsi="Times New Roman" w:cs="Times New Roman"/>
                            <w:sz w:val="20"/>
                            <w:szCs w:val="20"/>
                          </w:rPr>
                          <w:t xml:space="preserve"> Министерства образования и науки Российской Федерации от 17.10.2013 №1155 «Об утверждении федерального государственного образовательного стандарта».</w:t>
                        </w:r>
                      </w:p>
                      <w:p w:rsidR="00565733" w:rsidRDefault="00565733" w:rsidP="009B3E0A">
                        <w:pPr>
                          <w:pStyle w:val="a3"/>
                          <w:numPr>
                            <w:ilvl w:val="0"/>
                            <w:numId w:val="38"/>
                          </w:numPr>
                          <w:ind w:left="284" w:hanging="218"/>
                          <w:rPr>
                            <w:rFonts w:ascii="Times New Roman" w:hAnsi="Times New Roman" w:cs="Times New Roman"/>
                            <w:sz w:val="20"/>
                            <w:szCs w:val="20"/>
                          </w:rPr>
                        </w:pPr>
                        <w:r w:rsidRPr="001A378C">
                          <w:rPr>
                            <w:rFonts w:ascii="Times New Roman" w:hAnsi="Times New Roman" w:cs="Times New Roman"/>
                            <w:sz w:val="20"/>
                            <w:szCs w:val="20"/>
                          </w:rPr>
                          <w:t>Распоряжение пр</w:t>
                        </w:r>
                        <w:r>
                          <w:rPr>
                            <w:rFonts w:ascii="Times New Roman" w:hAnsi="Times New Roman" w:cs="Times New Roman"/>
                            <w:sz w:val="20"/>
                            <w:szCs w:val="20"/>
                          </w:rPr>
                          <w:t>авительства РФ от 29</w:t>
                        </w:r>
                        <w:r w:rsidRPr="001A378C">
                          <w:rPr>
                            <w:rFonts w:ascii="Times New Roman" w:hAnsi="Times New Roman" w:cs="Times New Roman"/>
                            <w:sz w:val="20"/>
                            <w:szCs w:val="20"/>
                          </w:rPr>
                          <w:t xml:space="preserve">.05.2015 г. №996-р «О стратегии развития воспитания в Российской Федерации на период до 2025г.» </w:t>
                        </w:r>
                      </w:p>
                      <w:p w:rsidR="00565733" w:rsidRPr="001A378C" w:rsidRDefault="00565733" w:rsidP="009B3E0A">
                        <w:pPr>
                          <w:pStyle w:val="a3"/>
                          <w:numPr>
                            <w:ilvl w:val="0"/>
                            <w:numId w:val="38"/>
                          </w:numPr>
                          <w:ind w:left="284" w:hanging="218"/>
                          <w:rPr>
                            <w:rFonts w:ascii="Times New Roman" w:hAnsi="Times New Roman" w:cs="Times New Roman"/>
                            <w:sz w:val="20"/>
                            <w:szCs w:val="20"/>
                          </w:rPr>
                        </w:pPr>
                        <w:r w:rsidRPr="00C701CE">
                          <w:rPr>
                            <w:rFonts w:ascii="Times New Roman" w:hAnsi="Times New Roman" w:cs="Times New Roman"/>
                            <w:sz w:val="20"/>
                            <w:szCs w:val="20"/>
                          </w:rPr>
                          <w:t>Концепция поликультурного воспитания в Российской Федерации</w:t>
                        </w:r>
                        <w:r>
                          <w:rPr>
                            <w:rFonts w:ascii="Times New Roman" w:hAnsi="Times New Roman" w:cs="Times New Roman"/>
                            <w:sz w:val="20"/>
                            <w:szCs w:val="20"/>
                          </w:rPr>
                          <w:t>.</w:t>
                        </w:r>
                      </w:p>
                    </w:txbxContent>
                  </v:textbox>
                </v:shape>
                <v:shape id="Прямоугольная выноска 156" o:spid="_x0000_s1036" type="#_x0000_t61" style="position:absolute;left:43459;top:44521;width:16489;height:8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7xcEA&#10;AADcAAAADwAAAGRycy9kb3ducmV2LnhtbERPS4vCMBC+C/sfwizsTVNFRatRloXC7kF8gtehGZti&#10;MylNrPXfbwTB23x8z1muO1uJlhpfOlYwHCQgiHOnSy4UnI5ZfwbCB2SNlWNS8CAP69VHb4mpdnfe&#10;U3sIhYgh7FNUYEKoUyl9bsiiH7iaOHIX11gMETaF1A3eY7it5ChJptJiybHBYE0/hvLr4WYVuEn5&#10;GLfn+c7R3zUbmyTbbOVQqa/P7nsBIlAX3uKX+1fH+ZMp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u8XBAAAA3AAAAA8AAAAAAAAAAAAAAAAAmAIAAGRycy9kb3du&#10;cmV2LnhtbFBLBQYAAAAABAAEAPUAAACGAwAAAAA=&#10;" adj="6196,21142" fillcolor="#dfa7a6 [1621]" strokecolor="#bc4542 [3045]">
                  <v:fill color2="#f5e4e4 [501]" rotate="t" angle="180" colors="0 #ffa2a1;22938f #ffbebd;1 #ffe5e5" focus="100%" type="gradient"/>
                  <v:shadow on="t" color="black" opacity="24903f" origin=",.5" offset="0,.55556mm"/>
                  <v:textbox>
                    <w:txbxContent>
                      <w:p w:rsidR="00565733" w:rsidRPr="00862DF7" w:rsidRDefault="00565733" w:rsidP="009B3E0A">
                        <w:pPr>
                          <w:pStyle w:val="a7"/>
                          <w:spacing w:before="0" w:beforeAutospacing="0" w:after="0" w:afterAutospacing="0"/>
                          <w:jc w:val="center"/>
                          <w:rPr>
                            <w:sz w:val="20"/>
                            <w:szCs w:val="20"/>
                          </w:rPr>
                        </w:pPr>
                        <w:r w:rsidRPr="00862DF7">
                          <w:rPr>
                            <w:rFonts w:eastAsia="Calibri"/>
                            <w:sz w:val="20"/>
                            <w:szCs w:val="20"/>
                            <w:u w:val="single"/>
                          </w:rPr>
                          <w:t>Уровни взаимодействия:</w:t>
                        </w:r>
                      </w:p>
                      <w:p w:rsidR="00565733" w:rsidRPr="00862DF7" w:rsidRDefault="00565733" w:rsidP="009B3E0A">
                        <w:pPr>
                          <w:pStyle w:val="a6"/>
                          <w:numPr>
                            <w:ilvl w:val="0"/>
                            <w:numId w:val="24"/>
                          </w:numPr>
                          <w:tabs>
                            <w:tab w:val="clear" w:pos="720"/>
                            <w:tab w:val="num" w:pos="284"/>
                          </w:tabs>
                          <w:spacing w:after="0" w:line="240" w:lineRule="auto"/>
                          <w:ind w:left="426" w:hanging="153"/>
                          <w:rPr>
                            <w:rFonts w:ascii="Times New Roman" w:eastAsia="Calibri" w:hAnsi="Times New Roman" w:cs="Times New Roman"/>
                            <w:sz w:val="20"/>
                            <w:szCs w:val="20"/>
                          </w:rPr>
                        </w:pPr>
                        <w:r w:rsidRPr="00862DF7">
                          <w:rPr>
                            <w:rFonts w:ascii="Times New Roman" w:eastAsia="Calibri" w:hAnsi="Times New Roman" w:cs="Times New Roman"/>
                            <w:sz w:val="20"/>
                            <w:szCs w:val="20"/>
                          </w:rPr>
                          <w:t>Высокий.</w:t>
                        </w:r>
                      </w:p>
                      <w:p w:rsidR="00565733" w:rsidRPr="00862DF7" w:rsidRDefault="00565733" w:rsidP="009B3E0A">
                        <w:pPr>
                          <w:pStyle w:val="a6"/>
                          <w:numPr>
                            <w:ilvl w:val="0"/>
                            <w:numId w:val="24"/>
                          </w:numPr>
                          <w:tabs>
                            <w:tab w:val="clear" w:pos="720"/>
                            <w:tab w:val="num" w:pos="284"/>
                          </w:tabs>
                          <w:spacing w:after="0" w:line="240" w:lineRule="auto"/>
                          <w:ind w:left="426" w:hanging="153"/>
                          <w:rPr>
                            <w:rFonts w:ascii="Times New Roman" w:eastAsia="Calibri" w:hAnsi="Times New Roman" w:cs="Times New Roman"/>
                            <w:sz w:val="20"/>
                            <w:szCs w:val="20"/>
                          </w:rPr>
                        </w:pPr>
                        <w:r w:rsidRPr="00862DF7">
                          <w:rPr>
                            <w:rFonts w:ascii="Times New Roman" w:eastAsia="Calibri" w:hAnsi="Times New Roman" w:cs="Times New Roman"/>
                            <w:sz w:val="20"/>
                            <w:szCs w:val="20"/>
                          </w:rPr>
                          <w:t>Средний.</w:t>
                        </w:r>
                      </w:p>
                      <w:p w:rsidR="00565733" w:rsidRPr="00862DF7" w:rsidRDefault="00565733" w:rsidP="009B3E0A">
                        <w:pPr>
                          <w:pStyle w:val="a6"/>
                          <w:numPr>
                            <w:ilvl w:val="0"/>
                            <w:numId w:val="24"/>
                          </w:numPr>
                          <w:tabs>
                            <w:tab w:val="clear" w:pos="720"/>
                            <w:tab w:val="num" w:pos="284"/>
                          </w:tabs>
                          <w:spacing w:after="0" w:line="240" w:lineRule="auto"/>
                          <w:ind w:left="426" w:hanging="153"/>
                          <w:rPr>
                            <w:rFonts w:ascii="Times New Roman" w:eastAsia="Calibri" w:hAnsi="Times New Roman" w:cs="Times New Roman"/>
                            <w:sz w:val="20"/>
                            <w:szCs w:val="20"/>
                          </w:rPr>
                        </w:pPr>
                        <w:r w:rsidRPr="00862DF7">
                          <w:rPr>
                            <w:rFonts w:ascii="Times New Roman" w:eastAsia="Calibri" w:hAnsi="Times New Roman" w:cs="Times New Roman"/>
                            <w:sz w:val="20"/>
                            <w:szCs w:val="20"/>
                          </w:rPr>
                          <w:t>Низкий.</w:t>
                        </w:r>
                      </w:p>
                    </w:txbxContent>
                  </v:textbox>
                </v:shape>
                <v:shape id="Прямоугольная выноска 157" o:spid="_x0000_s1037" type="#_x0000_t61" style="position:absolute;left:33180;top:24009;width:26768;height:20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eXsIA&#10;AADcAAAADwAAAGRycy9kb3ducmV2LnhtbERPTWvCQBC9C/6HZQRvulHU1ugqUgjYQ7FNC16H7JgN&#10;ZmdDdhvjv+8WBG/zeJ+z3fe2Fh21vnKsYDZNQBAXTldcKvj5ziavIHxA1lg7JgV38rDfDQdbTLW7&#10;8Rd1eShFDGGfogITQpNK6QtDFv3UNcSRu7jWYoiwLaVu8RbDbS3nSbKSFiuODQYbejNUXPNfq8At&#10;q/uiO68/Hb1fs4VJso+TnCk1HvWHDYhAfXiKH+6jjvOXL/D/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R5ewgAAANwAAAAPAAAAAAAAAAAAAAAAAJgCAABkcnMvZG93&#10;bnJldi54bWxQSwUGAAAAAAQABAD1AAAAhwMAAAAA&#10;" adj="6196,21142" fillcolor="#dfa7a6 [1621]" strokecolor="#bc4542 [3045]">
                  <v:fill color2="#f5e4e4 [501]" rotate="t" angle="180" colors="0 #ffa2a1;22938f #ffbebd;1 #ffe5e5" focus="100%" type="gradient"/>
                  <v:shadow on="t" color="black" opacity="24903f" origin=",.5" offset="0,.55556mm"/>
                  <v:textbox>
                    <w:txbxContent>
                      <w:p w:rsidR="00565733" w:rsidRPr="007F4594" w:rsidRDefault="00565733" w:rsidP="009B3E0A">
                        <w:pPr>
                          <w:pStyle w:val="a7"/>
                          <w:spacing w:before="0" w:beforeAutospacing="0" w:after="0" w:afterAutospacing="0"/>
                          <w:jc w:val="right"/>
                          <w:rPr>
                            <w:rFonts w:eastAsia="Calibri"/>
                            <w:sz w:val="18"/>
                            <w:szCs w:val="18"/>
                            <w:u w:val="single"/>
                          </w:rPr>
                        </w:pPr>
                        <w:r w:rsidRPr="007F4594">
                          <w:rPr>
                            <w:rFonts w:eastAsia="Calibri"/>
                            <w:sz w:val="18"/>
                            <w:szCs w:val="18"/>
                            <w:u w:val="single"/>
                          </w:rPr>
                          <w:t>Психолого-педагогические условия взаимодействия:</w:t>
                        </w:r>
                      </w:p>
                      <w:p w:rsidR="00565733" w:rsidRPr="007F4594" w:rsidRDefault="00565733" w:rsidP="009B3E0A">
                        <w:pPr>
                          <w:pStyle w:val="a6"/>
                          <w:numPr>
                            <w:ilvl w:val="0"/>
                            <w:numId w:val="41"/>
                          </w:numPr>
                          <w:spacing w:after="0" w:line="240" w:lineRule="auto"/>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Формирование поликультурной образовательной среды: деятельность Центра, реализация парциальной программы «Содружество»,</w:t>
                        </w:r>
                      </w:p>
                      <w:p w:rsidR="00565733" w:rsidRPr="007F4594" w:rsidRDefault="00565733" w:rsidP="009B3E0A">
                        <w:pPr>
                          <w:pStyle w:val="a6"/>
                          <w:ind w:left="142"/>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материально-техническое обеспечение поликультурного взаимодействия.</w:t>
                        </w:r>
                      </w:p>
                      <w:p w:rsidR="00565733" w:rsidRPr="007F4594" w:rsidRDefault="00565733" w:rsidP="009B3E0A">
                        <w:pPr>
                          <w:pStyle w:val="a6"/>
                          <w:numPr>
                            <w:ilvl w:val="0"/>
                            <w:numId w:val="41"/>
                          </w:numPr>
                          <w:tabs>
                            <w:tab w:val="clear" w:pos="720"/>
                            <w:tab w:val="num" w:pos="567"/>
                          </w:tabs>
                          <w:spacing w:after="0" w:line="240" w:lineRule="auto"/>
                          <w:ind w:left="142" w:hanging="153"/>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 xml:space="preserve">Развитие мотивации к поликультурному взаимодействию детей, </w:t>
                        </w:r>
                      </w:p>
                      <w:p w:rsidR="00565733" w:rsidRPr="007F4594" w:rsidRDefault="00565733" w:rsidP="009B3E0A">
                        <w:pPr>
                          <w:pStyle w:val="a6"/>
                          <w:ind w:left="142"/>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родителей, педагогов.</w:t>
                        </w:r>
                      </w:p>
                      <w:p w:rsidR="00565733" w:rsidRPr="007F4594" w:rsidRDefault="00565733" w:rsidP="009B3E0A">
                        <w:pPr>
                          <w:pStyle w:val="a6"/>
                          <w:numPr>
                            <w:ilvl w:val="0"/>
                            <w:numId w:val="41"/>
                          </w:numPr>
                          <w:tabs>
                            <w:tab w:val="clear" w:pos="720"/>
                            <w:tab w:val="num" w:pos="567"/>
                          </w:tabs>
                          <w:spacing w:after="0" w:line="240" w:lineRule="auto"/>
                          <w:ind w:left="142" w:hanging="153"/>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 xml:space="preserve">Развитие </w:t>
                        </w:r>
                        <w:proofErr w:type="gramStart"/>
                        <w:r w:rsidRPr="007F4594">
                          <w:rPr>
                            <w:rFonts w:ascii="Times New Roman" w:eastAsia="Calibri" w:hAnsi="Times New Roman" w:cs="Times New Roman"/>
                            <w:sz w:val="18"/>
                            <w:szCs w:val="18"/>
                          </w:rPr>
                          <w:t>профессиональных</w:t>
                        </w:r>
                        <w:proofErr w:type="gramEnd"/>
                        <w:r w:rsidRPr="007F4594">
                          <w:rPr>
                            <w:rFonts w:ascii="Times New Roman" w:eastAsia="Calibri" w:hAnsi="Times New Roman" w:cs="Times New Roman"/>
                            <w:sz w:val="18"/>
                            <w:szCs w:val="18"/>
                          </w:rPr>
                          <w:t xml:space="preserve"> </w:t>
                        </w:r>
                      </w:p>
                      <w:p w:rsidR="00565733" w:rsidRPr="006D12CA" w:rsidRDefault="00565733" w:rsidP="009B3E0A">
                        <w:pPr>
                          <w:pStyle w:val="a6"/>
                          <w:ind w:left="142"/>
                          <w:jc w:val="right"/>
                          <w:rPr>
                            <w:rFonts w:eastAsia="Times New Roman"/>
                            <w:sz w:val="18"/>
                            <w:szCs w:val="18"/>
                          </w:rPr>
                        </w:pPr>
                        <w:r w:rsidRPr="007F4594">
                          <w:rPr>
                            <w:rFonts w:ascii="Times New Roman" w:eastAsia="Calibri" w:hAnsi="Times New Roman" w:cs="Times New Roman"/>
                            <w:sz w:val="18"/>
                            <w:szCs w:val="18"/>
                          </w:rPr>
                          <w:t>компетенций педагогов в области</w:t>
                        </w:r>
                        <w:r w:rsidRPr="00F764D4">
                          <w:rPr>
                            <w:rFonts w:eastAsia="Calibri"/>
                            <w:sz w:val="18"/>
                            <w:szCs w:val="18"/>
                          </w:rPr>
                          <w:t xml:space="preserve"> </w:t>
                        </w:r>
                      </w:p>
                      <w:p w:rsidR="00565733" w:rsidRPr="00862DF7" w:rsidRDefault="00565733" w:rsidP="009B3E0A">
                        <w:pPr>
                          <w:pStyle w:val="a6"/>
                          <w:ind w:left="142"/>
                          <w:jc w:val="right"/>
                          <w:rPr>
                            <w:rFonts w:ascii="Times New Roman" w:eastAsia="Times New Roman" w:hAnsi="Times New Roman" w:cs="Times New Roman"/>
                            <w:sz w:val="18"/>
                            <w:szCs w:val="18"/>
                          </w:rPr>
                        </w:pPr>
                        <w:r w:rsidRPr="00862DF7">
                          <w:rPr>
                            <w:rFonts w:ascii="Times New Roman" w:eastAsia="Calibri" w:hAnsi="Times New Roman" w:cs="Times New Roman"/>
                            <w:sz w:val="18"/>
                            <w:szCs w:val="18"/>
                          </w:rPr>
                          <w:t>поликультурного взаимодействия.</w:t>
                        </w:r>
                      </w:p>
                      <w:p w:rsidR="00565733" w:rsidRPr="00815FAE" w:rsidRDefault="00565733" w:rsidP="009B3E0A">
                        <w:pPr>
                          <w:pStyle w:val="a7"/>
                          <w:spacing w:before="0" w:beforeAutospacing="0" w:after="0" w:afterAutospacing="0"/>
                          <w:jc w:val="right"/>
                          <w:rPr>
                            <w:sz w:val="20"/>
                            <w:szCs w:val="20"/>
                          </w:rPr>
                        </w:pPr>
                        <w:r w:rsidRPr="00815FAE">
                          <w:rPr>
                            <w:rFonts w:eastAsia="Calibri"/>
                            <w:sz w:val="20"/>
                            <w:szCs w:val="20"/>
                          </w:rPr>
                          <w:t> </w:t>
                        </w:r>
                      </w:p>
                    </w:txbxContent>
                  </v:textbox>
                </v:shape>
                <v:shape id="Прямоугольная выноска 158" o:spid="_x0000_s1038" type="#_x0000_t61" style="position:absolute;left:8308;top:24009;width:24875;height:20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KLMQA&#10;AADcAAAADwAAAGRycy9kb3ducmV2LnhtbESPQWvCQBCF7wX/wzKCt7pRtLTRVUQI2IO0tYVeh+yY&#10;DWZnQ3aN8d93DkJvM7w3732z3g6+UT11sQ5sYDbNQBGXwdZcGfj5Lp5fQcWEbLEJTAbuFGG7GT2t&#10;Mbfhxl/Un1KlJIRjjgZcSm2udSwdeYzT0BKLdg6dxyRrV2nb4U3CfaPnWfaiPdYsDQ5b2jsqL6er&#10;NxCW9X3R/759Bnq/FAuXFccPPTNmMh52K1CJhvRvflwfrOAvhVa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iizEAAAA3AAAAA8AAAAAAAAAAAAAAAAAmAIAAGRycy9k&#10;b3ducmV2LnhtbFBLBQYAAAAABAAEAPUAAACJAwAAAAA=&#10;" adj="6196,21142" fillcolor="#dfa7a6 [1621]" strokecolor="#bc4542 [3045]">
                  <v:fill color2="#f5e4e4 [501]" rotate="t" angle="180" colors="0 #ffa2a1;22938f #ffbebd;1 #ffe5e5" focus="100%" type="gradient"/>
                  <v:shadow on="t" color="black" opacity="24903f" origin=",.5" offset="0,.55556mm"/>
                  <v:textbox>
                    <w:txbxContent>
                      <w:p w:rsidR="00565733" w:rsidRPr="00F764D4" w:rsidRDefault="00565733" w:rsidP="009B3E0A">
                        <w:pPr>
                          <w:pStyle w:val="a7"/>
                          <w:tabs>
                            <w:tab w:val="left" w:pos="2835"/>
                            <w:tab w:val="left" w:pos="3119"/>
                          </w:tabs>
                          <w:spacing w:before="0" w:beforeAutospacing="0" w:after="0" w:afterAutospacing="0"/>
                          <w:ind w:right="664"/>
                          <w:jc w:val="center"/>
                          <w:rPr>
                            <w:rFonts w:eastAsia="Calibri"/>
                            <w:sz w:val="18"/>
                            <w:szCs w:val="18"/>
                            <w:u w:val="single"/>
                          </w:rPr>
                        </w:pPr>
                        <w:r w:rsidRPr="00F764D4">
                          <w:rPr>
                            <w:rFonts w:eastAsia="Calibri"/>
                            <w:sz w:val="18"/>
                            <w:szCs w:val="18"/>
                            <w:u w:val="single"/>
                          </w:rPr>
                          <w:t>Этапы:</w:t>
                        </w:r>
                      </w:p>
                      <w:p w:rsidR="00565733" w:rsidRPr="00F764D4" w:rsidRDefault="00565733" w:rsidP="009B3E0A">
                        <w:pPr>
                          <w:pStyle w:val="a7"/>
                          <w:numPr>
                            <w:ilvl w:val="0"/>
                            <w:numId w:val="40"/>
                          </w:numPr>
                          <w:tabs>
                            <w:tab w:val="left" w:pos="2835"/>
                            <w:tab w:val="left" w:pos="3119"/>
                          </w:tabs>
                          <w:spacing w:before="0" w:beforeAutospacing="0" w:after="0" w:afterAutospacing="0"/>
                          <w:ind w:right="664"/>
                          <w:rPr>
                            <w:rFonts w:eastAsia="Calibri"/>
                            <w:sz w:val="18"/>
                            <w:szCs w:val="18"/>
                          </w:rPr>
                        </w:pPr>
                        <w:r w:rsidRPr="00F764D4">
                          <w:rPr>
                            <w:rFonts w:eastAsia="Calibri"/>
                            <w:sz w:val="18"/>
                            <w:szCs w:val="18"/>
                          </w:rPr>
                          <w:t>Диагностико-прогностический.</w:t>
                        </w:r>
                      </w:p>
                      <w:p w:rsidR="00565733" w:rsidRPr="00F764D4" w:rsidRDefault="00565733" w:rsidP="009B3E0A">
                        <w:pPr>
                          <w:pStyle w:val="a7"/>
                          <w:numPr>
                            <w:ilvl w:val="0"/>
                            <w:numId w:val="40"/>
                          </w:numPr>
                          <w:tabs>
                            <w:tab w:val="left" w:pos="2835"/>
                            <w:tab w:val="left" w:pos="3119"/>
                          </w:tabs>
                          <w:spacing w:before="0" w:beforeAutospacing="0" w:after="0" w:afterAutospacing="0"/>
                          <w:ind w:left="284" w:right="664" w:hanging="284"/>
                          <w:rPr>
                            <w:rFonts w:eastAsia="Calibri"/>
                            <w:sz w:val="18"/>
                            <w:szCs w:val="18"/>
                          </w:rPr>
                        </w:pPr>
                        <w:r>
                          <w:rPr>
                            <w:rFonts w:eastAsia="Calibri"/>
                            <w:sz w:val="18"/>
                            <w:szCs w:val="18"/>
                          </w:rPr>
                          <w:t>Основной (</w:t>
                        </w:r>
                        <w:r w:rsidRPr="00F764D4">
                          <w:rPr>
                            <w:rFonts w:eastAsia="Calibri"/>
                            <w:sz w:val="18"/>
                            <w:szCs w:val="18"/>
                          </w:rPr>
                          <w:t>р</w:t>
                        </w:r>
                        <w:r>
                          <w:rPr>
                            <w:rFonts w:eastAsia="Calibri"/>
                            <w:sz w:val="18"/>
                            <w:szCs w:val="18"/>
                          </w:rPr>
                          <w:t>еали</w:t>
                        </w:r>
                        <w:r w:rsidRPr="00F764D4">
                          <w:rPr>
                            <w:rFonts w:eastAsia="Calibri"/>
                            <w:sz w:val="18"/>
                            <w:szCs w:val="18"/>
                          </w:rPr>
                          <w:t>зация модели ресурсного Центра, программно-методическое обеспечение).</w:t>
                        </w:r>
                      </w:p>
                      <w:p w:rsidR="00565733" w:rsidRPr="00815FAE" w:rsidRDefault="00565733" w:rsidP="009B3E0A">
                        <w:pPr>
                          <w:pStyle w:val="a7"/>
                          <w:numPr>
                            <w:ilvl w:val="0"/>
                            <w:numId w:val="40"/>
                          </w:numPr>
                          <w:tabs>
                            <w:tab w:val="left" w:pos="2835"/>
                            <w:tab w:val="left" w:pos="3119"/>
                          </w:tabs>
                          <w:spacing w:before="0" w:beforeAutospacing="0" w:after="0" w:afterAutospacing="0"/>
                          <w:ind w:left="284" w:right="664" w:hanging="284"/>
                          <w:rPr>
                            <w:rFonts w:eastAsia="Calibri"/>
                            <w:sz w:val="20"/>
                            <w:szCs w:val="20"/>
                          </w:rPr>
                        </w:pPr>
                        <w:proofErr w:type="gramStart"/>
                        <w:r w:rsidRPr="00F764D4">
                          <w:rPr>
                            <w:rFonts w:eastAsia="Calibri"/>
                            <w:sz w:val="18"/>
                            <w:szCs w:val="18"/>
                          </w:rPr>
                          <w:t>Рефлексивно-аналитический</w:t>
                        </w:r>
                        <w:proofErr w:type="gramEnd"/>
                        <w:r w:rsidRPr="00F764D4">
                          <w:rPr>
                            <w:rFonts w:eastAsia="Calibri"/>
                            <w:sz w:val="18"/>
                            <w:szCs w:val="18"/>
                          </w:rPr>
                          <w:t xml:space="preserve"> (подведение итогов, определение уровня поликультурного </w:t>
                        </w:r>
                        <w:r>
                          <w:rPr>
                            <w:rFonts w:eastAsia="Calibri"/>
                            <w:sz w:val="18"/>
                            <w:szCs w:val="18"/>
                          </w:rPr>
                          <w:t>взаимодействия</w:t>
                        </w:r>
                        <w:r w:rsidRPr="00F764D4">
                          <w:rPr>
                            <w:rFonts w:eastAsia="Calibri"/>
                            <w:sz w:val="18"/>
                            <w:szCs w:val="18"/>
                          </w:rPr>
                          <w:t>, наличие программно-методического обеспечения, организация сетевог</w:t>
                        </w:r>
                        <w:r>
                          <w:rPr>
                            <w:rFonts w:eastAsia="Calibri"/>
                            <w:sz w:val="18"/>
                            <w:szCs w:val="18"/>
                          </w:rPr>
                          <w:t>о взаимодействия, трансляция</w:t>
                        </w:r>
                        <w:r w:rsidRPr="00F764D4">
                          <w:rPr>
                            <w:rFonts w:eastAsia="Calibri"/>
                            <w:sz w:val="18"/>
                            <w:szCs w:val="18"/>
                          </w:rPr>
                          <w:t xml:space="preserve"> опыта).</w:t>
                        </w:r>
                      </w:p>
                      <w:p w:rsidR="00565733" w:rsidRPr="00815FAE" w:rsidRDefault="00565733" w:rsidP="009B3E0A">
                        <w:pPr>
                          <w:pStyle w:val="a7"/>
                          <w:tabs>
                            <w:tab w:val="left" w:pos="2835"/>
                          </w:tabs>
                          <w:spacing w:before="0" w:beforeAutospacing="0" w:after="0" w:afterAutospacing="0"/>
                          <w:rPr>
                            <w:rFonts w:eastAsia="Calibri"/>
                            <w:sz w:val="20"/>
                            <w:szCs w:val="20"/>
                          </w:rPr>
                        </w:pPr>
                      </w:p>
                    </w:txbxContent>
                  </v:textbox>
                </v:shape>
                <v:roundrect id="Скругленный прямоугольник 159" o:spid="_x0000_s1039" style="position:absolute;left:7441;top:53868;width:53476;height:10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X8QA&#10;AADcAAAADwAAAGRycy9kb3ducmV2LnhtbERPTWvCQBC9F/wPywi91Y1Kq0ZXEbGlp0KNqMchOybR&#10;7Gzc3Zr033cLhd7m8T5nsepMLe7kfGVZwXCQgCDOra64ULDPXp+mIHxA1lhbJgXf5GG17D0sMNW2&#10;5U+670IhYgj7FBWUITSplD4vyaAf2IY4cmfrDIYIXSG1wzaGm1qOkuRFGqw4NpTY0Kak/Lr7Mgo+&#10;xg3Pjuvs+rY/bG+X9jQZHTKn1GO/W89BBOrCv/jP/a7j/Oc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zV/EAAAA3AAAAA8AAAAAAAAAAAAAAAAAmAIAAGRycy9k&#10;b3ducmV2LnhtbFBLBQYAAAAABAAEAPUAAACJAwAAAAA=&#10;" fillcolor="#bfb1d0 [1623]" strokecolor="#795d9b [3047]">
                  <v:fill color2="#ece7f1 [503]" rotate="t" angle="180" colors="0 #c9b5e8;22938f #d9cbee;1 #f0eaf9" focus="100%" type="gradient"/>
                  <v:shadow on="t" color="black" opacity="24903f" origin=",.5" offset="0,.55556mm"/>
                  <v:textbox>
                    <w:txbxContent>
                      <w:p w:rsidR="00565733" w:rsidRDefault="00565733" w:rsidP="009B3E0A">
                        <w:pPr>
                          <w:pStyle w:val="a3"/>
                          <w:ind w:left="2124" w:firstLine="708"/>
                          <w:rPr>
                            <w:rFonts w:ascii="Times New Roman" w:hAnsi="Times New Roman" w:cs="Times New Roman"/>
                            <w:sz w:val="20"/>
                            <w:szCs w:val="20"/>
                            <w:u w:val="single"/>
                          </w:rPr>
                        </w:pPr>
                      </w:p>
                      <w:p w:rsidR="00565733" w:rsidRDefault="00565733" w:rsidP="009B3E0A">
                        <w:pPr>
                          <w:pStyle w:val="a3"/>
                          <w:ind w:left="2124" w:firstLine="708"/>
                          <w:rPr>
                            <w:rFonts w:ascii="Times New Roman" w:hAnsi="Times New Roman" w:cs="Times New Roman"/>
                            <w:sz w:val="20"/>
                            <w:szCs w:val="20"/>
                            <w:u w:val="single"/>
                          </w:rPr>
                        </w:pPr>
                        <w:r w:rsidRPr="00815FAE">
                          <w:rPr>
                            <w:rFonts w:ascii="Times New Roman" w:hAnsi="Times New Roman" w:cs="Times New Roman"/>
                            <w:sz w:val="20"/>
                            <w:szCs w:val="20"/>
                            <w:u w:val="single"/>
                          </w:rPr>
                          <w:t>Формы взаимодействия участников:</w:t>
                        </w:r>
                      </w:p>
                      <w:p w:rsidR="00565733" w:rsidRPr="00815FAE" w:rsidRDefault="00565733" w:rsidP="009B3E0A">
                        <w:pPr>
                          <w:pStyle w:val="a3"/>
                          <w:ind w:left="1416" w:firstLine="708"/>
                          <w:rPr>
                            <w:rFonts w:ascii="Times New Roman" w:hAnsi="Times New Roman" w:cs="Times New Roman"/>
                            <w:sz w:val="20"/>
                            <w:szCs w:val="20"/>
                            <w:u w:val="single"/>
                          </w:rPr>
                        </w:pPr>
                      </w:p>
                      <w:p w:rsidR="00565733" w:rsidRPr="00815FAE" w:rsidRDefault="00565733" w:rsidP="009B3E0A">
                        <w:pPr>
                          <w:pStyle w:val="a3"/>
                          <w:jc w:val="center"/>
                          <w:rPr>
                            <w:rFonts w:ascii="Times New Roman" w:hAnsi="Times New Roman" w:cs="Times New Roman"/>
                            <w:sz w:val="20"/>
                            <w:szCs w:val="20"/>
                            <w:u w:val="single"/>
                          </w:rPr>
                        </w:pPr>
                      </w:p>
                      <w:p w:rsidR="00565733" w:rsidRPr="00815FAE" w:rsidRDefault="00565733" w:rsidP="009B3E0A">
                        <w:pPr>
                          <w:pStyle w:val="a3"/>
                          <w:rPr>
                            <w:rFonts w:ascii="Times New Roman" w:hAnsi="Times New Roman" w:cs="Times New Roman"/>
                            <w:sz w:val="20"/>
                            <w:szCs w:val="20"/>
                          </w:rPr>
                        </w:pPr>
                        <w:r w:rsidRPr="00815FAE">
                          <w:rPr>
                            <w:rFonts w:ascii="Times New Roman" w:hAnsi="Times New Roman" w:cs="Times New Roman"/>
                            <w:sz w:val="20"/>
                            <w:szCs w:val="20"/>
                          </w:rPr>
                          <w:t xml:space="preserve">  Индивидуальные            групповые      очные       он-лайн/оф-лайн          консультации</w:t>
                        </w:r>
                      </w:p>
                      <w:p w:rsidR="00565733" w:rsidRPr="00815FAE" w:rsidRDefault="00565733" w:rsidP="009B3E0A">
                        <w:pPr>
                          <w:pStyle w:val="a3"/>
                          <w:jc w:val="center"/>
                          <w:rPr>
                            <w:rFonts w:ascii="Times New Roman" w:hAnsi="Times New Roman" w:cs="Times New Roman"/>
                            <w:sz w:val="20"/>
                            <w:szCs w:val="20"/>
                          </w:rPr>
                        </w:pPr>
                        <w:r w:rsidRPr="00815FAE">
                          <w:rPr>
                            <w:rFonts w:ascii="Times New Roman" w:hAnsi="Times New Roman" w:cs="Times New Roman"/>
                            <w:sz w:val="20"/>
                            <w:szCs w:val="20"/>
                          </w:rPr>
                          <w:t xml:space="preserve">               конкурсы           тематические выставки              выпуски семейных газет</w:t>
                        </w:r>
                      </w:p>
                      <w:p w:rsidR="00565733" w:rsidRPr="00815FAE" w:rsidRDefault="00565733" w:rsidP="009B3E0A">
                        <w:pPr>
                          <w:jc w:val="center"/>
                          <w:rPr>
                            <w:rFonts w:ascii="Times New Roman" w:hAnsi="Times New Roman" w:cs="Times New Roman"/>
                            <w:sz w:val="20"/>
                            <w:szCs w:val="20"/>
                          </w:rPr>
                        </w:pPr>
                      </w:p>
                      <w:p w:rsidR="00565733" w:rsidRPr="00815FAE" w:rsidRDefault="00565733" w:rsidP="009B3E0A">
                        <w:pPr>
                          <w:jc w:val="center"/>
                          <w:rPr>
                            <w:rFonts w:ascii="Times New Roman" w:hAnsi="Times New Roman" w:cs="Times New Roman"/>
                            <w:sz w:val="20"/>
                            <w:szCs w:val="20"/>
                          </w:rPr>
                        </w:pPr>
                      </w:p>
                    </w:txbxContent>
                  </v:textbox>
                </v:roundrect>
                <v:roundrect id="Скругленный прямоугольник 160" o:spid="_x0000_s1040" style="position:absolute;left:7288;top:65692;width:53505;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vwMUA&#10;AADcAAAADwAAAGRycy9kb3ducmV2LnhtbESPQWvCQBCF74X+h2WE3urGQqVEN0EEoQU9aBWvQ3ZM&#10;otnZsLvV5N93DoXeZnhv3vtmWQ6uU3cKsfVsYDbNQBFX3rZcGzh+b14/QMWEbLHzTAZGilAWz09L&#10;zK1/8J7uh1QrCeGYo4EmpT7XOlYNOYxT3xOLdvHBYZI11NoGfEi46/Rbls21w5alocGe1g1Vt8OP&#10;MzAcvzbhfazZ79PpPK6v292u3xrzMhlWC1CJhvRv/rv+tII/F3x5Rib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q/A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roundrect>
                <v:shapetype id="_x0000_t32" coordsize="21600,21600" o:spt="32" o:oned="t" path="m,l21600,21600e" filled="f">
                  <v:path arrowok="t" fillok="f" o:connecttype="none"/>
                  <o:lock v:ext="edit" shapetype="t"/>
                </v:shapetype>
                <v:shape id="Прямая со стрелкой 161" o:spid="_x0000_s1041" type="#_x0000_t32" style="position:absolute;left:30182;top:59430;width:3048;height:16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kxMYAAADcAAAADwAAAGRycy9kb3ducmV2LnhtbESPQWvCQBCF7wX/wzKCt7qxWJHoKmIp&#10;tAiWqCDexuyYBLOzYXc16b/vCgVvM7w373szX3amFndyvrKsYDRMQBDnVldcKDjsP1+nIHxA1lhb&#10;JgW/5GG56L3MMdW25Yzuu1CIGMI+RQVlCE0qpc9LMuiHtiGO2sU6gyGurpDaYRvDTS3fkmQiDVYc&#10;CSU2tC4pv+5uJkI+xtn75rg5jylb/bTn79M2uJNSg363moEI1IWn+f/6S8f6kxE8nokT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pMTGAAAA3AAAAA8AAAAAAAAA&#10;AAAAAAAAoQIAAGRycy9kb3ducmV2LnhtbFBLBQYAAAAABAAEAPkAAACUAwAAAAA=&#10;" strokecolor="#4579b8 [3044]">
                  <v:stroke endarrow="open"/>
                </v:shape>
                <v:shape id="Прямая со стрелкой 162" o:spid="_x0000_s1042" type="#_x0000_t32" style="position:absolute;left:37843;top:59429;width:4695;height:1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hVsIAAADcAAAADwAAAGRycy9kb3ducmV2LnhtbERPS0vDQBC+C/6HZYTezMaUlBC7LaUQ&#10;9GpqQW9jdpoEs7Mhu3n477uFgrf5+J6z3S+mExMNrrWs4CWKQRBXVrdcK/g8Fc8ZCOeRNXaWScEf&#10;OdjvHh+2mGs78wdNpa9FCGGXo4LG+z6X0lUNGXSR7YkDd7GDQR/gUEs94BzCTSeTON5Igy2HhgZ7&#10;OjZU/ZajUbC+/CxvmT/IrPiyx3FM0/RcfCu1eloOryA8Lf5ffHe/6zB/k8DtmXCB3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vhVsIAAADcAAAADwAAAAAAAAAAAAAA&#10;AAChAgAAZHJzL2Rvd25yZXYueG1sUEsFBgAAAAAEAAQA+QAAAJADAAAAAA==&#10;" strokecolor="#4579b8 [3044]">
                  <v:stroke endarrow="open"/>
                </v:shape>
                <v:shape id="Прямая со стрелкой 163" o:spid="_x0000_s1043" type="#_x0000_t32" style="position:absolute;left:21614;top:59429;width:8568;height:16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fKMYAAADcAAAADwAAAGRycy9kb3ducmV2LnhtbESPQWvCQBCF74L/YRnBm27aWinRVcRS&#10;aBGU2IJ4G7PTJJidDburif/eFQq9zfDevO/NfNmZWlzJ+cqygqdxAoI4t7riQsHP98foDYQPyBpr&#10;y6TgRh6Wi35vjqm2LWd03YdCxBD2KSooQ2hSKX1ekkE/tg1x1H6tMxji6gqpHbYx3NTyOUmm0mDF&#10;kVBiQ+uS8vP+YiLkfZK9bg6b04Sy1a49fR23wR2VGg661QxEoC78m/+uP3WsP32BxzNxAr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nyjGAAAA3AAAAA8AAAAAAAAA&#10;AAAAAAAAoQIAAGRycy9kb3ducmV2LnhtbFBLBQYAAAAABAAEAPkAAACUAwAAAAA=&#10;" strokecolor="#4579b8 [3044]">
                  <v:stroke endarrow="open"/>
                </v:shape>
                <v:shape id="Прямая со стрелкой 164" o:spid="_x0000_s1044" type="#_x0000_t32" style="position:absolute;left:43609;top:59429;width:10462;height:1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7cucIAAADcAAAADwAAAGRycy9kb3ducmV2LnhtbERPS2vCQBC+F/wPywje6kbbSEjdBBFC&#10;vdYq2Ns0Oyah2dmQ3Tz677uFQm/z8T1nn8+mFSP1rrGsYLOOQBCXVjdcKbi8F48JCOeRNbaWScE3&#10;OcizxcMeU20nfqPx7CsRQtilqKD2vkuldGVNBt3adsSBu9veoA+wr6TucQrhppXbKNpJgw2Hhho7&#10;OtZUfp0Ho+Dp/jm/Jv4gk+Jmj8MQx/G1+FBqtZwPLyA8zf5f/Oc+6TB/9wy/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7cucIAAADcAAAADwAAAAAAAAAAAAAA&#10;AAChAgAAZHJzL2Rvd25yZXYueG1sUEsFBgAAAAAEAAQA+QAAAJADAAAAAA==&#10;" strokecolor="#4579b8 [3044]">
                  <v:stroke endarrow="open"/>
                </v:shape>
                <v:shape id="Прямая со стрелкой 165" o:spid="_x0000_s1045" type="#_x0000_t32" style="position:absolute;left:35536;top:59429;width:83;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5IsAAAADcAAAADwAAAGRycy9kb3ducmV2LnhtbERPTYvCMBC9C/6HMII3TVUqpRpFhKJX&#10;dRfW29iMbbGZlCbV+u83C8Le5vE+Z73tTS2e1LrKsoLZNAJBnFtdcaHg65JNEhDOI2usLZOCNznY&#10;boaDNabavvhEz7MvRAhhl6KC0vsmldLlJRl0U9sQB+5uW4M+wLaQusVXCDe1nEfRUhqsODSU2NC+&#10;pPxx7oyCxf3WHxK/k0n2Y/ddF8fxd3ZVajzqdysQnnr/L/64jzrMX8bw90y4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SeSLAAAAA3AAAAA8AAAAAAAAAAAAAAAAA&#10;oQIAAGRycy9kb3ducmV2LnhtbFBLBQYAAAAABAAEAPkAAACOAwAAAAA=&#10;" strokecolor="#4579b8 [3044]">
                  <v:stroke endarrow="open"/>
                </v:shape>
                <v:shape id="Прямая со стрелкой 166" o:spid="_x0000_s1046" type="#_x0000_t32" style="position:absolute;left:42538;top:59429;width:9227;height:2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nVcEAAADcAAAADwAAAGRycy9kb3ducmV2LnhtbERPS4vCMBC+C/sfwgh709RdWko1ighF&#10;r+sD3NtsM7bFZlKaVLv/3giCt/n4nrNYDaYRN+pcbVnBbBqBIC6srrlUcDzkkxSE88gaG8uk4J8c&#10;rJYfowVm2t75h257X4oQwi5DBZX3bSalKyoy6Ka2JQ7cxXYGfYBdKXWH9xBuGvkVRYk0WHNoqLCl&#10;TUXFdd8bBd+Xv2Gb+rVM87Pd9H0cx6f8V6nP8bCeg/A0+Lf45d7pMD9J4PlMu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OdVwQAAANwAAAAPAAAAAAAAAAAAAAAA&#10;AKECAABkcnMvZG93bnJldi54bWxQSwUGAAAAAAQABAD5AAAAjwMAAAAA&#10;" strokecolor="#4579b8 [3044]">
                  <v:stroke endarrow="open"/>
                </v:shape>
                <v:shape id="Прямая со стрелкой 167" o:spid="_x0000_s1047" type="#_x0000_t32" style="position:absolute;left:36360;top:59429;width:3213;height:2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CzsEAAADcAAAADwAAAGRycy9kb3ducmV2LnhtbERPS4vCMBC+L/gfwgh7W1NdqqUaRYSi&#10;1/UBehubsS02k9KkWv/9ZmHB23x8z1mselOLB7WusqxgPIpAEOdWV1woOB6yrwSE88gaa8uk4EUO&#10;VsvBxwJTbZ/8Q4+9L0QIYZeigtL7JpXS5SUZdCPbEAfuZluDPsC2kLrFZwg3tZxE0VQarDg0lNjQ&#10;pqT8vu+Mgu/btd8mfi2T7Gw3XRfH8Sm7KPU57NdzEJ56/xb/u3c6zJ/O4O+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ELOwQAAANwAAAAPAAAAAAAAAAAAAAAA&#10;AKECAABkcnMvZG93bnJldi54bWxQSwUGAAAAAAQABAD5AAAAjwMAAAAA&#10;" strokecolor="#4579b8 [3044]">
                  <v:stroke endarrow="open"/>
                </v:shape>
                <v:shape id="Прямая со стрелкой 168" o:spid="_x0000_s1048" type="#_x0000_t32" style="position:absolute;left:23838;top:59429;width:7085;height:28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NWcUAAADcAAAADwAAAGRycy9kb3ducmV2LnhtbESPTWvCQBCG74X+h2UK3uqmxUqJriIt&#10;BUVoiRXE25gdk9DsbNhdTfrvO4eCtxnm/Xhmvhxcq64UYuPZwNM4A0VcettwZWD//fH4CiomZIut&#10;ZzLwSxGWi/u7OebW91zQdZcqJSEcczRQp9TlWseyJodx7DtiuZ19cJhkDZW2AXsJd61+zrKpdtiw&#10;NNTY0VtN5c/u4qTkfVK8bA/b04SK1Vd/2hw/UzgaM3oYVjNQiYZ0E/+711bwp0Irz8gE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oNWcUAAADcAAAADwAAAAAAAAAA&#10;AAAAAAChAgAAZHJzL2Rvd25yZXYueG1sUEsFBgAAAAAEAAQA+QAAAJMDAAAAAA==&#10;" strokecolor="#4579b8 [3044]">
                  <v:stroke endarrow="open"/>
                </v:shape>
                <v:oval id="Овал 169" o:spid="_x0000_s1049" style="position:absolute;left:9144;top:66539;width:20182;height:9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CL8MA&#10;AADcAAAADwAAAGRycy9kb3ducmV2LnhtbERPTWvCQBC9F/wPyxR6q5taEY3ZiEoL9lDQKHgdsmMS&#10;zc6G3a1J/323UOhtHu9zstVgWnEn5xvLCl7GCQji0uqGKwWn4/vzHIQPyBpby6Tgmzys8tFDhqm2&#10;PR/oXoRKxBD2KSqoQ+hSKX1Zk0E/th1x5C7WGQwRukpqh30MN62cJMlMGmw4NtTY0bam8lZ8GQXr&#10;nenLzfWtm87dlG8fn+diP7wq9fQ4rJcgAg3hX/zn3uk4f7aA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lCL8MAAADc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textbox>
                    <w:txbxContent>
                      <w:p w:rsidR="00565733" w:rsidRPr="00815FAE" w:rsidRDefault="00565733" w:rsidP="009B3E0A">
                        <w:pPr>
                          <w:pStyle w:val="a3"/>
                          <w:jc w:val="center"/>
                          <w:rPr>
                            <w:rFonts w:ascii="Times New Roman" w:hAnsi="Times New Roman" w:cs="Times New Roman"/>
                            <w:sz w:val="20"/>
                            <w:szCs w:val="20"/>
                          </w:rPr>
                        </w:pPr>
                        <w:r w:rsidRPr="00815FAE">
                          <w:rPr>
                            <w:rFonts w:ascii="Times New Roman" w:hAnsi="Times New Roman" w:cs="Times New Roman"/>
                            <w:sz w:val="20"/>
                            <w:szCs w:val="20"/>
                          </w:rPr>
                          <w:t>Мониторинг уровня поликультурного взаимодействия воспитанников</w:t>
                        </w:r>
                      </w:p>
                    </w:txbxContent>
                  </v:textbox>
                </v:oval>
                <v:oval id="Овал 170" o:spid="_x0000_s1050" style="position:absolute;left:38702;top:66535;width:20508;height:9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9b8YA&#10;AADcAAAADwAAAGRycy9kb3ducmV2LnhtbESPT2vDMAzF74N9B6PCbqvTP2wlrVu60kF7GHTZoFcR&#10;a0nWWA6212TfvjoMdpN4T+/9tNoMrlVXCrHxbGAyzkARl942XBn4/Hh9XICKCdli65kM/FKEzfr+&#10;boW59T2/07VIlZIQjjkaqFPqcq1jWZPDOPYdsWhfPjhMsoZK24C9hLtWT7PsSTtsWBpq7GhXU3kp&#10;fpyB7cH15cv3vpsvwpwvx7dzcRpmxjyMhu0SVKIh/Zv/rg9W8J8FX56RC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p9b8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565733" w:rsidRPr="00815FAE" w:rsidRDefault="00565733" w:rsidP="009B3E0A">
                        <w:pPr>
                          <w:pStyle w:val="a3"/>
                          <w:jc w:val="center"/>
                          <w:rPr>
                            <w:rFonts w:ascii="Times New Roman" w:hAnsi="Times New Roman" w:cs="Times New Roman"/>
                            <w:sz w:val="20"/>
                            <w:szCs w:val="20"/>
                          </w:rPr>
                        </w:pPr>
                        <w:r w:rsidRPr="00815FAE">
                          <w:rPr>
                            <w:rFonts w:ascii="Times New Roman" w:hAnsi="Times New Roman" w:cs="Times New Roman"/>
                            <w:sz w:val="20"/>
                            <w:szCs w:val="20"/>
                          </w:rPr>
                          <w:t>Мониторинг</w:t>
                        </w:r>
                        <w:r>
                          <w:rPr>
                            <w:rFonts w:ascii="Times New Roman" w:hAnsi="Times New Roman" w:cs="Times New Roman"/>
                            <w:sz w:val="20"/>
                            <w:szCs w:val="20"/>
                          </w:rPr>
                          <w:t xml:space="preserve"> создания психолого-педагогических условий</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71" o:spid="_x0000_s1051" type="#_x0000_t69" style="position:absolute;left:30923;top:70529;width:6370;height:222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aWMMA&#10;AADcAAAADwAAAGRycy9kb3ducmV2LnhtbERPTWsCMRC9C/6HMEIvRbP2UMtqFFEWCj25bel12Iyb&#10;1c1k3UQ37a9vCgVv83ifs9pE24ob9b5xrGA+y0AQV043XCv4eC+mLyB8QNbYOiYF3+Rhsx6PVphr&#10;N/CBbmWoRQphn6MCE0KXS+krQxb9zHXEiTu63mJIsK+l7nFI4baVT1n2LC02nBoMdrQzVJ3Lq1Uw&#10;vA2n/eLrp3y8Xj5jUZhDxGNU6mESt0sQgWK4i//drzrNX8zh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kaWMMAAADcAAAADwAAAAAAAAAAAAAAAACYAgAAZHJzL2Rv&#10;d25yZXYueG1sUEsFBgAAAAAEAAQA9QAAAIgDAAAAAA==&#10;" adj="3772" fillcolor="#215a69 [1640]" stroked="f">
                  <v:fill color2="#3da5c1 [3016]" rotate="t" angle="180" colors="0 #2787a0;52429f #36b1d2;1 #34b3d6" focus="100%" type="gradient">
                    <o:fill v:ext="view" type="gradientUnscaled"/>
                  </v:fill>
                  <v:shadow on="t" color="black" opacity="22937f" origin=",.5" offset="0,.63889mm"/>
                </v:shape>
                <v:roundrect id="Скругленный прямоугольник 172" o:spid="_x0000_s1052" style="position:absolute;left:7442;top:11889;width:27757;height:1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aNMEA&#10;AADcAAAADwAAAGRycy9kb3ducmV2LnhtbERPTYvCMBC9L/gfwgheFk314Eo1iiiC6KVW8Tw0Y1tt&#10;JqVJtf57s7Cwt3m8z1msOlOJJzWutKxgPIpAEGdWl5wruJx3wxkI55E1VpZJwZscrJa9rwXG2r74&#10;RM/U5yKEsItRQeF9HUvpsoIMupGtiQN3s41BH2CTS93gK4SbSk6iaCoNlhwaCqxpU1D2SFujIPk+&#10;yPPete1V3l1y3KbJiR9rpQb9bj0H4anz/+I/916H+T8T+H0mXC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eWjT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565733" w:rsidRDefault="00565733" w:rsidP="009B3E0A">
                        <w:pPr>
                          <w:pStyle w:val="a3"/>
                          <w:jc w:val="center"/>
                          <w:rPr>
                            <w:rFonts w:ascii="Times New Roman" w:hAnsi="Times New Roman" w:cs="Times New Roman"/>
                            <w:sz w:val="20"/>
                            <w:szCs w:val="20"/>
                          </w:rPr>
                        </w:pPr>
                      </w:p>
                      <w:p w:rsidR="00565733" w:rsidRPr="00815FAE" w:rsidRDefault="00565733" w:rsidP="009B3E0A">
                        <w:pPr>
                          <w:pStyle w:val="a3"/>
                          <w:jc w:val="center"/>
                          <w:rPr>
                            <w:rFonts w:ascii="Times New Roman" w:hAnsi="Times New Roman" w:cs="Times New Roman"/>
                            <w:sz w:val="20"/>
                            <w:szCs w:val="20"/>
                          </w:rPr>
                        </w:pPr>
                        <w:r w:rsidRPr="00815FAE">
                          <w:rPr>
                            <w:rFonts w:ascii="Times New Roman" w:hAnsi="Times New Roman" w:cs="Times New Roman"/>
                            <w:sz w:val="20"/>
                            <w:szCs w:val="20"/>
                          </w:rPr>
                          <w:t xml:space="preserve">Выявить особенности и обосновать </w:t>
                        </w:r>
                        <w:r>
                          <w:rPr>
                            <w:rFonts w:ascii="Times New Roman" w:hAnsi="Times New Roman" w:cs="Times New Roman"/>
                            <w:sz w:val="20"/>
                            <w:szCs w:val="20"/>
                          </w:rPr>
                          <w:t>псих</w:t>
                        </w:r>
                        <w:r w:rsidRPr="00815FAE">
                          <w:rPr>
                            <w:rFonts w:ascii="Times New Roman" w:hAnsi="Times New Roman" w:cs="Times New Roman"/>
                            <w:sz w:val="20"/>
                            <w:szCs w:val="20"/>
                          </w:rPr>
                          <w:t>олого-педагогические и организационные условия</w:t>
                        </w:r>
                        <w:r w:rsidRPr="007E51A4">
                          <w:rPr>
                            <w:rFonts w:ascii="Times New Roman" w:hAnsi="Times New Roman" w:cs="Times New Roman"/>
                            <w:sz w:val="20"/>
                            <w:szCs w:val="20"/>
                          </w:rPr>
                          <w:t xml:space="preserve"> </w:t>
                        </w:r>
                        <w:r w:rsidRPr="00815FAE">
                          <w:rPr>
                            <w:rFonts w:ascii="Times New Roman" w:hAnsi="Times New Roman" w:cs="Times New Roman"/>
                            <w:sz w:val="20"/>
                            <w:szCs w:val="20"/>
                          </w:rPr>
                          <w:t>поликультурного взаимодействия с семьей</w:t>
                        </w:r>
                      </w:p>
                      <w:p w:rsidR="00565733" w:rsidRDefault="00565733" w:rsidP="009B3E0A">
                        <w:pPr>
                          <w:jc w:val="center"/>
                        </w:pPr>
                      </w:p>
                    </w:txbxContent>
                  </v:textbox>
                </v:roundrect>
                <v:roundrect id="Скругленный прямоугольник 173" o:spid="_x0000_s1053" style="position:absolute;left:7288;top:76292;width:53492;height:107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r8EA&#10;AADcAAAADwAAAGRycy9kb3ducmV2LnhtbERPTYvCMBC9C/6HMIIX0VQXVqlGEZcFWS+1iuehGdtq&#10;MylNqt1/vxEWvM3jfc5q05lKPKhxpWUF00kEgjizuuRcwfn0PV6AcB5ZY2WZFPySg82631thrO2T&#10;j/RIfS5CCLsYFRTe17GULivIoJvYmjhwV9sY9AE2udQNPkO4qeQsij6lwZJDQ4E17QrK7mlrFCSj&#10;H3nau7a9yJtLDl9pcuT7VqnhoNsuQXjq/Fv8797rMH/+Aa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6/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565733" w:rsidRPr="007F4594" w:rsidRDefault="00565733" w:rsidP="009B3E0A">
                        <w:pPr>
                          <w:pStyle w:val="a6"/>
                          <w:numPr>
                            <w:ilvl w:val="0"/>
                            <w:numId w:val="27"/>
                          </w:numPr>
                          <w:spacing w:after="0" w:line="240" w:lineRule="auto"/>
                          <w:ind w:left="426"/>
                          <w:rPr>
                            <w:rFonts w:ascii="Times New Roman" w:hAnsi="Times New Roman" w:cs="Times New Roman"/>
                            <w:sz w:val="20"/>
                            <w:szCs w:val="20"/>
                          </w:rPr>
                        </w:pPr>
                        <w:r w:rsidRPr="007F4594">
                          <w:rPr>
                            <w:rFonts w:ascii="Times New Roman" w:hAnsi="Times New Roman" w:cs="Times New Roman"/>
                            <w:sz w:val="20"/>
                            <w:szCs w:val="20"/>
                          </w:rPr>
                          <w:t>Обеспечение психолого-педагогических и организационных условий поликультурного взаимодействия.</w:t>
                        </w:r>
                      </w:p>
                      <w:p w:rsidR="00565733" w:rsidRPr="007F4594" w:rsidRDefault="00565733" w:rsidP="009B3E0A">
                        <w:pPr>
                          <w:pStyle w:val="a6"/>
                          <w:numPr>
                            <w:ilvl w:val="0"/>
                            <w:numId w:val="27"/>
                          </w:numPr>
                          <w:spacing w:after="0" w:line="240" w:lineRule="auto"/>
                          <w:ind w:left="426"/>
                          <w:rPr>
                            <w:rFonts w:ascii="Times New Roman" w:hAnsi="Times New Roman" w:cs="Times New Roman"/>
                            <w:sz w:val="20"/>
                            <w:szCs w:val="20"/>
                          </w:rPr>
                        </w:pPr>
                        <w:r w:rsidRPr="007F4594">
                          <w:rPr>
                            <w:rFonts w:ascii="Times New Roman" w:hAnsi="Times New Roman" w:cs="Times New Roman"/>
                            <w:sz w:val="20"/>
                            <w:szCs w:val="20"/>
                          </w:rPr>
                          <w:t>Положительные изменения в уровне поликультурного взаимодействия воспитанников:</w:t>
                        </w:r>
                      </w:p>
                      <w:p w:rsidR="00565733" w:rsidRPr="007F4594" w:rsidRDefault="00565733" w:rsidP="009B3E0A">
                        <w:pPr>
                          <w:pStyle w:val="a3"/>
                          <w:rPr>
                            <w:rFonts w:ascii="Times New Roman" w:hAnsi="Times New Roman" w:cs="Times New Roman"/>
                            <w:sz w:val="20"/>
                            <w:szCs w:val="20"/>
                          </w:rPr>
                        </w:pPr>
                        <w:r w:rsidRPr="007F4594">
                          <w:rPr>
                            <w:rFonts w:ascii="Times New Roman" w:hAnsi="Times New Roman" w:cs="Times New Roman"/>
                            <w:sz w:val="20"/>
                            <w:szCs w:val="20"/>
                          </w:rPr>
                          <w:t>знакомство с культурой народа родного края, развитие мотивации к поликультурному взаимодействию, формирование толерантности и ценностностного отношения к культуре народов, развитие навыков поликультурного взаимодействия.</w:t>
                        </w:r>
                      </w:p>
                      <w:p w:rsidR="00565733" w:rsidRPr="008503FB" w:rsidRDefault="00565733" w:rsidP="009B3E0A">
                        <w:pPr>
                          <w:pStyle w:val="a3"/>
                          <w:ind w:left="426"/>
                          <w:rPr>
                            <w:rFonts w:ascii="Times New Roman" w:hAnsi="Times New Roman" w:cs="Times New Roman"/>
                            <w:sz w:val="20"/>
                            <w:szCs w:val="20"/>
                          </w:rPr>
                        </w:pPr>
                      </w:p>
                      <w:p w:rsidR="00565733" w:rsidRDefault="00565733" w:rsidP="009B3E0A"/>
                    </w:txbxContent>
                  </v:textbox>
                </v:roundrect>
                <v:shape id="Прямоугольник с двумя скругленными противолежащими углами 174" o:spid="_x0000_s1054" style="position:absolute;left:61771;top:667;width:5827;height:11213;visibility:visible;mso-wrap-style:square;v-text-anchor:middle" coordsize="582641,1121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2hMEA&#10;AADcAAAADwAAAGRycy9kb3ducmV2LnhtbERPTWvCQBC9C/0PyxR60021qERXKYKQklyMeh+zYxLM&#10;zobdVdN/3y0UepvH+5z1djCdeJDzrWUF75MEBHFldcu1gtNxP16C8AFZY2eZFHyTh+3mZbTGVNsn&#10;H+hRhlrEEPYpKmhC6FMpfdWQQT+xPXHkrtYZDBG6WmqHzxhuOjlNkrk02HJsaLCnXUPVrbwbBSbL&#10;d4Uzl+J8XJ7zfPZVZFcqlHp7HT5XIAIN4V/85850nL/4gN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doTBAAAA3AAAAA8AAAAAAAAAAAAAAAAAmAIAAGRycy9kb3du&#10;cmV2LnhtbFBLBQYAAAAABAAEAPUAAACGAwAAAAA=&#10;" adj="-11796480,,5400" path="m97109,l582641,r,l582641,1024150v,53632,-43477,97109,-97109,97109l,1121259r,l,97109c,43477,43477,,9710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7109,0;582641,0;582641,0;582641,1024150;485532,1121259;0,1121259;0,1121259;0,97109;97109,0" o:connectangles="0,0,0,0,0,0,0,0,0" textboxrect="0,0,582641,1121259"/>
                  <v:textbox style="layout-flow:vertical">
                    <w:txbxContent>
                      <w:p w:rsidR="00565733" w:rsidRPr="00E86C75" w:rsidRDefault="00565733" w:rsidP="009B3E0A">
                        <w:pPr>
                          <w:pStyle w:val="a7"/>
                          <w:spacing w:before="0" w:beforeAutospacing="0" w:after="0" w:afterAutospacing="0"/>
                          <w:jc w:val="center"/>
                          <w:rPr>
                            <w:sz w:val="16"/>
                            <w:szCs w:val="16"/>
                          </w:rPr>
                        </w:pPr>
                        <w:r w:rsidRPr="00E86C75">
                          <w:rPr>
                            <w:rFonts w:eastAsia="Calibri"/>
                            <w:b/>
                            <w:bCs/>
                            <w:sz w:val="16"/>
                            <w:szCs w:val="16"/>
                          </w:rPr>
                          <w:t>НОРМАТИВНО-ПРАВОВОЙ КОМПОНЕНТ</w:t>
                        </w:r>
                      </w:p>
                    </w:txbxContent>
                  </v:textbox>
                </v:shape>
                <v:shape id="Прямоугольник с двумя скругленными противолежащими углами 175" o:spid="_x0000_s1055" style="position:absolute;left:61766;top:11960;width:5522;height:11292;visibility:visible;mso-wrap-style:square;v-text-anchor:middle" coordsize="552236,1129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LjsMA&#10;AADcAAAADwAAAGRycy9kb3ducmV2LnhtbERPS2vCQBC+C/0PyxR6041SrURXKcWitF4aNV6H7OTR&#10;ZmdDdhvTf98VBG/z8T1nue5NLTpqXWVZwXgUgSDOrK64UHA8vA/nIJxH1lhbJgV/5GC9ehgsMdb2&#10;wl/UJb4QIYRdjApK75tYSpeVZNCNbEMcuNy2Bn2AbSF1i5cQbmo5iaKZNFhxaCixobeSsp/k1yj4&#10;pPRMeXfabp7ld/oxTvNtsc+VenrsXxcgPPX+Lr65dzrMf5nC9Z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RLjsMAAADcAAAADwAAAAAAAAAAAAAAAACYAgAAZHJzL2Rv&#10;d25yZXYueG1sUEsFBgAAAAAEAAQA9QAAAIgDAAAAAA==&#10;" adj="-11796480,,5400" path="m92041,l552236,r,l552236,1037144v,50833,-41208,92041,-92041,92041l,1129185r,l,92041c,41208,41208,,92041,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2041,0;552236,0;552236,0;552236,1037144;460195,1129185;0,1129185;0,1129185;0,92041;92041,0" o:connectangles="0,0,0,0,0,0,0,0,0" textboxrect="0,0,552236,1129185"/>
                  <v:textbox style="layout-flow:vertical">
                    <w:txbxContent>
                      <w:p w:rsidR="00565733" w:rsidRPr="0091564A" w:rsidRDefault="00565733" w:rsidP="009B3E0A">
                        <w:pPr>
                          <w:pStyle w:val="a7"/>
                          <w:spacing w:before="0" w:beforeAutospacing="0" w:after="0" w:afterAutospacing="0"/>
                          <w:jc w:val="center"/>
                          <w:rPr>
                            <w:b/>
                            <w:sz w:val="16"/>
                            <w:szCs w:val="16"/>
                          </w:rPr>
                        </w:pPr>
                        <w:proofErr w:type="gramStart"/>
                        <w:r w:rsidRPr="0091564A">
                          <w:rPr>
                            <w:rFonts w:eastAsia="Calibri"/>
                            <w:b/>
                            <w:sz w:val="16"/>
                            <w:szCs w:val="16"/>
                          </w:rPr>
                          <w:t>МЕТОДО-ЛОГИЧЕСКИЙ</w:t>
                        </w:r>
                        <w:proofErr w:type="gramEnd"/>
                        <w:r w:rsidRPr="0091564A">
                          <w:rPr>
                            <w:rFonts w:eastAsia="Calibri"/>
                            <w:b/>
                            <w:sz w:val="16"/>
                            <w:szCs w:val="16"/>
                          </w:rPr>
                          <w:t xml:space="preserve"> КОМПОНЕНТ</w:t>
                        </w:r>
                      </w:p>
                    </w:txbxContent>
                  </v:textbox>
                </v:shape>
                <v:shape id="Прямоугольная выноска 176" o:spid="_x0000_s1056" type="#_x0000_t61" style="position:absolute;left:33694;top:11960;width:27237;height:1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yccEA&#10;AADcAAAADwAAAGRycy9kb3ducmV2LnhtbERPTYvCMBC9C/6HMMLeNNVD1WoUdXHZiwtqL96GZmyK&#10;zaQ0Wa3/fiMIe5vH+5zlurO1uFPrK8cKxqMEBHHhdMWlgvy8H85A+ICssXZMCp7kYb3q95aYaffg&#10;I91PoRQxhH2GCkwITSalLwxZ9CPXEEfu6lqLIcK2lLrFRwy3tZwkSSotVhwbDDa0M1TcTr9Wwcxv&#10;zTQ/fO7z+fMn/0rr0MjLQamPQbdZgAjUhX/x2/2t4/xpCq9n4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mMnHBAAAA3AAAAA8AAAAAAAAAAAAAAAAAmAIAAGRycy9kb3du&#10;cmV2LnhtbFBLBQYAAAAABAAEAPUAAACGAwAAAAA=&#10;" adj="6196,21142" fillcolor="#cdddac [1622]" strokecolor="#94b64e [3046]">
                  <v:fill color2="#f0f4e6 [502]" rotate="t" angle="180" colors="0 #dafda7;22938f #e4fdc2;1 #f5ffe6" focus="100%" type="gradient"/>
                  <v:shadow on="t" color="black" opacity="24903f" origin=",.5" offset="0,.55556mm"/>
                  <v:textbox>
                    <w:txbxContent>
                      <w:p w:rsidR="00565733" w:rsidRPr="00BE41AD" w:rsidRDefault="00565733" w:rsidP="009B3E0A">
                        <w:pPr>
                          <w:pStyle w:val="a7"/>
                          <w:spacing w:before="0" w:beforeAutospacing="0" w:after="0" w:afterAutospacing="0"/>
                          <w:jc w:val="center"/>
                        </w:pPr>
                        <w:r w:rsidRPr="00BE41AD">
                          <w:rPr>
                            <w:rFonts w:eastAsia="Calibri"/>
                            <w:sz w:val="20"/>
                            <w:szCs w:val="20"/>
                            <w:u w:val="single"/>
                          </w:rPr>
                          <w:t>Методы взаимодействия:</w:t>
                        </w:r>
                      </w:p>
                      <w:p w:rsidR="00565733" w:rsidRPr="00BE41AD" w:rsidRDefault="00565733" w:rsidP="009B3E0A">
                        <w:pPr>
                          <w:pStyle w:val="a6"/>
                          <w:numPr>
                            <w:ilvl w:val="0"/>
                            <w:numId w:val="39"/>
                          </w:numPr>
                          <w:spacing w:after="0" w:line="240" w:lineRule="auto"/>
                          <w:rPr>
                            <w:rFonts w:ascii="Times New Roman" w:eastAsia="Times New Roman" w:hAnsi="Times New Roman" w:cs="Times New Roman"/>
                            <w:sz w:val="20"/>
                          </w:rPr>
                        </w:pPr>
                        <w:r w:rsidRPr="00BE41AD">
                          <w:rPr>
                            <w:rFonts w:ascii="Times New Roman" w:eastAsia="Calibri" w:hAnsi="Times New Roman" w:cs="Times New Roman"/>
                            <w:sz w:val="20"/>
                            <w:szCs w:val="20"/>
                          </w:rPr>
                          <w:t>Системный</w:t>
                        </w:r>
                      </w:p>
                      <w:p w:rsidR="00565733" w:rsidRPr="00BE41AD" w:rsidRDefault="00565733" w:rsidP="009B3E0A">
                        <w:pPr>
                          <w:pStyle w:val="a6"/>
                          <w:numPr>
                            <w:ilvl w:val="0"/>
                            <w:numId w:val="39"/>
                          </w:numPr>
                          <w:spacing w:after="0" w:line="240" w:lineRule="auto"/>
                          <w:rPr>
                            <w:rFonts w:ascii="Times New Roman" w:eastAsia="Times New Roman" w:hAnsi="Times New Roman" w:cs="Times New Roman"/>
                            <w:sz w:val="20"/>
                            <w:szCs w:val="24"/>
                          </w:rPr>
                        </w:pPr>
                        <w:r w:rsidRPr="00BE41AD">
                          <w:rPr>
                            <w:rFonts w:ascii="Times New Roman" w:eastAsia="Calibri" w:hAnsi="Times New Roman" w:cs="Times New Roman"/>
                            <w:sz w:val="20"/>
                            <w:szCs w:val="20"/>
                          </w:rPr>
                          <w:t xml:space="preserve">Комплексный </w:t>
                        </w:r>
                      </w:p>
                      <w:p w:rsidR="00565733" w:rsidRPr="00BE41AD" w:rsidRDefault="00565733" w:rsidP="009B3E0A">
                        <w:pPr>
                          <w:pStyle w:val="a7"/>
                          <w:spacing w:before="0" w:beforeAutospacing="0" w:after="0" w:afterAutospacing="0"/>
                          <w:jc w:val="center"/>
                          <w:rPr>
                            <w:sz w:val="20"/>
                            <w:szCs w:val="20"/>
                          </w:rPr>
                        </w:pPr>
                        <w:r w:rsidRPr="00BE41AD">
                          <w:rPr>
                            <w:rFonts w:eastAsia="Calibri"/>
                            <w:sz w:val="20"/>
                            <w:szCs w:val="20"/>
                            <w:u w:val="single"/>
                          </w:rPr>
                          <w:t>Принципы взаимодействия:</w:t>
                        </w:r>
                      </w:p>
                      <w:p w:rsidR="00565733" w:rsidRPr="00BE41AD" w:rsidRDefault="00565733" w:rsidP="009B3E0A">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 xml:space="preserve">Гибкости. </w:t>
                        </w:r>
                      </w:p>
                      <w:p w:rsidR="00565733" w:rsidRPr="00BE41AD" w:rsidRDefault="00565733" w:rsidP="009B3E0A">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 xml:space="preserve">Вариативности. </w:t>
                        </w:r>
                      </w:p>
                      <w:p w:rsidR="00565733" w:rsidRPr="00BE41AD" w:rsidRDefault="00565733" w:rsidP="009B3E0A">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Индивидуальности.</w:t>
                        </w:r>
                      </w:p>
                      <w:p w:rsidR="00565733" w:rsidRDefault="00565733" w:rsidP="009B3E0A">
                        <w:pPr>
                          <w:pStyle w:val="a7"/>
                          <w:tabs>
                            <w:tab w:val="left" w:pos="284"/>
                            <w:tab w:val="left" w:pos="851"/>
                          </w:tabs>
                          <w:spacing w:before="0" w:beforeAutospacing="0" w:after="200" w:afterAutospacing="0" w:line="276" w:lineRule="auto"/>
                          <w:jc w:val="center"/>
                        </w:pPr>
                        <w:r>
                          <w:rPr>
                            <w:rFonts w:eastAsia="Times New Roman"/>
                            <w:sz w:val="20"/>
                            <w:szCs w:val="20"/>
                          </w:rPr>
                          <w:t xml:space="preserve"> </w:t>
                        </w:r>
                      </w:p>
                    </w:txbxContent>
                  </v:textbox>
                </v:shape>
                <v:rect id="Прямоугольник 177" o:spid="_x0000_s1057" style="position:absolute;left:8308;top:44521;width:35150;height:8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sMMA&#10;AADcAAAADwAAAGRycy9kb3ducmV2LnhtbERPTWvCQBC9C/0PyxS8SN2oJUrMKkUp7cVCrd6H7DQJ&#10;Zmfj7kbjv3cLBW/zeJ+Tr3vTiAs5X1tWMBknIIgLq2suFRx+3l8WIHxA1thYJgU38rBePQ1yzLS9&#10;8jdd9qEUMYR9hgqqENpMSl9UZNCPbUscuV/rDIYIXSm1w2sMN42cJkkqDdYcGypsaVNRcdp3RsHu&#10;1bvp6HQclV/nWbrtPzZdurspNXzu35YgAvXhIf53f+o4fz6Hv2fi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sM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565733" w:rsidRDefault="00565733" w:rsidP="009B3E0A">
                        <w:pPr>
                          <w:pStyle w:val="a3"/>
                          <w:jc w:val="center"/>
                          <w:rPr>
                            <w:rFonts w:ascii="Times New Roman" w:hAnsi="Times New Roman" w:cs="Times New Roman"/>
                            <w:u w:val="single"/>
                          </w:rPr>
                        </w:pPr>
                        <w:r w:rsidRPr="00C50D86">
                          <w:rPr>
                            <w:rFonts w:ascii="Times New Roman" w:hAnsi="Times New Roman" w:cs="Times New Roman"/>
                            <w:u w:val="single"/>
                          </w:rPr>
                          <w:t>Компоненты поликультурного взаимодействия</w:t>
                        </w:r>
                      </w:p>
                      <w:p w:rsidR="00565733" w:rsidRDefault="00565733" w:rsidP="009B3E0A">
                        <w:pPr>
                          <w:pStyle w:val="a3"/>
                          <w:jc w:val="center"/>
                          <w:rPr>
                            <w:rFonts w:ascii="Times New Roman" w:hAnsi="Times New Roman" w:cs="Times New Roman"/>
                            <w:u w:val="single"/>
                          </w:rPr>
                        </w:pPr>
                      </w:p>
                      <w:p w:rsidR="00565733" w:rsidRPr="00C50D86" w:rsidRDefault="00565733" w:rsidP="009B3E0A">
                        <w:pPr>
                          <w:pStyle w:val="a3"/>
                          <w:jc w:val="center"/>
                          <w:rPr>
                            <w:rFonts w:ascii="Times New Roman" w:hAnsi="Times New Roman" w:cs="Times New Roman"/>
                            <w:sz w:val="20"/>
                            <w:szCs w:val="20"/>
                          </w:rPr>
                        </w:pPr>
                        <w:r w:rsidRPr="00C50D86">
                          <w:rPr>
                            <w:rFonts w:ascii="Times New Roman" w:hAnsi="Times New Roman" w:cs="Times New Roman"/>
                            <w:sz w:val="20"/>
                            <w:szCs w:val="20"/>
                          </w:rPr>
                          <w:t>Когнитивный  Мотивационно-ценностный</w:t>
                        </w:r>
                        <w:r>
                          <w:rPr>
                            <w:rFonts w:ascii="Times New Roman" w:hAnsi="Times New Roman" w:cs="Times New Roman"/>
                            <w:sz w:val="20"/>
                            <w:szCs w:val="20"/>
                          </w:rPr>
                          <w:t xml:space="preserve">  </w:t>
                        </w:r>
                        <w:r w:rsidRPr="00C50D86">
                          <w:rPr>
                            <w:rFonts w:ascii="Times New Roman" w:hAnsi="Times New Roman" w:cs="Times New Roman"/>
                            <w:sz w:val="20"/>
                            <w:szCs w:val="20"/>
                          </w:rPr>
                          <w:t xml:space="preserve"> Деятельностный</w:t>
                        </w:r>
                      </w:p>
                    </w:txbxContent>
                  </v:textbox>
                </v:rect>
                <v:oval id="Овал 178" o:spid="_x0000_s1058" style="position:absolute;left:25219;top:34956;width:13893;height:1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R5MYA&#10;AADcAAAADwAAAGRycy9kb3ducmV2LnhtbESPT2vDMAzF74N9B6NBb6udMtqS1S37w6CUUmi3w44i&#10;1pKwWA62m2b79NVhsJvEe3rvp9Vm9J0aKKY2sIViakARV8G1XFv4eH+7X4JKGdlhF5gs/FCCzfr2&#10;ZoWlCxc+0nDKtZIQTiVaaHLuS61T1ZDHNA09sWhfIXrMssZau4gXCfednhkz1x5bloYGe3ppqPo+&#10;nb2F/bnAmRmK1+e4++Tlg9H68DtYO7kbnx5BZRrzv/nveusEfyG08oxM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JR5MYAAADcAAAADwAAAAAAAAAAAAAAAACYAgAAZHJz&#10;L2Rvd25yZXYueG1sUEsFBgAAAAAEAAQA9QAAAIsDAAAAAA==&#10;" fillcolor="white [3201]" strokecolor="#c0504d [3205]" strokeweight="2pt">
                  <v:stroke dashstyle="dash"/>
                  <v:textbox>
                    <w:txbxContent>
                      <w:p w:rsidR="00565733" w:rsidRPr="006D12CA" w:rsidRDefault="00565733" w:rsidP="009B3E0A">
                        <w:pPr>
                          <w:pStyle w:val="a3"/>
                          <w:jc w:val="center"/>
                          <w:rPr>
                            <w:rFonts w:ascii="Times New Roman" w:hAnsi="Times New Roman" w:cs="Times New Roman"/>
                            <w:sz w:val="16"/>
                            <w:szCs w:val="16"/>
                          </w:rPr>
                        </w:pPr>
                        <w:r w:rsidRPr="006D12CA">
                          <w:rPr>
                            <w:rFonts w:ascii="Times New Roman" w:hAnsi="Times New Roman" w:cs="Times New Roman"/>
                            <w:sz w:val="16"/>
                            <w:szCs w:val="16"/>
                          </w:rPr>
                          <w:t>Системообразующий компонент-Центр поликультурного взаимодействия</w:t>
                        </w:r>
                      </w:p>
                      <w:p w:rsidR="00565733" w:rsidRPr="006D12CA" w:rsidRDefault="00565733" w:rsidP="009B3E0A">
                        <w:pPr>
                          <w:pStyle w:val="a3"/>
                          <w:jc w:val="center"/>
                          <w:rPr>
                            <w:rFonts w:ascii="Times New Roman" w:hAnsi="Times New Roman" w:cs="Times New Roman"/>
                            <w:sz w:val="16"/>
                            <w:szCs w:val="16"/>
                          </w:rPr>
                        </w:pPr>
                        <w:r w:rsidRPr="006D12CA">
                          <w:rPr>
                            <w:rFonts w:ascii="Times New Roman" w:hAnsi="Times New Roman" w:cs="Times New Roman"/>
                            <w:sz w:val="16"/>
                            <w:szCs w:val="16"/>
                          </w:rPr>
                          <w:t>«</w:t>
                        </w:r>
                        <w:r>
                          <w:rPr>
                            <w:rFonts w:ascii="Times New Roman" w:hAnsi="Times New Roman" w:cs="Times New Roman"/>
                            <w:sz w:val="16"/>
                            <w:szCs w:val="16"/>
                          </w:rPr>
                          <w:t>Содружество</w:t>
                        </w:r>
                        <w:r w:rsidRPr="006D12CA">
                          <w:rPr>
                            <w:rFonts w:ascii="Times New Roman" w:hAnsi="Times New Roman" w:cs="Times New Roman"/>
                            <w:sz w:val="16"/>
                            <w:szCs w:val="16"/>
                          </w:rPr>
                          <w:t>»</w:t>
                        </w:r>
                      </w:p>
                    </w:txbxContent>
                  </v:textbox>
                </v:oval>
                <v:shape id="Прямоугольник с двумя скругленными противолежащими углами 179" o:spid="_x0000_s1059" style="position:absolute;left:61771;top:23170;width:5515;height:31355;visibility:visible;mso-wrap-style:square;v-text-anchor:middle" coordsize="551501,3135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V4sQA&#10;AADcAAAADwAAAGRycy9kb3ducmV2LnhtbERPTWvCQBC9C/0PyxR6KbqJxVpTN0GlRW/WWITehuw0&#10;Cc3Ohuyq8d+7QsHbPN7nzLPeNOJEnastK4hHEQjiwuqaSwXf+8/hGwjnkTU2lknBhRxk6cNgjom2&#10;Z97RKfelCCHsElRQed8mUrqiIoNuZFviwP3azqAPsCul7vAcwk0jx1H0Kg3WHBoqbGlVUfGXH42C&#10;j8VE/7xslys6PB8n+VfdxGsXK/X02C/eQXjq/V38797oMH86g9s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leLEAAAA3AAAAA8AAAAAAAAAAAAAAAAAmAIAAGRycy9k&#10;b3ducmV2LnhtbFBLBQYAAAAABAAEAPUAAACJAwAAAAA=&#10;" adj="-11796480,,5400" path="m91919,l551501,r,l551501,3043638v,50765,-41154,91919,-91919,91919l,3135557r,l,91919c,41154,41154,,9191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1919,0;551501,0;551501,0;551501,3043638;459582,3135557;0,3135557;0,3135557;0,91919;91919,0" o:connectangles="0,0,0,0,0,0,0,0,0" textboxrect="0,0,551501,3135557"/>
                  <v:textbox style="layout-flow:vertical">
                    <w:txbxContent>
                      <w:p w:rsidR="00565733" w:rsidRDefault="00565733" w:rsidP="009B3E0A">
                        <w:pPr>
                          <w:pStyle w:val="a7"/>
                          <w:spacing w:before="0" w:beforeAutospacing="0" w:after="0" w:afterAutospacing="0"/>
                          <w:jc w:val="center"/>
                        </w:pPr>
                        <w:r>
                          <w:rPr>
                            <w:rFonts w:eastAsia="Calibri"/>
                            <w:b/>
                            <w:bCs/>
                            <w:sz w:val="18"/>
                            <w:szCs w:val="18"/>
                          </w:rPr>
                          <w:t>ОРГАНИЗАЦИОННО-ДЕЯТЕЛЬНОСТНЫЙ КОМПОНЕНТ</w:t>
                        </w:r>
                      </w:p>
                    </w:txbxContent>
                  </v:textbox>
                </v:shape>
                <v:line id="Прямая соединительная линия 180" o:spid="_x0000_s1060" style="position:absolute;visibility:visible;mso-wrap-style:square" from="8308,48561" to="43459,4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lKMQAAADcAAAADwAAAGRycy9kb3ducmV2LnhtbESPQWvDMAyF74P9B6PCbqvTEbaS1S3p&#10;oLBruzF6FLESZ4vlYLtN9u+rw2A3iff03qfNbvaDulJMfWADq2UBirgJtufOwOfH4XENKmVki0Ng&#10;MvBLCXbb+7sNVjZMfKTrKXdKQjhVaMDlPFZap8aRx7QMI7FobYges6yx0zbiJOF+0E9F8aw99iwN&#10;Dkd6c9T8nC7ewPmrjf2eD+fp27V1PV/Kcv9SGvOwmOtXUJnm/G/+u363gr8WfHlGJt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duUoxAAAANwAAAAPAAAAAAAAAAAA&#10;AAAAAKECAABkcnMvZG93bnJldi54bWxQSwUGAAAAAAQABAD5AAAAkgMAAAAA&#10;" strokecolor="#bc4542 [3045]"/>
                <v:line id="Прямая соединительная линия 181" o:spid="_x0000_s1061" style="position:absolute;visibility:visible;mso-wrap-style:square" from="17224,48561" to="17331,5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pAs8EAAADcAAAADwAAAGRycy9kb3ducmV2LnhtbERPS2vCQBC+C/0PyxS86cYSqqSuEguC&#10;Vx8Uj0N2kk2bnQ27q0n/fVcoeJuP7znr7Wg7cScfWscKFvMMBHHldMuNgst5P1uBCBFZY+eYFPxS&#10;gO3mZbLGQruBj3Q/xUakEA4FKjAx9oWUoTJkMcxdT5y42nmLMUHfSO1xSOG2k29Z9i4ttpwaDPb0&#10;aaj6Od2sgutX7dsd76/Dt6nLcrzl+W6ZKzV9HcsPEJHG+BT/uw86zV8t4PFMu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kCzwQAAANwAAAAPAAAAAAAAAAAAAAAA&#10;AKECAABkcnMvZG93bnJldi54bWxQSwUGAAAAAAQABAD5AAAAjwMAAAAA&#10;" strokecolor="#bc4542 [3045]"/>
                <v:line id="Прямая соединительная линия 182" o:spid="_x0000_s1062" style="position:absolute;visibility:visible;mso-wrap-style:square" from="33179,48561" to="33229,5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MEAAADcAAAADwAAAGRycy9kb3ducmV2LnhtbERP32vCMBB+H+x/CDfwTdNJUemMUgeC&#10;r1MZPh7Ntak2l5JE2/33y0DY2318P2+9HW0nHuRD61jB+ywDQVw53XKj4HzaT1cgQkTW2DkmBT8U&#10;YLt5fVljod3AX/Q4xkakEA4FKjAx9oWUoTJkMcxcT5y42nmLMUHfSO1xSOG2k/MsW0iLLacGgz19&#10;Gqpux7tVcPmufbvj/WW4mrosx3ue75a5UpO3sfwAEWmM/+Kn+6DT/NUc/p5JF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N7EwQAAANwAAAAPAAAAAAAAAAAAAAAA&#10;AKECAABkcnMvZG93bnJldi54bWxQSwUGAAAAAAQABAD5AAAAjwMAAAAA&#10;" strokecolor="#bc4542 [3045]"/>
                <v:shape id="Прямоугольник с двумя скругленными противолежащими углами 183" o:spid="_x0000_s1063" style="position:absolute;left:61639;top:53770;width:5982;height:12275;visibility:visible;mso-wrap-style:square;v-text-anchor:middle" coordsize="598170,1227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CT8EA&#10;AADcAAAADwAAAGRycy9kb3ducmV2LnhtbERP32vCMBB+H/g/hBP2MmbqHEM6o2zCmK9W934216ba&#10;XEoSa/3vjSDs7T6+n7dYDbYVPfnQOFYwnWQgiEunG64V7Hc/r3MQISJrbB2TgisFWC1HTwvMtbvw&#10;lvoi1iKFcMhRgYmxy6UMpSGLYeI64sRVzluMCfpaao+XFG5b+ZZlH9Jiw6nBYEdrQ+WpOFsFx6Li&#10;v8PL+rg76Hez+e73v5U/KfU8Hr4+QUQa4r/44d7oNH8+g/sz6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MQk/BAAAA3AAAAA8AAAAAAAAAAAAAAAAAmAIAAGRycy9kb3du&#10;cmV2LnhtbFBLBQYAAAAABAAEAPUAAACGAwAAAAA=&#10;" adj="-11796480,,5400" path="m99697,l598170,r,l598170,1127763v,55061,-44636,99697,-99697,99697l,1227460r,l,99697c,44636,44636,,99697,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697,0;598170,0;598170,0;598170,1127763;498473,1227460;0,1227460;0,1227460;0,99697;99697,0" o:connectangles="0,0,0,0,0,0,0,0,0" textboxrect="0,0,598170,1227460"/>
                  <v:textbox style="layout-flow:vertical">
                    <w:txbxContent>
                      <w:p w:rsidR="00565733" w:rsidRDefault="00565733" w:rsidP="009B3E0A">
                        <w:pPr>
                          <w:pStyle w:val="a7"/>
                          <w:spacing w:before="0" w:beforeAutospacing="0" w:after="0" w:afterAutospacing="0"/>
                          <w:jc w:val="center"/>
                        </w:pPr>
                        <w:proofErr w:type="gramStart"/>
                        <w:r>
                          <w:rPr>
                            <w:rFonts w:eastAsia="Calibri"/>
                            <w:b/>
                            <w:bCs/>
                            <w:sz w:val="18"/>
                            <w:szCs w:val="18"/>
                          </w:rPr>
                          <w:t>ТЕХНО-ЛОГИЧЕСКИЙ</w:t>
                        </w:r>
                        <w:proofErr w:type="gramEnd"/>
                        <w:r>
                          <w:rPr>
                            <w:rFonts w:eastAsia="Calibri"/>
                            <w:b/>
                            <w:bCs/>
                            <w:sz w:val="18"/>
                            <w:szCs w:val="18"/>
                          </w:rPr>
                          <w:t xml:space="preserve"> КОМПОНЕНТ</w:t>
                        </w:r>
                      </w:p>
                    </w:txbxContent>
                  </v:textbox>
                </v:shape>
                <v:shape id="Прямоугольник с двумя скругленными противолежащими углами 184" o:spid="_x0000_s1064" style="position:absolute;left:61666;top:65347;width:5957;height:11582;visibility:visible;mso-wrap-style:square;v-text-anchor:middle" coordsize="595630,1158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BxcIA&#10;AADcAAAADwAAAGRycy9kb3ducmV2LnhtbERPTWvCQBC9C/0PyxR6MxvbKjG6Sim0lODFmPY8ZKdJ&#10;aHY2ZDcx/feuIHibx/uc7X4yrRipd41lBYsoBkFcWt1wpaA4fcwTEM4ja2wtk4J/crDfPcy2mGp7&#10;5iONua9ECGGXooLa+y6V0pU1GXSR7YgD92t7gz7AvpK6x3MIN618juOVNNhwaKixo/eayr98MApk&#10;kdFL8tMN5edhmXybbJ0tKq3U0+P0tgHhafJ38c39pcP85BWuz4QL5O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oHFwgAAANwAAAAPAAAAAAAAAAAAAAAAAJgCAABkcnMvZG93&#10;bnJldi54bWxQSwUGAAAAAAQABAD1AAAAhwMAAAAA&#10;" adj="-11796480,,5400" path="m99274,l595630,r,l595630,1058966v,54828,-44446,99274,-99274,99274l,1158240r,l,99274c,44446,44446,,99274,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274,0;595630,0;595630,0;595630,1058966;496356,1158240;0,1158240;0,1158240;0,99274;99274,0" o:connectangles="0,0,0,0,0,0,0,0,0" textboxrect="0,0,595630,1158240"/>
                  <v:textbox style="layout-flow:vertical">
                    <w:txbxContent>
                      <w:p w:rsidR="00565733" w:rsidRDefault="00565733" w:rsidP="009B3E0A">
                        <w:pPr>
                          <w:pStyle w:val="a7"/>
                          <w:spacing w:before="0" w:beforeAutospacing="0" w:after="0" w:afterAutospacing="0"/>
                          <w:jc w:val="center"/>
                        </w:pPr>
                        <w:proofErr w:type="gramStart"/>
                        <w:r>
                          <w:rPr>
                            <w:rFonts w:eastAsia="Calibri"/>
                            <w:b/>
                            <w:bCs/>
                            <w:sz w:val="18"/>
                            <w:szCs w:val="18"/>
                          </w:rPr>
                          <w:t>ДИАГНО-СТИЧЕСКИЙ</w:t>
                        </w:r>
                        <w:proofErr w:type="gramEnd"/>
                      </w:p>
                      <w:p w:rsidR="00565733" w:rsidRDefault="00565733" w:rsidP="009B3E0A">
                        <w:pPr>
                          <w:pStyle w:val="a7"/>
                          <w:spacing w:before="0" w:beforeAutospacing="0" w:after="0" w:afterAutospacing="0"/>
                          <w:jc w:val="center"/>
                        </w:pPr>
                        <w:r>
                          <w:rPr>
                            <w:rFonts w:eastAsia="Calibri"/>
                            <w:b/>
                            <w:bCs/>
                            <w:sz w:val="18"/>
                            <w:szCs w:val="18"/>
                          </w:rPr>
                          <w:t xml:space="preserve">КОМПОНЕНТ </w:t>
                        </w:r>
                      </w:p>
                    </w:txbxContent>
                  </v:textbox>
                </v:shape>
                <v:shape id="Прямоугольник с двумя скругленными противолежащими углами 185" o:spid="_x0000_s1065" style="position:absolute;left:61639;top:75545;width:5956;height:11484;visibility:visible;mso-wrap-style:square;v-text-anchor:middle" coordsize="595630,1148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ZPMIA&#10;AADcAAAADwAAAGRycy9kb3ducmV2LnhtbERPS4vCMBC+C/6HMII3m6qo3a5RRBS89OADvA7NbFu2&#10;mZQm1bq/fiMs7G0+vuest72pxYNaV1lWMI1iEMS51RUXCm7X4yQB4TyyxtoyKXiRg+1mOFhjqu2T&#10;z/S4+EKEEHYpKii9b1IpXV6SQRfZhjhwX7Y16ANsC6lbfIZwU8tZHC+lwYpDQ4kN7UvKvy+dUZBl&#10;ve4Wfv+B89m9y7rpYfWDN6XGo373CcJT7//Ff+6TDvOTBbyfC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Nk8wgAAANwAAAAPAAAAAAAAAAAAAAAAAJgCAABkcnMvZG93&#10;bnJldi54bWxQSwUGAAAAAAQABAD1AAAAhwMAAAAA&#10;" adj="-11796480,,5400" path="m99274,l595630,r,l595630,1049082v,54828,-44446,99274,-99274,99274l,1148356r,l,99274c,44446,44446,,99274,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274,0;595630,0;595630,0;595630,1049082;496356,1148356;0,1148356;0,1148356;0,99274;99274,0" o:connectangles="0,0,0,0,0,0,0,0,0" textboxrect="0,0,595630,1148356"/>
                  <v:textbox style="layout-flow:vertical">
                    <w:txbxContent>
                      <w:p w:rsidR="00565733" w:rsidRDefault="00565733" w:rsidP="009B3E0A">
                        <w:pPr>
                          <w:pStyle w:val="a7"/>
                          <w:spacing w:before="0" w:beforeAutospacing="0" w:after="0" w:afterAutospacing="0"/>
                          <w:jc w:val="center"/>
                          <w:rPr>
                            <w:rFonts w:eastAsia="Calibri"/>
                            <w:b/>
                            <w:bCs/>
                            <w:sz w:val="18"/>
                            <w:szCs w:val="18"/>
                          </w:rPr>
                        </w:pPr>
                        <w:r>
                          <w:rPr>
                            <w:rFonts w:eastAsia="Calibri"/>
                            <w:b/>
                            <w:bCs/>
                            <w:sz w:val="18"/>
                            <w:szCs w:val="18"/>
                          </w:rPr>
                          <w:t>РЕЗУЛЬ-</w:t>
                        </w:r>
                      </w:p>
                      <w:p w:rsidR="00565733" w:rsidRDefault="00565733" w:rsidP="009B3E0A">
                        <w:pPr>
                          <w:pStyle w:val="a7"/>
                          <w:spacing w:before="0" w:beforeAutospacing="0" w:after="0" w:afterAutospacing="0"/>
                          <w:jc w:val="center"/>
                        </w:pPr>
                        <w:r>
                          <w:rPr>
                            <w:rFonts w:eastAsia="Calibri"/>
                            <w:b/>
                            <w:bCs/>
                            <w:sz w:val="18"/>
                            <w:szCs w:val="18"/>
                          </w:rPr>
                          <w:t>ТАТИВНЫЙ КОМПОНЕНТ</w:t>
                        </w:r>
                      </w:p>
                    </w:txbxContent>
                  </v:textbox>
                </v:shape>
                <w10:wrap type="through"/>
              </v:group>
            </w:pict>
          </mc:Fallback>
        </mc:AlternateContent>
      </w:r>
      <w:r w:rsidR="00535231" w:rsidRPr="00535231">
        <w:rPr>
          <w:rFonts w:ascii="Times New Roman" w:hAnsi="Times New Roman" w:cs="Times New Roman"/>
          <w:sz w:val="28"/>
          <w:szCs w:val="28"/>
        </w:rPr>
        <w:t xml:space="preserve"> </w:t>
      </w:r>
      <w:r w:rsidR="00051624" w:rsidRPr="00BE41AD">
        <w:rPr>
          <w:rFonts w:ascii="Times New Roman" w:hAnsi="Times New Roman" w:cs="Times New Roman"/>
          <w:b/>
          <w:sz w:val="20"/>
          <w:szCs w:val="20"/>
        </w:rPr>
        <w:t>Рис.1. «Модель системы поликультурного взаимодействия в условиях ресурсного Центра «Содружество»</w:t>
      </w:r>
    </w:p>
    <w:p w:rsidR="009B3E0A" w:rsidRDefault="009B3E0A" w:rsidP="009B3E0A">
      <w:pPr>
        <w:pStyle w:val="a3"/>
        <w:jc w:val="both"/>
        <w:rPr>
          <w:rFonts w:ascii="Times New Roman" w:hAnsi="Times New Roman" w:cs="Times New Roman"/>
          <w:sz w:val="28"/>
          <w:szCs w:val="28"/>
        </w:rPr>
      </w:pPr>
      <w:r>
        <w:rPr>
          <w:noProof/>
          <w:lang w:eastAsia="ru-RU"/>
        </w:rPr>
        <w:lastRenderedPageBreak/>
        <mc:AlternateContent>
          <mc:Choice Requires="wpc">
            <w:drawing>
              <wp:inline distT="0" distB="0" distL="0" distR="0" wp14:anchorId="794857E6" wp14:editId="67610AD0">
                <wp:extent cx="6248400" cy="8524875"/>
                <wp:effectExtent l="19050" t="38100" r="76200" b="9525"/>
                <wp:docPr id="237" name="Полотно 2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7" name="Овал 187"/>
                        <wps:cNvSpPr/>
                        <wps:spPr>
                          <a:xfrm>
                            <a:off x="89270" y="25045"/>
                            <a:ext cx="6128951" cy="691979"/>
                          </a:xfrm>
                          <a:prstGeom prst="ellipse">
                            <a:avLst/>
                          </a:prstGeom>
                          <a:ln/>
                        </wps:spPr>
                        <wps:style>
                          <a:lnRef idx="3">
                            <a:schemeClr val="lt1"/>
                          </a:lnRef>
                          <a:fillRef idx="1">
                            <a:schemeClr val="accent1"/>
                          </a:fillRef>
                          <a:effectRef idx="1">
                            <a:schemeClr val="accent1"/>
                          </a:effectRef>
                          <a:fontRef idx="minor">
                            <a:schemeClr val="lt1"/>
                          </a:fontRef>
                        </wps:style>
                        <wps:txbx>
                          <w:txbxContent>
                            <w:p w:rsidR="00565733" w:rsidRPr="00B164E7" w:rsidRDefault="00565733" w:rsidP="009B3E0A">
                              <w:pPr>
                                <w:jc w:val="center"/>
                                <w:rPr>
                                  <w:rFonts w:ascii="Times New Roman" w:hAnsi="Times New Roman" w:cs="Times New Roman"/>
                                  <w:b/>
                                </w:rPr>
                              </w:pPr>
                              <w:r w:rsidRPr="00B164E7">
                                <w:rPr>
                                  <w:rFonts w:ascii="Times New Roman" w:hAnsi="Times New Roman" w:cs="Times New Roman"/>
                                  <w:b/>
                                </w:rPr>
                                <w:t>Ресурсный Центр поликультурного взаимодействия с семьей «Содружество»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Скругленный прямоугольник 188"/>
                        <wps:cNvSpPr/>
                        <wps:spPr>
                          <a:xfrm>
                            <a:off x="80527" y="641446"/>
                            <a:ext cx="716692" cy="94923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565733" w:rsidRPr="00B164E7" w:rsidRDefault="00565733" w:rsidP="009B3E0A">
                              <w:pPr>
                                <w:pStyle w:val="a3"/>
                                <w:jc w:val="center"/>
                                <w:rPr>
                                  <w:rFonts w:ascii="Times New Roman" w:hAnsi="Times New Roman" w:cs="Times New Roman"/>
                                  <w:b/>
                                  <w:sz w:val="20"/>
                                  <w:szCs w:val="20"/>
                                </w:rPr>
                              </w:pPr>
                              <w:r w:rsidRPr="00B164E7">
                                <w:rPr>
                                  <w:rFonts w:ascii="Times New Roman" w:hAnsi="Times New Roman" w:cs="Times New Roman"/>
                                  <w:b/>
                                  <w:sz w:val="20"/>
                                  <w:szCs w:val="20"/>
                                </w:rPr>
                                <w:t>Нормативно-правовой блок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89" name="Скругленный прямоугольник 189"/>
                        <wps:cNvSpPr/>
                        <wps:spPr>
                          <a:xfrm>
                            <a:off x="74990" y="1600973"/>
                            <a:ext cx="716297" cy="2396439"/>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565733" w:rsidRPr="00B164E7" w:rsidRDefault="00565733" w:rsidP="009B3E0A">
                              <w:pPr>
                                <w:pStyle w:val="a7"/>
                                <w:spacing w:before="0" w:beforeAutospacing="0" w:after="0" w:afterAutospacing="0"/>
                                <w:jc w:val="center"/>
                                <w:rPr>
                                  <w:b/>
                                  <w:sz w:val="22"/>
                                  <w:szCs w:val="22"/>
                                </w:rPr>
                              </w:pPr>
                              <w:r w:rsidRPr="00B164E7">
                                <w:rPr>
                                  <w:rFonts w:eastAsia="Calibri"/>
                                  <w:b/>
                                  <w:sz w:val="22"/>
                                  <w:szCs w:val="22"/>
                                </w:rPr>
                                <w:t>Структурный блок</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90" name="Скругленный прямоугольник 190"/>
                        <wps:cNvSpPr/>
                        <wps:spPr>
                          <a:xfrm>
                            <a:off x="74990" y="4027206"/>
                            <a:ext cx="716297" cy="3317081"/>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565733" w:rsidRPr="00B164E7" w:rsidRDefault="00565733" w:rsidP="009B3E0A">
                              <w:pPr>
                                <w:pStyle w:val="a7"/>
                                <w:spacing w:before="0" w:beforeAutospacing="0" w:after="0" w:afterAutospacing="0"/>
                                <w:jc w:val="center"/>
                                <w:rPr>
                                  <w:b/>
                                  <w:sz w:val="22"/>
                                  <w:szCs w:val="22"/>
                                </w:rPr>
                              </w:pPr>
                              <w:r w:rsidRPr="00B164E7">
                                <w:rPr>
                                  <w:rFonts w:eastAsia="Calibri"/>
                                  <w:b/>
                                  <w:sz w:val="22"/>
                                  <w:szCs w:val="22"/>
                                </w:rPr>
                                <w:t>Организационно-управленческий блок</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91" name="Скругленный прямоугольник 191"/>
                        <wps:cNvSpPr/>
                        <wps:spPr>
                          <a:xfrm>
                            <a:off x="797219" y="717024"/>
                            <a:ext cx="5378276" cy="851163"/>
                          </a:xfrm>
                          <a:prstGeom prst="roundRect">
                            <a:avLst/>
                          </a:prstGeom>
                          <a:ln>
                            <a:prstDash val="dash"/>
                          </a:ln>
                        </wps:spPr>
                        <wps:style>
                          <a:lnRef idx="1">
                            <a:schemeClr val="accent6"/>
                          </a:lnRef>
                          <a:fillRef idx="2">
                            <a:schemeClr val="accent6"/>
                          </a:fillRef>
                          <a:effectRef idx="1">
                            <a:schemeClr val="accent6"/>
                          </a:effectRef>
                          <a:fontRef idx="minor">
                            <a:schemeClr val="dk1"/>
                          </a:fontRef>
                        </wps:style>
                        <wps:txbx>
                          <w:txbxContent>
                            <w:p w:rsidR="00565733" w:rsidRDefault="00565733" w:rsidP="009B3E0A">
                              <w:pPr>
                                <w:pStyle w:val="a3"/>
                                <w:numPr>
                                  <w:ilvl w:val="0"/>
                                  <w:numId w:val="42"/>
                                </w:numPr>
                                <w:rPr>
                                  <w:rFonts w:ascii="Times New Roman" w:hAnsi="Times New Roman" w:cs="Times New Roman"/>
                                </w:rPr>
                              </w:pPr>
                              <w:r>
                                <w:rPr>
                                  <w:rFonts w:ascii="Times New Roman" w:hAnsi="Times New Roman" w:cs="Times New Roman"/>
                                </w:rPr>
                                <w:t>Положение о Центре поликультурного взаимодействия с семьей «Содружество»;</w:t>
                              </w:r>
                            </w:p>
                            <w:p w:rsidR="00565733" w:rsidRPr="001B6513" w:rsidRDefault="00565733" w:rsidP="009B3E0A">
                              <w:pPr>
                                <w:pStyle w:val="a3"/>
                                <w:numPr>
                                  <w:ilvl w:val="0"/>
                                  <w:numId w:val="42"/>
                                </w:numPr>
                                <w:rPr>
                                  <w:rFonts w:ascii="Times New Roman" w:hAnsi="Times New Roman" w:cs="Times New Roman"/>
                                </w:rPr>
                              </w:pPr>
                              <w:r>
                                <w:rPr>
                                  <w:rFonts w:ascii="Times New Roman" w:hAnsi="Times New Roman" w:cs="Times New Roman"/>
                                </w:rPr>
                                <w:t>Положение об интерактивных площадках Центра.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Скругленный прямоугольник 192"/>
                        <wps:cNvSpPr/>
                        <wps:spPr>
                          <a:xfrm>
                            <a:off x="851301" y="1587767"/>
                            <a:ext cx="5378276" cy="2409645"/>
                          </a:xfrm>
                          <a:prstGeom prst="roundRect">
                            <a:avLst>
                              <a:gd name="adj" fmla="val 8288"/>
                            </a:avLst>
                          </a:prstGeom>
                          <a:ln>
                            <a:prstDash val="dash"/>
                          </a:ln>
                        </wps:spPr>
                        <wps:style>
                          <a:lnRef idx="1">
                            <a:schemeClr val="accent6"/>
                          </a:lnRef>
                          <a:fillRef idx="2">
                            <a:schemeClr val="accent6"/>
                          </a:fillRef>
                          <a:effectRef idx="1">
                            <a:schemeClr val="accent6"/>
                          </a:effectRef>
                          <a:fontRef idx="minor">
                            <a:schemeClr val="dk1"/>
                          </a:fontRef>
                        </wps:style>
                        <wps:txbx>
                          <w:txbxContent>
                            <w:p w:rsidR="00565733" w:rsidRDefault="00565733" w:rsidP="009B3E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Овал 194"/>
                        <wps:cNvSpPr/>
                        <wps:spPr>
                          <a:xfrm>
                            <a:off x="914846" y="2067564"/>
                            <a:ext cx="1725001" cy="47625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565733" w:rsidRPr="003F61BF" w:rsidRDefault="00565733" w:rsidP="009B3E0A">
                              <w:pPr>
                                <w:pStyle w:val="a3"/>
                                <w:jc w:val="center"/>
                                <w:rPr>
                                  <w:rFonts w:ascii="Times New Roman" w:hAnsi="Times New Roman" w:cs="Times New Roman"/>
                                  <w:sz w:val="16"/>
                                  <w:szCs w:val="16"/>
                                </w:rPr>
                              </w:pPr>
                              <w:r>
                                <w:rPr>
                                  <w:rFonts w:ascii="Times New Roman" w:hAnsi="Times New Roman" w:cs="Times New Roman"/>
                                  <w:sz w:val="16"/>
                                  <w:szCs w:val="16"/>
                                </w:rPr>
                                <w:t>Театральная гости</w:t>
                              </w:r>
                              <w:r w:rsidRPr="003F61BF">
                                <w:rPr>
                                  <w:rFonts w:ascii="Times New Roman" w:hAnsi="Times New Roman" w:cs="Times New Roman"/>
                                  <w:sz w:val="16"/>
                                  <w:szCs w:val="16"/>
                                </w:rPr>
                                <w:t xml:space="preserve">ная </w:t>
                              </w:r>
                              <w:r>
                                <w:rPr>
                                  <w:rFonts w:ascii="Times New Roman" w:hAnsi="Times New Roman" w:cs="Times New Roman"/>
                                  <w:sz w:val="16"/>
                                  <w:szCs w:val="16"/>
                                </w:rPr>
                                <w:t xml:space="preserve"> «Солнечный край»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Овал 195"/>
                        <wps:cNvSpPr/>
                        <wps:spPr>
                          <a:xfrm>
                            <a:off x="2366754" y="1675996"/>
                            <a:ext cx="2143124" cy="48675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6"/>
                                  <w:szCs w:val="16"/>
                                </w:rPr>
                                <w:t>Домик национальной кухни «Красна изба пирогами»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Овал 196"/>
                        <wps:cNvSpPr/>
                        <wps:spPr>
                          <a:xfrm>
                            <a:off x="4056013" y="3471048"/>
                            <a:ext cx="1500056" cy="466725"/>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rPr>
                                  <w:rFonts w:eastAsia="Calibri"/>
                                  <w:sz w:val="16"/>
                                  <w:szCs w:val="16"/>
                                </w:rPr>
                              </w:pPr>
                              <w:r>
                                <w:rPr>
                                  <w:rFonts w:eastAsia="Calibri"/>
                                  <w:sz w:val="16"/>
                                  <w:szCs w:val="16"/>
                                </w:rPr>
                                <w:t>Аллея родословной</w:t>
                              </w:r>
                            </w:p>
                            <w:p w:rsidR="00565733" w:rsidRDefault="00565733" w:rsidP="009B3E0A">
                              <w:pPr>
                                <w:pStyle w:val="a7"/>
                                <w:spacing w:before="0" w:beforeAutospacing="0" w:after="0" w:afterAutospacing="0"/>
                                <w:jc w:val="center"/>
                                <w:rPr>
                                  <w:rFonts w:eastAsia="Calibri"/>
                                  <w:sz w:val="16"/>
                                  <w:szCs w:val="16"/>
                                </w:rPr>
                              </w:pPr>
                              <w:r>
                                <w:rPr>
                                  <w:rFonts w:eastAsia="Calibri"/>
                                  <w:sz w:val="16"/>
                                  <w:szCs w:val="16"/>
                                </w:rPr>
                                <w:t xml:space="preserve"> «Семь Я»</w:t>
                              </w:r>
                            </w:p>
                            <w:p w:rsidR="00565733" w:rsidRDefault="00565733" w:rsidP="009B3E0A">
                              <w:pPr>
                                <w:pStyle w:val="a7"/>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Овал 197"/>
                        <wps:cNvSpPr/>
                        <wps:spPr>
                          <a:xfrm>
                            <a:off x="1221857" y="3433092"/>
                            <a:ext cx="1645168" cy="466725"/>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6"/>
                                  <w:szCs w:val="16"/>
                                </w:rPr>
                                <w:t>Музыкальный островок «Домисолька»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Овал 198"/>
                        <wps:cNvSpPr/>
                        <wps:spPr>
                          <a:xfrm>
                            <a:off x="851301" y="2840913"/>
                            <a:ext cx="1603589" cy="55408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rPr>
                                  <w:rFonts w:eastAsia="Calibri"/>
                                  <w:sz w:val="16"/>
                                  <w:szCs w:val="16"/>
                                </w:rPr>
                              </w:pPr>
                              <w:r>
                                <w:rPr>
                                  <w:rFonts w:eastAsia="Calibri"/>
                                  <w:sz w:val="16"/>
                                  <w:szCs w:val="16"/>
                                </w:rPr>
                                <w:t xml:space="preserve">Музей традиций </w:t>
                              </w:r>
                            </w:p>
                            <w:p w:rsidR="00565733" w:rsidRDefault="00565733" w:rsidP="009B3E0A">
                              <w:pPr>
                                <w:pStyle w:val="a7"/>
                                <w:spacing w:before="0" w:beforeAutospacing="0" w:after="0" w:afterAutospacing="0"/>
                                <w:jc w:val="center"/>
                              </w:pPr>
                              <w:r>
                                <w:rPr>
                                  <w:rFonts w:eastAsia="Calibri"/>
                                  <w:sz w:val="16"/>
                                  <w:szCs w:val="16"/>
                                </w:rPr>
                                <w:t xml:space="preserve"> «Мы такие разные»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Овал 199"/>
                        <wps:cNvSpPr/>
                        <wps:spPr>
                          <a:xfrm>
                            <a:off x="4532070" y="2766342"/>
                            <a:ext cx="1615525" cy="545738"/>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6"/>
                                  <w:szCs w:val="16"/>
                                </w:rPr>
                                <w:t>Логопедический городок «От</w:t>
                              </w:r>
                              <w:proofErr w:type="gramStart"/>
                              <w:r>
                                <w:rPr>
                                  <w:rFonts w:eastAsia="Calibri"/>
                                  <w:sz w:val="16"/>
                                  <w:szCs w:val="16"/>
                                </w:rPr>
                                <w:t xml:space="preserve"> А</w:t>
                              </w:r>
                              <w:proofErr w:type="gramEnd"/>
                              <w:r>
                                <w:rPr>
                                  <w:rFonts w:eastAsia="Calibri"/>
                                  <w:sz w:val="16"/>
                                  <w:szCs w:val="16"/>
                                </w:rPr>
                                <w:t xml:space="preserve"> до Я»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Овал 200"/>
                        <wps:cNvSpPr/>
                        <wps:spPr>
                          <a:xfrm>
                            <a:off x="4324350" y="2067564"/>
                            <a:ext cx="1806024" cy="523102"/>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6"/>
                                  <w:szCs w:val="16"/>
                                </w:rPr>
                                <w:t>Мастерская умельцев и мастеров  «Сундучок»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Прямая со стрелкой 201"/>
                        <wps:cNvCnPr/>
                        <wps:spPr>
                          <a:xfrm flipV="1">
                            <a:off x="3419474" y="2197149"/>
                            <a:ext cx="0" cy="346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2" name="Прямая со стрелкой 202"/>
                        <wps:cNvCnPr/>
                        <wps:spPr>
                          <a:xfrm flipV="1">
                            <a:off x="4093765" y="2587540"/>
                            <a:ext cx="390523"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 name="Прямая со стрелкой 203"/>
                        <wps:cNvCnPr/>
                        <wps:spPr>
                          <a:xfrm>
                            <a:off x="4036963" y="3044101"/>
                            <a:ext cx="390523" cy="901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4" name="Прямая со стрелкой 204"/>
                        <wps:cNvCnPr/>
                        <wps:spPr>
                          <a:xfrm flipH="1" flipV="1">
                            <a:off x="2456313" y="2632992"/>
                            <a:ext cx="59055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5" name="Прямая со стрелкой 205"/>
                        <wps:cNvCnPr/>
                        <wps:spPr>
                          <a:xfrm flipH="1">
                            <a:off x="2538484" y="2974806"/>
                            <a:ext cx="500271" cy="823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6" name="Прямая со стрелкой 206"/>
                        <wps:cNvCnPr/>
                        <wps:spPr>
                          <a:xfrm flipH="1">
                            <a:off x="2867025" y="3314700"/>
                            <a:ext cx="342900" cy="2779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7" name="Прямая со стрелкой 207"/>
                        <wps:cNvCnPr/>
                        <wps:spPr>
                          <a:xfrm>
                            <a:off x="3712920" y="3293975"/>
                            <a:ext cx="324043" cy="2986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8" name="Скругленный прямоугольник 208"/>
                        <wps:cNvSpPr/>
                        <wps:spPr>
                          <a:xfrm>
                            <a:off x="870124" y="4086225"/>
                            <a:ext cx="5378276" cy="2743200"/>
                          </a:xfrm>
                          <a:prstGeom prst="roundRect">
                            <a:avLst>
                              <a:gd name="adj" fmla="val 7053"/>
                            </a:avLst>
                          </a:prstGeom>
                          <a:ln>
                            <a:prstDash val="dash"/>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Прямоугольник 209"/>
                        <wps:cNvSpPr/>
                        <wps:spPr>
                          <a:xfrm>
                            <a:off x="2638425" y="4954403"/>
                            <a:ext cx="1603185"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Pr="006202C0" w:rsidRDefault="00565733" w:rsidP="009B3E0A">
                              <w:pPr>
                                <w:pStyle w:val="a3"/>
                                <w:jc w:val="center"/>
                                <w:rPr>
                                  <w:rFonts w:ascii="Times New Roman" w:hAnsi="Times New Roman" w:cs="Times New Roman"/>
                                  <w:sz w:val="18"/>
                                  <w:szCs w:val="18"/>
                                </w:rPr>
                              </w:pPr>
                              <w:r w:rsidRPr="006202C0">
                                <w:rPr>
                                  <w:rFonts w:ascii="Times New Roman" w:hAnsi="Times New Roman" w:cs="Times New Roman"/>
                                  <w:sz w:val="18"/>
                                  <w:szCs w:val="18"/>
                                </w:rPr>
                                <w:t>Руководитель Центра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Загнутый угол 193"/>
                        <wps:cNvSpPr/>
                        <wps:spPr>
                          <a:xfrm>
                            <a:off x="2847032" y="2479505"/>
                            <a:ext cx="1285876" cy="915487"/>
                          </a:xfrm>
                          <a:prstGeom prst="foldedCorner">
                            <a:avLst>
                              <a:gd name="adj" fmla="val 26753"/>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3"/>
                                <w:jc w:val="center"/>
                                <w:rPr>
                                  <w:rFonts w:ascii="Times New Roman" w:hAnsi="Times New Roman" w:cs="Times New Roman"/>
                                </w:rPr>
                              </w:pPr>
                            </w:p>
                            <w:p w:rsidR="00565733" w:rsidRPr="00695F11" w:rsidRDefault="00565733" w:rsidP="009B3E0A">
                              <w:pPr>
                                <w:pStyle w:val="a3"/>
                                <w:jc w:val="center"/>
                                <w:rPr>
                                  <w:rFonts w:ascii="Times New Roman" w:hAnsi="Times New Roman" w:cs="Times New Roman"/>
                                </w:rPr>
                              </w:pPr>
                              <w:r>
                                <w:rPr>
                                  <w:rFonts w:ascii="Times New Roman" w:hAnsi="Times New Roman" w:cs="Times New Roman"/>
                                </w:rPr>
                                <w:t>Интерактивные площадки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Прямоугольник 210"/>
                        <wps:cNvSpPr/>
                        <wps:spPr>
                          <a:xfrm>
                            <a:off x="2409826" y="5629446"/>
                            <a:ext cx="1976510"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Pr="006202C0" w:rsidRDefault="00565733" w:rsidP="009B3E0A">
                              <w:pPr>
                                <w:pStyle w:val="a7"/>
                                <w:spacing w:before="0" w:beforeAutospacing="0" w:after="0" w:afterAutospacing="0"/>
                                <w:jc w:val="center"/>
                                <w:rPr>
                                  <w:sz w:val="18"/>
                                  <w:szCs w:val="18"/>
                                </w:rPr>
                              </w:pPr>
                              <w:r w:rsidRPr="006202C0">
                                <w:rPr>
                                  <w:rFonts w:eastAsia="Calibri"/>
                                  <w:sz w:val="18"/>
                                  <w:szCs w:val="18"/>
                                </w:rPr>
                                <w:t>Заместитель руководителя Центра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Скругленный прямоугольник 211"/>
                        <wps:cNvSpPr/>
                        <wps:spPr>
                          <a:xfrm>
                            <a:off x="839946" y="6820412"/>
                            <a:ext cx="5378275" cy="518003"/>
                          </a:xfrm>
                          <a:prstGeom prst="roundRect">
                            <a:avLst/>
                          </a:prstGeom>
                          <a:ln>
                            <a:prstDash val="dash"/>
                          </a:ln>
                        </wps:spPr>
                        <wps:style>
                          <a:lnRef idx="1">
                            <a:schemeClr val="accent6"/>
                          </a:lnRef>
                          <a:fillRef idx="2">
                            <a:schemeClr val="accent6"/>
                          </a:fillRef>
                          <a:effectRef idx="1">
                            <a:schemeClr val="accent6"/>
                          </a:effectRef>
                          <a:fontRef idx="minor">
                            <a:schemeClr val="dk1"/>
                          </a:fontRef>
                        </wps:style>
                        <wps:txbx>
                          <w:txbxContent>
                            <w:p w:rsidR="00565733" w:rsidRPr="0077572A" w:rsidRDefault="00565733" w:rsidP="009B3E0A">
                              <w:pPr>
                                <w:pStyle w:val="a3"/>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Прямая со стрелкой 212"/>
                        <wps:cNvCnPr/>
                        <wps:spPr>
                          <a:xfrm>
                            <a:off x="3419473" y="5287778"/>
                            <a:ext cx="0" cy="345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3" name="Прямоугольник 213"/>
                        <wps:cNvSpPr/>
                        <wps:spPr>
                          <a:xfrm>
                            <a:off x="1881383" y="4267769"/>
                            <a:ext cx="3125336" cy="341194"/>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22"/>
                                  <w:szCs w:val="22"/>
                                </w:rPr>
                                <w:t>Педагоги дополнительного образования ДОО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Прямоугольник 214"/>
                        <wps:cNvSpPr/>
                        <wps:spPr>
                          <a:xfrm>
                            <a:off x="2312163" y="6915663"/>
                            <a:ext cx="2551828"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Pr="006202C0" w:rsidRDefault="00565733" w:rsidP="009B3E0A">
                              <w:pPr>
                                <w:pStyle w:val="a7"/>
                                <w:spacing w:before="0" w:beforeAutospacing="0" w:after="0" w:afterAutospacing="0"/>
                                <w:jc w:val="center"/>
                                <w:rPr>
                                  <w:sz w:val="22"/>
                                  <w:szCs w:val="22"/>
                                </w:rPr>
                              </w:pPr>
                              <w:r w:rsidRPr="006202C0">
                                <w:rPr>
                                  <w:rFonts w:eastAsia="Calibri"/>
                                  <w:sz w:val="22"/>
                                  <w:szCs w:val="22"/>
                                </w:rPr>
                                <w:t>Циклограмма работы Центра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Прямоугольник 215"/>
                        <wps:cNvSpPr/>
                        <wps:spPr>
                          <a:xfrm>
                            <a:off x="894374" y="5128330"/>
                            <a:ext cx="1269370"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8"/>
                                  <w:szCs w:val="18"/>
                                </w:rPr>
                                <w:t>Учитель-логопед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Прямоугольник 216"/>
                        <wps:cNvSpPr/>
                        <wps:spPr>
                          <a:xfrm>
                            <a:off x="894374" y="5962821"/>
                            <a:ext cx="1293964"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8"/>
                                  <w:szCs w:val="18"/>
                                </w:rPr>
                                <w:t>Воспитатели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Прямоугольник 217"/>
                        <wps:cNvSpPr/>
                        <wps:spPr>
                          <a:xfrm>
                            <a:off x="4767134" y="5981586"/>
                            <a:ext cx="1402429" cy="311320"/>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8"/>
                                  <w:szCs w:val="18"/>
                                </w:rPr>
                                <w:t>Педагог-психолог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Прямоугольник 218"/>
                        <wps:cNvSpPr/>
                        <wps:spPr>
                          <a:xfrm>
                            <a:off x="4727945" y="5010150"/>
                            <a:ext cx="1402429" cy="315297"/>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8"/>
                                  <w:szCs w:val="18"/>
                                </w:rPr>
                                <w:t>Инструктор по ФК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Прямоугольник 219"/>
                        <wps:cNvSpPr/>
                        <wps:spPr>
                          <a:xfrm>
                            <a:off x="2538486" y="6339076"/>
                            <a:ext cx="1847850"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Default="00565733" w:rsidP="009B3E0A">
                              <w:pPr>
                                <w:pStyle w:val="a7"/>
                                <w:spacing w:before="0" w:beforeAutospacing="0" w:after="0" w:afterAutospacing="0"/>
                                <w:jc w:val="center"/>
                              </w:pPr>
                              <w:r>
                                <w:rPr>
                                  <w:rFonts w:eastAsia="Calibri"/>
                                  <w:sz w:val="18"/>
                                  <w:szCs w:val="18"/>
                                </w:rPr>
                                <w:t>Музыкальный руководитель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Прямая со стрелкой 220"/>
                        <wps:cNvCnPr/>
                        <wps:spPr>
                          <a:xfrm>
                            <a:off x="3419474" y="4604414"/>
                            <a:ext cx="0" cy="3454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1" name="Прямая со стрелкой 221"/>
                        <wps:cNvCnPr/>
                        <wps:spPr>
                          <a:xfrm>
                            <a:off x="5848350" y="5439918"/>
                            <a:ext cx="0" cy="39907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2" name="Прямая со стрелкой 222"/>
                        <wps:cNvCnPr/>
                        <wps:spPr>
                          <a:xfrm flipH="1">
                            <a:off x="4448034" y="6339076"/>
                            <a:ext cx="1400316" cy="25248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3" name="Прямая со стрелкой 223"/>
                        <wps:cNvCnPr/>
                        <wps:spPr>
                          <a:xfrm>
                            <a:off x="1146651" y="5519026"/>
                            <a:ext cx="0" cy="38664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4" name="Прямая со стрелкой 224"/>
                        <wps:cNvCnPr/>
                        <wps:spPr>
                          <a:xfrm flipH="1">
                            <a:off x="1221857" y="4433693"/>
                            <a:ext cx="636798" cy="69463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5" name="Прямая со стрелкой 225"/>
                        <wps:cNvCnPr/>
                        <wps:spPr>
                          <a:xfrm>
                            <a:off x="3419473" y="5982812"/>
                            <a:ext cx="0" cy="3454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6" name="Прямая со стрелкой 226"/>
                        <wps:cNvCnPr/>
                        <wps:spPr>
                          <a:xfrm>
                            <a:off x="1200395" y="6400490"/>
                            <a:ext cx="1290185" cy="19106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7" name="Прямая со стрелкой 227"/>
                        <wps:cNvCnPr/>
                        <wps:spPr>
                          <a:xfrm>
                            <a:off x="5006719" y="4432413"/>
                            <a:ext cx="832106" cy="57773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8" name="Прямая со стрелкой 228"/>
                        <wps:cNvCnPr/>
                        <wps:spPr>
                          <a:xfrm flipH="1" flipV="1">
                            <a:off x="4203510" y="5064266"/>
                            <a:ext cx="524435" cy="832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9" name="Прямая со стрелкой 229"/>
                        <wps:cNvCnPr/>
                        <wps:spPr>
                          <a:xfrm flipH="1">
                            <a:off x="2312163" y="5981586"/>
                            <a:ext cx="451509" cy="19042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0" name="Прямая со стрелкой 230"/>
                        <wps:cNvCnPr/>
                        <wps:spPr>
                          <a:xfrm>
                            <a:off x="3953222" y="5962821"/>
                            <a:ext cx="802356" cy="20919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1" name="Прямая со стрелкой 231"/>
                        <wps:cNvCnPr/>
                        <wps:spPr>
                          <a:xfrm flipH="1">
                            <a:off x="2168578" y="5103452"/>
                            <a:ext cx="410614" cy="1997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2" name="Скругленный прямоугольник 232"/>
                        <wps:cNvSpPr/>
                        <wps:spPr>
                          <a:xfrm>
                            <a:off x="55926" y="7403908"/>
                            <a:ext cx="1802729" cy="1037232"/>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565733" w:rsidRPr="004828DD" w:rsidRDefault="00565733" w:rsidP="009B3E0A">
                              <w:pPr>
                                <w:pStyle w:val="a7"/>
                                <w:spacing w:before="0" w:beforeAutospacing="0" w:after="0" w:afterAutospacing="0"/>
                                <w:jc w:val="center"/>
                                <w:rPr>
                                  <w:sz w:val="22"/>
                                  <w:szCs w:val="22"/>
                                </w:rPr>
                              </w:pPr>
                              <w:r w:rsidRPr="004828DD">
                                <w:rPr>
                                  <w:rFonts w:eastAsia="Calibri"/>
                                  <w:b/>
                                  <w:bCs/>
                                  <w:sz w:val="22"/>
                                  <w:szCs w:val="22"/>
                                </w:rPr>
                                <w:t>Блок материально-техни</w:t>
                              </w:r>
                              <w:r>
                                <w:rPr>
                                  <w:rFonts w:eastAsia="Calibri"/>
                                  <w:b/>
                                  <w:bCs/>
                                  <w:sz w:val="22"/>
                                  <w:szCs w:val="22"/>
                                </w:rPr>
                                <w:t xml:space="preserve">ческого и программно-методического обеспечения </w:t>
                              </w:r>
                              <w:proofErr w:type="spellStart"/>
                              <w:proofErr w:type="gramStart"/>
                              <w:r>
                                <w:rPr>
                                  <w:rFonts w:eastAsia="Calibri"/>
                                  <w:b/>
                                  <w:bCs/>
                                  <w:sz w:val="22"/>
                                  <w:szCs w:val="22"/>
                                </w:rPr>
                                <w:t>обеспечения</w:t>
                              </w:r>
                              <w:proofErr w:type="spellEnd"/>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Скругленный прямоугольник 233"/>
                        <wps:cNvSpPr/>
                        <wps:spPr>
                          <a:xfrm>
                            <a:off x="1881383" y="7410734"/>
                            <a:ext cx="4294112" cy="1037231"/>
                          </a:xfrm>
                          <a:prstGeom prst="roundRect">
                            <a:avLst/>
                          </a:prstGeom>
                          <a:ln>
                            <a:prstDash val="dash"/>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Прямоугольник 234"/>
                        <wps:cNvSpPr/>
                        <wps:spPr>
                          <a:xfrm>
                            <a:off x="2073801" y="7629241"/>
                            <a:ext cx="1545699" cy="614148"/>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Pr="00BA4A60" w:rsidRDefault="00565733" w:rsidP="009B3E0A">
                              <w:pPr>
                                <w:pStyle w:val="a3"/>
                                <w:jc w:val="center"/>
                                <w:rPr>
                                  <w:rFonts w:ascii="Times New Roman" w:hAnsi="Times New Roman" w:cs="Times New Roman"/>
                                </w:rPr>
                              </w:pPr>
                              <w:r>
                                <w:rPr>
                                  <w:rFonts w:ascii="Times New Roman" w:hAnsi="Times New Roman" w:cs="Times New Roman"/>
                                </w:rPr>
                                <w:t>Предметно-развивающая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Прямоугольник 235"/>
                        <wps:cNvSpPr/>
                        <wps:spPr>
                          <a:xfrm>
                            <a:off x="4093765" y="7652556"/>
                            <a:ext cx="1989870" cy="614149"/>
                          </a:xfrm>
                          <a:prstGeom prst="rect">
                            <a:avLst/>
                          </a:prstGeom>
                        </wps:spPr>
                        <wps:style>
                          <a:lnRef idx="2">
                            <a:schemeClr val="accent5"/>
                          </a:lnRef>
                          <a:fillRef idx="1">
                            <a:schemeClr val="lt1"/>
                          </a:fillRef>
                          <a:effectRef idx="0">
                            <a:schemeClr val="accent5"/>
                          </a:effectRef>
                          <a:fontRef idx="minor">
                            <a:schemeClr val="dk1"/>
                          </a:fontRef>
                        </wps:style>
                        <wps:txbx>
                          <w:txbxContent>
                            <w:p w:rsidR="00565733" w:rsidRPr="007A2E81" w:rsidRDefault="00565733" w:rsidP="009B3E0A">
                              <w:pPr>
                                <w:pStyle w:val="a3"/>
                                <w:jc w:val="center"/>
                                <w:rPr>
                                  <w:rFonts w:ascii="Times New Roman" w:hAnsi="Times New Roman" w:cs="Times New Roman"/>
                                </w:rPr>
                              </w:pPr>
                              <w:r w:rsidRPr="007A2E81">
                                <w:rPr>
                                  <w:rFonts w:ascii="Times New Roman" w:hAnsi="Times New Roman" w:cs="Times New Roman"/>
                                </w:rPr>
                                <w:t>И</w:t>
                              </w:r>
                              <w:r>
                                <w:rPr>
                                  <w:rFonts w:ascii="Times New Roman" w:hAnsi="Times New Roman" w:cs="Times New Roman"/>
                                </w:rPr>
                                <w:t>нформационно-методическое, интерактивно-цифровое оборудование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Прямая со стрелкой 236"/>
                        <wps:cNvCnPr/>
                        <wps:spPr>
                          <a:xfrm>
                            <a:off x="3580109" y="8050615"/>
                            <a:ext cx="485776" cy="68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237" o:spid="_x0000_s1066" editas="canvas" style="width:492pt;height:671.25pt;mso-position-horizontal-relative:char;mso-position-vertical-relative:line" coordsize="62484,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">
                <v:shape id="_x0000_s1067" type="#_x0000_t75" style="position:absolute;width:62484;height:85248;visibility:visible;mso-wrap-style:square">
                  <v:fill o:detectmouseclick="t"/>
                  <v:path o:connecttype="none"/>
                </v:shape>
                <v:oval id="Овал 187" o:spid="_x0000_s1068" style="position:absolute;left:892;top:250;width:61290;height:6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NtcIA&#10;AADcAAAADwAAAGRycy9kb3ducmV2LnhtbERPTWvCQBC9F/oflil40017sJq6ihRae6maWPA6Zsck&#10;NDsbslON/94VhN7m8T5ntuhdo07UhdqzgedRAoq48Lbm0sDP7mM4ARUE2WLjmQxcKMBi/vgww9T6&#10;M2d0yqVUMYRDigYqkTbVOhQVOQwj3xJH7ug7hxJhV2rb4TmGu0a/JMlYO6w5NlTY0ntFxW/+5wxs&#10;95ksx82UP/P19+ZwkVWBfm/M4KlfvoES6uVffHd/2Th/8gq3Z+IF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021wgAAANwAAAAPAAAAAAAAAAAAAAAAAJgCAABkcnMvZG93&#10;bnJldi54bWxQSwUGAAAAAAQABAD1AAAAhwMAAAAA&#10;" fillcolor="#4f81bd [3204]" strokecolor="white [3201]" strokeweight="3pt">
                  <v:shadow on="t" color="black" opacity="24903f" origin=",.5" offset="0,.55556mm"/>
                  <v:textbox>
                    <w:txbxContent>
                      <w:p w:rsidR="00565733" w:rsidRPr="00B164E7" w:rsidRDefault="00565733" w:rsidP="009B3E0A">
                        <w:pPr>
                          <w:jc w:val="center"/>
                          <w:rPr>
                            <w:rFonts w:ascii="Times New Roman" w:hAnsi="Times New Roman" w:cs="Times New Roman"/>
                            <w:b/>
                          </w:rPr>
                        </w:pPr>
                        <w:r w:rsidRPr="00B164E7">
                          <w:rPr>
                            <w:rFonts w:ascii="Times New Roman" w:hAnsi="Times New Roman" w:cs="Times New Roman"/>
                            <w:b/>
                          </w:rPr>
                          <w:t>Ресурсный Центр поликультурного взаимодействия с семьей «Содружество»</w:t>
                        </w:r>
                      </w:p>
                    </w:txbxContent>
                  </v:textbox>
                </v:oval>
                <v:roundrect id="Скругленный прямоугольник 188" o:spid="_x0000_s1069" style="position:absolute;left:805;top:6414;width:7167;height:94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VLcUA&#10;AADcAAAADwAAAGRycy9kb3ducmV2LnhtbESPQWvCQBCF7wX/wzJCb3WjB7Wpq4hQ8KJQq5Tehuw0&#10;Sc3OprtrjP/eOQi9zfDevPfNYtW7RnUUYu3ZwHiUgSIuvK25NHD8fH+Zg4oJ2WLjmQzcKMJqOXha&#10;YG79lT+oO6RSSQjHHA1UKbW51rGoyGEc+ZZYtB8fHCZZQ6ltwKuEu0ZPsmyqHdYsDRW2tKmoOB8u&#10;zsDr8dTP7Nftt2t3vtvv3ez78heMeR726zdQifr0b35cb63gz4V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dUtxQAAANwAAAAPAAAAAAAAAAAAAAAAAJgCAABkcnMv&#10;ZG93bnJldi54bWxQSwUGAAAAAAQABAD1AAAAigMAAAAA&#10;" fillcolor="#4bacc6 [3208]" strokecolor="white [3201]" strokeweight="3pt">
                  <v:shadow on="t" color="black" opacity="24903f" origin=",.5" offset="0,.55556mm"/>
                  <v:textbox style="layout-flow:vertical;mso-layout-flow-alt:bottom-to-top">
                    <w:txbxContent>
                      <w:p w:rsidR="00565733" w:rsidRPr="00B164E7" w:rsidRDefault="00565733" w:rsidP="009B3E0A">
                        <w:pPr>
                          <w:pStyle w:val="a3"/>
                          <w:jc w:val="center"/>
                          <w:rPr>
                            <w:rFonts w:ascii="Times New Roman" w:hAnsi="Times New Roman" w:cs="Times New Roman"/>
                            <w:b/>
                            <w:sz w:val="20"/>
                            <w:szCs w:val="20"/>
                          </w:rPr>
                        </w:pPr>
                        <w:r w:rsidRPr="00B164E7">
                          <w:rPr>
                            <w:rFonts w:ascii="Times New Roman" w:hAnsi="Times New Roman" w:cs="Times New Roman"/>
                            <w:b/>
                            <w:sz w:val="20"/>
                            <w:szCs w:val="20"/>
                          </w:rPr>
                          <w:t>Нормативно-правовой блок</w:t>
                        </w:r>
                      </w:p>
                    </w:txbxContent>
                  </v:textbox>
                </v:roundrect>
                <v:roundrect id="Скругленный прямоугольник 189" o:spid="_x0000_s1070" style="position:absolute;left:749;top:16009;width:7163;height:239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wtsMA&#10;AADcAAAADwAAAGRycy9kb3ducmV2LnhtbERPTWvCQBC9C/0PyxR60009GE1dpRQELwZqLaW3ITsm&#10;sdnZuLuJyb/vFgre5vE+Z70dTCN6cr62rOB5loAgLqyuuVRw+thNlyB8QNbYWCYFI3nYbh4ma8y0&#10;vfE79cdQihjCPkMFVQhtJqUvKjLoZ7YljtzZOoMhQldK7fAWw00j50mykAZrjg0VtvRWUfFz7IyC&#10;1elzSPXXeOnbg+3z3KTf3dUp9fQ4vL6ACDSEu/jfvddx/nI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wtsMAAADcAAAADwAAAAAAAAAAAAAAAACYAgAAZHJzL2Rv&#10;d25yZXYueG1sUEsFBgAAAAAEAAQA9QAAAIgDAAAAAA==&#10;" fillcolor="#4bacc6 [3208]" strokecolor="white [3201]" strokeweight="3pt">
                  <v:shadow on="t" color="black" opacity="24903f" origin=",.5" offset="0,.55556mm"/>
                  <v:textbox style="layout-flow:vertical;mso-layout-flow-alt:bottom-to-top">
                    <w:txbxContent>
                      <w:p w:rsidR="00565733" w:rsidRPr="00B164E7" w:rsidRDefault="00565733" w:rsidP="009B3E0A">
                        <w:pPr>
                          <w:pStyle w:val="a7"/>
                          <w:spacing w:before="0" w:beforeAutospacing="0" w:after="0" w:afterAutospacing="0"/>
                          <w:jc w:val="center"/>
                          <w:rPr>
                            <w:b/>
                            <w:sz w:val="22"/>
                            <w:szCs w:val="22"/>
                          </w:rPr>
                        </w:pPr>
                        <w:r w:rsidRPr="00B164E7">
                          <w:rPr>
                            <w:rFonts w:eastAsia="Calibri"/>
                            <w:b/>
                            <w:sz w:val="22"/>
                            <w:szCs w:val="22"/>
                          </w:rPr>
                          <w:t>Структурный блок</w:t>
                        </w:r>
                      </w:p>
                    </w:txbxContent>
                  </v:textbox>
                </v:roundrect>
                <v:roundrect id="Скругленный прямоугольник 190" o:spid="_x0000_s1071" style="position:absolute;left:749;top:40272;width:7163;height:33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P9sUA&#10;AADcAAAADwAAAGRycy9kb3ducmV2LnhtbESPQWvCQBCF7wX/wzKCt7qxB62pq4hQ8KJQq4i3ITtN&#10;0mZn4+4a47/vHAq9zfDevPfNYtW7RnUUYu3ZwGScgSIuvK25NHD8fH9+BRUTssXGMxl4UITVcvC0&#10;wNz6O39Qd0ilkhCOORqoUmpzrWNRkcM49i2xaF8+OEyyhlLbgHcJd41+ybKpdlizNFTY0qai4udw&#10;cwbmx1M/s+fHd9fufLffu9nldg3GjIb9+g1Uoj79m/+ut1bw5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2xQAAANwAAAAPAAAAAAAAAAAAAAAAAJgCAABkcnMv&#10;ZG93bnJldi54bWxQSwUGAAAAAAQABAD1AAAAigMAAAAA&#10;" fillcolor="#4bacc6 [3208]" strokecolor="white [3201]" strokeweight="3pt">
                  <v:shadow on="t" color="black" opacity="24903f" origin=",.5" offset="0,.55556mm"/>
                  <v:textbox style="layout-flow:vertical;mso-layout-flow-alt:bottom-to-top">
                    <w:txbxContent>
                      <w:p w:rsidR="00565733" w:rsidRPr="00B164E7" w:rsidRDefault="00565733" w:rsidP="009B3E0A">
                        <w:pPr>
                          <w:pStyle w:val="a7"/>
                          <w:spacing w:before="0" w:beforeAutospacing="0" w:after="0" w:afterAutospacing="0"/>
                          <w:jc w:val="center"/>
                          <w:rPr>
                            <w:b/>
                            <w:sz w:val="22"/>
                            <w:szCs w:val="22"/>
                          </w:rPr>
                        </w:pPr>
                        <w:r w:rsidRPr="00B164E7">
                          <w:rPr>
                            <w:rFonts w:eastAsia="Calibri"/>
                            <w:b/>
                            <w:sz w:val="22"/>
                            <w:szCs w:val="22"/>
                          </w:rPr>
                          <w:t>Организационно-управленческий блок</w:t>
                        </w:r>
                      </w:p>
                    </w:txbxContent>
                  </v:textbox>
                </v:roundrect>
                <v:roundrect id="Скругленный прямоугольник 191" o:spid="_x0000_s1072" style="position:absolute;left:7972;top:7170;width:53782;height:85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NssIA&#10;AADcAAAADwAAAGRycy9kb3ducmV2LnhtbERPTWsCMRC9C/6HMIK3ml2R2q5GKS3FFoVSW/A6bsbd&#10;xWSyJFG3/94IBW/zeJ8zX3bWiDP50DhWkI8yEMSl0w1XCn5/3h+eQISIrNE4JgV/FGC56PfmWGh3&#10;4W86b2MlUgiHAhXUMbaFlKGsyWIYuZY4cQfnLcYEfSW1x0sKt0aOs+xRWmw4NdTY0mtN5XF7sgom&#10;Y1xtpubLrI+Z3+Fetvmb/FRqOOheZiAidfEu/nd/6DT/OYfbM+kC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o2ywgAAANwAAAAPAAAAAAAAAAAAAAAAAJgCAABkcnMvZG93&#10;bnJldi54bWxQSwUGAAAAAAQABAD1AAAAhwMAAAAA&#10;" fillcolor="#fbcaa2 [1625]" strokecolor="#f68c36 [3049]">
                  <v:fill color2="#fdefe3 [505]" rotate="t" angle="180" colors="0 #ffbe86;22938f #ffd0aa;1 #ffebdb" focus="100%" type="gradient"/>
                  <v:stroke dashstyle="dash"/>
                  <v:shadow on="t" color="black" opacity="24903f" origin=",.5" offset="0,.55556mm"/>
                  <v:textbox>
                    <w:txbxContent>
                      <w:p w:rsidR="00565733" w:rsidRDefault="00565733" w:rsidP="009B3E0A">
                        <w:pPr>
                          <w:pStyle w:val="a3"/>
                          <w:numPr>
                            <w:ilvl w:val="0"/>
                            <w:numId w:val="42"/>
                          </w:numPr>
                          <w:rPr>
                            <w:rFonts w:ascii="Times New Roman" w:hAnsi="Times New Roman" w:cs="Times New Roman"/>
                          </w:rPr>
                        </w:pPr>
                        <w:r>
                          <w:rPr>
                            <w:rFonts w:ascii="Times New Roman" w:hAnsi="Times New Roman" w:cs="Times New Roman"/>
                          </w:rPr>
                          <w:t>Положение о Центре поликультурного взаимодействия с семьей «Содружество»;</w:t>
                        </w:r>
                      </w:p>
                      <w:p w:rsidR="00565733" w:rsidRPr="001B6513" w:rsidRDefault="00565733" w:rsidP="009B3E0A">
                        <w:pPr>
                          <w:pStyle w:val="a3"/>
                          <w:numPr>
                            <w:ilvl w:val="0"/>
                            <w:numId w:val="42"/>
                          </w:numPr>
                          <w:rPr>
                            <w:rFonts w:ascii="Times New Roman" w:hAnsi="Times New Roman" w:cs="Times New Roman"/>
                          </w:rPr>
                        </w:pPr>
                        <w:r>
                          <w:rPr>
                            <w:rFonts w:ascii="Times New Roman" w:hAnsi="Times New Roman" w:cs="Times New Roman"/>
                          </w:rPr>
                          <w:t>Положение об интерактивных площадках Центра.</w:t>
                        </w:r>
                      </w:p>
                    </w:txbxContent>
                  </v:textbox>
                </v:roundrect>
                <v:roundrect id="Скругленный прямоугольник 192" o:spid="_x0000_s1073" style="position:absolute;left:8513;top:15877;width:53782;height:24097;visibility:visible;mso-wrap-style:square;v-text-anchor:middle" arcsize="5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2x8UA&#10;AADcAAAADwAAAGRycy9kb3ducmV2LnhtbESPQWvCQBCF70L/wzIFb2ZjCNJG1yCiUEQotaXncXea&#10;pMnOhuxW47/vFgreZnjvffNmVY62ExcafONYwTxJQRBrZxquFHy872dPIHxANtg5JgU38lCuHyYr&#10;LIy78htdTqESEcK+QAV1CH0hpdc1WfSJ64mj9uUGiyGuQyXNgNcIt53M0nQhLTYcL9TY07Ym3Z5+&#10;bKTk3aduz/nhVWc7953v8tuxd0pNH8fNEkSgMdzN/+kXE+s/Z/D3TJx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XbHxQAAANwAAAAPAAAAAAAAAAAAAAAAAJgCAABkcnMv&#10;ZG93bnJldi54bWxQSwUGAAAAAAQABAD1AAAAigMAAAAA&#10;" fillcolor="#fbcaa2 [1625]" strokecolor="#f68c36 [3049]">
                  <v:fill color2="#fdefe3 [505]" rotate="t" angle="180" colors="0 #ffbe86;22938f #ffd0aa;1 #ffebdb" focus="100%" type="gradient"/>
                  <v:stroke dashstyle="dash"/>
                  <v:shadow on="t" color="black" opacity="24903f" origin=",.5" offset="0,.55556mm"/>
                  <v:textbox>
                    <w:txbxContent>
                      <w:p w:rsidR="00565733" w:rsidRDefault="00565733" w:rsidP="009B3E0A"/>
                    </w:txbxContent>
                  </v:textbox>
                </v:roundrect>
                <v:oval id="Овал 194" o:spid="_x0000_s1074" style="position:absolute;left:9148;top:20675;width:1725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tn8EA&#10;AADcAAAADwAAAGRycy9kb3ducmV2LnhtbERPTWvCQBC9C/6HZYTezMZSSpu6ikil0pvR3qfZMQlm&#10;Z9PMNon/visIvc3jfc5yPbpG9dRJ7dnAIklBERfe1lwaOB138xdQEpAtNp7JwJUE1qvpZImZ9QMf&#10;qM9DqWIIS4YGqhDaTGspKnIoiW+JI3f2ncMQYVdq2+EQw12jH9P0WTusOTZU2NK2ouKS/zoDItf9&#10;rn//HH7Kj+/NIU+Lxn6JMQ+zcfMGKtAY/sV3997G+a9PcHsmXq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2rZ/BAAAA3AAAAA8AAAAAAAAAAAAAAAAAmAIAAGRycy9kb3du&#10;cmV2LnhtbFBLBQYAAAAABAAEAPUAAACGAwAAAAA=&#10;" fillcolor="white [3201]" strokecolor="#4bacc6 [3208]" strokeweight="2pt">
                  <v:textbox>
                    <w:txbxContent>
                      <w:p w:rsidR="00565733" w:rsidRPr="003F61BF" w:rsidRDefault="00565733" w:rsidP="009B3E0A">
                        <w:pPr>
                          <w:pStyle w:val="a3"/>
                          <w:jc w:val="center"/>
                          <w:rPr>
                            <w:rFonts w:ascii="Times New Roman" w:hAnsi="Times New Roman" w:cs="Times New Roman"/>
                            <w:sz w:val="16"/>
                            <w:szCs w:val="16"/>
                          </w:rPr>
                        </w:pPr>
                        <w:r>
                          <w:rPr>
                            <w:rFonts w:ascii="Times New Roman" w:hAnsi="Times New Roman" w:cs="Times New Roman"/>
                            <w:sz w:val="16"/>
                            <w:szCs w:val="16"/>
                          </w:rPr>
                          <w:t>Театральная гости</w:t>
                        </w:r>
                        <w:r w:rsidRPr="003F61BF">
                          <w:rPr>
                            <w:rFonts w:ascii="Times New Roman" w:hAnsi="Times New Roman" w:cs="Times New Roman"/>
                            <w:sz w:val="16"/>
                            <w:szCs w:val="16"/>
                          </w:rPr>
                          <w:t xml:space="preserve">ная </w:t>
                        </w:r>
                        <w:r>
                          <w:rPr>
                            <w:rFonts w:ascii="Times New Roman" w:hAnsi="Times New Roman" w:cs="Times New Roman"/>
                            <w:sz w:val="16"/>
                            <w:szCs w:val="16"/>
                          </w:rPr>
                          <w:t xml:space="preserve"> «Солнечный край»</w:t>
                        </w:r>
                      </w:p>
                    </w:txbxContent>
                  </v:textbox>
                </v:oval>
                <v:oval id="Овал 195" o:spid="_x0000_s1075" style="position:absolute;left:23667;top:16759;width:21431;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IBMEA&#10;AADcAAAADwAAAGRycy9kb3ducmV2LnhtbERPTWvCQBC9C/6HZYTezMZCS5u6ikil0pvR3qfZMQlm&#10;Z9PMNon/visIvc3jfc5yPbpG9dRJ7dnAIklBERfe1lwaOB138xdQEpAtNp7JwJUE1qvpZImZ9QMf&#10;qM9DqWIIS4YGqhDaTGspKnIoiW+JI3f2ncMQYVdq2+EQw12jH9P0WTusOTZU2NK2ouKS/zoDItf9&#10;rn//HH7Kj+/NIU+Lxn6JMQ+zcfMGKtAY/sV3997G+a9PcHsmXq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CATBAAAA3AAAAA8AAAAAAAAAAAAAAAAAmAIAAGRycy9kb3du&#10;cmV2LnhtbFBLBQYAAAAABAAEAPUAAACGAw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6"/>
                            <w:szCs w:val="16"/>
                          </w:rPr>
                          <w:t>Домик национальной кухни «Красна изба пирогами»</w:t>
                        </w:r>
                      </w:p>
                    </w:txbxContent>
                  </v:textbox>
                </v:oval>
                <v:oval id="Овал 196" o:spid="_x0000_s1076" style="position:absolute;left:40560;top:34710;width:1500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Wc8AA&#10;AADcAAAADwAAAGRycy9kb3ducmV2LnhtbERPTWvCQBC9F/wPywje6kYP0kZXEVGU3kzb+5gdk2B2&#10;NmbWJP77bqHQ2zze56w2g6tVR61Ung3Mpgko4tzbigsDX5+H1zdQEpAt1p7JwJMENuvRywpT63s+&#10;U5eFQsUQlhQNlCE0qdaSl+RQpr4hjtzVtw5DhG2hbYt9DHe1nifJQjusODaU2NCupPyWPZwBkefp&#10;0O0/+ntxvGzPWZLX9luMmYyH7RJUoCH8i//cJxvnvy/g95l4gV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iWc8AAAADcAAAADwAAAAAAAAAAAAAAAACYAgAAZHJzL2Rvd25y&#10;ZXYueG1sUEsFBgAAAAAEAAQA9QAAAIUDAAAAAA==&#10;" fillcolor="white [3201]" strokecolor="#4bacc6 [3208]" strokeweight="2pt">
                  <v:textbox>
                    <w:txbxContent>
                      <w:p w:rsidR="00565733" w:rsidRDefault="00565733" w:rsidP="009B3E0A">
                        <w:pPr>
                          <w:pStyle w:val="a7"/>
                          <w:spacing w:before="0" w:beforeAutospacing="0" w:after="0" w:afterAutospacing="0"/>
                          <w:jc w:val="center"/>
                          <w:rPr>
                            <w:rFonts w:eastAsia="Calibri"/>
                            <w:sz w:val="16"/>
                            <w:szCs w:val="16"/>
                          </w:rPr>
                        </w:pPr>
                        <w:r>
                          <w:rPr>
                            <w:rFonts w:eastAsia="Calibri"/>
                            <w:sz w:val="16"/>
                            <w:szCs w:val="16"/>
                          </w:rPr>
                          <w:t>Аллея родословной</w:t>
                        </w:r>
                      </w:p>
                      <w:p w:rsidR="00565733" w:rsidRDefault="00565733" w:rsidP="009B3E0A">
                        <w:pPr>
                          <w:pStyle w:val="a7"/>
                          <w:spacing w:before="0" w:beforeAutospacing="0" w:after="0" w:afterAutospacing="0"/>
                          <w:jc w:val="center"/>
                          <w:rPr>
                            <w:rFonts w:eastAsia="Calibri"/>
                            <w:sz w:val="16"/>
                            <w:szCs w:val="16"/>
                          </w:rPr>
                        </w:pPr>
                        <w:r>
                          <w:rPr>
                            <w:rFonts w:eastAsia="Calibri"/>
                            <w:sz w:val="16"/>
                            <w:szCs w:val="16"/>
                          </w:rPr>
                          <w:t xml:space="preserve"> «Семь Я»</w:t>
                        </w:r>
                      </w:p>
                      <w:p w:rsidR="00565733" w:rsidRDefault="00565733" w:rsidP="009B3E0A">
                        <w:pPr>
                          <w:pStyle w:val="a7"/>
                          <w:spacing w:before="0" w:beforeAutospacing="0" w:after="0" w:afterAutospacing="0"/>
                          <w:jc w:val="center"/>
                        </w:pPr>
                      </w:p>
                    </w:txbxContent>
                  </v:textbox>
                </v:oval>
                <v:oval id="Овал 197" o:spid="_x0000_s1077" style="position:absolute;left:12218;top:34330;width:16452;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z6MEA&#10;AADcAAAADwAAAGRycy9kb3ducmV2LnhtbERPS2vCQBC+C/6HZYTezMYe+khdRaRS6c1o79PsmASz&#10;s2lmm8R/3xWE3ubje85yPbpG9dRJ7dnAIklBERfe1lwaOB138xdQEpAtNp7JwJUE1qvpZImZ9QMf&#10;qM9DqWIIS4YGqhDaTGspKnIoiW+JI3f2ncMQYVdq2+EQw12jH9P0STusOTZU2NK2ouKS/zoDItf9&#10;rn//HH7Kj+/NIU+Lxn6JMQ+zcfMGKtAY/sV3997G+a/PcHsmXq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M+jBAAAA3AAAAA8AAAAAAAAAAAAAAAAAmAIAAGRycy9kb3du&#10;cmV2LnhtbFBLBQYAAAAABAAEAPUAAACGAw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6"/>
                            <w:szCs w:val="16"/>
                          </w:rPr>
                          <w:t>Музыкальный островок «Домисолька»</w:t>
                        </w:r>
                      </w:p>
                    </w:txbxContent>
                  </v:textbox>
                </v:oval>
                <v:oval id="Овал 198" o:spid="_x0000_s1078" style="position:absolute;left:8513;top:28409;width:16035;height:5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nmsMA&#10;AADcAAAADwAAAGRycy9kb3ducmV2LnhtbESPwU7DQAxE75X4h5WRuLUbekA0dFtViIqKW1O4m6xJ&#10;IrLeEG+T9O/xoVJvtmY887zeTqE1A/XSRHbwuMjAEJfRN1w5+Dzt589gJCF7bCOTgwsJbDd3szXm&#10;Po58pKFIldEQlhwd1Cl1ubVS1hRQFrEjVu0n9gGTrn1lfY+jhofWLrPsyQZsWBtq7Oi1pvK3OAcH&#10;IpfDfnj7GP+q9+/dscjK1n+Jcw/30+4FTKIp3czX64NX/JXS6jM6gd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nmsMAAADcAAAADwAAAAAAAAAAAAAAAACYAgAAZHJzL2Rv&#10;d25yZXYueG1sUEsFBgAAAAAEAAQA9QAAAIgDAAAAAA==&#10;" fillcolor="white [3201]" strokecolor="#4bacc6 [3208]" strokeweight="2pt">
                  <v:textbox>
                    <w:txbxContent>
                      <w:p w:rsidR="00565733" w:rsidRDefault="00565733" w:rsidP="009B3E0A">
                        <w:pPr>
                          <w:pStyle w:val="a7"/>
                          <w:spacing w:before="0" w:beforeAutospacing="0" w:after="0" w:afterAutospacing="0"/>
                          <w:jc w:val="center"/>
                          <w:rPr>
                            <w:rFonts w:eastAsia="Calibri"/>
                            <w:sz w:val="16"/>
                            <w:szCs w:val="16"/>
                          </w:rPr>
                        </w:pPr>
                        <w:r>
                          <w:rPr>
                            <w:rFonts w:eastAsia="Calibri"/>
                            <w:sz w:val="16"/>
                            <w:szCs w:val="16"/>
                          </w:rPr>
                          <w:t xml:space="preserve">Музей традиций </w:t>
                        </w:r>
                      </w:p>
                      <w:p w:rsidR="00565733" w:rsidRDefault="00565733" w:rsidP="009B3E0A">
                        <w:pPr>
                          <w:pStyle w:val="a7"/>
                          <w:spacing w:before="0" w:beforeAutospacing="0" w:after="0" w:afterAutospacing="0"/>
                          <w:jc w:val="center"/>
                        </w:pPr>
                        <w:r>
                          <w:rPr>
                            <w:rFonts w:eastAsia="Calibri"/>
                            <w:sz w:val="16"/>
                            <w:szCs w:val="16"/>
                          </w:rPr>
                          <w:t xml:space="preserve"> «Мы такие разные»</w:t>
                        </w:r>
                      </w:p>
                    </w:txbxContent>
                  </v:textbox>
                </v:oval>
                <v:oval id="Овал 199" o:spid="_x0000_s1079" style="position:absolute;left:45320;top:27663;width:16155;height:5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CAcAA&#10;AADcAAAADwAAAGRycy9kb3ducmV2LnhtbERPTWvCQBC9F/wPywi91Y09iEZXEVGU3kzb+5gdk2B2&#10;Nma2Sfz3bqHQ2zze56w2g6tVR61Ung1MJwko4tzbigsDX5+HtzkoCcgWa89k4EECm/XoZYWp9T2f&#10;qctCoWIIS4oGyhCaVGvJS3IoE98QR+7qW4chwrbQtsU+hrtavyfJTDusODaU2NCupPyW/TgDIo/T&#10;odt/9PfieNmesySv7bcY8zoetktQgYbwL/5zn2ycv1jA7zPxA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cCAcAAAADcAAAADwAAAAAAAAAAAAAAAACYAgAAZHJzL2Rvd25y&#10;ZXYueG1sUEsFBgAAAAAEAAQA9QAAAIUDA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6"/>
                            <w:szCs w:val="16"/>
                          </w:rPr>
                          <w:t>Логопедический городок «От</w:t>
                        </w:r>
                        <w:proofErr w:type="gramStart"/>
                        <w:r>
                          <w:rPr>
                            <w:rFonts w:eastAsia="Calibri"/>
                            <w:sz w:val="16"/>
                            <w:szCs w:val="16"/>
                          </w:rPr>
                          <w:t xml:space="preserve"> А</w:t>
                        </w:r>
                        <w:proofErr w:type="gramEnd"/>
                        <w:r>
                          <w:rPr>
                            <w:rFonts w:eastAsia="Calibri"/>
                            <w:sz w:val="16"/>
                            <w:szCs w:val="16"/>
                          </w:rPr>
                          <w:t xml:space="preserve"> до Я» </w:t>
                        </w:r>
                      </w:p>
                    </w:txbxContent>
                  </v:textbox>
                </v:oval>
                <v:oval id="Овал 200" o:spid="_x0000_s1080" style="position:absolute;left:43243;top:20675;width:18060;height:5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fZ8IA&#10;AADcAAAADwAAAGRycy9kb3ducmV2LnhtbESPQWvCQBSE7wX/w/IEb3VjDyKpawhFUbyZtvfX7GsS&#10;mn0b87ZJ/PeuUOhxmJlvmG02uVYN1Evj2cBqmYAiLr1tuDLw8X543oCSgGyx9UwGbiSQ7WZPW0yt&#10;H/lCQxEqFSEsKRqoQ+hSraWsyaEsfUccvW/fOwxR9pW2PY4R7lr9kiRr7bDhuFBjR281lT/FrzMg&#10;cjsdhv15vFbHr/xSJGVrP8WYxXzKX0EFmsJ/+K99sgYiER5n4hH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l9nwgAAANwAAAAPAAAAAAAAAAAAAAAAAJgCAABkcnMvZG93&#10;bnJldi54bWxQSwUGAAAAAAQABAD1AAAAhwM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6"/>
                            <w:szCs w:val="16"/>
                          </w:rPr>
                          <w:t>Мастерская умельцев и мастеров  «Сундучок»</w:t>
                        </w:r>
                      </w:p>
                    </w:txbxContent>
                  </v:textbox>
                </v:oval>
                <v:shape id="Прямая со стрелкой 201" o:spid="_x0000_s1081" type="#_x0000_t32" style="position:absolute;left:34194;top:21971;width:0;height:3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gGMQAAADcAAAADwAAAGRycy9kb3ducmV2LnhtbESPX2vCMBTF3wW/Q7iDvWmq6JBqFFGE&#10;DWFSHQzfrs21LWtuSpLZ+u0XYeDj4fz5cRarztTiRs5XlhWMhgkI4tzqigsFX6fdYAbCB2SNtWVS&#10;cCcPq2W/t8BU25Yzuh1DIeII+xQVlCE0qZQ+L8mgH9qGOHpX6wyGKF0htcM2jptajpPkTRqsOBJK&#10;bGhTUv5z/DURsp1k0/33/jKhbH1oLx/nz+DOSr2+dOs5iEBdeIb/2+9awTgZweN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iAYxAAAANwAAAAPAAAAAAAAAAAA&#10;AAAAAKECAABkcnMvZG93bnJldi54bWxQSwUGAAAAAAQABAD5AAAAkgMAAAAA&#10;" strokecolor="#4579b8 [3044]">
                  <v:stroke endarrow="open"/>
                </v:shape>
                <v:shape id="Прямая со стрелкой 202" o:spid="_x0000_s1082" type="#_x0000_t32" style="position:absolute;left:40937;top:25875;width:3905;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b8UAAADcAAAADwAAAGRycy9kb3ducmV2LnhtbESPX2vCMBTF3wd+h3AF32ZqcWNUo4hj&#10;4BAcVUF8uzbXttjclCSz3bc3g8EeD+fPjzNf9qYRd3K+tqxgMk5AEBdW11wqOB4+nt9A+ICssbFM&#10;Cn7Iw3IxeJpjpm3HOd33oRRxhH2GCqoQ2kxKX1Rk0I9tSxy9q3UGQ5SulNphF8dNI9MkeZUGa46E&#10;CltaV1Tc9t8mQt6n+cv2tL1MKV99dZfP8y64s1KjYb+agQjUh//wX3ujFaRJCr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i+b8UAAADcAAAADwAAAAAAAAAA&#10;AAAAAAChAgAAZHJzL2Rvd25yZXYueG1sUEsFBgAAAAAEAAQA+QAAAJMDAAAAAA==&#10;" strokecolor="#4579b8 [3044]">
                  <v:stroke endarrow="open"/>
                </v:shape>
                <v:shape id="Прямая со стрелкой 203" o:spid="_x0000_s1083" type="#_x0000_t32" style="position:absolute;left:40369;top:30441;width:3905;height: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AEcQAAADcAAAADwAAAGRycy9kb3ducmV2LnhtbESPQWuDQBSE74H+h+UVeotrIhYxWSUE&#10;pL02baC9vbgvKnHfirtG+++7hUKPw8x8w+zLxfTiTqPrLCvYRDEI4trqjhsFH+/VOgPhPLLG3jIp&#10;+CYHZfGw2mOu7cxvdD/5RgQIuxwVtN4PuZSubsmgi+xAHLyrHQ36IMdG6hHnADe93MbxszTYcVho&#10;caBjS/XtNBkFyfWyvGT+ILPq0x6nKU3Tc/Wl1NPjctiB8LT4//Bf+1Ur2MYJ/J4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cARxAAAANwAAAAPAAAAAAAAAAAA&#10;AAAAAKECAABkcnMvZG93bnJldi54bWxQSwUGAAAAAAQABAD5AAAAkgMAAAAA&#10;" strokecolor="#4579b8 [3044]">
                  <v:stroke endarrow="open"/>
                </v:shape>
                <v:shape id="Прямая со стрелкой 204" o:spid="_x0000_s1084" type="#_x0000_t32" style="position:absolute;left:24563;top:26329;width:5905;height:1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0RIcUAAADcAAAADwAAAGRycy9kb3ducmV2LnhtbESPzWoCQRCE7wHfYWghN53V/BhWRxFB&#10;iAcJGpNcm5l2d3GnZ9lpdfP2GUHIsaiqr6jZovO1ulAbq8AGRsMMFLENruLCwOFzPXgDFQXZYR2Y&#10;DPxShMW89zDD3IUr7+iyl0IlCMccDZQiTa51tCV5jMPQECfvGFqPkmRbaNfiNcF9rcdZ9qo9VpwW&#10;SmxoVZI97c/ewDkct8svN3n6Hv3Ixlay+SD7Ysxjv1tOQQl18h++t9+dgXH2DLcz6Qj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0RIcUAAADcAAAADwAAAAAAAAAA&#10;AAAAAAChAgAAZHJzL2Rvd25yZXYueG1sUEsFBgAAAAAEAAQA+QAAAJMDAAAAAA==&#10;" strokecolor="#4579b8 [3044]">
                  <v:stroke endarrow="open"/>
                </v:shape>
                <v:shape id="Прямая со стрелкой 205" o:spid="_x0000_s1085" type="#_x0000_t32" style="position:absolute;left:25384;top:29748;width:5003;height:8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mG8QAAADcAAAADwAAAGRycy9kb3ducmV2LnhtbESPX2vCMBTF3wd+h3AF32aq6JBqFFEG&#10;G8JGVRDfrs21LTY3JYm2+/bLYODj4fz5cRarztTiQc5XlhWMhgkI4tzqigsFx8P76wyED8gaa8uk&#10;4Ic8rJa9lwWm2rac0WMfChFH2KeooAyhSaX0eUkG/dA2xNG7WmcwROkKqR22cdzUcpwkb9JgxZFQ&#10;YkObkvLb/m4iZDvJprvT7jKhbP3dXj7PX8GdlRr0u/UcRKAuPMP/7Q+tYJx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SYbxAAAANwAAAAPAAAAAAAAAAAA&#10;AAAAAKECAABkcnMvZG93bnJldi54bWxQSwUGAAAAAAQABAD5AAAAkgMAAAAA&#10;" strokecolor="#4579b8 [3044]">
                  <v:stroke endarrow="open"/>
                </v:shape>
                <v:shape id="Прямая со стрелкой 206" o:spid="_x0000_s1086" type="#_x0000_t32" style="position:absolute;left:28670;top:33147;width:3429;height:2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4bMQAAADcAAAADwAAAGRycy9kb3ducmV2LnhtbESPX2vCMBTF3wd+h3AF32aqOJFqFFEG&#10;G8JGVRDfrs21LTY3JYm2+/bLYODj4fz5cRarztTiQc5XlhWMhgkI4tzqigsFx8P76wyED8gaa8uk&#10;4Ic8rJa9lwWm2rac0WMfChFH2KeooAyhSaX0eUkG/dA2xNG7WmcwROkKqR22cdzUcpwkU2mw4kgo&#10;saFNSfltfzcRsp1kb7vT7jKhbP3dXj7PX8GdlRr0u/UcRKAuPMP/7Q+tYJx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7hsxAAAANwAAAAPAAAAAAAAAAAA&#10;AAAAAKECAABkcnMvZG93bnJldi54bWxQSwUGAAAAAAQABAD5AAAAkgMAAAAA&#10;" strokecolor="#4579b8 [3044]">
                  <v:stroke endarrow="open"/>
                </v:shape>
                <v:shape id="Прямая со стрелкой 207" o:spid="_x0000_s1087" type="#_x0000_t32" style="position:absolute;left:37129;top:32939;width:3240;height:2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GEsMAAADcAAAADwAAAGRycy9kb3ducmV2LnhtbESPT4vCMBTE78J+h/AWvGmqS91SjSJC&#10;Wa/+Wdi9PZtnW2xeSpNq/fZGEDwOM/MbZrHqTS2u1LrKsoLJOAJBnFtdcaHgeMhGCQjnkTXWlknB&#10;nRyslh+DBaba3nhH170vRICwS1FB6X2TSunykgy6sW2Ig3e2rUEfZFtI3eItwE0tp1E0kwYrDgsl&#10;NrQpKb/sO6Pg63zqfxK/lkn2ZzddF8fxb/av1PCzX89BeOr9O/xqb7WCafQ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2xhLDAAAA3AAAAA8AAAAAAAAAAAAA&#10;AAAAoQIAAGRycy9kb3ducmV2LnhtbFBLBQYAAAAABAAEAPkAAACRAwAAAAA=&#10;" strokecolor="#4579b8 [3044]">
                  <v:stroke endarrow="open"/>
                </v:shape>
                <v:roundrect id="Скругленный прямоугольник 208" o:spid="_x0000_s1088" style="position:absolute;left:8701;top:40862;width:53783;height:27432;visibility:visible;mso-wrap-style:square;v-text-anchor:middle" arcsize="46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VcEA&#10;AADcAAAADwAAAGRycy9kb3ducmV2LnhtbERPyWrDMBC9B/oPYgq9xXKCCcWNYkJCoPTSNDXtdbAm&#10;XmKNjKTa7t9Hh0KPj7dvi9n0YiTnW8sKVkkKgriyuuVaQfl5Wj6D8AFZY2+ZFPySh2L3sNhiru3E&#10;HzReQi1iCPscFTQhDLmUvmrIoE/sQBy5q3UGQ4SultrhFMNNL9dpupEGW44NDQ50aKi6XX6MAivf&#10;yi+UDsfs/P59zrquvbmjUk+P8/4FRKA5/Iv/3K9awTqNa+OZeAT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pOVXBAAAA3AAAAA8AAAAAAAAAAAAAAAAAmAIAAGRycy9kb3du&#10;cmV2LnhtbFBLBQYAAAAABAAEAPUAAACGAwAAAAA=&#10;" fillcolor="#fbcaa2 [1625]" strokecolor="#f68c36 [3049]">
                  <v:fill color2="#fdefe3 [505]" rotate="t" angle="180" colors="0 #ffbe86;22938f #ffd0aa;1 #ffebdb" focus="100%" type="gradient"/>
                  <v:stroke dashstyle="dash"/>
                  <v:shadow on="t" color="black" opacity="24903f" origin=",.5" offset="0,.55556mm"/>
                </v:roundrect>
                <v:rect id="Прямоугольник 209" o:spid="_x0000_s1089" style="position:absolute;left:26384;top:49544;width:160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4YnsQA&#10;AADcAAAADwAAAGRycy9kb3ducmV2LnhtbESPQWvCQBSE7wX/w/KE3uquglKjq6ggeKnUVDw/ss8k&#10;mn0bsquJ/nq3UOhxmJlvmPmys5W4U+NLxxqGAwWCOHOm5FzD8Wf78QnCB2SDlWPS8CAPy0XvbY6J&#10;cS0f6J6GXEQI+wQ1FCHUiZQ+K8iiH7iaOHpn11gMUTa5NA22EW4rOVJqIi2WHBcKrGlTUHZNb1ZD&#10;fv1+qq+a9kPfteOTe6wv6fSg9Xu/W81ABOrCf/ivvTMaRmoK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GJ7EAAAA3AAAAA8AAAAAAAAAAAAAAAAAmAIAAGRycy9k&#10;b3ducmV2LnhtbFBLBQYAAAAABAAEAPUAAACJAwAAAAA=&#10;" fillcolor="white [3201]" strokecolor="#4bacc6 [3208]" strokeweight="2pt">
                  <v:textbox>
                    <w:txbxContent>
                      <w:p w:rsidR="00565733" w:rsidRPr="006202C0" w:rsidRDefault="00565733" w:rsidP="009B3E0A">
                        <w:pPr>
                          <w:pStyle w:val="a3"/>
                          <w:jc w:val="center"/>
                          <w:rPr>
                            <w:rFonts w:ascii="Times New Roman" w:hAnsi="Times New Roman" w:cs="Times New Roman"/>
                            <w:sz w:val="18"/>
                            <w:szCs w:val="18"/>
                          </w:rPr>
                        </w:pPr>
                        <w:r w:rsidRPr="006202C0">
                          <w:rPr>
                            <w:rFonts w:ascii="Times New Roman" w:hAnsi="Times New Roman" w:cs="Times New Roman"/>
                            <w:sz w:val="18"/>
                            <w:szCs w:val="18"/>
                          </w:rPr>
                          <w:t>Руководитель Центра</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93" o:spid="_x0000_s1090" type="#_x0000_t65" style="position:absolute;left:28470;top:24795;width:12859;height:9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YDMMA&#10;AADcAAAADwAAAGRycy9kb3ducmV2LnhtbERPTWvCQBC9C/6HZQRvdVML1qZugtiIemtVSnubZqdJ&#10;MDsbsmuM/94tFLzN433OIu1NLTpqXWVZweMkAkGcW11xoeB4WD/MQTiPrLG2TAqu5CBNhoMFxtpe&#10;+IO6vS9ECGEXo4LS+yaW0uUlGXQT2xAH7te2Bn2AbSF1i5cQbmo5jaKZNFhxaCixoVVJ+Wl/Ngre&#10;uig70i771m7z9f7541bZ8/Kq1HjUL19BeOr9Xfzv3uow/+UJ/p4JF8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2YDMMAAADcAAAADwAAAAAAAAAAAAAAAACYAgAAZHJzL2Rv&#10;d25yZXYueG1sUEsFBgAAAAAEAAQA9QAAAIgDAAAAAA==&#10;" adj="15821" fillcolor="white [3201]" strokecolor="#4bacc6 [3208]" strokeweight="2pt">
                  <v:textbox>
                    <w:txbxContent>
                      <w:p w:rsidR="00565733" w:rsidRDefault="00565733" w:rsidP="009B3E0A">
                        <w:pPr>
                          <w:pStyle w:val="a3"/>
                          <w:jc w:val="center"/>
                          <w:rPr>
                            <w:rFonts w:ascii="Times New Roman" w:hAnsi="Times New Roman" w:cs="Times New Roman"/>
                          </w:rPr>
                        </w:pPr>
                      </w:p>
                      <w:p w:rsidR="00565733" w:rsidRPr="00695F11" w:rsidRDefault="00565733" w:rsidP="009B3E0A">
                        <w:pPr>
                          <w:pStyle w:val="a3"/>
                          <w:jc w:val="center"/>
                          <w:rPr>
                            <w:rFonts w:ascii="Times New Roman" w:hAnsi="Times New Roman" w:cs="Times New Roman"/>
                          </w:rPr>
                        </w:pPr>
                        <w:r>
                          <w:rPr>
                            <w:rFonts w:ascii="Times New Roman" w:hAnsi="Times New Roman" w:cs="Times New Roman"/>
                          </w:rPr>
                          <w:t>Интерактивные площадки</w:t>
                        </w:r>
                      </w:p>
                    </w:txbxContent>
                  </v:textbox>
                </v:shape>
                <v:rect id="Прямоугольник 210" o:spid="_x0000_s1091" style="position:absolute;left:24098;top:56294;width:1976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n3sIA&#10;AADcAAAADwAAAGRycy9kb3ducmV2LnhtbERPy2rCQBTdC/7DcIXudJJAxUZHaQtCN5UmLV1fMtck&#10;NXMnZMY8/HpnUXB5OO/dYTSN6KlztWUF8SoCQVxYXXOp4Of7uNyAcB5ZY2OZFEzk4LCfz3aYajtw&#10;Rn3uSxFC2KWooPK+TaV0RUUG3cq2xIE7286gD7Arpe5wCOGmkUkUraXBmkNDhS29V1Rc8qtRUF6+&#10;btFnS6fYjcPzr53e/vKXTKmnxfi6BeFp9A/xv/tDK0jiMD+cC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SfewgAAANwAAAAPAAAAAAAAAAAAAAAAAJgCAABkcnMvZG93&#10;bnJldi54bWxQSwUGAAAAAAQABAD1AAAAhwMAAAAA&#10;" fillcolor="white [3201]" strokecolor="#4bacc6 [3208]" strokeweight="2pt">
                  <v:textbox>
                    <w:txbxContent>
                      <w:p w:rsidR="00565733" w:rsidRPr="006202C0" w:rsidRDefault="00565733" w:rsidP="009B3E0A">
                        <w:pPr>
                          <w:pStyle w:val="a7"/>
                          <w:spacing w:before="0" w:beforeAutospacing="0" w:after="0" w:afterAutospacing="0"/>
                          <w:jc w:val="center"/>
                          <w:rPr>
                            <w:sz w:val="18"/>
                            <w:szCs w:val="18"/>
                          </w:rPr>
                        </w:pPr>
                        <w:r w:rsidRPr="006202C0">
                          <w:rPr>
                            <w:rFonts w:eastAsia="Calibri"/>
                            <w:sz w:val="18"/>
                            <w:szCs w:val="18"/>
                          </w:rPr>
                          <w:t>Заместитель руководителя Центра</w:t>
                        </w:r>
                      </w:p>
                    </w:txbxContent>
                  </v:textbox>
                </v:rect>
                <v:roundrect id="Скругленный прямоугольник 211" o:spid="_x0000_s1092" style="position:absolute;left:8399;top:68204;width:53783;height:5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vlMQA&#10;AADcAAAADwAAAGRycy9kb3ducmV2LnhtbESPQWsCMRSE7wX/Q3iCt5rdRaxsjSJKacVCqRZ6fd08&#10;dxeTlyVJdf33Rij0OMzMN8x82VsjzuRD61hBPs5AEFdOt1wr+Dq8PM5AhIis0TgmBVcKsFwMHuZY&#10;anfhTzrvYy0ShEOJCpoYu1LKUDVkMYxdR5y8o/MWY5K+ltrjJcGtkUWWTaXFltNCgx2tG6pO+1+r&#10;YFLg6/uT+TC7U+a/8Ud2+UZulRoN+9UziEh9/A//td+0giLP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75TEAAAA3AAAAA8AAAAAAAAAAAAAAAAAmAIAAGRycy9k&#10;b3ducmV2LnhtbFBLBQYAAAAABAAEAPUAAACJAwAAAAA=&#10;" fillcolor="#fbcaa2 [1625]" strokecolor="#f68c36 [3049]">
                  <v:fill color2="#fdefe3 [505]" rotate="t" angle="180" colors="0 #ffbe86;22938f #ffd0aa;1 #ffebdb" focus="100%" type="gradient"/>
                  <v:stroke dashstyle="dash"/>
                  <v:shadow on="t" color="black" opacity="24903f" origin=",.5" offset="0,.55556mm"/>
                  <v:textbox>
                    <w:txbxContent>
                      <w:p w:rsidR="00565733" w:rsidRPr="0077572A" w:rsidRDefault="00565733" w:rsidP="009B3E0A">
                        <w:pPr>
                          <w:pStyle w:val="a3"/>
                          <w:jc w:val="center"/>
                          <w:rPr>
                            <w:rFonts w:ascii="Times New Roman" w:hAnsi="Times New Roman" w:cs="Times New Roman"/>
                          </w:rPr>
                        </w:pPr>
                      </w:p>
                    </w:txbxContent>
                  </v:textbox>
                </v:roundrect>
                <v:shape id="Прямая со стрелкой 212" o:spid="_x0000_s1093" type="#_x0000_t32" style="position:absolute;left:34194;top:52877;width:0;height:3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k9MsIAAADcAAAADwAAAGRycy9kb3ducmV2LnhtbESPQWvCQBSE7wX/w/KE3uomUapEVxFB&#10;sMdaBY/P7Es2mH0bsmuM/74rFHocZuYbZrUZbCN66nztWEE6SUAQF07XXCk4/ew/FiB8QNbYOCYF&#10;T/KwWY/eVphr9+Bv6o+hEhHCPkcFJoQ2l9IXhiz6iWuJo1e6zmKIsquk7vAR4baRWZJ8Sos1xwWD&#10;Le0MFbfj3SpI5mzT8/m0sD2Z8HWZlrPntVTqfTxslyACDeE//Nc+aAVZmsHr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k9MsIAAADcAAAADwAAAAAAAAAAAAAA&#10;AAChAgAAZHJzL2Rvd25yZXYueG1sUEsFBgAAAAAEAAQA+QAAAJADAAAAAA==&#10;" strokecolor="#4579b8 [3044]">
                  <v:stroke startarrow="open" endarrow="open"/>
                </v:shape>
                <v:rect id="Прямоугольник 213" o:spid="_x0000_s1094" style="position:absolute;left:18813;top:42677;width:31254;height:3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cUA&#10;AADcAAAADwAAAGRycy9kb3ducmV2LnhtbESPQWvCQBSE74L/YXlCb7qJpdKmrsEWhF4qGqXnR/Y1&#10;icm+DdnVxP56VxB6HGbmG2aZDqYRF+pcZVlBPItAEOdWV1woOB4201cQziNrbCyTgis5SFfj0RIT&#10;bXve0yXzhQgQdgkqKL1vEyldXpJBN7MtcfB+bWfQB9kVUnfYB7hp5DyKFtJgxWGhxJY+S8rr7GwU&#10;FPXuL/puaRu7oX/5sdePU/a2V+ppMqzfQXga/H/40f7SCubxM9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7mpxQAAANwAAAAPAAAAAAAAAAAAAAAAAJgCAABkcnMv&#10;ZG93bnJldi54bWxQSwUGAAAAAAQABAD1AAAAigM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22"/>
                            <w:szCs w:val="22"/>
                          </w:rPr>
                          <w:t>Педагоги дополнительного образования ДОО</w:t>
                        </w:r>
                      </w:p>
                    </w:txbxContent>
                  </v:textbox>
                </v:rect>
                <v:rect id="Прямоугольник 214" o:spid="_x0000_s1095" style="position:absolute;left:23121;top:69156;width:2551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3cUA&#10;AADcAAAADwAAAGRycy9kb3ducmV2LnhtbESPQWvCQBSE74L/YXlCb7qJtNKmrsEWhF4qGqXnR/Y1&#10;icm+DdnVxP56VxB6HGbmG2aZDqYRF+pcZVlBPItAEOdWV1woOB4201cQziNrbCyTgis5SFfj0RIT&#10;bXve0yXzhQgQdgkqKL1vEyldXpJBN7MtcfB+bWfQB9kVUnfYB7hp5DyKFtJgxWGhxJY+S8rr7GwU&#10;FPXuL/puaRu7oX/5sdePU/a2V+ppMqzfQXga/H/40f7SCubxM9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iHdxQAAANwAAAAPAAAAAAAAAAAAAAAAAJgCAABkcnMv&#10;ZG93bnJldi54bWxQSwUGAAAAAAQABAD1AAAAigMAAAAA&#10;" fillcolor="white [3201]" strokecolor="#4bacc6 [3208]" strokeweight="2pt">
                  <v:textbox>
                    <w:txbxContent>
                      <w:p w:rsidR="00565733" w:rsidRPr="006202C0" w:rsidRDefault="00565733" w:rsidP="009B3E0A">
                        <w:pPr>
                          <w:pStyle w:val="a7"/>
                          <w:spacing w:before="0" w:beforeAutospacing="0" w:after="0" w:afterAutospacing="0"/>
                          <w:jc w:val="center"/>
                          <w:rPr>
                            <w:sz w:val="22"/>
                            <w:szCs w:val="22"/>
                          </w:rPr>
                        </w:pPr>
                        <w:r w:rsidRPr="006202C0">
                          <w:rPr>
                            <w:rFonts w:eastAsia="Calibri"/>
                            <w:sz w:val="22"/>
                            <w:szCs w:val="22"/>
                          </w:rPr>
                          <w:t>Циклограмма работы Центра</w:t>
                        </w:r>
                      </w:p>
                    </w:txbxContent>
                  </v:textbox>
                </v:rect>
                <v:rect id="Прямоугольник 215" o:spid="_x0000_s1096" style="position:absolute;left:8943;top:51283;width:1269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ERsMA&#10;AADcAAAADwAAAGRycy9kb3ducmV2LnhtbESPQYvCMBSE74L/ITzBm6YVlLVrFBUEL4p2Zc+P5m3b&#10;tXkpTbTVX2+EhT0OM/MNs1h1phJ3alxpWUE8jkAQZ1aXnCu4fO1GHyCcR9ZYWSYFD3KwWvZ7C0y0&#10;bflM99TnIkDYJaig8L5OpHRZQQbd2NbEwfuxjUEfZJNL3WAb4KaSkyiaSYMlh4UCa9oWlF3Tm1GQ&#10;X0/P6FDTMXZdO/22j81vOj8rNRx0608Qnjr/H/5r77WCSTyF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qERsMAAADcAAAADwAAAAAAAAAAAAAAAACYAgAAZHJzL2Rv&#10;d25yZXYueG1sUEsFBgAAAAAEAAQA9QAAAIgDA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8"/>
                            <w:szCs w:val="18"/>
                          </w:rPr>
                          <w:t>Учитель-логопед</w:t>
                        </w:r>
                      </w:p>
                    </w:txbxContent>
                  </v:textbox>
                </v:rect>
                <v:rect id="Прямоугольник 216" o:spid="_x0000_s1097" style="position:absolute;left:8943;top:59628;width:12940;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aMcUA&#10;AADcAAAADwAAAGRycy9kb3ducmV2LnhtbESPQWvCQBSE70L/w/IEb2Y3gtKmWcUWCl4sNZaeH9nX&#10;JDX7NmRXE/313ULB4zAz3zD5ZrStuFDvG8ca0kSBIC6dabjS8Hl8mz+C8AHZYOuYNFzJw2b9MMkx&#10;M27gA12KUIkIYZ+hhjqELpPSlzVZ9InriKP37XqLIcq+kqbHIcJtKxdKraTFhuNCjR291lSeirPV&#10;UJ0+bmrf0Xvqx2H55a4vP8XTQevZdNw+gwg0hnv4v70zGhbpC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BoxxQAAANwAAAAPAAAAAAAAAAAAAAAAAJgCAABkcnMv&#10;ZG93bnJldi54bWxQSwUGAAAAAAQABAD1AAAAigM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8"/>
                            <w:szCs w:val="18"/>
                          </w:rPr>
                          <w:t>Воспитатели</w:t>
                        </w:r>
                      </w:p>
                    </w:txbxContent>
                  </v:textbox>
                </v:rect>
                <v:rect id="Прямоугольник 217" o:spid="_x0000_s1098" style="position:absolute;left:47671;top:59815;width:14024;height:3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qsUA&#10;AADcAAAADwAAAGRycy9kb3ducmV2LnhtbESPQWvCQBSE74L/YXlCb7qJ0NqmrsEWhF4qGqXnR/Y1&#10;icm+DdnVxP56VxB6HGbmG2aZDqYRF+pcZVlBPItAEOdWV1woOB4201cQziNrbCyTgis5SFfj0RIT&#10;bXve0yXzhQgQdgkqKL1vEyldXpJBN7MtcfB+bWfQB9kVUnfYB7hp5DyKXqTBisNCiS19lpTX2dko&#10;KOrdX/Td0jZ2Q//8Y68fp+xtr9TTZFi/g/A0+P/wo/2lFczjB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L+qxQAAANwAAAAPAAAAAAAAAAAAAAAAAJgCAABkcnMv&#10;ZG93bnJldi54bWxQSwUGAAAAAAQABAD1AAAAigM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8"/>
                            <w:szCs w:val="18"/>
                          </w:rPr>
                          <w:t>Педагог-психолог</w:t>
                        </w:r>
                      </w:p>
                    </w:txbxContent>
                  </v:textbox>
                </v:rect>
                <v:rect id="Прямоугольник 218" o:spid="_x0000_s1099" style="position:absolute;left:47279;top:50101;width:14024;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r2MIA&#10;AADcAAAADwAAAGRycy9kb3ducmV2LnhtbERPy2rCQBTdC/7DcIXudJJAxUZHaQtCN5UmLV1fMtck&#10;NXMnZMY8/HpnUXB5OO/dYTSN6KlztWUF8SoCQVxYXXOp4Of7uNyAcB5ZY2OZFEzk4LCfz3aYajtw&#10;Rn3uSxFC2KWooPK+TaV0RUUG3cq2xIE7286gD7Arpe5wCOGmkUkUraXBmkNDhS29V1Rc8qtRUF6+&#10;btFnS6fYjcPzr53e/vKXTKmnxfi6BeFp9A/xv/tDK0jisDacC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yvYwgAAANwAAAAPAAAAAAAAAAAAAAAAAJgCAABkcnMvZG93&#10;bnJldi54bWxQSwUGAAAAAAQABAD1AAAAhwM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8"/>
                            <w:szCs w:val="18"/>
                          </w:rPr>
                          <w:t>Инструктор по ФК</w:t>
                        </w:r>
                      </w:p>
                    </w:txbxContent>
                  </v:textbox>
                </v:rect>
                <v:rect id="Прямоугольник 219" o:spid="_x0000_s1100" style="position:absolute;left:25384;top:63390;width:1847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OQ8UA&#10;AADcAAAADwAAAGRycy9kb3ducmV2LnhtbESPT2vCQBTE74V+h+UVequbBFo0uooKhV4qTSw9P7LP&#10;JJp9G7Lb/PHTdwuCx2FmfsOsNqNpRE+dqy0riGcRCOLC6ppLBd/H95c5COeRNTaWScFEDjbrx4cV&#10;ptoOnFGf+1IECLsUFVTet6mUrqjIoJvZljh4J9sZ9EF2pdQdDgFuGplE0Zs0WHNYqLClfUXFJf81&#10;CsrL1zX6bOkQu3F4/bHT7pwvMqWen8btEoSn0d/Dt/aHVpDEC/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45DxQAAANwAAAAPAAAAAAAAAAAAAAAAAJgCAABkcnMv&#10;ZG93bnJldi54bWxQSwUGAAAAAAQABAD1AAAAigMAAAAA&#10;" fillcolor="white [3201]" strokecolor="#4bacc6 [3208]" strokeweight="2pt">
                  <v:textbox>
                    <w:txbxContent>
                      <w:p w:rsidR="00565733" w:rsidRDefault="00565733" w:rsidP="009B3E0A">
                        <w:pPr>
                          <w:pStyle w:val="a7"/>
                          <w:spacing w:before="0" w:beforeAutospacing="0" w:after="0" w:afterAutospacing="0"/>
                          <w:jc w:val="center"/>
                        </w:pPr>
                        <w:r>
                          <w:rPr>
                            <w:rFonts w:eastAsia="Calibri"/>
                            <w:sz w:val="18"/>
                            <w:szCs w:val="18"/>
                          </w:rPr>
                          <w:t>Музыкальный руководитель</w:t>
                        </w:r>
                      </w:p>
                    </w:txbxContent>
                  </v:textbox>
                </v:rect>
                <v:shape id="Прямая со стрелкой 220" o:spid="_x0000_s1101" type="#_x0000_t32" style="position:absolute;left:34194;top:46044;width:0;height:3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MY8EAAADcAAAADwAAAGRycy9kb3ducmV2LnhtbERPyWrDMBC9B/oPYgK9JXLc0AQ3iimF&#10;QnuM60COU2tsmVgjY6le/r46FHp8vP2Uz7YTIw2+daxgt01AEFdOt9woKL/eN0cQPiBr7ByTgoU8&#10;5OeH1Qkz7Sa+0FiERsQQ9hkqMCH0mZS+MmTRb11PHLnaDRZDhEMj9YBTDLedTJPkWVpsOTYY7OnN&#10;UHUvfqyC5MB2d72WRzuSCZ+3p3q/fNdKPa7n1xcQgebwL/5zf2gFaRrnxzPxCM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8xjwQAAANwAAAAPAAAAAAAAAAAAAAAA&#10;AKECAABkcnMvZG93bnJldi54bWxQSwUGAAAAAAQABAD5AAAAjwMAAAAA&#10;" strokecolor="#4579b8 [3044]">
                  <v:stroke startarrow="open" endarrow="open"/>
                </v:shape>
                <v:shape id="Прямая со стрелкой 221" o:spid="_x0000_s1102" type="#_x0000_t32" style="position:absolute;left:58483;top:54399;width:0;height:3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p+MIAAADcAAAADwAAAGRycy9kb3ducmV2LnhtbESPQWvCQBSE7wX/w/KE3uomUapEVxFB&#10;sMdaBY/P7Es2mH0bsmuM/74rFHocZuYbZrUZbCN66nztWEE6SUAQF07XXCk4/ew/FiB8QNbYOCYF&#10;T/KwWY/eVphr9+Bv6o+hEhHCPkcFJoQ2l9IXhiz6iWuJo1e6zmKIsquk7vAR4baRWZJ8Sos1xwWD&#10;Le0MFbfj3SpI5mzT8/m0sD2Z8HWZlrPntVTqfTxslyACDeE//Nc+aAVZlsLr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dp+MIAAADcAAAADwAAAAAAAAAAAAAA&#10;AAChAgAAZHJzL2Rvd25yZXYueG1sUEsFBgAAAAAEAAQA+QAAAJADAAAAAA==&#10;" strokecolor="#4579b8 [3044]">
                  <v:stroke startarrow="open" endarrow="open"/>
                </v:shape>
                <v:shape id="Прямая со стрелкой 222" o:spid="_x0000_s1103" type="#_x0000_t32" style="position:absolute;left:44480;top:63390;width:14003;height:2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YgrcUAAADcAAAADwAAAGRycy9kb3ducmV2LnhtbESPQWsCMRSE7wX/Q3iCt5o1RSmrUUQQ&#10;LGJLt714e2xed7duXpYk6vrvG0HocZiZb5jFqretuJAPjWMNk3EGgrh0puFKw/fX9vkVRIjIBlvH&#10;pOFGAVbLwdMCc+Ou/EmXIlYiQTjkqKGOsculDGVNFsPYdcTJ+3HeYkzSV9J4vCa4baXKspm02HBa&#10;qLGjTU3lqThbDfuPiex+Z9nBn9+n6qUo3w7V9qj1aNiv5yAi9fE//GjvjAalFNz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YgrcUAAADcAAAADwAAAAAAAAAA&#10;AAAAAAChAgAAZHJzL2Rvd25yZXYueG1sUEsFBgAAAAAEAAQA+QAAAJMDAAAAAA==&#10;" strokecolor="#4579b8 [3044]">
                  <v:stroke startarrow="open" endarrow="open"/>
                </v:shape>
                <v:shape id="Прямая со стрелкой 223" o:spid="_x0000_s1104" type="#_x0000_t32" style="position:absolute;left:11466;top:55190;width:0;height:3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lSFMMAAADcAAAADwAAAGRycy9kb3ducmV2LnhtbESPzWrDMBCE74W8g9hAb438U9rgRDGh&#10;EEiPTRPocWOtLRNrZSzVdt6+KhR6HGbmG2ZbzrYTIw2+dawgXSUgiCunW24UnD8PT2sQPiBr7ByT&#10;gjt5KHeLhy0W2k38QeMpNCJC2BeowITQF1L6ypBFv3I9cfRqN1gMUQ6N1ANOEW47mSXJi7TYclww&#10;2NOboep2+rYKkle26eVyXtuRTHj/yuvn+7VW6nE57zcgAs3hP/zXPmoFWZbD75l4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JUhTDAAAA3AAAAA8AAAAAAAAAAAAA&#10;AAAAoQIAAGRycy9kb3ducmV2LnhtbFBLBQYAAAAABAAEAPkAAACRAwAAAAA=&#10;" strokecolor="#4579b8 [3044]">
                  <v:stroke startarrow="open" endarrow="open"/>
                </v:shape>
                <v:shape id="Прямая со стрелкой 224" o:spid="_x0000_s1105" type="#_x0000_t32" style="position:absolute;left:12218;top:44336;width:6368;height:69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MdQsYAAADcAAAADwAAAGRycy9kb3ducmV2LnhtbESPQWvCQBSE74X+h+UJ3urG2IpEVymF&#10;QEWsNPXi7ZF9TVKzb8PuRtN/7wqFHoeZ+YZZbQbTigs531hWMJ0kIIhLqxuuFBy/8qcFCB+QNbaW&#10;ScEvedisHx9WmGl75U+6FKESEcI+QwV1CF0mpS9rMugntiOO3rd1BkOUrpLa4TXCTSvTJJlLgw3H&#10;hRo7equpPBe9UbA7TGX3M0/2rv94SWdFud1X+Ump8Wh4XYIINIT/8F/7XStI02e4n4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zHULGAAAA3AAAAA8AAAAAAAAA&#10;AAAAAAAAoQIAAGRycy9kb3ducmV2LnhtbFBLBQYAAAAABAAEAPkAAACUAwAAAAA=&#10;" strokecolor="#4579b8 [3044]">
                  <v:stroke startarrow="open" endarrow="open"/>
                </v:shape>
                <v:shape id="Прямая со стрелкой 225" o:spid="_x0000_s1106" type="#_x0000_t32" style="position:absolute;left:34194;top:59828;width:0;height:3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v+8MAAADcAAAADwAAAGRycy9kb3ducmV2LnhtbESPQWvCQBSE74X+h+UJ3urGWFuJrlIK&#10;gh61EXp8Zl+ywezbkN3G+O/dguBxmJlvmNVmsI3oqfO1YwXTSQKCuHC65kpB/rN9W4DwAVlj45gU&#10;3MjDZv36ssJMuysfqD+GSkQI+wwVmBDaTEpfGLLoJ64ljl7pOoshyq6SusNrhNtGpknyIS3WHBcM&#10;tvRtqLgc/6yC5JPt9HTKF7YnE/a/s/L9di6VGo+GryWIQEN4hh/tnVaQpnP4PxOP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sb/vDAAAA3AAAAA8AAAAAAAAAAAAA&#10;AAAAoQIAAGRycy9kb3ducmV2LnhtbFBLBQYAAAAABAAEAPkAAACRAwAAAAA=&#10;" strokecolor="#4579b8 [3044]">
                  <v:stroke startarrow="open" endarrow="open"/>
                </v:shape>
                <v:shape id="Прямая со стрелкой 226" o:spid="_x0000_s1107" type="#_x0000_t32" style="position:absolute;left:12003;top:64004;width:12902;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7xjMMAAADcAAAADwAAAGRycy9kb3ducmV2LnhtbESPzWrDMBCE74W8g9hAb41st6TBiWJC&#10;IZAemybQ48ZaWybWyliqf96+KhR6HGbmG2ZXTLYVA/W+cawgXSUgiEunG64VXD6PTxsQPiBrbB2T&#10;gpk8FPvFww5z7Ub+oOEcahEh7HNUYELocil9aciiX7mOOHqV6y2GKPta6h7HCLetzJJkLS02HBcM&#10;dvRmqLyfv62C5JVter1eNnYgE96/nquX+VYp9bicDlsQgabwH/5rn7SCLFvD75l4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8YzDAAAA3AAAAA8AAAAAAAAAAAAA&#10;AAAAoQIAAGRycy9kb3ducmV2LnhtbFBLBQYAAAAABAAEAPkAAACRAwAAAAA=&#10;" strokecolor="#4579b8 [3044]">
                  <v:stroke startarrow="open" endarrow="open"/>
                </v:shape>
                <v:shape id="Прямая со стрелкой 227" o:spid="_x0000_s1108" type="#_x0000_t32" style="position:absolute;left:50067;top:44324;width:8321;height:5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UF8IAAADcAAAADwAAAGRycy9kb3ducmV2LnhtbESPQYvCMBSE74L/ITzBm6bWZZVqFBEW&#10;9Kir4PHZvDbF5qU02Vr/vVlY2OMwM98w621va9FR6yvHCmbTBARx7nTFpYLL99dkCcIHZI21Y1Lw&#10;Ig/bzXCwxky7J5+oO4dSRAj7DBWYEJpMSp8bsuinriGOXuFaiyHKtpS6xWeE21qmSfIpLVYcFww2&#10;tDeUP84/VkGyYDu7Xi9L25EJx9u8+HjdC6XGo363AhGoD//hv/ZBK0jTBfyeiUdAb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JUF8IAAADcAAAADwAAAAAAAAAAAAAA&#10;AAChAgAAZHJzL2Rvd25yZXYueG1sUEsFBgAAAAAEAAQA+QAAAJADAAAAAA==&#10;" strokecolor="#4579b8 [3044]">
                  <v:stroke startarrow="open" endarrow="open"/>
                </v:shape>
                <v:shape id="Прямая со стрелкой 228" o:spid="_x0000_s1109" type="#_x0000_t32" style="position:absolute;left:42035;top:50642;width:5244;height:8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nJ8EAAADcAAAADwAAAGRycy9kb3ducmV2LnhtbERPTWvCMBi+D/wP4RW8zdSCMqpR/GA4&#10;dpt68fbSvKalzZvYZLbu1y+HwY4Pz/dqM9hWPKgLtWMFs2kGgrh0umaj4HJ+f30DESKyxtYxKXhS&#10;gM169LLCQruev+hxikakEA4FKqhi9IWUoazIYpg6T5y4m+ssxgQ7I3WHfQq3rcyzbCEt1pwaKvS0&#10;r6hsTt9WweH6+WNM7xeyuR9Cs6vnu6PxSk3Gw3YJItIQ/8V/7g+tIM/T2nQmHQ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fCcnwQAAANwAAAAPAAAAAAAAAAAAAAAA&#10;AKECAABkcnMvZG93bnJldi54bWxQSwUGAAAAAAQABAD5AAAAjwMAAAAA&#10;" strokecolor="#4579b8 [3044]">
                  <v:stroke startarrow="open" endarrow="open"/>
                </v:shape>
                <v:shape id="Прямая со стрелкой 229" o:spid="_x0000_s1110" type="#_x0000_t32" style="position:absolute;left:23121;top:59815;width:4515;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3MYAAADcAAAADwAAAGRycy9kb3ducmV2LnhtbESPQWvCQBSE74X+h+UVvNVNIhUb3Ugp&#10;CEqxYurF2yP7TNJm34bdVeO/dwuFHoeZ+YZZLAfTiQs531pWkI4TEMSV1S3XCg5fq+cZCB+QNXaW&#10;ScGNPCyLx4cF5tpeeU+XMtQiQtjnqKAJoc+l9FVDBv3Y9sTRO1lnMETpaqkdXiPcdDJLkqk02HJc&#10;aLCn94aqn/JsFHzsUtl/T5OtO3++ZJOy2mzr1VGp0dPwNgcRaAj/4b/2WivIslf4PROPgC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ystzGAAAA3AAAAA8AAAAAAAAA&#10;AAAAAAAAoQIAAGRycy9kb3ducmV2LnhtbFBLBQYAAAAABAAEAPkAAACUAwAAAAA=&#10;" strokecolor="#4579b8 [3044]">
                  <v:stroke startarrow="open" endarrow="open"/>
                </v:shape>
                <v:shape id="Прямая со стрелкой 230" o:spid="_x0000_s1111" type="#_x0000_t32" style="position:absolute;left:39532;top:59628;width:8023;height:2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JavsAAAADcAAAADwAAAGRycy9kb3ducmV2LnhtbERPyWrDMBC9B/oPYgq9JXLskAQnSiiF&#10;QnvMBj1OrbFlYo2MpXr5++oQyPHx9v1xtI3oqfO1YwXLRQKCuHC65krB9fI534LwAVlj45gUTOTh&#10;eHiZ7THXbuAT9edQiRjCPkcFJoQ2l9IXhiz6hWuJI1e6zmKIsKuk7nCI4baRaZKspcWaY4PBlj4M&#10;Fffzn1WQbNgub7fr1vZkwvdPVq6m31Kpt9fxfQci0Bie4of7SytIszg/nolH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9CWr7AAAAA3AAAAA8AAAAAAAAAAAAAAAAA&#10;oQIAAGRycy9kb3ducmV2LnhtbFBLBQYAAAAABAAEAPkAAACOAwAAAAA=&#10;" strokecolor="#4579b8 [3044]">
                  <v:stroke startarrow="open" endarrow="open"/>
                </v:shape>
                <v:shape id="Прямая со стрелкой 231" o:spid="_x0000_s1112" type="#_x0000_t32" style="position:absolute;left:21685;top:51034;width:4106;height:19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oB8YAAADcAAAADwAAAGRycy9kb3ducmV2LnhtbESPQWvCQBSE70L/w/KE3nSTSEWimyAF&#10;oaVYMfbS2yP7TNJm34bdVdN/3y0UPA4z8w2zKUfTiys531lWkM4TEMS11R03Cj5Ou9kKhA/IGnvL&#10;pOCHPJTFw2SDubY3PtK1Co2IEPY5KmhDGHIpfd2SQT+3A3H0ztYZDFG6RmqHtwg3vcySZCkNdhwX&#10;WhzouaX6u7oYBW+HVA5fy2TvLu9P2aKqX/fN7lOpx+m4XYMINIZ7+L/9ohVkixT+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dKAfGAAAA3AAAAA8AAAAAAAAA&#10;AAAAAAAAoQIAAGRycy9kb3ducmV2LnhtbFBLBQYAAAAABAAEAPkAAACUAwAAAAA=&#10;" strokecolor="#4579b8 [3044]">
                  <v:stroke startarrow="open" endarrow="open"/>
                </v:shape>
                <v:roundrect id="Скругленный прямоугольник 232" o:spid="_x0000_s1113" style="position:absolute;left:559;top:74039;width:18027;height:10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5MYA&#10;AADcAAAADwAAAGRycy9kb3ducmV2LnhtbESPQWvCQBSE70L/w/IKvUizMVItMatoQdriRa3U6yP7&#10;TILZtyG7auqv7wqCx2FmvmGyWWdqcabWVZYVDKIYBHFudcWFgt3P8vUdhPPIGmvLpOCPHMymT70M&#10;U20vvKHz1hciQNilqKD0vkmldHlJBl1kG+LgHWxr0AfZFlK3eAlwU8skjkfSYMVhocSGPkrKj9uT&#10;UfBZLfZ2jPu+vF7fhvS7W/nv9Uqpl+duPgHhqfOP8L39pRUkwwRuZ8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MI5MYAAADcAAAADwAAAAAAAAAAAAAAAACYAgAAZHJz&#10;L2Rvd25yZXYueG1sUEsFBgAAAAAEAAQA9QAAAIsDAAAAAA==&#10;" fillcolor="#4bacc6 [3208]" strokecolor="white [3201]" strokeweight="3pt">
                  <v:shadow on="t" color="black" opacity="24903f" origin=",.5" offset="0,.55556mm"/>
                  <v:textbox>
                    <w:txbxContent>
                      <w:p w:rsidR="00565733" w:rsidRPr="004828DD" w:rsidRDefault="00565733" w:rsidP="009B3E0A">
                        <w:pPr>
                          <w:pStyle w:val="a7"/>
                          <w:spacing w:before="0" w:beforeAutospacing="0" w:after="0" w:afterAutospacing="0"/>
                          <w:jc w:val="center"/>
                          <w:rPr>
                            <w:sz w:val="22"/>
                            <w:szCs w:val="22"/>
                          </w:rPr>
                        </w:pPr>
                        <w:r w:rsidRPr="004828DD">
                          <w:rPr>
                            <w:rFonts w:eastAsia="Calibri"/>
                            <w:b/>
                            <w:bCs/>
                            <w:sz w:val="22"/>
                            <w:szCs w:val="22"/>
                          </w:rPr>
                          <w:t>Блок материально-техни</w:t>
                        </w:r>
                        <w:r>
                          <w:rPr>
                            <w:rFonts w:eastAsia="Calibri"/>
                            <w:b/>
                            <w:bCs/>
                            <w:sz w:val="22"/>
                            <w:szCs w:val="22"/>
                          </w:rPr>
                          <w:t xml:space="preserve">ческого и программно-методического обеспечения </w:t>
                        </w:r>
                        <w:proofErr w:type="spellStart"/>
                        <w:proofErr w:type="gramStart"/>
                        <w:r>
                          <w:rPr>
                            <w:rFonts w:eastAsia="Calibri"/>
                            <w:b/>
                            <w:bCs/>
                            <w:sz w:val="22"/>
                            <w:szCs w:val="22"/>
                          </w:rPr>
                          <w:t>обеспечения</w:t>
                        </w:r>
                        <w:proofErr w:type="spellEnd"/>
                        <w:proofErr w:type="gramEnd"/>
                      </w:p>
                    </w:txbxContent>
                  </v:textbox>
                </v:roundrect>
                <v:roundrect id="Скругленный прямоугольник 233" o:spid="_x0000_s1114" style="position:absolute;left:18813;top:74107;width:42941;height:10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IGMQA&#10;AADcAAAADwAAAGRycy9kb3ducmV2LnhtbESPQWsCMRSE7wX/Q3iCt5p1LVpWo4gibbFQtIVen5vn&#10;7mLysiSpbv+9EQo9DjPzDTNfdtaIC/nQOFYwGmYgiEunG64UfH1uH59BhIis0TgmBb8UYLnoPcyx&#10;0O7Ke7ocYiUShEOBCuoY20LKUNZkMQxdS5y8k/MWY5K+ktrjNcGtkXmWTaTFhtNCjS2tayrPhx+r&#10;4CnHl/ep+TC7c+a/8Sjb0Ua+KTXod6sZiEhd/A//tV+1gnw8hv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iBjEAAAA3AAAAA8AAAAAAAAAAAAAAAAAmAIAAGRycy9k&#10;b3ducmV2LnhtbFBLBQYAAAAABAAEAPUAAACJAwAAAAA=&#10;" fillcolor="#fbcaa2 [1625]" strokecolor="#f68c36 [3049]">
                  <v:fill color2="#fdefe3 [505]" rotate="t" angle="180" colors="0 #ffbe86;22938f #ffd0aa;1 #ffebdb" focus="100%" type="gradient"/>
                  <v:stroke dashstyle="dash"/>
                  <v:shadow on="t" color="black" opacity="24903f" origin=",.5" offset="0,.55556mm"/>
                </v:roundrect>
                <v:rect id="Прямоугольник 234" o:spid="_x0000_s1115" style="position:absolute;left:20738;top:76292;width:15457;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9vcQA&#10;AADcAAAADwAAAGRycy9kb3ducmV2LnhtbESPQWvCQBSE7wX/w/KE3upGraLRVVQo9GLRKJ4f2WcS&#10;zb4N2a2J/fVuQfA4zMw3zHzZmlLcqHaFZQX9XgSCOLW64EzB8fD1MQHhPLLG0jIpuJOD5aLzNsdY&#10;24b3dEt8JgKEXYwKcu+rWEqX5mTQ9WxFHLyzrQ36IOtM6hqbADelHETRWBosOCzkWNEmp/Sa/BoF&#10;2XX3F20r+um7thmd7H19SaZ7pd677WoGwlPrX+Fn+1srGAw/4f9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fb3EAAAA3AAAAA8AAAAAAAAAAAAAAAAAmAIAAGRycy9k&#10;b3ducmV2LnhtbFBLBQYAAAAABAAEAPUAAACJAwAAAAA=&#10;" fillcolor="white [3201]" strokecolor="#4bacc6 [3208]" strokeweight="2pt">
                  <v:textbox>
                    <w:txbxContent>
                      <w:p w:rsidR="00565733" w:rsidRPr="00BA4A60" w:rsidRDefault="00565733" w:rsidP="009B3E0A">
                        <w:pPr>
                          <w:pStyle w:val="a3"/>
                          <w:jc w:val="center"/>
                          <w:rPr>
                            <w:rFonts w:ascii="Times New Roman" w:hAnsi="Times New Roman" w:cs="Times New Roman"/>
                          </w:rPr>
                        </w:pPr>
                        <w:r>
                          <w:rPr>
                            <w:rFonts w:ascii="Times New Roman" w:hAnsi="Times New Roman" w:cs="Times New Roman"/>
                          </w:rPr>
                          <w:t>Предметно-развивающая среда</w:t>
                        </w:r>
                      </w:p>
                    </w:txbxContent>
                  </v:textbox>
                </v:rect>
                <v:rect id="Прямоугольник 235" o:spid="_x0000_s1116" style="position:absolute;left:40937;top:76525;width:19899;height:6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JsQA&#10;AADcAAAADwAAAGRycy9kb3ducmV2LnhtbESPQYvCMBSE74L/ITxhb5qqKNo1ii4Ie1G0yp4fzdu2&#10;a/NSmqyt/nojCB6HmfmGWaxaU4or1a6wrGA4iEAQp1YXnCk4n7b9GQjnkTWWlknBjRyslt3OAmNt&#10;Gz7SNfGZCBB2MSrIva9iKV2ak0E3sBVx8H5tbdAHWWdS19gEuCnlKIqm0mDBYSHHir5ySi/Jv1GQ&#10;XQ73aFfRfujaZvJjb5u/ZH5U6qPXrj9BeGr9O/xqf2sFo/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2CbEAAAA3AAAAA8AAAAAAAAAAAAAAAAAmAIAAGRycy9k&#10;b3ducmV2LnhtbFBLBQYAAAAABAAEAPUAAACJAwAAAAA=&#10;" fillcolor="white [3201]" strokecolor="#4bacc6 [3208]" strokeweight="2pt">
                  <v:textbox>
                    <w:txbxContent>
                      <w:p w:rsidR="00565733" w:rsidRPr="007A2E81" w:rsidRDefault="00565733" w:rsidP="009B3E0A">
                        <w:pPr>
                          <w:pStyle w:val="a3"/>
                          <w:jc w:val="center"/>
                          <w:rPr>
                            <w:rFonts w:ascii="Times New Roman" w:hAnsi="Times New Roman" w:cs="Times New Roman"/>
                          </w:rPr>
                        </w:pPr>
                        <w:r w:rsidRPr="007A2E81">
                          <w:rPr>
                            <w:rFonts w:ascii="Times New Roman" w:hAnsi="Times New Roman" w:cs="Times New Roman"/>
                          </w:rPr>
                          <w:t>И</w:t>
                        </w:r>
                        <w:r>
                          <w:rPr>
                            <w:rFonts w:ascii="Times New Roman" w:hAnsi="Times New Roman" w:cs="Times New Roman"/>
                          </w:rPr>
                          <w:t>нформационно-методическое, интерактивно-цифровое оборудование</w:t>
                        </w:r>
                      </w:p>
                    </w:txbxContent>
                  </v:textbox>
                </v:rect>
                <v:shape id="Прямая со стрелкой 236" o:spid="_x0000_s1117" type="#_x0000_t32" style="position:absolute;left:35801;top:80506;width:4857;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UcIAAADcAAAADwAAAGRycy9kb3ducmV2LnhtbESPT4vCMBTE74LfITxhb5r6B5VqlGVB&#10;2D2qFfb4tnltis1LaWKt334jCB6HmfkNs933thYdtb5yrGA6SUAQ505XXCrIzofxGoQPyBprx6Tg&#10;QR72u+Fgi6l2dz5SdwqliBD2KSowITSplD43ZNFPXEMcvcK1FkOUbSl1i/cIt7WcJclSWqw4Lhhs&#10;6MtQfj3drIJkxXZ6uWRr25EJP7/zYvH4K5T6GPWfGxCB+vAOv9rfWsFsvoTnmXgE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nUcIAAADcAAAADwAAAAAAAAAAAAAA&#10;AAChAgAAZHJzL2Rvd25yZXYueG1sUEsFBgAAAAAEAAQA+QAAAJADAAAAAA==&#10;" strokecolor="#4579b8 [3044]">
                  <v:stroke startarrow="open" endarrow="open"/>
                </v:shape>
                <w10:anchorlock/>
              </v:group>
            </w:pict>
          </mc:Fallback>
        </mc:AlternateContent>
      </w:r>
    </w:p>
    <w:p w:rsidR="009B3E0A" w:rsidRPr="00A716CE" w:rsidRDefault="009B3E0A" w:rsidP="009B3E0A">
      <w:pPr>
        <w:pStyle w:val="a3"/>
        <w:ind w:left="1287"/>
        <w:jc w:val="center"/>
        <w:rPr>
          <w:rFonts w:ascii="Times New Roman" w:hAnsi="Times New Roman" w:cs="Times New Roman"/>
          <w:b/>
          <w:sz w:val="20"/>
          <w:szCs w:val="20"/>
        </w:rPr>
      </w:pPr>
      <w:r w:rsidRPr="00A716CE">
        <w:rPr>
          <w:rFonts w:ascii="Times New Roman" w:hAnsi="Times New Roman" w:cs="Times New Roman"/>
          <w:b/>
          <w:sz w:val="20"/>
          <w:szCs w:val="20"/>
        </w:rPr>
        <w:t>Рис.2. «Организационно-структурная модель Центра поликультурного взаимодействия  с семьей «Содружество»</w:t>
      </w:r>
    </w:p>
    <w:p w:rsidR="009B3E0A" w:rsidRDefault="009B3E0A" w:rsidP="00535231">
      <w:pPr>
        <w:pStyle w:val="a3"/>
        <w:ind w:left="-153"/>
        <w:jc w:val="center"/>
        <w:rPr>
          <w:rFonts w:ascii="Times New Roman" w:hAnsi="Times New Roman" w:cs="Times New Roman"/>
          <w:b/>
          <w:sz w:val="20"/>
          <w:szCs w:val="20"/>
        </w:rPr>
      </w:pPr>
    </w:p>
    <w:p w:rsidR="00794CEC" w:rsidRPr="00794CEC" w:rsidRDefault="00862DF7" w:rsidP="00794CEC">
      <w:pPr>
        <w:pStyle w:val="a3"/>
        <w:ind w:left="-153"/>
        <w:jc w:val="both"/>
        <w:rPr>
          <w:rFonts w:ascii="Times New Roman" w:hAnsi="Times New Roman" w:cs="Times New Roman"/>
          <w:color w:val="000000" w:themeColor="text1"/>
          <w:sz w:val="28"/>
          <w:szCs w:val="28"/>
        </w:rPr>
      </w:pPr>
      <w:r>
        <w:rPr>
          <w:rFonts w:ascii="Times New Roman" w:hAnsi="Times New Roman" w:cs="Times New Roman"/>
          <w:b/>
          <w:sz w:val="20"/>
          <w:szCs w:val="20"/>
        </w:rPr>
        <w:tab/>
      </w:r>
      <w:r>
        <w:rPr>
          <w:rFonts w:ascii="Times New Roman" w:hAnsi="Times New Roman" w:cs="Times New Roman"/>
          <w:b/>
          <w:sz w:val="20"/>
          <w:szCs w:val="20"/>
        </w:rPr>
        <w:tab/>
      </w:r>
      <w:r w:rsidR="00030969" w:rsidRPr="009B3E0A">
        <w:rPr>
          <w:rFonts w:ascii="Times New Roman" w:hAnsi="Times New Roman" w:cs="Times New Roman"/>
          <w:b/>
          <w:color w:val="000000" w:themeColor="text1"/>
          <w:sz w:val="28"/>
          <w:szCs w:val="28"/>
        </w:rPr>
        <w:t>3.</w:t>
      </w:r>
      <w:r w:rsidR="009B3E0A" w:rsidRPr="009B3E0A">
        <w:rPr>
          <w:rFonts w:ascii="Times New Roman" w:hAnsi="Times New Roman" w:cs="Times New Roman"/>
          <w:b/>
          <w:color w:val="000000" w:themeColor="text1"/>
          <w:sz w:val="28"/>
          <w:szCs w:val="28"/>
        </w:rPr>
        <w:t>3</w:t>
      </w:r>
      <w:r w:rsidR="00030969" w:rsidRPr="009B3E0A">
        <w:rPr>
          <w:rFonts w:ascii="Times New Roman" w:hAnsi="Times New Roman" w:cs="Times New Roman"/>
          <w:b/>
          <w:color w:val="000000" w:themeColor="text1"/>
          <w:sz w:val="28"/>
          <w:szCs w:val="28"/>
        </w:rPr>
        <w:t>.</w:t>
      </w:r>
      <w:r w:rsidR="00030969" w:rsidRPr="00253668">
        <w:rPr>
          <w:rFonts w:ascii="Times New Roman" w:hAnsi="Times New Roman" w:cs="Times New Roman"/>
          <w:color w:val="000000" w:themeColor="text1"/>
          <w:sz w:val="28"/>
          <w:szCs w:val="28"/>
        </w:rPr>
        <w:t xml:space="preserve"> </w:t>
      </w:r>
      <w:r w:rsidR="00D51F5C">
        <w:rPr>
          <w:rFonts w:ascii="Times New Roman" w:hAnsi="Times New Roman" w:cs="Times New Roman"/>
          <w:b/>
          <w:sz w:val="28"/>
          <w:szCs w:val="28"/>
        </w:rPr>
        <w:t>Второй этап</w:t>
      </w:r>
      <w:r w:rsidR="00794CEC" w:rsidRPr="00C6106D">
        <w:rPr>
          <w:rFonts w:ascii="Times New Roman" w:hAnsi="Times New Roman" w:cs="Times New Roman"/>
          <w:b/>
          <w:sz w:val="28"/>
          <w:szCs w:val="28"/>
        </w:rPr>
        <w:t xml:space="preserve"> мониторинга по </w:t>
      </w:r>
      <w:r w:rsidR="00794CEC">
        <w:rPr>
          <w:rFonts w:ascii="Times New Roman" w:hAnsi="Times New Roman" w:cs="Times New Roman"/>
          <w:b/>
          <w:sz w:val="28"/>
          <w:szCs w:val="28"/>
        </w:rPr>
        <w:t>определению</w:t>
      </w:r>
      <w:r w:rsidR="00794CEC" w:rsidRPr="00C6106D">
        <w:rPr>
          <w:rFonts w:ascii="Times New Roman" w:hAnsi="Times New Roman" w:cs="Times New Roman"/>
          <w:b/>
          <w:sz w:val="28"/>
          <w:szCs w:val="28"/>
        </w:rPr>
        <w:t xml:space="preserve"> уровня поликультурного взаимодействия воспитанников.</w:t>
      </w:r>
    </w:p>
    <w:p w:rsidR="00794CEC" w:rsidRDefault="00794CEC" w:rsidP="00794CEC">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оценки эффективности инновационной деятельности </w:t>
      </w:r>
      <w:r w:rsidR="00B00F47">
        <w:rPr>
          <w:rFonts w:ascii="Times New Roman" w:hAnsi="Times New Roman" w:cs="Times New Roman"/>
          <w:sz w:val="28"/>
          <w:szCs w:val="28"/>
        </w:rPr>
        <w:t xml:space="preserve">нами были </w:t>
      </w:r>
      <w:r>
        <w:rPr>
          <w:rFonts w:ascii="Times New Roman" w:hAnsi="Times New Roman" w:cs="Times New Roman"/>
          <w:sz w:val="28"/>
          <w:szCs w:val="28"/>
        </w:rPr>
        <w:t>опред</w:t>
      </w:r>
      <w:r w:rsidR="00B00F47">
        <w:rPr>
          <w:rFonts w:ascii="Times New Roman" w:hAnsi="Times New Roman" w:cs="Times New Roman"/>
          <w:sz w:val="28"/>
          <w:szCs w:val="28"/>
        </w:rPr>
        <w:t>елены</w:t>
      </w:r>
      <w:r>
        <w:rPr>
          <w:rFonts w:ascii="Times New Roman" w:hAnsi="Times New Roman" w:cs="Times New Roman"/>
          <w:sz w:val="28"/>
          <w:szCs w:val="28"/>
        </w:rPr>
        <w:t xml:space="preserve"> следующие критерии: </w:t>
      </w:r>
    </w:p>
    <w:p w:rsidR="00794CEC" w:rsidRDefault="00794CEC" w:rsidP="00794CEC">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уровень поликультурного взаимодействия воспитанников;</w:t>
      </w:r>
    </w:p>
    <w:p w:rsidR="00794CEC" w:rsidRDefault="00794CEC" w:rsidP="00794CEC">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организация развивающей среды;</w:t>
      </w:r>
    </w:p>
    <w:p w:rsidR="00794CEC" w:rsidRDefault="00794CEC" w:rsidP="00794CEC">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методического обеспечение проекта;</w:t>
      </w:r>
    </w:p>
    <w:p w:rsidR="00794CEC" w:rsidRPr="00C15D13" w:rsidRDefault="00794CEC" w:rsidP="00794CEC">
      <w:pPr>
        <w:pStyle w:val="a3"/>
        <w:numPr>
          <w:ilvl w:val="0"/>
          <w:numId w:val="31"/>
        </w:numPr>
        <w:jc w:val="both"/>
        <w:rPr>
          <w:rFonts w:ascii="Times New Roman" w:hAnsi="Times New Roman" w:cs="Times New Roman"/>
          <w:sz w:val="28"/>
          <w:szCs w:val="28"/>
        </w:rPr>
      </w:pPr>
      <w:r w:rsidRPr="00C15D13">
        <w:rPr>
          <w:rFonts w:ascii="Times New Roman" w:hAnsi="Times New Roman" w:cs="Times New Roman"/>
          <w:sz w:val="28"/>
          <w:szCs w:val="28"/>
        </w:rPr>
        <w:t>организация сетевого взаимодействия.</w:t>
      </w:r>
    </w:p>
    <w:p w:rsidR="00794CEC" w:rsidRDefault="00794CEC" w:rsidP="00794CEC">
      <w:pPr>
        <w:pStyle w:val="a3"/>
        <w:ind w:firstLine="708"/>
        <w:jc w:val="both"/>
        <w:rPr>
          <w:rFonts w:ascii="Times New Roman" w:hAnsi="Times New Roman" w:cs="Times New Roman"/>
          <w:sz w:val="28"/>
          <w:szCs w:val="28"/>
        </w:rPr>
      </w:pPr>
      <w:r>
        <w:rPr>
          <w:rFonts w:ascii="Times New Roman" w:hAnsi="Times New Roman" w:cs="Times New Roman"/>
          <w:sz w:val="28"/>
          <w:szCs w:val="28"/>
        </w:rPr>
        <w:t>Согласно системообразующему организационно-деятельностному компоненту нами были определены уровни поликультурного взаимодействия дошкольников: высокий, средний, низкий. Характеристика каждого уровня представлена на рисунке 3.</w:t>
      </w:r>
    </w:p>
    <w:tbl>
      <w:tblPr>
        <w:tblStyle w:val="ae"/>
        <w:tblW w:w="0" w:type="auto"/>
        <w:tblInd w:w="108" w:type="dxa"/>
        <w:tblLayout w:type="fixed"/>
        <w:tblLook w:val="04A0" w:firstRow="1" w:lastRow="0" w:firstColumn="1" w:lastColumn="0" w:noHBand="0" w:noVBand="1"/>
      </w:tblPr>
      <w:tblGrid>
        <w:gridCol w:w="2127"/>
        <w:gridCol w:w="1134"/>
        <w:gridCol w:w="6520"/>
      </w:tblGrid>
      <w:tr w:rsidR="00794CEC" w:rsidRPr="002A3F37" w:rsidTr="00565733">
        <w:tc>
          <w:tcPr>
            <w:tcW w:w="2127" w:type="dxa"/>
          </w:tcPr>
          <w:p w:rsidR="00794CEC" w:rsidRPr="002A3F37" w:rsidRDefault="00794CEC" w:rsidP="00565733">
            <w:pPr>
              <w:pStyle w:val="a3"/>
              <w:jc w:val="center"/>
              <w:rPr>
                <w:rFonts w:ascii="Times New Roman" w:hAnsi="Times New Roman" w:cs="Times New Roman"/>
                <w:b/>
                <w:i/>
                <w:sz w:val="24"/>
                <w:szCs w:val="24"/>
              </w:rPr>
            </w:pPr>
            <w:r w:rsidRPr="002A3F37">
              <w:rPr>
                <w:rFonts w:ascii="Times New Roman" w:hAnsi="Times New Roman" w:cs="Times New Roman"/>
                <w:b/>
                <w:i/>
                <w:sz w:val="24"/>
                <w:szCs w:val="24"/>
              </w:rPr>
              <w:t>Уровни поликультурного взаимодействия</w:t>
            </w:r>
          </w:p>
        </w:tc>
        <w:tc>
          <w:tcPr>
            <w:tcW w:w="1134" w:type="dxa"/>
          </w:tcPr>
          <w:p w:rsidR="00794CEC" w:rsidRPr="002A3F37" w:rsidRDefault="00794CEC" w:rsidP="00565733">
            <w:pPr>
              <w:pStyle w:val="a3"/>
              <w:jc w:val="center"/>
              <w:rPr>
                <w:rFonts w:ascii="Times New Roman" w:hAnsi="Times New Roman" w:cs="Times New Roman"/>
                <w:b/>
                <w:i/>
                <w:sz w:val="24"/>
                <w:szCs w:val="24"/>
              </w:rPr>
            </w:pPr>
            <w:r w:rsidRPr="002A3F37">
              <w:rPr>
                <w:rFonts w:ascii="Times New Roman" w:hAnsi="Times New Roman" w:cs="Times New Roman"/>
                <w:b/>
                <w:i/>
                <w:sz w:val="24"/>
                <w:szCs w:val="24"/>
              </w:rPr>
              <w:t xml:space="preserve">Балл </w:t>
            </w:r>
          </w:p>
          <w:p w:rsidR="00794CEC" w:rsidRPr="002A3F37" w:rsidRDefault="00794CEC" w:rsidP="00565733">
            <w:pPr>
              <w:pStyle w:val="a3"/>
              <w:jc w:val="center"/>
              <w:rPr>
                <w:rFonts w:ascii="Times New Roman" w:hAnsi="Times New Roman" w:cs="Times New Roman"/>
                <w:b/>
                <w:i/>
                <w:sz w:val="24"/>
                <w:szCs w:val="24"/>
              </w:rPr>
            </w:pPr>
            <w:r w:rsidRPr="002A3F37">
              <w:rPr>
                <w:rFonts w:ascii="Times New Roman" w:hAnsi="Times New Roman" w:cs="Times New Roman"/>
                <w:b/>
                <w:i/>
                <w:sz w:val="24"/>
                <w:szCs w:val="24"/>
              </w:rPr>
              <w:t>(от 0-3)</w:t>
            </w:r>
          </w:p>
        </w:tc>
        <w:tc>
          <w:tcPr>
            <w:tcW w:w="6520" w:type="dxa"/>
          </w:tcPr>
          <w:p w:rsidR="00794CEC" w:rsidRPr="002A3F37" w:rsidRDefault="00794CEC" w:rsidP="00565733">
            <w:pPr>
              <w:pStyle w:val="a3"/>
              <w:jc w:val="center"/>
              <w:rPr>
                <w:rFonts w:ascii="Times New Roman" w:hAnsi="Times New Roman" w:cs="Times New Roman"/>
                <w:b/>
                <w:i/>
                <w:sz w:val="24"/>
                <w:szCs w:val="24"/>
              </w:rPr>
            </w:pPr>
            <w:r w:rsidRPr="002A3F37">
              <w:rPr>
                <w:rFonts w:ascii="Times New Roman" w:hAnsi="Times New Roman" w:cs="Times New Roman"/>
                <w:b/>
                <w:i/>
                <w:sz w:val="24"/>
                <w:szCs w:val="24"/>
              </w:rPr>
              <w:t>Характеристика уровня</w:t>
            </w:r>
          </w:p>
        </w:tc>
      </w:tr>
      <w:tr w:rsidR="00794CEC" w:rsidRPr="002A3F37" w:rsidTr="00565733">
        <w:tc>
          <w:tcPr>
            <w:tcW w:w="2127" w:type="dxa"/>
          </w:tcPr>
          <w:p w:rsidR="00794CEC" w:rsidRDefault="00794CEC" w:rsidP="00565733">
            <w:pPr>
              <w:pStyle w:val="a3"/>
              <w:jc w:val="center"/>
              <w:rPr>
                <w:rFonts w:ascii="Times New Roman" w:hAnsi="Times New Roman" w:cs="Times New Roman"/>
                <w:sz w:val="24"/>
                <w:szCs w:val="24"/>
              </w:rPr>
            </w:pPr>
            <w:r w:rsidRPr="002A3F37">
              <w:rPr>
                <w:rFonts w:ascii="Times New Roman" w:hAnsi="Times New Roman" w:cs="Times New Roman"/>
                <w:sz w:val="24"/>
                <w:szCs w:val="24"/>
              </w:rPr>
              <w:t>«низкий»</w:t>
            </w:r>
          </w:p>
          <w:p w:rsidR="00794CEC" w:rsidRDefault="00794CEC" w:rsidP="00565733"/>
          <w:p w:rsidR="00794CEC" w:rsidRDefault="00794CEC" w:rsidP="00565733"/>
          <w:p w:rsidR="00794CEC" w:rsidRPr="00AA685C" w:rsidRDefault="00794CEC" w:rsidP="00565733"/>
        </w:tc>
        <w:tc>
          <w:tcPr>
            <w:tcW w:w="1134" w:type="dxa"/>
          </w:tcPr>
          <w:p w:rsidR="00794CEC" w:rsidRPr="002A3F37" w:rsidRDefault="00794CEC" w:rsidP="00565733">
            <w:pPr>
              <w:pStyle w:val="a3"/>
              <w:jc w:val="center"/>
              <w:rPr>
                <w:rFonts w:ascii="Times New Roman" w:hAnsi="Times New Roman" w:cs="Times New Roman"/>
                <w:sz w:val="24"/>
                <w:szCs w:val="24"/>
              </w:rPr>
            </w:pPr>
            <w:r w:rsidRPr="002A3F37">
              <w:rPr>
                <w:rFonts w:ascii="Times New Roman" w:hAnsi="Times New Roman" w:cs="Times New Roman"/>
                <w:sz w:val="24"/>
                <w:szCs w:val="24"/>
              </w:rPr>
              <w:t>от 0 до</w:t>
            </w:r>
            <w:proofErr w:type="gramStart"/>
            <w:r w:rsidRPr="002A3F37">
              <w:rPr>
                <w:rFonts w:ascii="Times New Roman" w:hAnsi="Times New Roman" w:cs="Times New Roman"/>
                <w:sz w:val="24"/>
                <w:szCs w:val="24"/>
              </w:rPr>
              <w:t>1</w:t>
            </w:r>
            <w:proofErr w:type="gramEnd"/>
          </w:p>
        </w:tc>
        <w:tc>
          <w:tcPr>
            <w:tcW w:w="6520" w:type="dxa"/>
          </w:tcPr>
          <w:p w:rsidR="00794CEC" w:rsidRPr="002A3F37" w:rsidRDefault="00794CEC" w:rsidP="00565733">
            <w:pPr>
              <w:pStyle w:val="a3"/>
              <w:jc w:val="both"/>
              <w:rPr>
                <w:rFonts w:ascii="Times New Roman" w:hAnsi="Times New Roman" w:cs="Times New Roman"/>
                <w:sz w:val="24"/>
                <w:szCs w:val="24"/>
              </w:rPr>
            </w:pPr>
            <w:r w:rsidRPr="00DE2895">
              <w:rPr>
                <w:rFonts w:ascii="Times New Roman" w:hAnsi="Times New Roman" w:cs="Times New Roman"/>
                <w:sz w:val="24"/>
                <w:szCs w:val="24"/>
              </w:rPr>
              <w:t xml:space="preserve">Знает название родного города и с помощью воспитателя называет край, область. Не знает соседних республик </w:t>
            </w:r>
            <w:r>
              <w:rPr>
                <w:rFonts w:ascii="Times New Roman" w:hAnsi="Times New Roman" w:cs="Times New Roman"/>
                <w:sz w:val="24"/>
                <w:szCs w:val="24"/>
              </w:rPr>
              <w:t>и областей Краснодарского края</w:t>
            </w:r>
            <w:r w:rsidRPr="00DE2895">
              <w:rPr>
                <w:rFonts w:ascii="Times New Roman" w:hAnsi="Times New Roman" w:cs="Times New Roman"/>
                <w:sz w:val="24"/>
                <w:szCs w:val="24"/>
              </w:rPr>
              <w:t>. Знает только свою национальность.</w:t>
            </w:r>
            <w:r>
              <w:rPr>
                <w:rFonts w:ascii="Times New Roman" w:hAnsi="Times New Roman" w:cs="Times New Roman"/>
                <w:sz w:val="24"/>
                <w:szCs w:val="24"/>
              </w:rPr>
              <w:t xml:space="preserve"> </w:t>
            </w:r>
            <w:r w:rsidRPr="00DE2895">
              <w:rPr>
                <w:rFonts w:ascii="Times New Roman" w:hAnsi="Times New Roman" w:cs="Times New Roman"/>
                <w:sz w:val="24"/>
                <w:szCs w:val="24"/>
              </w:rPr>
              <w:t>Узнаёт только один национальный костюм - русский или татарский. Не может назвать элементы одежды национального костюма. Называет одну, две самые известные народные сказки (русские или татарские), но не знает, какой народ их сочинил. Не знает народных подвижных игр, пословиц.</w:t>
            </w:r>
            <w:r>
              <w:rPr>
                <w:rFonts w:ascii="Times New Roman" w:hAnsi="Times New Roman" w:cs="Times New Roman"/>
                <w:sz w:val="24"/>
                <w:szCs w:val="24"/>
              </w:rPr>
              <w:t xml:space="preserve"> </w:t>
            </w:r>
            <w:r w:rsidRPr="00DE2895">
              <w:rPr>
                <w:rFonts w:ascii="Times New Roman" w:hAnsi="Times New Roman" w:cs="Times New Roman"/>
                <w:sz w:val="24"/>
                <w:szCs w:val="24"/>
              </w:rPr>
              <w:t>Не понимает значения выражения «народный праздник» и называет такие праздники как 8-ое марта, Новый год и т.д. Не может самостоятельно назвать народные праздники.</w:t>
            </w:r>
            <w:r>
              <w:rPr>
                <w:rFonts w:ascii="Times New Roman" w:hAnsi="Times New Roman" w:cs="Times New Roman"/>
                <w:sz w:val="24"/>
                <w:szCs w:val="24"/>
              </w:rPr>
              <w:t xml:space="preserve"> </w:t>
            </w:r>
            <w:r w:rsidRPr="00DE2895">
              <w:rPr>
                <w:rFonts w:ascii="Times New Roman" w:hAnsi="Times New Roman" w:cs="Times New Roman"/>
                <w:sz w:val="24"/>
                <w:szCs w:val="24"/>
              </w:rPr>
              <w:t>Может проявлять недоброжелательное (иногда агрессивное) отношение к людям другой национальности.</w:t>
            </w:r>
          </w:p>
        </w:tc>
      </w:tr>
      <w:tr w:rsidR="00794CEC" w:rsidRPr="002A3F37" w:rsidTr="00565733">
        <w:tc>
          <w:tcPr>
            <w:tcW w:w="2127" w:type="dxa"/>
          </w:tcPr>
          <w:p w:rsidR="00794CEC" w:rsidRPr="002A3F37" w:rsidRDefault="00794CEC" w:rsidP="00565733">
            <w:pPr>
              <w:pStyle w:val="a3"/>
              <w:jc w:val="center"/>
              <w:rPr>
                <w:rFonts w:ascii="Times New Roman" w:hAnsi="Times New Roman" w:cs="Times New Roman"/>
                <w:sz w:val="24"/>
                <w:szCs w:val="24"/>
              </w:rPr>
            </w:pPr>
            <w:r w:rsidRPr="002A3F37">
              <w:rPr>
                <w:rFonts w:ascii="Times New Roman" w:hAnsi="Times New Roman" w:cs="Times New Roman"/>
                <w:sz w:val="24"/>
                <w:szCs w:val="24"/>
              </w:rPr>
              <w:t>«средний»</w:t>
            </w:r>
          </w:p>
        </w:tc>
        <w:tc>
          <w:tcPr>
            <w:tcW w:w="1134" w:type="dxa"/>
          </w:tcPr>
          <w:p w:rsidR="00794CEC" w:rsidRPr="002A3F37" w:rsidRDefault="00794CEC" w:rsidP="00565733">
            <w:pPr>
              <w:pStyle w:val="a3"/>
              <w:jc w:val="center"/>
              <w:rPr>
                <w:rFonts w:ascii="Times New Roman" w:hAnsi="Times New Roman" w:cs="Times New Roman"/>
                <w:sz w:val="24"/>
                <w:szCs w:val="24"/>
              </w:rPr>
            </w:pPr>
            <w:r w:rsidRPr="002A3F37">
              <w:rPr>
                <w:rFonts w:ascii="Times New Roman" w:hAnsi="Times New Roman" w:cs="Times New Roman"/>
                <w:sz w:val="24"/>
                <w:szCs w:val="24"/>
              </w:rPr>
              <w:t>от 1 до 2</w:t>
            </w:r>
          </w:p>
        </w:tc>
        <w:tc>
          <w:tcPr>
            <w:tcW w:w="6520" w:type="dxa"/>
          </w:tcPr>
          <w:p w:rsidR="00794CEC" w:rsidRPr="002A3F37" w:rsidRDefault="00794CEC" w:rsidP="00565733">
            <w:pPr>
              <w:pStyle w:val="a3"/>
              <w:jc w:val="both"/>
              <w:rPr>
                <w:rFonts w:ascii="Times New Roman" w:hAnsi="Times New Roman" w:cs="Times New Roman"/>
                <w:sz w:val="24"/>
                <w:szCs w:val="24"/>
              </w:rPr>
            </w:pPr>
            <w:r w:rsidRPr="00DE2895">
              <w:rPr>
                <w:rFonts w:ascii="Times New Roman" w:hAnsi="Times New Roman" w:cs="Times New Roman"/>
                <w:sz w:val="24"/>
                <w:szCs w:val="24"/>
              </w:rPr>
              <w:t xml:space="preserve">Знает название области, города, но затрудняется самостоятельно назвать соседние республики </w:t>
            </w:r>
            <w:r>
              <w:rPr>
                <w:rFonts w:ascii="Times New Roman" w:hAnsi="Times New Roman" w:cs="Times New Roman"/>
                <w:sz w:val="24"/>
                <w:szCs w:val="24"/>
              </w:rPr>
              <w:t>области Краснодарского края</w:t>
            </w:r>
            <w:r w:rsidRPr="00DE2895">
              <w:rPr>
                <w:rFonts w:ascii="Times New Roman" w:hAnsi="Times New Roman" w:cs="Times New Roman"/>
                <w:sz w:val="24"/>
                <w:szCs w:val="24"/>
              </w:rPr>
              <w:t>. Определяет свою национальность и называет ещё одну нац</w:t>
            </w:r>
            <w:r>
              <w:rPr>
                <w:rFonts w:ascii="Times New Roman" w:hAnsi="Times New Roman" w:cs="Times New Roman"/>
                <w:sz w:val="24"/>
                <w:szCs w:val="24"/>
              </w:rPr>
              <w:t>иональность людей, проживающих на Кубани</w:t>
            </w:r>
            <w:r w:rsidRPr="00DE2895">
              <w:rPr>
                <w:rFonts w:ascii="Times New Roman" w:hAnsi="Times New Roman" w:cs="Times New Roman"/>
                <w:sz w:val="24"/>
                <w:szCs w:val="24"/>
              </w:rPr>
              <w:t xml:space="preserve">. Знает свой родной язык. Знает только русский и какого-либо народа </w:t>
            </w:r>
            <w:r>
              <w:rPr>
                <w:rFonts w:ascii="Times New Roman" w:hAnsi="Times New Roman" w:cs="Times New Roman"/>
                <w:sz w:val="24"/>
                <w:szCs w:val="24"/>
              </w:rPr>
              <w:t>края</w:t>
            </w:r>
            <w:r w:rsidRPr="00DE2895">
              <w:rPr>
                <w:rFonts w:ascii="Times New Roman" w:hAnsi="Times New Roman" w:cs="Times New Roman"/>
                <w:sz w:val="24"/>
                <w:szCs w:val="24"/>
              </w:rPr>
              <w:t>, национальные костюмы и различает их по головным уборам.</w:t>
            </w:r>
            <w:r>
              <w:rPr>
                <w:rFonts w:ascii="Times New Roman" w:hAnsi="Times New Roman" w:cs="Times New Roman"/>
                <w:sz w:val="24"/>
                <w:szCs w:val="24"/>
              </w:rPr>
              <w:t xml:space="preserve"> </w:t>
            </w:r>
            <w:r w:rsidRPr="00DE2895">
              <w:rPr>
                <w:rFonts w:ascii="Times New Roman" w:hAnsi="Times New Roman" w:cs="Times New Roman"/>
                <w:sz w:val="24"/>
                <w:szCs w:val="24"/>
              </w:rPr>
              <w:t xml:space="preserve">Имеет представление об устном народном творчестве русского народа и какого-либо народа </w:t>
            </w:r>
            <w:r>
              <w:rPr>
                <w:rFonts w:ascii="Times New Roman" w:hAnsi="Times New Roman" w:cs="Times New Roman"/>
                <w:sz w:val="24"/>
                <w:szCs w:val="24"/>
              </w:rPr>
              <w:t>родного края</w:t>
            </w:r>
            <w:r w:rsidRPr="00DE2895">
              <w:rPr>
                <w:rFonts w:ascii="Times New Roman" w:hAnsi="Times New Roman" w:cs="Times New Roman"/>
                <w:sz w:val="24"/>
                <w:szCs w:val="24"/>
              </w:rPr>
              <w:t xml:space="preserve"> - знает некоторые сказки, подвижные игры. Называет некоторые народные пословицы, но не знает, какому народу они принадлежат.</w:t>
            </w:r>
            <w:r>
              <w:rPr>
                <w:rFonts w:ascii="Times New Roman" w:hAnsi="Times New Roman" w:cs="Times New Roman"/>
                <w:sz w:val="24"/>
                <w:szCs w:val="24"/>
              </w:rPr>
              <w:t xml:space="preserve"> </w:t>
            </w:r>
            <w:r w:rsidRPr="00DE2895">
              <w:rPr>
                <w:rFonts w:ascii="Times New Roman" w:hAnsi="Times New Roman" w:cs="Times New Roman"/>
                <w:sz w:val="24"/>
                <w:szCs w:val="24"/>
              </w:rPr>
              <w:t>С помощью взрослого может рассказать о самом известном народном русском или татарском празднике.</w:t>
            </w:r>
            <w:r>
              <w:rPr>
                <w:rFonts w:ascii="Times New Roman" w:hAnsi="Times New Roman" w:cs="Times New Roman"/>
                <w:sz w:val="24"/>
                <w:szCs w:val="24"/>
              </w:rPr>
              <w:t xml:space="preserve"> </w:t>
            </w:r>
            <w:r w:rsidRPr="00DE2895">
              <w:rPr>
                <w:rFonts w:ascii="Times New Roman" w:hAnsi="Times New Roman" w:cs="Times New Roman"/>
                <w:sz w:val="24"/>
                <w:szCs w:val="24"/>
              </w:rPr>
              <w:t>Проявляет индифферентное отношение к людям другой национальности.</w:t>
            </w:r>
          </w:p>
        </w:tc>
      </w:tr>
      <w:tr w:rsidR="00794CEC" w:rsidRPr="002A3F37" w:rsidTr="00565733">
        <w:tc>
          <w:tcPr>
            <w:tcW w:w="2127" w:type="dxa"/>
          </w:tcPr>
          <w:p w:rsidR="00794CEC" w:rsidRPr="002A3F37" w:rsidRDefault="00794CEC" w:rsidP="00565733">
            <w:pPr>
              <w:pStyle w:val="a3"/>
              <w:jc w:val="center"/>
              <w:rPr>
                <w:rFonts w:ascii="Times New Roman" w:hAnsi="Times New Roman" w:cs="Times New Roman"/>
                <w:sz w:val="24"/>
                <w:szCs w:val="24"/>
              </w:rPr>
            </w:pPr>
            <w:r w:rsidRPr="002A3F37">
              <w:rPr>
                <w:rFonts w:ascii="Times New Roman" w:hAnsi="Times New Roman" w:cs="Times New Roman"/>
                <w:sz w:val="24"/>
                <w:szCs w:val="24"/>
              </w:rPr>
              <w:t>«высокий»</w:t>
            </w:r>
          </w:p>
        </w:tc>
        <w:tc>
          <w:tcPr>
            <w:tcW w:w="1134" w:type="dxa"/>
          </w:tcPr>
          <w:p w:rsidR="00794CEC" w:rsidRPr="002A3F37" w:rsidRDefault="00794CEC" w:rsidP="00565733">
            <w:pPr>
              <w:pStyle w:val="a3"/>
              <w:jc w:val="center"/>
              <w:rPr>
                <w:rFonts w:ascii="Times New Roman" w:hAnsi="Times New Roman" w:cs="Times New Roman"/>
                <w:sz w:val="24"/>
                <w:szCs w:val="24"/>
              </w:rPr>
            </w:pPr>
            <w:r w:rsidRPr="002A3F37">
              <w:rPr>
                <w:rFonts w:ascii="Times New Roman" w:hAnsi="Times New Roman" w:cs="Times New Roman"/>
                <w:sz w:val="24"/>
                <w:szCs w:val="24"/>
              </w:rPr>
              <w:t>от 2 до 3</w:t>
            </w:r>
          </w:p>
        </w:tc>
        <w:tc>
          <w:tcPr>
            <w:tcW w:w="6520" w:type="dxa"/>
          </w:tcPr>
          <w:p w:rsidR="00794CEC" w:rsidRPr="00DE2895" w:rsidRDefault="00794CEC" w:rsidP="00565733">
            <w:pPr>
              <w:pStyle w:val="a3"/>
              <w:jc w:val="both"/>
              <w:rPr>
                <w:rFonts w:ascii="Times New Roman" w:hAnsi="Times New Roman" w:cs="Times New Roman"/>
                <w:sz w:val="24"/>
                <w:szCs w:val="24"/>
              </w:rPr>
            </w:pPr>
            <w:r w:rsidRPr="00DE2895">
              <w:rPr>
                <w:rFonts w:ascii="Times New Roman" w:hAnsi="Times New Roman" w:cs="Times New Roman"/>
                <w:sz w:val="24"/>
                <w:szCs w:val="24"/>
              </w:rPr>
              <w:t xml:space="preserve">Знает название края, области и города и может назвать 1, 2 соседние республики. Знает свою национальность, свой национальный язык и может назвать ещё некоторые народы, проживающие в </w:t>
            </w:r>
            <w:r>
              <w:rPr>
                <w:rFonts w:ascii="Times New Roman" w:hAnsi="Times New Roman" w:cs="Times New Roman"/>
                <w:sz w:val="24"/>
                <w:szCs w:val="24"/>
              </w:rPr>
              <w:t>Краснодарском крае</w:t>
            </w:r>
            <w:r w:rsidRPr="00DE2895">
              <w:rPr>
                <w:rFonts w:ascii="Times New Roman" w:hAnsi="Times New Roman" w:cs="Times New Roman"/>
                <w:sz w:val="24"/>
                <w:szCs w:val="24"/>
              </w:rPr>
              <w:t>. Знает национальный костюм своей национальности, а также ещё один костюм какого-либо народа родного края. Может перечислить элементы одежды национальных костюмов.</w:t>
            </w:r>
          </w:p>
          <w:p w:rsidR="00794CEC" w:rsidRPr="002A3F37" w:rsidRDefault="00794CEC" w:rsidP="00565733">
            <w:pPr>
              <w:pStyle w:val="a3"/>
              <w:jc w:val="both"/>
              <w:rPr>
                <w:rFonts w:ascii="Times New Roman" w:hAnsi="Times New Roman" w:cs="Times New Roman"/>
                <w:sz w:val="24"/>
                <w:szCs w:val="24"/>
              </w:rPr>
            </w:pPr>
            <w:r w:rsidRPr="00DE2895">
              <w:rPr>
                <w:rFonts w:ascii="Times New Roman" w:hAnsi="Times New Roman" w:cs="Times New Roman"/>
                <w:sz w:val="24"/>
                <w:szCs w:val="24"/>
              </w:rPr>
              <w:t xml:space="preserve">Знает некоторые сказки, подвижные игры, пословицы 3-4 народов </w:t>
            </w:r>
            <w:r>
              <w:rPr>
                <w:rFonts w:ascii="Times New Roman" w:hAnsi="Times New Roman" w:cs="Times New Roman"/>
                <w:sz w:val="24"/>
                <w:szCs w:val="24"/>
              </w:rPr>
              <w:t>Кубани</w:t>
            </w:r>
            <w:r w:rsidRPr="00DE2895">
              <w:rPr>
                <w:rFonts w:ascii="Times New Roman" w:hAnsi="Times New Roman" w:cs="Times New Roman"/>
                <w:sz w:val="24"/>
                <w:szCs w:val="24"/>
              </w:rPr>
              <w:t xml:space="preserve">. Может рассказать о самых известных народных праздниках не только своей национальности, но также и 2-3 других народов </w:t>
            </w:r>
            <w:r>
              <w:rPr>
                <w:rFonts w:ascii="Times New Roman" w:hAnsi="Times New Roman" w:cs="Times New Roman"/>
                <w:sz w:val="24"/>
                <w:szCs w:val="24"/>
              </w:rPr>
              <w:t>края</w:t>
            </w:r>
            <w:r w:rsidRPr="00DE2895">
              <w:rPr>
                <w:rFonts w:ascii="Times New Roman" w:hAnsi="Times New Roman" w:cs="Times New Roman"/>
                <w:sz w:val="24"/>
                <w:szCs w:val="24"/>
              </w:rPr>
              <w:t>.</w:t>
            </w:r>
            <w:r>
              <w:rPr>
                <w:rFonts w:ascii="Times New Roman" w:hAnsi="Times New Roman" w:cs="Times New Roman"/>
                <w:sz w:val="24"/>
                <w:szCs w:val="24"/>
              </w:rPr>
              <w:t xml:space="preserve"> </w:t>
            </w:r>
            <w:r w:rsidRPr="00DE2895">
              <w:rPr>
                <w:rFonts w:ascii="Times New Roman" w:hAnsi="Times New Roman" w:cs="Times New Roman"/>
                <w:sz w:val="24"/>
                <w:szCs w:val="24"/>
              </w:rPr>
              <w:t xml:space="preserve">Проявляет </w:t>
            </w:r>
            <w:r w:rsidRPr="00DE2895">
              <w:rPr>
                <w:rFonts w:ascii="Times New Roman" w:hAnsi="Times New Roman" w:cs="Times New Roman"/>
                <w:sz w:val="24"/>
                <w:szCs w:val="24"/>
              </w:rPr>
              <w:lastRenderedPageBreak/>
              <w:t>доброжелательное отношение к людям другой национальности.</w:t>
            </w:r>
          </w:p>
        </w:tc>
      </w:tr>
    </w:tbl>
    <w:p w:rsidR="00794CEC" w:rsidRPr="00A716CE" w:rsidRDefault="00794CEC" w:rsidP="00794CEC">
      <w:pPr>
        <w:pStyle w:val="a3"/>
        <w:ind w:left="1287"/>
        <w:jc w:val="both"/>
        <w:rPr>
          <w:rFonts w:ascii="Times New Roman" w:hAnsi="Times New Roman" w:cs="Times New Roman"/>
          <w:b/>
          <w:sz w:val="20"/>
          <w:szCs w:val="20"/>
        </w:rPr>
      </w:pPr>
      <w:r w:rsidRPr="00A716CE">
        <w:rPr>
          <w:rFonts w:ascii="Times New Roman" w:hAnsi="Times New Roman" w:cs="Times New Roman"/>
          <w:b/>
          <w:sz w:val="20"/>
          <w:szCs w:val="20"/>
        </w:rPr>
        <w:lastRenderedPageBreak/>
        <w:t>Рис. 3. «Уровни поликультурного взаимодействия воспитанников»</w:t>
      </w:r>
    </w:p>
    <w:p w:rsidR="00794CEC" w:rsidRDefault="00794CEC" w:rsidP="00794CEC">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констатирующего эксперимента были определены экспериментальная группа (дети старшей группы дошкольного возраста МБДОУ МО г. Краснодар «Детский сад № 206») и контрольная группа (дети старшей группы дошкольного возраста МБДОУ МО г. Краснодар «Детский сад № 205») в количестве по 35 человек в каждой группе.</w:t>
      </w:r>
    </w:p>
    <w:p w:rsidR="00794CEC" w:rsidRDefault="00794CEC" w:rsidP="00794CEC">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5104" behindDoc="1" locked="0" layoutInCell="1" allowOverlap="1" wp14:anchorId="53E9E144" wp14:editId="4E73C6B8">
            <wp:simplePos x="0" y="0"/>
            <wp:positionH relativeFrom="column">
              <wp:posOffset>-37465</wp:posOffset>
            </wp:positionH>
            <wp:positionV relativeFrom="paragraph">
              <wp:posOffset>2012315</wp:posOffset>
            </wp:positionV>
            <wp:extent cx="6182360" cy="4189730"/>
            <wp:effectExtent l="0" t="0" r="27940" b="20320"/>
            <wp:wrapThrough wrapText="bothSides">
              <wp:wrapPolygon edited="0">
                <wp:start x="0" y="0"/>
                <wp:lineTo x="0" y="21607"/>
                <wp:lineTo x="21631" y="21607"/>
                <wp:lineTo x="21631" y="0"/>
                <wp:lineTo x="0" y="0"/>
              </wp:wrapPolygon>
            </wp:wrapThrough>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В исследовании использовали комплекс методик: «Песочная терапия», «Опросник для родителей», рисунок «Моя Родина», м</w:t>
      </w:r>
      <w:r w:rsidRPr="0054323D">
        <w:rPr>
          <w:rFonts w:ascii="Times New Roman" w:hAnsi="Times New Roman" w:cs="Times New Roman"/>
          <w:sz w:val="28"/>
          <w:szCs w:val="28"/>
        </w:rPr>
        <w:t>етодика обследования</w:t>
      </w:r>
      <w:r>
        <w:rPr>
          <w:rFonts w:ascii="Times New Roman" w:hAnsi="Times New Roman" w:cs="Times New Roman"/>
          <w:sz w:val="28"/>
          <w:szCs w:val="28"/>
        </w:rPr>
        <w:t xml:space="preserve"> и</w:t>
      </w:r>
      <w:r w:rsidRPr="0054323D">
        <w:rPr>
          <w:rFonts w:ascii="Times New Roman" w:hAnsi="Times New Roman" w:cs="Times New Roman"/>
          <w:sz w:val="28"/>
          <w:szCs w:val="28"/>
        </w:rPr>
        <w:t xml:space="preserve"> изучени</w:t>
      </w:r>
      <w:r>
        <w:rPr>
          <w:rFonts w:ascii="Times New Roman" w:hAnsi="Times New Roman" w:cs="Times New Roman"/>
          <w:sz w:val="28"/>
          <w:szCs w:val="28"/>
        </w:rPr>
        <w:t>я</w:t>
      </w:r>
      <w:r w:rsidRPr="0054323D">
        <w:rPr>
          <w:rFonts w:ascii="Times New Roman" w:hAnsi="Times New Roman" w:cs="Times New Roman"/>
          <w:sz w:val="28"/>
          <w:szCs w:val="28"/>
        </w:rPr>
        <w:t xml:space="preserve"> представлений старших дошкольников о народах Кубани</w:t>
      </w:r>
      <w:r>
        <w:rPr>
          <w:rFonts w:ascii="Times New Roman" w:hAnsi="Times New Roman" w:cs="Times New Roman"/>
          <w:sz w:val="28"/>
          <w:szCs w:val="28"/>
        </w:rPr>
        <w:t>, б</w:t>
      </w:r>
      <w:r w:rsidRPr="00C15D13">
        <w:rPr>
          <w:rFonts w:ascii="Times New Roman" w:hAnsi="Times New Roman" w:cs="Times New Roman"/>
          <w:sz w:val="28"/>
          <w:szCs w:val="28"/>
        </w:rPr>
        <w:t>есед</w:t>
      </w:r>
      <w:r>
        <w:rPr>
          <w:rFonts w:ascii="Times New Roman" w:hAnsi="Times New Roman" w:cs="Times New Roman"/>
          <w:sz w:val="28"/>
          <w:szCs w:val="28"/>
        </w:rPr>
        <w:t>, разбора ситуаций, интервьюирование с детьми, п</w:t>
      </w:r>
      <w:r w:rsidRPr="00C15D13">
        <w:rPr>
          <w:rFonts w:ascii="Times New Roman" w:hAnsi="Times New Roman" w:cs="Times New Roman"/>
          <w:sz w:val="28"/>
          <w:szCs w:val="28"/>
        </w:rPr>
        <w:t>едагогическое наблюдение за особенностями общения в поликультурны</w:t>
      </w:r>
      <w:r>
        <w:rPr>
          <w:rFonts w:ascii="Times New Roman" w:hAnsi="Times New Roman" w:cs="Times New Roman"/>
          <w:sz w:val="28"/>
          <w:szCs w:val="28"/>
        </w:rPr>
        <w:t>х сообществах, решение ситуаций, и</w:t>
      </w:r>
      <w:r w:rsidRPr="00C15D13">
        <w:rPr>
          <w:rFonts w:ascii="Times New Roman" w:hAnsi="Times New Roman" w:cs="Times New Roman"/>
          <w:sz w:val="28"/>
          <w:szCs w:val="28"/>
        </w:rPr>
        <w:t>гровы</w:t>
      </w:r>
      <w:r>
        <w:rPr>
          <w:rFonts w:ascii="Times New Roman" w:hAnsi="Times New Roman" w:cs="Times New Roman"/>
          <w:sz w:val="28"/>
          <w:szCs w:val="28"/>
        </w:rPr>
        <w:t>х и досуговых мероприятий. Комплекс методик позволил вычислить средний бал и определить уровень поликультурного взаимодействия воспитанников дошкольных образовательных организаций на начало исследования – сентябрь 2019г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Рисунок 4.)</w:t>
      </w:r>
    </w:p>
    <w:p w:rsidR="00794CEC" w:rsidRDefault="00794CEC" w:rsidP="00794CEC">
      <w:pPr>
        <w:pStyle w:val="a3"/>
        <w:jc w:val="center"/>
        <w:rPr>
          <w:rFonts w:ascii="Times New Roman" w:hAnsi="Times New Roman" w:cs="Times New Roman"/>
          <w:b/>
          <w:sz w:val="20"/>
          <w:szCs w:val="20"/>
        </w:rPr>
      </w:pPr>
    </w:p>
    <w:p w:rsidR="00794CEC" w:rsidRPr="00A716CE" w:rsidRDefault="00794CEC" w:rsidP="00794CEC">
      <w:pPr>
        <w:pStyle w:val="a3"/>
        <w:jc w:val="center"/>
        <w:rPr>
          <w:rFonts w:ascii="Times New Roman" w:hAnsi="Times New Roman" w:cs="Times New Roman"/>
          <w:sz w:val="20"/>
          <w:szCs w:val="20"/>
        </w:rPr>
      </w:pPr>
      <w:r w:rsidRPr="00A716CE">
        <w:rPr>
          <w:rFonts w:ascii="Times New Roman" w:hAnsi="Times New Roman" w:cs="Times New Roman"/>
          <w:b/>
          <w:sz w:val="20"/>
          <w:szCs w:val="20"/>
        </w:rPr>
        <w:t xml:space="preserve">Рис. </w:t>
      </w:r>
      <w:r>
        <w:rPr>
          <w:rFonts w:ascii="Times New Roman" w:hAnsi="Times New Roman" w:cs="Times New Roman"/>
          <w:b/>
          <w:sz w:val="20"/>
          <w:szCs w:val="20"/>
        </w:rPr>
        <w:t>4</w:t>
      </w:r>
      <w:r w:rsidRPr="00A716CE">
        <w:rPr>
          <w:rFonts w:ascii="Times New Roman" w:hAnsi="Times New Roman" w:cs="Times New Roman"/>
          <w:b/>
          <w:sz w:val="20"/>
          <w:szCs w:val="20"/>
        </w:rPr>
        <w:t xml:space="preserve">. «Уровни поликультурного взаимодействия воспитанников  </w:t>
      </w:r>
      <w:r>
        <w:rPr>
          <w:rFonts w:ascii="Times New Roman" w:hAnsi="Times New Roman" w:cs="Times New Roman"/>
          <w:b/>
          <w:sz w:val="20"/>
          <w:szCs w:val="20"/>
        </w:rPr>
        <w:t>старшей и подготовительной группы</w:t>
      </w:r>
      <w:r w:rsidRPr="00A716CE">
        <w:rPr>
          <w:rFonts w:ascii="Times New Roman" w:hAnsi="Times New Roman" w:cs="Times New Roman"/>
          <w:b/>
          <w:sz w:val="20"/>
          <w:szCs w:val="20"/>
        </w:rPr>
        <w:t>»</w:t>
      </w:r>
    </w:p>
    <w:p w:rsidR="00794CEC" w:rsidRDefault="00794CEC" w:rsidP="00794CEC">
      <w:pPr>
        <w:pStyle w:val="a3"/>
        <w:ind w:firstLine="708"/>
        <w:jc w:val="both"/>
        <w:rPr>
          <w:rFonts w:ascii="Times New Roman" w:hAnsi="Times New Roman" w:cs="Times New Roman"/>
          <w:sz w:val="28"/>
          <w:szCs w:val="28"/>
        </w:rPr>
      </w:pPr>
    </w:p>
    <w:p w:rsidR="00794CEC" w:rsidRDefault="00794CEC" w:rsidP="00794CE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Выводы. Согласно </w:t>
      </w:r>
      <w:r w:rsidR="00D51F5C">
        <w:rPr>
          <w:rFonts w:ascii="Times New Roman" w:hAnsi="Times New Roman" w:cs="Times New Roman"/>
          <w:sz w:val="28"/>
          <w:szCs w:val="28"/>
        </w:rPr>
        <w:t xml:space="preserve">приведенным данным второго этапа </w:t>
      </w:r>
      <w:bookmarkStart w:id="0" w:name="_GoBack"/>
      <w:bookmarkEnd w:id="0"/>
      <w:r>
        <w:rPr>
          <w:rFonts w:ascii="Times New Roman" w:hAnsi="Times New Roman" w:cs="Times New Roman"/>
          <w:sz w:val="28"/>
          <w:szCs w:val="28"/>
        </w:rPr>
        <w:t>исследования наблюдаем:</w:t>
      </w:r>
    </w:p>
    <w:p w:rsidR="00794CEC" w:rsidRDefault="00794CEC" w:rsidP="00794CEC">
      <w:pPr>
        <w:pStyle w:val="a3"/>
        <w:numPr>
          <w:ilvl w:val="0"/>
          <w:numId w:val="44"/>
        </w:numPr>
        <w:jc w:val="both"/>
        <w:rPr>
          <w:rFonts w:ascii="Times New Roman" w:hAnsi="Times New Roman" w:cs="Times New Roman"/>
          <w:sz w:val="28"/>
          <w:szCs w:val="28"/>
        </w:rPr>
      </w:pPr>
      <w:r w:rsidRPr="00B73A4A">
        <w:rPr>
          <w:rFonts w:ascii="Times New Roman" w:hAnsi="Times New Roman" w:cs="Times New Roman"/>
          <w:sz w:val="28"/>
          <w:szCs w:val="28"/>
        </w:rPr>
        <w:t xml:space="preserve">высокий уровень </w:t>
      </w:r>
      <w:r>
        <w:rPr>
          <w:rFonts w:ascii="Times New Roman" w:hAnsi="Times New Roman" w:cs="Times New Roman"/>
          <w:sz w:val="28"/>
          <w:szCs w:val="28"/>
        </w:rPr>
        <w:t>–</w:t>
      </w:r>
      <w:r w:rsidRPr="00B73A4A">
        <w:rPr>
          <w:rFonts w:ascii="Times New Roman" w:hAnsi="Times New Roman" w:cs="Times New Roman"/>
          <w:sz w:val="28"/>
          <w:szCs w:val="28"/>
        </w:rPr>
        <w:t xml:space="preserve"> 2</w:t>
      </w:r>
      <w:r w:rsidR="00B00F47">
        <w:rPr>
          <w:rFonts w:ascii="Times New Roman" w:hAnsi="Times New Roman" w:cs="Times New Roman"/>
          <w:sz w:val="28"/>
          <w:szCs w:val="28"/>
        </w:rPr>
        <w:t>5</w:t>
      </w:r>
      <w:r>
        <w:rPr>
          <w:rFonts w:ascii="Times New Roman" w:hAnsi="Times New Roman" w:cs="Times New Roman"/>
          <w:sz w:val="28"/>
          <w:szCs w:val="28"/>
        </w:rPr>
        <w:t>,</w:t>
      </w:r>
      <w:r w:rsidR="00B00F47">
        <w:rPr>
          <w:rFonts w:ascii="Times New Roman" w:hAnsi="Times New Roman" w:cs="Times New Roman"/>
          <w:sz w:val="28"/>
          <w:szCs w:val="28"/>
        </w:rPr>
        <w:t>7</w:t>
      </w:r>
      <w:r w:rsidRPr="00B73A4A">
        <w:rPr>
          <w:rFonts w:ascii="Times New Roman" w:hAnsi="Times New Roman" w:cs="Times New Roman"/>
          <w:sz w:val="28"/>
          <w:szCs w:val="28"/>
        </w:rPr>
        <w:t>%</w:t>
      </w:r>
      <w:r>
        <w:rPr>
          <w:rFonts w:ascii="Times New Roman" w:hAnsi="Times New Roman" w:cs="Times New Roman"/>
          <w:sz w:val="28"/>
          <w:szCs w:val="28"/>
        </w:rPr>
        <w:t xml:space="preserve"> (17 дошкольников);</w:t>
      </w:r>
    </w:p>
    <w:p w:rsidR="00794CEC" w:rsidRDefault="00794CEC" w:rsidP="00794CEC">
      <w:pPr>
        <w:pStyle w:val="a3"/>
        <w:numPr>
          <w:ilvl w:val="0"/>
          <w:numId w:val="44"/>
        </w:numPr>
        <w:jc w:val="both"/>
        <w:rPr>
          <w:rFonts w:ascii="Times New Roman" w:hAnsi="Times New Roman" w:cs="Times New Roman"/>
          <w:sz w:val="28"/>
          <w:szCs w:val="28"/>
        </w:rPr>
      </w:pPr>
      <w:r w:rsidRPr="00B73A4A">
        <w:rPr>
          <w:rFonts w:ascii="Times New Roman" w:hAnsi="Times New Roman" w:cs="Times New Roman"/>
          <w:sz w:val="28"/>
          <w:szCs w:val="28"/>
        </w:rPr>
        <w:t>выше среднего</w:t>
      </w:r>
      <w:r>
        <w:rPr>
          <w:rFonts w:ascii="Times New Roman" w:hAnsi="Times New Roman" w:cs="Times New Roman"/>
          <w:sz w:val="28"/>
          <w:szCs w:val="28"/>
        </w:rPr>
        <w:t xml:space="preserve"> уров</w:t>
      </w:r>
      <w:r w:rsidRPr="00B73A4A">
        <w:rPr>
          <w:rFonts w:ascii="Times New Roman" w:hAnsi="Times New Roman" w:cs="Times New Roman"/>
          <w:sz w:val="28"/>
          <w:szCs w:val="28"/>
        </w:rPr>
        <w:t>н</w:t>
      </w:r>
      <w:r>
        <w:rPr>
          <w:rFonts w:ascii="Times New Roman" w:hAnsi="Times New Roman" w:cs="Times New Roman"/>
          <w:sz w:val="28"/>
          <w:szCs w:val="28"/>
        </w:rPr>
        <w:t>я</w:t>
      </w:r>
      <w:r w:rsidR="00B00F47">
        <w:rPr>
          <w:rFonts w:ascii="Times New Roman" w:hAnsi="Times New Roman" w:cs="Times New Roman"/>
          <w:sz w:val="28"/>
          <w:szCs w:val="28"/>
        </w:rPr>
        <w:t xml:space="preserve"> – </w:t>
      </w:r>
      <w:r>
        <w:rPr>
          <w:rFonts w:ascii="Times New Roman" w:hAnsi="Times New Roman" w:cs="Times New Roman"/>
          <w:sz w:val="28"/>
          <w:szCs w:val="28"/>
        </w:rPr>
        <w:t>3</w:t>
      </w:r>
      <w:r w:rsidR="00B00F47">
        <w:rPr>
          <w:rFonts w:ascii="Times New Roman" w:hAnsi="Times New Roman" w:cs="Times New Roman"/>
          <w:sz w:val="28"/>
          <w:szCs w:val="28"/>
        </w:rPr>
        <w:t>9</w:t>
      </w:r>
      <w:r>
        <w:rPr>
          <w:rFonts w:ascii="Times New Roman" w:hAnsi="Times New Roman" w:cs="Times New Roman"/>
          <w:sz w:val="28"/>
          <w:szCs w:val="28"/>
        </w:rPr>
        <w:t>% (25 дошкольников);</w:t>
      </w:r>
    </w:p>
    <w:p w:rsidR="00794CEC" w:rsidRPr="00A54D4B" w:rsidRDefault="00B00F47" w:rsidP="00794CEC">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 27 </w:t>
      </w:r>
      <w:r w:rsidR="00794CEC">
        <w:rPr>
          <w:rFonts w:ascii="Times New Roman" w:hAnsi="Times New Roman" w:cs="Times New Roman"/>
          <w:sz w:val="28"/>
          <w:szCs w:val="28"/>
        </w:rPr>
        <w:t>% (1</w:t>
      </w:r>
      <w:r>
        <w:rPr>
          <w:rFonts w:ascii="Times New Roman" w:hAnsi="Times New Roman" w:cs="Times New Roman"/>
          <w:sz w:val="28"/>
          <w:szCs w:val="28"/>
        </w:rPr>
        <w:t>9</w:t>
      </w:r>
      <w:r w:rsidR="00794CEC">
        <w:rPr>
          <w:rFonts w:ascii="Times New Roman" w:hAnsi="Times New Roman" w:cs="Times New Roman"/>
          <w:sz w:val="28"/>
          <w:szCs w:val="28"/>
        </w:rPr>
        <w:t xml:space="preserve"> дошкольников);</w:t>
      </w:r>
    </w:p>
    <w:p w:rsidR="00794CEC" w:rsidRPr="00B00F47" w:rsidRDefault="00B00F47" w:rsidP="00B00F47">
      <w:pPr>
        <w:pStyle w:val="a3"/>
        <w:numPr>
          <w:ilvl w:val="0"/>
          <w:numId w:val="44"/>
        </w:numPr>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низкий уровень – 7,3% (</w:t>
      </w:r>
      <w:r w:rsidR="00794CEC">
        <w:rPr>
          <w:rFonts w:ascii="Times New Roman" w:hAnsi="Times New Roman" w:cs="Times New Roman"/>
          <w:sz w:val="28"/>
          <w:szCs w:val="28"/>
        </w:rPr>
        <w:t>8 дошкольников</w:t>
      </w:r>
      <w:r>
        <w:rPr>
          <w:rFonts w:ascii="Times New Roman" w:hAnsi="Times New Roman" w:cs="Times New Roman"/>
          <w:sz w:val="28"/>
          <w:szCs w:val="28"/>
        </w:rPr>
        <w:t xml:space="preserve"> – их число составляют дети</w:t>
      </w:r>
      <w:r w:rsidR="00745340">
        <w:rPr>
          <w:rFonts w:ascii="Times New Roman" w:hAnsi="Times New Roman" w:cs="Times New Roman"/>
          <w:sz w:val="28"/>
          <w:szCs w:val="28"/>
        </w:rPr>
        <w:t>,</w:t>
      </w:r>
      <w:r>
        <w:rPr>
          <w:rFonts w:ascii="Times New Roman" w:hAnsi="Times New Roman" w:cs="Times New Roman"/>
          <w:sz w:val="28"/>
          <w:szCs w:val="28"/>
        </w:rPr>
        <w:t xml:space="preserve"> часто болеющие и мало посещающие детский сад по разным причинам</w:t>
      </w:r>
      <w:r w:rsidR="00794CEC">
        <w:rPr>
          <w:rFonts w:ascii="Times New Roman" w:hAnsi="Times New Roman" w:cs="Times New Roman"/>
          <w:sz w:val="28"/>
          <w:szCs w:val="28"/>
        </w:rPr>
        <w:t>).</w:t>
      </w:r>
      <w:r>
        <w:rPr>
          <w:rFonts w:ascii="Times New Roman" w:hAnsi="Times New Roman" w:cs="Times New Roman"/>
          <w:sz w:val="28"/>
          <w:szCs w:val="28"/>
        </w:rPr>
        <w:t xml:space="preserve"> </w:t>
      </w:r>
      <w:r w:rsidR="00794CEC" w:rsidRPr="00B00F47">
        <w:rPr>
          <w:rFonts w:ascii="Times New Roman" w:hAnsi="Times New Roman" w:cs="Times New Roman"/>
          <w:sz w:val="28"/>
          <w:szCs w:val="28"/>
        </w:rPr>
        <w:t>Наглядно данные представлены на рисунке 5.</w:t>
      </w:r>
    </w:p>
    <w:p w:rsidR="00794CEC" w:rsidRDefault="00794CEC" w:rsidP="00794CEC">
      <w:pPr>
        <w:pStyle w:val="a3"/>
        <w:ind w:firstLine="708"/>
        <w:jc w:val="both"/>
        <w:rPr>
          <w:rFonts w:ascii="Times New Roman" w:hAnsi="Times New Roman" w:cs="Times New Roman"/>
          <w:sz w:val="28"/>
          <w:szCs w:val="28"/>
        </w:rPr>
      </w:pPr>
    </w:p>
    <w:p w:rsidR="00794CEC" w:rsidRDefault="00794CEC" w:rsidP="00794CEC">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9B5297" wp14:editId="43BC4B37">
            <wp:extent cx="5747657" cy="3051958"/>
            <wp:effectExtent l="0" t="0" r="24765" b="15240"/>
            <wp:docPr id="239" name="Диаграмма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4CEC" w:rsidRPr="001C1EC8" w:rsidRDefault="00794CEC" w:rsidP="00794CEC">
      <w:pPr>
        <w:pStyle w:val="a3"/>
        <w:ind w:firstLine="708"/>
        <w:jc w:val="center"/>
        <w:rPr>
          <w:rFonts w:ascii="Times New Roman" w:hAnsi="Times New Roman" w:cs="Times New Roman"/>
          <w:b/>
          <w:sz w:val="20"/>
          <w:szCs w:val="20"/>
        </w:rPr>
      </w:pPr>
      <w:r w:rsidRPr="001C1EC8">
        <w:rPr>
          <w:rFonts w:ascii="Times New Roman" w:hAnsi="Times New Roman" w:cs="Times New Roman"/>
          <w:b/>
          <w:sz w:val="20"/>
          <w:szCs w:val="20"/>
        </w:rPr>
        <w:t>Рис. 5. «Анализ уровня поликультурного взаимодействия в процентах»</w:t>
      </w:r>
    </w:p>
    <w:p w:rsidR="00794CEC" w:rsidRPr="001C1EC8" w:rsidRDefault="00794CEC" w:rsidP="00794CEC">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3.4. </w:t>
      </w:r>
      <w:r w:rsidRPr="001C1EC8">
        <w:rPr>
          <w:rFonts w:ascii="Times New Roman" w:hAnsi="Times New Roman" w:cs="Times New Roman"/>
          <w:b/>
          <w:sz w:val="28"/>
          <w:szCs w:val="28"/>
        </w:rPr>
        <w:t>Разработан и проведен мониторинг создания психолого-педагогических условий.</w:t>
      </w:r>
    </w:p>
    <w:p w:rsidR="00794CEC" w:rsidRPr="001A765D" w:rsidRDefault="00794CEC" w:rsidP="00794CEC">
      <w:pPr>
        <w:pStyle w:val="a3"/>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5"/>
        <w:gridCol w:w="4961"/>
      </w:tblGrid>
      <w:tr w:rsidR="00794CEC" w:rsidRPr="00C15D13" w:rsidTr="00565733">
        <w:trPr>
          <w:trHeight w:val="107"/>
        </w:trPr>
        <w:tc>
          <w:tcPr>
            <w:tcW w:w="3085" w:type="dxa"/>
          </w:tcPr>
          <w:p w:rsidR="00794CEC" w:rsidRPr="00C15D13" w:rsidRDefault="00794CEC" w:rsidP="00565733">
            <w:pPr>
              <w:pStyle w:val="a3"/>
              <w:jc w:val="center"/>
              <w:rPr>
                <w:rFonts w:ascii="Times New Roman" w:hAnsi="Times New Roman" w:cs="Times New Roman"/>
                <w:b/>
                <w:i/>
                <w:sz w:val="24"/>
                <w:szCs w:val="24"/>
              </w:rPr>
            </w:pPr>
            <w:r w:rsidRPr="00C15D13">
              <w:rPr>
                <w:rFonts w:ascii="Times New Roman" w:hAnsi="Times New Roman" w:cs="Times New Roman"/>
                <w:b/>
                <w:i/>
                <w:sz w:val="24"/>
                <w:szCs w:val="24"/>
              </w:rPr>
              <w:t>Показатели</w:t>
            </w:r>
          </w:p>
        </w:tc>
        <w:tc>
          <w:tcPr>
            <w:tcW w:w="1985" w:type="dxa"/>
          </w:tcPr>
          <w:p w:rsidR="00794CEC" w:rsidRPr="00C15D13" w:rsidRDefault="00794CEC" w:rsidP="00565733">
            <w:pPr>
              <w:pStyle w:val="a3"/>
              <w:jc w:val="center"/>
              <w:rPr>
                <w:rFonts w:ascii="Times New Roman" w:hAnsi="Times New Roman" w:cs="Times New Roman"/>
                <w:b/>
                <w:i/>
                <w:sz w:val="24"/>
                <w:szCs w:val="24"/>
              </w:rPr>
            </w:pPr>
            <w:r w:rsidRPr="00C15D13">
              <w:rPr>
                <w:rFonts w:ascii="Times New Roman" w:hAnsi="Times New Roman" w:cs="Times New Roman"/>
                <w:b/>
                <w:i/>
                <w:sz w:val="24"/>
                <w:szCs w:val="24"/>
              </w:rPr>
              <w:t>Методы диагностики</w:t>
            </w:r>
          </w:p>
        </w:tc>
        <w:tc>
          <w:tcPr>
            <w:tcW w:w="4961" w:type="dxa"/>
          </w:tcPr>
          <w:p w:rsidR="00794CEC" w:rsidRPr="00C15D13" w:rsidRDefault="00794CEC" w:rsidP="00565733">
            <w:pPr>
              <w:pStyle w:val="a3"/>
              <w:jc w:val="center"/>
              <w:rPr>
                <w:rFonts w:ascii="Times New Roman" w:hAnsi="Times New Roman" w:cs="Times New Roman"/>
                <w:b/>
                <w:i/>
                <w:sz w:val="24"/>
                <w:szCs w:val="24"/>
              </w:rPr>
            </w:pPr>
            <w:r w:rsidRPr="00C15D13">
              <w:rPr>
                <w:rFonts w:ascii="Times New Roman" w:hAnsi="Times New Roman" w:cs="Times New Roman"/>
                <w:b/>
                <w:i/>
                <w:sz w:val="24"/>
                <w:szCs w:val="24"/>
              </w:rPr>
              <w:t>Выполнено</w:t>
            </w:r>
          </w:p>
        </w:tc>
      </w:tr>
      <w:tr w:rsidR="00794CEC" w:rsidRPr="00C15D13" w:rsidTr="00565733">
        <w:trPr>
          <w:trHeight w:val="107"/>
        </w:trPr>
        <w:tc>
          <w:tcPr>
            <w:tcW w:w="10031" w:type="dxa"/>
            <w:gridSpan w:val="3"/>
          </w:tcPr>
          <w:p w:rsidR="00794CEC" w:rsidRPr="00C15D13" w:rsidRDefault="00794CEC" w:rsidP="00565733">
            <w:pPr>
              <w:pStyle w:val="a3"/>
              <w:jc w:val="center"/>
              <w:rPr>
                <w:rFonts w:ascii="Times New Roman" w:hAnsi="Times New Roman" w:cs="Times New Roman"/>
                <w:b/>
                <w:sz w:val="24"/>
                <w:szCs w:val="24"/>
              </w:rPr>
            </w:pPr>
            <w:r w:rsidRPr="00C15D13">
              <w:rPr>
                <w:rFonts w:ascii="Times New Roman" w:hAnsi="Times New Roman" w:cs="Times New Roman"/>
                <w:b/>
                <w:sz w:val="24"/>
                <w:szCs w:val="24"/>
              </w:rPr>
              <w:t>Организация развивающей поликультурной  среды</w:t>
            </w:r>
          </w:p>
        </w:tc>
      </w:tr>
      <w:tr w:rsidR="00794CEC" w:rsidRPr="00C15D13" w:rsidTr="00565733">
        <w:trPr>
          <w:trHeight w:val="633"/>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Наличие оборудованного помещения для деятельности ресурсного Центра</w:t>
            </w:r>
          </w:p>
        </w:tc>
        <w:tc>
          <w:tcPr>
            <w:tcW w:w="19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2. Наблюдение</w:t>
            </w:r>
          </w:p>
          <w:p w:rsidR="00794CEC" w:rsidRPr="00C15D13" w:rsidRDefault="00794CEC" w:rsidP="00565733">
            <w:pPr>
              <w:pStyle w:val="a3"/>
              <w:rPr>
                <w:rFonts w:ascii="Times New Roman" w:hAnsi="Times New Roman" w:cs="Times New Roman"/>
                <w:sz w:val="24"/>
                <w:szCs w:val="24"/>
              </w:rPr>
            </w:pPr>
          </w:p>
        </w:tc>
        <w:tc>
          <w:tcPr>
            <w:tcW w:w="4961"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Оборудовано отдельное помещение для деятельности ресурсного Центра</w:t>
            </w:r>
            <w:r>
              <w:rPr>
                <w:rFonts w:ascii="Times New Roman" w:hAnsi="Times New Roman" w:cs="Times New Roman"/>
                <w:sz w:val="24"/>
                <w:szCs w:val="24"/>
              </w:rPr>
              <w:t xml:space="preserve"> взаимодействия с семьей «Содружество»</w:t>
            </w:r>
          </w:p>
        </w:tc>
      </w:tr>
      <w:tr w:rsidR="00794CEC" w:rsidRPr="00C15D13" w:rsidTr="00565733">
        <w:trPr>
          <w:trHeight w:val="247"/>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Нормативно-правовое обеспечение работы центра</w:t>
            </w:r>
          </w:p>
        </w:tc>
        <w:tc>
          <w:tcPr>
            <w:tcW w:w="1985" w:type="dxa"/>
          </w:tcPr>
          <w:p w:rsidR="00794CEC" w:rsidRPr="00C15D13" w:rsidRDefault="00D54326" w:rsidP="00565733">
            <w:pPr>
              <w:pStyle w:val="a3"/>
              <w:rPr>
                <w:rFonts w:ascii="Times New Roman" w:hAnsi="Times New Roman" w:cs="Times New Roman"/>
                <w:sz w:val="24"/>
                <w:szCs w:val="24"/>
              </w:rPr>
            </w:pPr>
            <w:r>
              <w:rPr>
                <w:rFonts w:ascii="Times New Roman" w:hAnsi="Times New Roman" w:cs="Times New Roman"/>
                <w:sz w:val="24"/>
                <w:szCs w:val="24"/>
              </w:rPr>
              <w:t xml:space="preserve">1. </w:t>
            </w:r>
            <w:r w:rsidR="00794CEC" w:rsidRPr="00C15D13">
              <w:rPr>
                <w:rFonts w:ascii="Times New Roman" w:hAnsi="Times New Roman" w:cs="Times New Roman"/>
                <w:sz w:val="24"/>
                <w:szCs w:val="24"/>
              </w:rPr>
              <w:t>Анализ документации</w:t>
            </w:r>
          </w:p>
        </w:tc>
        <w:tc>
          <w:tcPr>
            <w:tcW w:w="4961" w:type="dxa"/>
          </w:tcPr>
          <w:p w:rsidR="00794CEC"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Разраб</w:t>
            </w:r>
            <w:r w:rsidRPr="00153E05">
              <w:rPr>
                <w:rFonts w:ascii="Times New Roman" w:hAnsi="Times New Roman" w:cs="Times New Roman"/>
                <w:sz w:val="24"/>
                <w:szCs w:val="24"/>
              </w:rPr>
              <w:t>отаны:</w:t>
            </w:r>
          </w:p>
          <w:p w:rsidR="00794CEC" w:rsidRDefault="00794CEC" w:rsidP="00565733">
            <w:pPr>
              <w:pStyle w:val="a3"/>
              <w:numPr>
                <w:ilvl w:val="0"/>
                <w:numId w:val="32"/>
              </w:numPr>
              <w:ind w:left="459"/>
              <w:rPr>
                <w:rFonts w:ascii="Times New Roman" w:hAnsi="Times New Roman" w:cs="Times New Roman"/>
                <w:sz w:val="24"/>
                <w:szCs w:val="24"/>
              </w:rPr>
            </w:pPr>
            <w:r>
              <w:rPr>
                <w:rFonts w:ascii="Times New Roman" w:hAnsi="Times New Roman" w:cs="Times New Roman"/>
                <w:sz w:val="24"/>
                <w:szCs w:val="24"/>
              </w:rPr>
              <w:t>Положение о функционировании ресурсного Центра взаимодействия с семьей.</w:t>
            </w:r>
          </w:p>
          <w:p w:rsidR="00794CEC" w:rsidRPr="00C15D13" w:rsidRDefault="00794CEC" w:rsidP="00565733">
            <w:pPr>
              <w:pStyle w:val="a3"/>
              <w:numPr>
                <w:ilvl w:val="0"/>
                <w:numId w:val="32"/>
              </w:numPr>
              <w:ind w:left="459"/>
              <w:rPr>
                <w:rFonts w:ascii="Times New Roman" w:hAnsi="Times New Roman" w:cs="Times New Roman"/>
                <w:sz w:val="24"/>
                <w:szCs w:val="24"/>
              </w:rPr>
            </w:pPr>
            <w:r w:rsidRPr="00153E05">
              <w:rPr>
                <w:rFonts w:ascii="Times New Roman" w:hAnsi="Times New Roman" w:cs="Times New Roman"/>
                <w:sz w:val="24"/>
                <w:szCs w:val="24"/>
              </w:rPr>
              <w:t>Календарно-тематическое планирование и циклограмма деятельности интерактивных площадок в рамках Центра «Содружество»</w:t>
            </w:r>
          </w:p>
        </w:tc>
      </w:tr>
      <w:tr w:rsidR="00794CEC" w:rsidRPr="00C15D13" w:rsidTr="00565733">
        <w:trPr>
          <w:trHeight w:val="247"/>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Материально-техническое оснащение интерактивных площадок</w:t>
            </w:r>
          </w:p>
        </w:tc>
        <w:tc>
          <w:tcPr>
            <w:tcW w:w="19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1.Анализ документации</w:t>
            </w:r>
          </w:p>
        </w:tc>
        <w:tc>
          <w:tcPr>
            <w:tcW w:w="4961" w:type="dxa"/>
          </w:tcPr>
          <w:p w:rsidR="00794CEC" w:rsidRPr="00C15D13" w:rsidRDefault="00794CEC" w:rsidP="00565733">
            <w:pPr>
              <w:pStyle w:val="a3"/>
              <w:rPr>
                <w:rFonts w:ascii="Times New Roman" w:hAnsi="Times New Roman" w:cs="Times New Roman"/>
                <w:sz w:val="24"/>
                <w:szCs w:val="24"/>
              </w:rPr>
            </w:pPr>
            <w:proofErr w:type="gramStart"/>
            <w:r w:rsidRPr="00C15D13">
              <w:rPr>
                <w:rFonts w:ascii="Times New Roman" w:hAnsi="Times New Roman" w:cs="Times New Roman"/>
                <w:sz w:val="24"/>
                <w:szCs w:val="24"/>
              </w:rPr>
              <w:t xml:space="preserve">Закуплено </w:t>
            </w:r>
            <w:r w:rsidRPr="00153E05">
              <w:rPr>
                <w:rFonts w:ascii="Times New Roman" w:hAnsi="Times New Roman" w:cs="Times New Roman"/>
                <w:sz w:val="24"/>
                <w:szCs w:val="24"/>
              </w:rPr>
              <w:t>оборудование:</w:t>
            </w:r>
            <w:r>
              <w:rPr>
                <w:rFonts w:ascii="Times New Roman" w:hAnsi="Times New Roman" w:cs="Times New Roman"/>
                <w:sz w:val="24"/>
                <w:szCs w:val="24"/>
              </w:rPr>
              <w:t xml:space="preserve"> для организации работы: мебель (столы, стулья, шкафы), наглядно-демонстративное пособие «Народы России», дидактические игры, студия детской мультипликации, мобильная акустическая система.</w:t>
            </w:r>
            <w:proofErr w:type="gramEnd"/>
          </w:p>
          <w:p w:rsidR="00794CEC" w:rsidRPr="00C15D13" w:rsidRDefault="00794CEC" w:rsidP="00565733">
            <w:pPr>
              <w:pStyle w:val="a3"/>
              <w:rPr>
                <w:rFonts w:ascii="Times New Roman" w:hAnsi="Times New Roman" w:cs="Times New Roman"/>
                <w:color w:val="FF0000"/>
                <w:sz w:val="24"/>
                <w:szCs w:val="24"/>
              </w:rPr>
            </w:pPr>
            <w:r w:rsidRPr="00CD5833">
              <w:rPr>
                <w:rFonts w:ascii="Times New Roman" w:hAnsi="Times New Roman" w:cs="Times New Roman"/>
                <w:sz w:val="24"/>
                <w:szCs w:val="24"/>
              </w:rPr>
              <w:t>Оформлены стенды: в групповых помещениях «Музей народного быта», «Казачья хата»</w:t>
            </w:r>
            <w:r>
              <w:rPr>
                <w:rFonts w:ascii="Times New Roman" w:hAnsi="Times New Roman" w:cs="Times New Roman"/>
                <w:sz w:val="24"/>
                <w:szCs w:val="24"/>
              </w:rPr>
              <w:t>; на территории «Кубанское подворье».</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 xml:space="preserve">Приобретены </w:t>
            </w:r>
            <w:r>
              <w:rPr>
                <w:rFonts w:ascii="Times New Roman" w:hAnsi="Times New Roman" w:cs="Times New Roman"/>
                <w:sz w:val="24"/>
                <w:szCs w:val="24"/>
              </w:rPr>
              <w:t xml:space="preserve">народные </w:t>
            </w:r>
            <w:r w:rsidRPr="00153E05">
              <w:rPr>
                <w:rFonts w:ascii="Times New Roman" w:hAnsi="Times New Roman" w:cs="Times New Roman"/>
                <w:sz w:val="24"/>
                <w:szCs w:val="24"/>
              </w:rPr>
              <w:t>костюмы:</w:t>
            </w:r>
            <w:r>
              <w:rPr>
                <w:rFonts w:ascii="Times New Roman" w:hAnsi="Times New Roman" w:cs="Times New Roman"/>
                <w:sz w:val="24"/>
                <w:szCs w:val="24"/>
              </w:rPr>
              <w:t xml:space="preserve"> для детей парный (национальность татары, </w:t>
            </w:r>
            <w:proofErr w:type="spellStart"/>
            <w:r>
              <w:rPr>
                <w:rFonts w:ascii="Times New Roman" w:hAnsi="Times New Roman" w:cs="Times New Roman"/>
                <w:sz w:val="24"/>
                <w:szCs w:val="24"/>
              </w:rPr>
              <w:t>адыги</w:t>
            </w:r>
            <w:proofErr w:type="spellEnd"/>
            <w:r>
              <w:rPr>
                <w:rFonts w:ascii="Times New Roman" w:hAnsi="Times New Roman" w:cs="Times New Roman"/>
                <w:sz w:val="24"/>
                <w:szCs w:val="24"/>
              </w:rPr>
              <w:t xml:space="preserve">, армяне, казачий), для педагогов (8 кубанских </w:t>
            </w:r>
            <w:r>
              <w:rPr>
                <w:rFonts w:ascii="Times New Roman" w:hAnsi="Times New Roman" w:cs="Times New Roman"/>
                <w:sz w:val="24"/>
                <w:szCs w:val="24"/>
              </w:rPr>
              <w:lastRenderedPageBreak/>
              <w:t>костюмов женских, 1 казачий мужской)</w:t>
            </w:r>
          </w:p>
        </w:tc>
      </w:tr>
      <w:tr w:rsidR="00794CEC" w:rsidRPr="00C15D13" w:rsidTr="00565733">
        <w:trPr>
          <w:trHeight w:val="247"/>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lastRenderedPageBreak/>
              <w:t>Деятельность Центра</w:t>
            </w:r>
          </w:p>
        </w:tc>
        <w:tc>
          <w:tcPr>
            <w:tcW w:w="19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2. Наблюдение</w:t>
            </w:r>
          </w:p>
        </w:tc>
        <w:tc>
          <w:tcPr>
            <w:tcW w:w="4961"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Действуют интерактивные площадки:</w:t>
            </w:r>
            <w:r>
              <w:rPr>
                <w:rFonts w:ascii="Times New Roman" w:hAnsi="Times New Roman" w:cs="Times New Roman"/>
                <w:sz w:val="24"/>
                <w:szCs w:val="24"/>
              </w:rPr>
              <w:t xml:space="preserve"> т</w:t>
            </w:r>
            <w:r w:rsidRPr="00CD5833">
              <w:rPr>
                <w:rFonts w:ascii="Times New Roman" w:hAnsi="Times New Roman" w:cs="Times New Roman"/>
                <w:sz w:val="24"/>
                <w:szCs w:val="24"/>
              </w:rPr>
              <w:t>еатральн</w:t>
            </w:r>
            <w:r>
              <w:rPr>
                <w:rFonts w:ascii="Times New Roman" w:hAnsi="Times New Roman" w:cs="Times New Roman"/>
                <w:sz w:val="24"/>
                <w:szCs w:val="24"/>
              </w:rPr>
              <w:t>ая  гостиная «Солнечный край», д</w:t>
            </w:r>
            <w:r w:rsidRPr="00CD5833">
              <w:rPr>
                <w:rFonts w:ascii="Times New Roman" w:hAnsi="Times New Roman" w:cs="Times New Roman"/>
                <w:sz w:val="24"/>
                <w:szCs w:val="24"/>
              </w:rPr>
              <w:t>омик национальн</w:t>
            </w:r>
            <w:r>
              <w:rPr>
                <w:rFonts w:ascii="Times New Roman" w:hAnsi="Times New Roman" w:cs="Times New Roman"/>
                <w:sz w:val="24"/>
                <w:szCs w:val="24"/>
              </w:rPr>
              <w:t>ой кухни «Изба красна пирогами», л</w:t>
            </w:r>
            <w:r w:rsidRPr="00CD5833">
              <w:rPr>
                <w:rFonts w:ascii="Times New Roman" w:hAnsi="Times New Roman" w:cs="Times New Roman"/>
                <w:sz w:val="24"/>
                <w:szCs w:val="24"/>
              </w:rPr>
              <w:t>ог</w:t>
            </w:r>
            <w:r>
              <w:rPr>
                <w:rFonts w:ascii="Times New Roman" w:hAnsi="Times New Roman" w:cs="Times New Roman"/>
                <w:sz w:val="24"/>
                <w:szCs w:val="24"/>
              </w:rPr>
              <w:t>опедический городок «От</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до Я», аллея родословной «Семь Я», м</w:t>
            </w:r>
            <w:r w:rsidRPr="00CD5833">
              <w:rPr>
                <w:rFonts w:ascii="Times New Roman" w:hAnsi="Times New Roman" w:cs="Times New Roman"/>
                <w:sz w:val="24"/>
                <w:szCs w:val="24"/>
              </w:rPr>
              <w:t>астерская умельцев и ремесленников «Сундучок»</w:t>
            </w:r>
            <w:r>
              <w:rPr>
                <w:rFonts w:ascii="Times New Roman" w:hAnsi="Times New Roman" w:cs="Times New Roman"/>
                <w:sz w:val="24"/>
                <w:szCs w:val="24"/>
              </w:rPr>
              <w:t xml:space="preserve">, музей </w:t>
            </w:r>
            <w:r w:rsidRPr="00CD5833">
              <w:rPr>
                <w:rFonts w:ascii="Times New Roman" w:hAnsi="Times New Roman" w:cs="Times New Roman"/>
                <w:sz w:val="24"/>
                <w:szCs w:val="24"/>
              </w:rPr>
              <w:t>традиций «Мы такие разные»</w:t>
            </w:r>
            <w:r>
              <w:rPr>
                <w:rFonts w:ascii="Times New Roman" w:hAnsi="Times New Roman" w:cs="Times New Roman"/>
                <w:sz w:val="24"/>
                <w:szCs w:val="24"/>
              </w:rPr>
              <w:t>, м</w:t>
            </w:r>
            <w:r w:rsidRPr="00CD5833">
              <w:rPr>
                <w:rFonts w:ascii="Times New Roman" w:hAnsi="Times New Roman" w:cs="Times New Roman"/>
                <w:sz w:val="24"/>
                <w:szCs w:val="24"/>
              </w:rPr>
              <w:t>узыкальный островок «Домисолька»</w:t>
            </w:r>
          </w:p>
        </w:tc>
      </w:tr>
      <w:tr w:rsidR="00794CEC" w:rsidRPr="00C15D13" w:rsidTr="00565733">
        <w:trPr>
          <w:trHeight w:val="247"/>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Программно-методическое обеспечение деятельности центра</w:t>
            </w:r>
          </w:p>
        </w:tc>
        <w:tc>
          <w:tcPr>
            <w:tcW w:w="19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2. Наблюдение</w:t>
            </w:r>
          </w:p>
        </w:tc>
        <w:tc>
          <w:tcPr>
            <w:tcW w:w="4961"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Разработ</w:t>
            </w:r>
            <w:r>
              <w:rPr>
                <w:rFonts w:ascii="Times New Roman" w:hAnsi="Times New Roman" w:cs="Times New Roman"/>
                <w:sz w:val="24"/>
                <w:szCs w:val="24"/>
              </w:rPr>
              <w:t>ан</w:t>
            </w:r>
            <w:r w:rsidRPr="00C15D13">
              <w:rPr>
                <w:rFonts w:ascii="Times New Roman" w:hAnsi="Times New Roman" w:cs="Times New Roman"/>
                <w:sz w:val="24"/>
                <w:szCs w:val="24"/>
              </w:rPr>
              <w:t xml:space="preserve">ы парциальные  программы и программы дополнительного образования </w:t>
            </w:r>
            <w:r>
              <w:rPr>
                <w:rFonts w:ascii="Times New Roman" w:hAnsi="Times New Roman" w:cs="Times New Roman"/>
                <w:sz w:val="24"/>
                <w:szCs w:val="24"/>
              </w:rPr>
              <w:t>детей посещающих детский сад и не организованных групп детей.</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 xml:space="preserve">Разработаны программы деятельности </w:t>
            </w:r>
            <w:r w:rsidRPr="00CD5833">
              <w:rPr>
                <w:rFonts w:ascii="Times New Roman" w:hAnsi="Times New Roman" w:cs="Times New Roman"/>
                <w:sz w:val="24"/>
                <w:szCs w:val="24"/>
              </w:rPr>
              <w:t>интерактивных площадок: театральная  гостиная «Солнечный край</w:t>
            </w:r>
            <w:r>
              <w:rPr>
                <w:rFonts w:ascii="Times New Roman" w:hAnsi="Times New Roman" w:cs="Times New Roman"/>
                <w:sz w:val="24"/>
                <w:szCs w:val="24"/>
              </w:rPr>
              <w:t>», д</w:t>
            </w:r>
            <w:r w:rsidRPr="00CD5833">
              <w:rPr>
                <w:rFonts w:ascii="Times New Roman" w:hAnsi="Times New Roman" w:cs="Times New Roman"/>
                <w:sz w:val="24"/>
                <w:szCs w:val="24"/>
              </w:rPr>
              <w:t>омик национальн</w:t>
            </w:r>
            <w:r>
              <w:rPr>
                <w:rFonts w:ascii="Times New Roman" w:hAnsi="Times New Roman" w:cs="Times New Roman"/>
                <w:sz w:val="24"/>
                <w:szCs w:val="24"/>
              </w:rPr>
              <w:t>ой кухни «Изба красна пирогами», л</w:t>
            </w:r>
            <w:r w:rsidRPr="00CD5833">
              <w:rPr>
                <w:rFonts w:ascii="Times New Roman" w:hAnsi="Times New Roman" w:cs="Times New Roman"/>
                <w:sz w:val="24"/>
                <w:szCs w:val="24"/>
              </w:rPr>
              <w:t>ог</w:t>
            </w:r>
            <w:r>
              <w:rPr>
                <w:rFonts w:ascii="Times New Roman" w:hAnsi="Times New Roman" w:cs="Times New Roman"/>
                <w:sz w:val="24"/>
                <w:szCs w:val="24"/>
              </w:rPr>
              <w:t>опедический городок «От</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до Я», аллея родословной «Семь Я», м</w:t>
            </w:r>
            <w:r w:rsidRPr="00CD5833">
              <w:rPr>
                <w:rFonts w:ascii="Times New Roman" w:hAnsi="Times New Roman" w:cs="Times New Roman"/>
                <w:sz w:val="24"/>
                <w:szCs w:val="24"/>
              </w:rPr>
              <w:t>астерская умельцев и ремесленников «Сундучок»</w:t>
            </w:r>
            <w:r>
              <w:rPr>
                <w:rFonts w:ascii="Times New Roman" w:hAnsi="Times New Roman" w:cs="Times New Roman"/>
                <w:sz w:val="24"/>
                <w:szCs w:val="24"/>
              </w:rPr>
              <w:t>, м</w:t>
            </w:r>
            <w:r w:rsidRPr="00CD5833">
              <w:rPr>
                <w:rFonts w:ascii="Times New Roman" w:hAnsi="Times New Roman" w:cs="Times New Roman"/>
                <w:sz w:val="24"/>
                <w:szCs w:val="24"/>
              </w:rPr>
              <w:t>узей традиций «Мы такие разные»</w:t>
            </w:r>
            <w:r>
              <w:rPr>
                <w:rFonts w:ascii="Times New Roman" w:hAnsi="Times New Roman" w:cs="Times New Roman"/>
                <w:sz w:val="24"/>
                <w:szCs w:val="24"/>
              </w:rPr>
              <w:t>, м</w:t>
            </w:r>
            <w:r w:rsidRPr="00CD5833">
              <w:rPr>
                <w:rFonts w:ascii="Times New Roman" w:hAnsi="Times New Roman" w:cs="Times New Roman"/>
                <w:sz w:val="24"/>
                <w:szCs w:val="24"/>
              </w:rPr>
              <w:t>узыкальный островок</w:t>
            </w:r>
            <w:r>
              <w:rPr>
                <w:rFonts w:ascii="Times New Roman" w:hAnsi="Times New Roman" w:cs="Times New Roman"/>
                <w:sz w:val="24"/>
                <w:szCs w:val="24"/>
              </w:rPr>
              <w:t xml:space="preserve"> «Домисолька».</w:t>
            </w:r>
          </w:p>
        </w:tc>
      </w:tr>
      <w:tr w:rsidR="00794CEC" w:rsidRPr="00CD5833" w:rsidTr="00565733">
        <w:trPr>
          <w:trHeight w:val="107"/>
        </w:trPr>
        <w:tc>
          <w:tcPr>
            <w:tcW w:w="10031" w:type="dxa"/>
            <w:gridSpan w:val="3"/>
          </w:tcPr>
          <w:p w:rsidR="00794CEC" w:rsidRPr="00CD5833" w:rsidRDefault="00794CEC" w:rsidP="00565733">
            <w:pPr>
              <w:pStyle w:val="a3"/>
              <w:jc w:val="center"/>
              <w:rPr>
                <w:rFonts w:ascii="Times New Roman" w:hAnsi="Times New Roman" w:cs="Times New Roman"/>
                <w:b/>
                <w:sz w:val="24"/>
                <w:szCs w:val="24"/>
              </w:rPr>
            </w:pPr>
            <w:r w:rsidRPr="00CD5833">
              <w:rPr>
                <w:rFonts w:ascii="Times New Roman" w:hAnsi="Times New Roman" w:cs="Times New Roman"/>
                <w:b/>
                <w:sz w:val="24"/>
                <w:szCs w:val="24"/>
              </w:rPr>
              <w:t>Методическое обеспечение проекта</w:t>
            </w:r>
          </w:p>
        </w:tc>
      </w:tr>
      <w:tr w:rsidR="00794CEC" w:rsidRPr="00C15D13" w:rsidTr="00565733">
        <w:trPr>
          <w:trHeight w:val="598"/>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Наличие модели системы поликультурного взаимодействия в условиях ресурсного центра</w:t>
            </w:r>
          </w:p>
        </w:tc>
        <w:tc>
          <w:tcPr>
            <w:tcW w:w="1985" w:type="dxa"/>
          </w:tcPr>
          <w:p w:rsidR="00794CEC" w:rsidRPr="00C15D13" w:rsidRDefault="00794CEC" w:rsidP="00565733">
            <w:pPr>
              <w:pStyle w:val="a3"/>
              <w:rPr>
                <w:rFonts w:ascii="Times New Roman" w:hAnsi="Times New Roman" w:cs="Times New Roman"/>
                <w:sz w:val="24"/>
                <w:szCs w:val="24"/>
              </w:rPr>
            </w:pP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794CEC" w:rsidRPr="00C15D13" w:rsidRDefault="00794CEC" w:rsidP="00565733">
            <w:pPr>
              <w:pStyle w:val="a3"/>
              <w:rPr>
                <w:rFonts w:ascii="Times New Roman" w:hAnsi="Times New Roman" w:cs="Times New Roman"/>
                <w:sz w:val="24"/>
                <w:szCs w:val="24"/>
              </w:rPr>
            </w:pPr>
          </w:p>
        </w:tc>
        <w:tc>
          <w:tcPr>
            <w:tcW w:w="4961"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Разработана модель системы поликультурного взаимодействия в условиях ресурсного центра</w:t>
            </w:r>
          </w:p>
        </w:tc>
      </w:tr>
      <w:tr w:rsidR="00794CEC" w:rsidRPr="00C15D13" w:rsidTr="00565733">
        <w:trPr>
          <w:trHeight w:val="483"/>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Наличие организационно-структурной модели Центра поликультурного взаимодействия с семьей «Содружество»</w:t>
            </w:r>
          </w:p>
        </w:tc>
        <w:tc>
          <w:tcPr>
            <w:tcW w:w="1985" w:type="dxa"/>
          </w:tcPr>
          <w:p w:rsidR="00794CEC" w:rsidRPr="00C15D13" w:rsidRDefault="00794CEC" w:rsidP="00565733">
            <w:pPr>
              <w:pStyle w:val="a3"/>
              <w:rPr>
                <w:rFonts w:ascii="Times New Roman" w:hAnsi="Times New Roman" w:cs="Times New Roman"/>
                <w:sz w:val="24"/>
                <w:szCs w:val="24"/>
              </w:rPr>
            </w:pP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794CEC" w:rsidRPr="00C15D13" w:rsidRDefault="00794CEC" w:rsidP="00565733">
            <w:pPr>
              <w:pStyle w:val="a3"/>
              <w:rPr>
                <w:rFonts w:ascii="Times New Roman" w:hAnsi="Times New Roman" w:cs="Times New Roman"/>
                <w:sz w:val="24"/>
                <w:szCs w:val="24"/>
              </w:rPr>
            </w:pPr>
          </w:p>
        </w:tc>
        <w:tc>
          <w:tcPr>
            <w:tcW w:w="4961" w:type="dxa"/>
          </w:tcPr>
          <w:p w:rsidR="00794CEC" w:rsidRPr="00C15D13" w:rsidRDefault="00794CEC" w:rsidP="00565733">
            <w:pPr>
              <w:pStyle w:val="a3"/>
              <w:rPr>
                <w:rFonts w:ascii="Times New Roman" w:hAnsi="Times New Roman" w:cs="Times New Roman"/>
                <w:sz w:val="24"/>
                <w:szCs w:val="24"/>
              </w:rPr>
            </w:pPr>
            <w:proofErr w:type="gramStart"/>
            <w:r w:rsidRPr="00C15D13">
              <w:rPr>
                <w:rFonts w:ascii="Times New Roman" w:hAnsi="Times New Roman" w:cs="Times New Roman"/>
                <w:sz w:val="24"/>
                <w:szCs w:val="24"/>
              </w:rPr>
              <w:t>Разработана организационно-структурной модель Центра поликультурного взаимодействия с семьей «Содружество»</w:t>
            </w:r>
            <w:proofErr w:type="gramEnd"/>
          </w:p>
        </w:tc>
      </w:tr>
      <w:tr w:rsidR="00794CEC" w:rsidRPr="00C15D13" w:rsidTr="00565733">
        <w:trPr>
          <w:trHeight w:val="981"/>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Разработка методических рекомендаций по организации системы поликультурного взаимодействия в условиях ресурсного центра</w:t>
            </w:r>
          </w:p>
        </w:tc>
        <w:tc>
          <w:tcPr>
            <w:tcW w:w="1985" w:type="dxa"/>
          </w:tcPr>
          <w:p w:rsidR="00794CEC" w:rsidRPr="00C15D13" w:rsidRDefault="00794CEC" w:rsidP="00565733">
            <w:pPr>
              <w:pStyle w:val="a3"/>
              <w:rPr>
                <w:rFonts w:ascii="Times New Roman" w:hAnsi="Times New Roman" w:cs="Times New Roman"/>
                <w:sz w:val="24"/>
                <w:szCs w:val="24"/>
              </w:rPr>
            </w:pP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2. Наблюдение</w:t>
            </w:r>
          </w:p>
          <w:p w:rsidR="00794CEC" w:rsidRPr="00C15D13" w:rsidRDefault="00794CEC" w:rsidP="00565733">
            <w:pPr>
              <w:pStyle w:val="a3"/>
              <w:rPr>
                <w:rFonts w:ascii="Times New Roman" w:hAnsi="Times New Roman" w:cs="Times New Roman"/>
                <w:sz w:val="24"/>
                <w:szCs w:val="24"/>
              </w:rPr>
            </w:pPr>
          </w:p>
        </w:tc>
        <w:tc>
          <w:tcPr>
            <w:tcW w:w="4961"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Разработаны и изданы</w:t>
            </w:r>
          </w:p>
          <w:p w:rsidR="00794CEC"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методические рекомендации</w:t>
            </w:r>
            <w:r>
              <w:rPr>
                <w:rFonts w:ascii="Times New Roman" w:hAnsi="Times New Roman" w:cs="Times New Roman"/>
                <w:sz w:val="24"/>
                <w:szCs w:val="24"/>
              </w:rPr>
              <w:t xml:space="preserve"> по организации детско-родительских творче</w:t>
            </w:r>
            <w:r w:rsidR="00745340">
              <w:rPr>
                <w:rFonts w:ascii="Times New Roman" w:hAnsi="Times New Roman" w:cs="Times New Roman"/>
                <w:sz w:val="24"/>
                <w:szCs w:val="24"/>
              </w:rPr>
              <w:t>ских объединений в детском саду в 2019 году.</w:t>
            </w:r>
          </w:p>
          <w:p w:rsidR="00745340" w:rsidRDefault="00745340" w:rsidP="00745340">
            <w:pPr>
              <w:pStyle w:val="a3"/>
              <w:rPr>
                <w:rFonts w:ascii="Times New Roman" w:hAnsi="Times New Roman" w:cs="Times New Roman"/>
                <w:sz w:val="24"/>
                <w:szCs w:val="24"/>
              </w:rPr>
            </w:pPr>
            <w:r>
              <w:rPr>
                <w:rFonts w:ascii="Times New Roman" w:hAnsi="Times New Roman" w:cs="Times New Roman"/>
                <w:sz w:val="24"/>
                <w:szCs w:val="24"/>
              </w:rPr>
              <w:t>Разработано и издано методическое пособие по нормативно-правовому обеспечению деятельности ресурсного Центра.</w:t>
            </w:r>
          </w:p>
          <w:p w:rsidR="00745340" w:rsidRPr="00C15D13" w:rsidRDefault="00745340" w:rsidP="00565733">
            <w:pPr>
              <w:pStyle w:val="a3"/>
              <w:rPr>
                <w:rFonts w:ascii="Times New Roman" w:hAnsi="Times New Roman" w:cs="Times New Roman"/>
                <w:sz w:val="24"/>
                <w:szCs w:val="24"/>
              </w:rPr>
            </w:pPr>
            <w:r>
              <w:rPr>
                <w:rFonts w:ascii="Times New Roman" w:hAnsi="Times New Roman" w:cs="Times New Roman"/>
                <w:sz w:val="24"/>
                <w:szCs w:val="24"/>
              </w:rPr>
              <w:t>Готовы к изданию парциальные программы работы интерактивных площадок.</w:t>
            </w:r>
          </w:p>
        </w:tc>
      </w:tr>
      <w:tr w:rsidR="00794CEC" w:rsidRPr="00CD5833" w:rsidTr="00565733">
        <w:trPr>
          <w:trHeight w:val="249"/>
        </w:trPr>
        <w:tc>
          <w:tcPr>
            <w:tcW w:w="10031" w:type="dxa"/>
            <w:gridSpan w:val="3"/>
          </w:tcPr>
          <w:p w:rsidR="00794CEC" w:rsidRDefault="00794CEC" w:rsidP="00565733">
            <w:pPr>
              <w:pStyle w:val="a3"/>
              <w:jc w:val="center"/>
              <w:rPr>
                <w:rFonts w:ascii="Times New Roman" w:hAnsi="Times New Roman" w:cs="Times New Roman"/>
                <w:b/>
                <w:sz w:val="24"/>
                <w:szCs w:val="24"/>
              </w:rPr>
            </w:pPr>
            <w:r w:rsidRPr="00CD5833">
              <w:rPr>
                <w:rFonts w:ascii="Times New Roman" w:hAnsi="Times New Roman" w:cs="Times New Roman"/>
                <w:b/>
                <w:sz w:val="24"/>
                <w:szCs w:val="24"/>
              </w:rPr>
              <w:t>Организация сетевого взаимодействия</w:t>
            </w:r>
          </w:p>
          <w:p w:rsidR="00794CEC" w:rsidRPr="00CD5833" w:rsidRDefault="00794CEC" w:rsidP="00565733">
            <w:pPr>
              <w:pStyle w:val="a3"/>
              <w:jc w:val="center"/>
              <w:rPr>
                <w:rFonts w:ascii="Times New Roman" w:hAnsi="Times New Roman" w:cs="Times New Roman"/>
                <w:b/>
                <w:sz w:val="24"/>
                <w:szCs w:val="24"/>
              </w:rPr>
            </w:pPr>
            <w:r w:rsidRPr="00CD5833">
              <w:rPr>
                <w:rFonts w:ascii="Times New Roman" w:hAnsi="Times New Roman" w:cs="Times New Roman"/>
                <w:b/>
                <w:sz w:val="24"/>
                <w:szCs w:val="24"/>
              </w:rPr>
              <w:t xml:space="preserve"> и трансляция опыта инновационной деятельности</w:t>
            </w:r>
          </w:p>
        </w:tc>
      </w:tr>
      <w:tr w:rsidR="00794CEC" w:rsidRPr="00C15D13" w:rsidTr="00565733">
        <w:trPr>
          <w:trHeight w:val="603"/>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Охват сетевым взаимодействием</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взаимодействие не менее чем с 10-ю ДОО края</w:t>
            </w:r>
          </w:p>
        </w:tc>
        <w:tc>
          <w:tcPr>
            <w:tcW w:w="1985" w:type="dxa"/>
          </w:tcPr>
          <w:p w:rsidR="00794CEC" w:rsidRPr="00C15D13" w:rsidRDefault="00794CEC" w:rsidP="00565733">
            <w:pPr>
              <w:pStyle w:val="a3"/>
              <w:rPr>
                <w:rFonts w:ascii="Times New Roman" w:hAnsi="Times New Roman" w:cs="Times New Roman"/>
                <w:sz w:val="24"/>
                <w:szCs w:val="24"/>
              </w:rPr>
            </w:pP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794CEC" w:rsidRPr="00C15D13" w:rsidRDefault="00794CEC" w:rsidP="00565733">
            <w:pPr>
              <w:pStyle w:val="a3"/>
              <w:rPr>
                <w:rFonts w:ascii="Times New Roman" w:hAnsi="Times New Roman" w:cs="Times New Roman"/>
                <w:sz w:val="24"/>
                <w:szCs w:val="24"/>
              </w:rPr>
            </w:pPr>
          </w:p>
        </w:tc>
        <w:tc>
          <w:tcPr>
            <w:tcW w:w="4961" w:type="dxa"/>
          </w:tcPr>
          <w:p w:rsidR="00794CEC"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Заключены договоры с</w:t>
            </w:r>
            <w:r w:rsidRPr="00CD5833">
              <w:rPr>
                <w:rFonts w:ascii="Times New Roman" w:hAnsi="Times New Roman" w:cs="Times New Roman"/>
                <w:sz w:val="24"/>
                <w:szCs w:val="24"/>
              </w:rPr>
              <w:t xml:space="preserve"> до</w:t>
            </w:r>
            <w:r>
              <w:rPr>
                <w:rFonts w:ascii="Times New Roman" w:hAnsi="Times New Roman" w:cs="Times New Roman"/>
                <w:sz w:val="24"/>
                <w:szCs w:val="24"/>
              </w:rPr>
              <w:t>школьными образовательными организациями города:</w:t>
            </w:r>
          </w:p>
          <w:p w:rsidR="00794CEC" w:rsidRDefault="00794CEC" w:rsidP="00565733">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МАДОУ «Детский сад № 221»;</w:t>
            </w:r>
          </w:p>
          <w:p w:rsidR="00794CEC" w:rsidRDefault="00794CEC" w:rsidP="00565733">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МБДОУ «Детский сад № 205»;</w:t>
            </w:r>
          </w:p>
          <w:p w:rsidR="00794CEC" w:rsidRDefault="00794CEC" w:rsidP="00565733">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МАДОУ «Детский сад № 181»;</w:t>
            </w:r>
          </w:p>
          <w:p w:rsidR="00794CEC" w:rsidRPr="002E3086" w:rsidRDefault="00794CEC" w:rsidP="002E3086">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МАДОУ «Детский сад № 188»;</w:t>
            </w:r>
          </w:p>
          <w:p w:rsidR="00794CEC" w:rsidRDefault="00794CEC" w:rsidP="00565733">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МАДОУ «Детский сад № 171»;</w:t>
            </w:r>
          </w:p>
          <w:p w:rsidR="00794CEC" w:rsidRDefault="00794CEC" w:rsidP="00565733">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МБДОУ «Детский сад № 50»;</w:t>
            </w:r>
          </w:p>
          <w:p w:rsidR="00794CEC" w:rsidRDefault="00794CEC" w:rsidP="00565733">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МБДОУ «Детский сад № 3».</w:t>
            </w:r>
          </w:p>
          <w:p w:rsidR="002E3086" w:rsidRDefault="002E3086" w:rsidP="002E3086">
            <w:pPr>
              <w:pStyle w:val="a3"/>
              <w:rPr>
                <w:rFonts w:ascii="Times New Roman" w:hAnsi="Times New Roman" w:cs="Times New Roman"/>
                <w:sz w:val="24"/>
                <w:szCs w:val="24"/>
              </w:rPr>
            </w:pPr>
            <w:r>
              <w:rPr>
                <w:rFonts w:ascii="Times New Roman" w:hAnsi="Times New Roman" w:cs="Times New Roman"/>
                <w:sz w:val="24"/>
                <w:szCs w:val="24"/>
              </w:rPr>
              <w:t xml:space="preserve">МБДОУ детских садов город Анапа, Новороссийск, Туапсе, пос. </w:t>
            </w:r>
            <w:r>
              <w:rPr>
                <w:rFonts w:ascii="Times New Roman" w:hAnsi="Times New Roman" w:cs="Times New Roman"/>
                <w:sz w:val="24"/>
                <w:szCs w:val="24"/>
              </w:rPr>
              <w:lastRenderedPageBreak/>
              <w:t>Новомихайловский.</w:t>
            </w:r>
          </w:p>
          <w:p w:rsidR="00794CEC" w:rsidRDefault="00794CEC" w:rsidP="00565733">
            <w:pPr>
              <w:pStyle w:val="a3"/>
              <w:rPr>
                <w:rFonts w:ascii="Times New Roman" w:hAnsi="Times New Roman" w:cs="Times New Roman"/>
                <w:sz w:val="24"/>
                <w:szCs w:val="24"/>
              </w:rPr>
            </w:pPr>
            <w:r>
              <w:rPr>
                <w:rFonts w:ascii="Times New Roman" w:hAnsi="Times New Roman" w:cs="Times New Roman"/>
                <w:sz w:val="24"/>
                <w:szCs w:val="24"/>
              </w:rPr>
              <w:t>Заключены договоры с учреждениями культуры:</w:t>
            </w:r>
          </w:p>
          <w:p w:rsidR="00794CEC" w:rsidRDefault="00794CEC" w:rsidP="00565733">
            <w:pPr>
              <w:pStyle w:val="a3"/>
              <w:numPr>
                <w:ilvl w:val="0"/>
                <w:numId w:val="34"/>
              </w:numPr>
              <w:rPr>
                <w:rFonts w:ascii="Times New Roman" w:hAnsi="Times New Roman" w:cs="Times New Roman"/>
                <w:sz w:val="24"/>
                <w:szCs w:val="24"/>
              </w:rPr>
            </w:pPr>
            <w:r>
              <w:rPr>
                <w:rFonts w:ascii="Times New Roman" w:hAnsi="Times New Roman" w:cs="Times New Roman"/>
                <w:sz w:val="24"/>
                <w:szCs w:val="24"/>
              </w:rPr>
              <w:t>ДШИ № 2;</w:t>
            </w:r>
          </w:p>
          <w:p w:rsidR="00794CEC" w:rsidRDefault="00794CEC" w:rsidP="00565733">
            <w:pPr>
              <w:pStyle w:val="a3"/>
              <w:numPr>
                <w:ilvl w:val="0"/>
                <w:numId w:val="34"/>
              </w:numPr>
              <w:rPr>
                <w:rFonts w:ascii="Times New Roman" w:hAnsi="Times New Roman" w:cs="Times New Roman"/>
                <w:sz w:val="24"/>
                <w:szCs w:val="24"/>
              </w:rPr>
            </w:pPr>
            <w:r>
              <w:rPr>
                <w:rFonts w:ascii="Times New Roman" w:hAnsi="Times New Roman" w:cs="Times New Roman"/>
                <w:sz w:val="24"/>
                <w:szCs w:val="24"/>
              </w:rPr>
              <w:t>МУК ЦБС «Детская библиотека № 24».</w:t>
            </w:r>
          </w:p>
          <w:p w:rsidR="00794CEC" w:rsidRPr="00C15D13" w:rsidRDefault="00794CEC" w:rsidP="00565733">
            <w:pPr>
              <w:pStyle w:val="a3"/>
              <w:rPr>
                <w:rFonts w:ascii="Times New Roman" w:hAnsi="Times New Roman" w:cs="Times New Roman"/>
                <w:sz w:val="24"/>
                <w:szCs w:val="24"/>
              </w:rPr>
            </w:pPr>
            <w:r>
              <w:rPr>
                <w:rFonts w:ascii="Times New Roman" w:hAnsi="Times New Roman" w:cs="Times New Roman"/>
                <w:sz w:val="24"/>
                <w:szCs w:val="24"/>
              </w:rPr>
              <w:t>Организовано сотрудничество с К</w:t>
            </w:r>
            <w:r w:rsidRPr="00390E62">
              <w:rPr>
                <w:rFonts w:ascii="Times New Roman" w:hAnsi="Times New Roman" w:cs="Times New Roman"/>
                <w:sz w:val="24"/>
                <w:szCs w:val="24"/>
              </w:rPr>
              <w:t>раснодарский государственный историко-археологический музей-заповедник им. Е.Д. Фелицына</w:t>
            </w:r>
            <w:r>
              <w:rPr>
                <w:rFonts w:ascii="Times New Roman" w:hAnsi="Times New Roman" w:cs="Times New Roman"/>
                <w:sz w:val="24"/>
                <w:szCs w:val="24"/>
              </w:rPr>
              <w:t>.</w:t>
            </w:r>
          </w:p>
        </w:tc>
      </w:tr>
      <w:tr w:rsidR="00794CEC" w:rsidRPr="00C15D13" w:rsidTr="00565733">
        <w:trPr>
          <w:trHeight w:val="556"/>
        </w:trPr>
        <w:tc>
          <w:tcPr>
            <w:tcW w:w="3085" w:type="dxa"/>
          </w:tcPr>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lastRenderedPageBreak/>
              <w:t>Трансляция опыта  не менее чем на 10-ти научно-практических конференциях по теме проекта;</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публикация не менее 10 статей в региональных и федеральных журналах;</w:t>
            </w: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проведение не менее 4-х городских, зональных, краевых семинаров по теме проекта</w:t>
            </w:r>
          </w:p>
        </w:tc>
        <w:tc>
          <w:tcPr>
            <w:tcW w:w="1985" w:type="dxa"/>
          </w:tcPr>
          <w:p w:rsidR="00794CEC" w:rsidRPr="00C15D13" w:rsidRDefault="00794CEC" w:rsidP="00565733">
            <w:pPr>
              <w:pStyle w:val="a3"/>
              <w:rPr>
                <w:rFonts w:ascii="Times New Roman" w:hAnsi="Times New Roman" w:cs="Times New Roman"/>
                <w:sz w:val="24"/>
                <w:szCs w:val="24"/>
              </w:rPr>
            </w:pPr>
          </w:p>
          <w:p w:rsidR="00794CEC" w:rsidRPr="00C15D13" w:rsidRDefault="00794CEC" w:rsidP="0056573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794CEC" w:rsidRPr="00C15D13" w:rsidRDefault="00794CEC" w:rsidP="00565733">
            <w:pPr>
              <w:pStyle w:val="a3"/>
              <w:rPr>
                <w:rFonts w:ascii="Times New Roman" w:hAnsi="Times New Roman" w:cs="Times New Roman"/>
                <w:sz w:val="24"/>
                <w:szCs w:val="24"/>
              </w:rPr>
            </w:pPr>
          </w:p>
        </w:tc>
        <w:tc>
          <w:tcPr>
            <w:tcW w:w="4961" w:type="dxa"/>
          </w:tcPr>
          <w:p w:rsidR="00D54326" w:rsidRDefault="00794CEC" w:rsidP="002E3086">
            <w:pPr>
              <w:pStyle w:val="a3"/>
              <w:rPr>
                <w:rFonts w:ascii="Times New Roman" w:hAnsi="Times New Roman" w:cs="Times New Roman"/>
                <w:sz w:val="24"/>
                <w:szCs w:val="24"/>
              </w:rPr>
            </w:pPr>
            <w:r w:rsidRPr="00C655C8">
              <w:rPr>
                <w:rFonts w:ascii="Times New Roman" w:hAnsi="Times New Roman" w:cs="Times New Roman"/>
                <w:sz w:val="24"/>
                <w:szCs w:val="24"/>
              </w:rPr>
              <w:t xml:space="preserve">Участие в международной научно-практической конференции «Современные ценности дошкольного детства, мировой и отечественный опыт» </w:t>
            </w:r>
            <w:r w:rsidR="002E3086">
              <w:rPr>
                <w:rFonts w:ascii="Times New Roman" w:hAnsi="Times New Roman" w:cs="Times New Roman"/>
                <w:sz w:val="24"/>
                <w:szCs w:val="24"/>
              </w:rPr>
              <w:t xml:space="preserve">г. Сочи, </w:t>
            </w:r>
            <w:proofErr w:type="spellStart"/>
            <w:r w:rsidR="002E3086">
              <w:rPr>
                <w:rFonts w:ascii="Times New Roman" w:hAnsi="Times New Roman" w:cs="Times New Roman"/>
                <w:sz w:val="24"/>
                <w:szCs w:val="24"/>
              </w:rPr>
              <w:t>Догомыс</w:t>
            </w:r>
            <w:proofErr w:type="spellEnd"/>
            <w:r w:rsidR="00D54326">
              <w:rPr>
                <w:rFonts w:ascii="Times New Roman" w:hAnsi="Times New Roman" w:cs="Times New Roman"/>
                <w:sz w:val="24"/>
                <w:szCs w:val="24"/>
              </w:rPr>
              <w:t xml:space="preserve"> (</w:t>
            </w:r>
            <w:r w:rsidR="002E3086">
              <w:rPr>
                <w:rFonts w:ascii="Times New Roman" w:hAnsi="Times New Roman" w:cs="Times New Roman"/>
                <w:sz w:val="24"/>
                <w:szCs w:val="24"/>
              </w:rPr>
              <w:t>2020 г.</w:t>
            </w:r>
            <w:r w:rsidRPr="00C655C8">
              <w:rPr>
                <w:rFonts w:ascii="Times New Roman" w:hAnsi="Times New Roman" w:cs="Times New Roman"/>
                <w:sz w:val="24"/>
                <w:szCs w:val="24"/>
              </w:rPr>
              <w:t xml:space="preserve">). </w:t>
            </w:r>
            <w:r w:rsidR="00D54326">
              <w:rPr>
                <w:rFonts w:ascii="Times New Roman" w:hAnsi="Times New Roman" w:cs="Times New Roman"/>
                <w:sz w:val="24"/>
                <w:szCs w:val="24"/>
              </w:rPr>
              <w:t>Публикация педагогического опыта.</w:t>
            </w:r>
          </w:p>
          <w:p w:rsidR="00794CEC" w:rsidRDefault="002E3086" w:rsidP="002E3086">
            <w:pPr>
              <w:pStyle w:val="a3"/>
              <w:rPr>
                <w:rFonts w:ascii="Times New Roman" w:hAnsi="Times New Roman" w:cs="Times New Roman"/>
                <w:sz w:val="24"/>
                <w:szCs w:val="24"/>
              </w:rPr>
            </w:pPr>
            <w:r>
              <w:rPr>
                <w:rFonts w:ascii="Times New Roman" w:hAnsi="Times New Roman" w:cs="Times New Roman"/>
                <w:sz w:val="24"/>
                <w:szCs w:val="24"/>
              </w:rPr>
              <w:t xml:space="preserve"> </w:t>
            </w:r>
            <w:r w:rsidR="00794CEC" w:rsidRPr="00C655C8">
              <w:rPr>
                <w:rFonts w:ascii="Times New Roman" w:hAnsi="Times New Roman" w:cs="Times New Roman"/>
                <w:sz w:val="24"/>
                <w:szCs w:val="24"/>
              </w:rPr>
              <w:t>Пр</w:t>
            </w:r>
            <w:r>
              <w:rPr>
                <w:rFonts w:ascii="Times New Roman" w:hAnsi="Times New Roman" w:cs="Times New Roman"/>
                <w:sz w:val="24"/>
                <w:szCs w:val="24"/>
              </w:rPr>
              <w:t xml:space="preserve">оведен постоянно-действующий </w:t>
            </w:r>
            <w:r w:rsidR="00794CEC" w:rsidRPr="00C655C8">
              <w:rPr>
                <w:rFonts w:ascii="Times New Roman" w:hAnsi="Times New Roman" w:cs="Times New Roman"/>
                <w:sz w:val="24"/>
                <w:szCs w:val="24"/>
              </w:rPr>
              <w:t xml:space="preserve">семинар </w:t>
            </w:r>
            <w:r>
              <w:rPr>
                <w:rFonts w:ascii="Times New Roman" w:hAnsi="Times New Roman" w:cs="Times New Roman"/>
                <w:sz w:val="24"/>
                <w:szCs w:val="24"/>
              </w:rPr>
              <w:t>20</w:t>
            </w:r>
            <w:r w:rsidR="00794CEC" w:rsidRPr="00C655C8">
              <w:rPr>
                <w:rFonts w:ascii="Times New Roman" w:hAnsi="Times New Roman" w:cs="Times New Roman"/>
                <w:sz w:val="24"/>
                <w:szCs w:val="24"/>
              </w:rPr>
              <w:t>.02.20</w:t>
            </w:r>
            <w:r>
              <w:rPr>
                <w:rFonts w:ascii="Times New Roman" w:hAnsi="Times New Roman" w:cs="Times New Roman"/>
                <w:sz w:val="24"/>
                <w:szCs w:val="24"/>
              </w:rPr>
              <w:t xml:space="preserve">20 </w:t>
            </w:r>
            <w:r w:rsidR="00794CEC" w:rsidRPr="00C655C8">
              <w:rPr>
                <w:rFonts w:ascii="Times New Roman" w:hAnsi="Times New Roman" w:cs="Times New Roman"/>
                <w:sz w:val="24"/>
                <w:szCs w:val="24"/>
              </w:rPr>
              <w:t>г. на базе ДОО «</w:t>
            </w:r>
            <w:r w:rsidR="00A9682D">
              <w:rPr>
                <w:rFonts w:ascii="Times New Roman" w:hAnsi="Times New Roman" w:cs="Times New Roman"/>
                <w:sz w:val="24"/>
                <w:szCs w:val="24"/>
              </w:rPr>
              <w:t>Полихудожественное воспитание дошкольников средствами искусства</w:t>
            </w:r>
            <w:r w:rsidR="00794CEC" w:rsidRPr="00C655C8">
              <w:rPr>
                <w:rFonts w:ascii="Times New Roman" w:hAnsi="Times New Roman" w:cs="Times New Roman"/>
                <w:sz w:val="24"/>
                <w:szCs w:val="24"/>
              </w:rPr>
              <w:t>»</w:t>
            </w:r>
            <w:r>
              <w:rPr>
                <w:rFonts w:ascii="Times New Roman" w:hAnsi="Times New Roman" w:cs="Times New Roman"/>
                <w:sz w:val="24"/>
                <w:szCs w:val="24"/>
              </w:rPr>
              <w:t xml:space="preserve">. </w:t>
            </w:r>
            <w:r w:rsidR="00794CEC" w:rsidRPr="00C655C8">
              <w:rPr>
                <w:rFonts w:ascii="Times New Roman" w:hAnsi="Times New Roman" w:cs="Times New Roman"/>
                <w:sz w:val="24"/>
                <w:szCs w:val="24"/>
              </w:rPr>
              <w:t>Проведен</w:t>
            </w:r>
            <w:r>
              <w:rPr>
                <w:rFonts w:ascii="Times New Roman" w:hAnsi="Times New Roman" w:cs="Times New Roman"/>
                <w:sz w:val="24"/>
                <w:szCs w:val="24"/>
              </w:rPr>
              <w:t xml:space="preserve"> </w:t>
            </w:r>
            <w:r>
              <w:rPr>
                <w:rFonts w:ascii="Times New Roman" w:hAnsi="Times New Roman" w:cs="Times New Roman"/>
                <w:sz w:val="24"/>
                <w:szCs w:val="24"/>
                <w:lang w:val="en-US"/>
              </w:rPr>
              <w:t>ZOOM</w:t>
            </w:r>
            <w:r w:rsidRPr="002E3086">
              <w:rPr>
                <w:rFonts w:ascii="Times New Roman" w:hAnsi="Times New Roman" w:cs="Times New Roman"/>
                <w:sz w:val="24"/>
                <w:szCs w:val="24"/>
              </w:rPr>
              <w:t xml:space="preserve"> </w:t>
            </w:r>
            <w:r w:rsidR="00794CEC" w:rsidRPr="00C655C8">
              <w:rPr>
                <w:rFonts w:ascii="Times New Roman" w:hAnsi="Times New Roman" w:cs="Times New Roman"/>
                <w:sz w:val="24"/>
                <w:szCs w:val="24"/>
              </w:rPr>
              <w:t>семинар 0</w:t>
            </w:r>
            <w:r>
              <w:rPr>
                <w:rFonts w:ascii="Times New Roman" w:hAnsi="Times New Roman" w:cs="Times New Roman"/>
                <w:sz w:val="24"/>
                <w:szCs w:val="24"/>
              </w:rPr>
              <w:t>9.10. 2020</w:t>
            </w:r>
            <w:r w:rsidR="00794CEC" w:rsidRPr="00C655C8">
              <w:rPr>
                <w:rFonts w:ascii="Times New Roman" w:hAnsi="Times New Roman" w:cs="Times New Roman"/>
                <w:sz w:val="24"/>
                <w:szCs w:val="24"/>
              </w:rPr>
              <w:t xml:space="preserve"> «Организация работы детско-родительских творческих объединений в образовательных организациях»</w:t>
            </w:r>
            <w:r>
              <w:rPr>
                <w:rFonts w:ascii="Times New Roman" w:hAnsi="Times New Roman" w:cs="Times New Roman"/>
                <w:sz w:val="24"/>
                <w:szCs w:val="24"/>
              </w:rPr>
              <w:t>.</w:t>
            </w:r>
          </w:p>
          <w:p w:rsidR="002E3086" w:rsidRPr="002E3086" w:rsidRDefault="002E3086" w:rsidP="00D54326">
            <w:pPr>
              <w:pStyle w:val="a3"/>
            </w:pPr>
            <w:r>
              <w:rPr>
                <w:rFonts w:ascii="Times New Roman" w:hAnsi="Times New Roman" w:cs="Times New Roman"/>
                <w:sz w:val="24"/>
                <w:szCs w:val="24"/>
              </w:rPr>
              <w:t>Публикации в газете «Панорама образования»</w:t>
            </w:r>
            <w:r w:rsidR="00A9682D">
              <w:rPr>
                <w:rFonts w:ascii="Times New Roman" w:hAnsi="Times New Roman" w:cs="Times New Roman"/>
                <w:sz w:val="24"/>
                <w:szCs w:val="24"/>
              </w:rPr>
              <w:t xml:space="preserve"> 2020</w:t>
            </w:r>
            <w:r w:rsidR="00D54326">
              <w:rPr>
                <w:rFonts w:ascii="Times New Roman" w:hAnsi="Times New Roman" w:cs="Times New Roman"/>
                <w:sz w:val="24"/>
                <w:szCs w:val="24"/>
              </w:rPr>
              <w:t>-2021.</w:t>
            </w:r>
          </w:p>
        </w:tc>
      </w:tr>
    </w:tbl>
    <w:p w:rsidR="00794CEC" w:rsidRDefault="00794CEC" w:rsidP="00253668">
      <w:pPr>
        <w:pStyle w:val="a3"/>
        <w:ind w:firstLine="709"/>
        <w:jc w:val="both"/>
        <w:rPr>
          <w:rFonts w:ascii="Times New Roman" w:hAnsi="Times New Roman" w:cs="Times New Roman"/>
          <w:color w:val="000000" w:themeColor="text1"/>
          <w:sz w:val="28"/>
          <w:szCs w:val="28"/>
        </w:rPr>
      </w:pPr>
    </w:p>
    <w:p w:rsidR="002779B6" w:rsidRPr="00253668" w:rsidRDefault="00565733" w:rsidP="00253668">
      <w:pPr>
        <w:pStyle w:val="a3"/>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3.5. </w:t>
      </w:r>
      <w:r>
        <w:rPr>
          <w:rFonts w:ascii="Times New Roman" w:hAnsi="Times New Roman" w:cs="Times New Roman"/>
          <w:color w:val="000000" w:themeColor="text1"/>
          <w:sz w:val="28"/>
          <w:szCs w:val="28"/>
        </w:rPr>
        <w:t xml:space="preserve"> </w:t>
      </w:r>
      <w:proofErr w:type="gramStart"/>
      <w:r w:rsidR="001A765D" w:rsidRPr="00253668">
        <w:rPr>
          <w:rFonts w:ascii="Times New Roman" w:hAnsi="Times New Roman" w:cs="Times New Roman"/>
          <w:color w:val="000000" w:themeColor="text1"/>
          <w:sz w:val="28"/>
          <w:szCs w:val="28"/>
        </w:rPr>
        <w:t xml:space="preserve">По итогам </w:t>
      </w:r>
      <w:r w:rsidR="00482F8D" w:rsidRPr="00253668">
        <w:rPr>
          <w:rFonts w:ascii="Times New Roman" w:hAnsi="Times New Roman" w:cs="Times New Roman"/>
          <w:color w:val="000000" w:themeColor="text1"/>
          <w:sz w:val="28"/>
          <w:szCs w:val="28"/>
        </w:rPr>
        <w:t>второ</w:t>
      </w:r>
      <w:r w:rsidR="001A765D" w:rsidRPr="00253668">
        <w:rPr>
          <w:rFonts w:ascii="Times New Roman" w:hAnsi="Times New Roman" w:cs="Times New Roman"/>
          <w:color w:val="000000" w:themeColor="text1"/>
          <w:sz w:val="28"/>
          <w:szCs w:val="28"/>
        </w:rPr>
        <w:t xml:space="preserve">го года </w:t>
      </w:r>
      <w:r w:rsidR="001A765D" w:rsidRPr="00253668">
        <w:rPr>
          <w:rFonts w:ascii="Times New Roman" w:hAnsi="Times New Roman" w:cs="Times New Roman"/>
          <w:sz w:val="28"/>
          <w:szCs w:val="28"/>
        </w:rPr>
        <w:t xml:space="preserve">работы в статусе краевой инновационной площадки </w:t>
      </w:r>
      <w:r w:rsidR="00FB0F2A" w:rsidRPr="00253668">
        <w:rPr>
          <w:rFonts w:ascii="Times New Roman" w:hAnsi="Times New Roman" w:cs="Times New Roman"/>
          <w:sz w:val="28"/>
          <w:szCs w:val="28"/>
        </w:rPr>
        <w:t>был</w:t>
      </w:r>
      <w:r w:rsidR="002779B6" w:rsidRPr="00253668">
        <w:rPr>
          <w:rFonts w:ascii="Times New Roman" w:hAnsi="Times New Roman" w:cs="Times New Roman"/>
          <w:sz w:val="28"/>
          <w:szCs w:val="28"/>
        </w:rPr>
        <w:t>о создано</w:t>
      </w:r>
      <w:r w:rsidR="001041A0">
        <w:rPr>
          <w:rFonts w:ascii="Times New Roman" w:hAnsi="Times New Roman" w:cs="Times New Roman"/>
          <w:sz w:val="28"/>
          <w:szCs w:val="28"/>
        </w:rPr>
        <w:t xml:space="preserve"> </w:t>
      </w:r>
      <w:r w:rsidR="00A10809">
        <w:rPr>
          <w:rFonts w:ascii="Times New Roman" w:hAnsi="Times New Roman" w:cs="Times New Roman"/>
          <w:b/>
          <w:sz w:val="28"/>
          <w:szCs w:val="28"/>
        </w:rPr>
        <w:t>м</w:t>
      </w:r>
      <w:r w:rsidR="00A10809" w:rsidRPr="00A10809">
        <w:rPr>
          <w:rFonts w:ascii="Times New Roman" w:hAnsi="Times New Roman" w:cs="Times New Roman"/>
          <w:b/>
          <w:sz w:val="28"/>
          <w:szCs w:val="28"/>
        </w:rPr>
        <w:t>етодическое пособие по разработке нормативно-правового обеспечения и организации работы ресурсного Центра взаимодействия с семье</w:t>
      </w:r>
      <w:r w:rsidR="00A10809">
        <w:rPr>
          <w:rFonts w:ascii="Times New Roman" w:hAnsi="Times New Roman" w:cs="Times New Roman"/>
          <w:b/>
          <w:sz w:val="28"/>
          <w:szCs w:val="28"/>
        </w:rPr>
        <w:t xml:space="preserve">й в образовательной организации </w:t>
      </w:r>
      <w:r w:rsidR="00253668" w:rsidRPr="00A9682D">
        <w:rPr>
          <w:rFonts w:ascii="Times New Roman" w:hAnsi="Times New Roman" w:cs="Times New Roman"/>
          <w:sz w:val="28"/>
          <w:szCs w:val="28"/>
        </w:rPr>
        <w:t>(печатное издание тираж – 30 экземпляров).</w:t>
      </w:r>
      <w:r w:rsidR="00BA779B" w:rsidRPr="00BA779B">
        <w:t xml:space="preserve"> </w:t>
      </w:r>
      <w:hyperlink r:id="rId14" w:history="1">
        <w:r w:rsidR="00BA779B" w:rsidRPr="004F2A07">
          <w:rPr>
            <w:rStyle w:val="a4"/>
            <w:rFonts w:ascii="Times New Roman" w:hAnsi="Times New Roman" w:cs="Times New Roman"/>
            <w:sz w:val="28"/>
            <w:szCs w:val="28"/>
          </w:rPr>
          <w:t>https://ds206.centerstart.ru/node/625</w:t>
        </w:r>
      </w:hyperlink>
      <w:r w:rsidR="00BA779B" w:rsidRPr="001041A0">
        <w:rPr>
          <w:rFonts w:ascii="Times New Roman" w:hAnsi="Times New Roman" w:cs="Times New Roman"/>
          <w:sz w:val="28"/>
          <w:szCs w:val="28"/>
        </w:rPr>
        <w:t>).</w:t>
      </w:r>
      <w:proofErr w:type="gramEnd"/>
      <w:r w:rsidR="00BA779B" w:rsidRPr="00100EF4">
        <w:rPr>
          <w:rFonts w:ascii="Times New Roman" w:hAnsi="Times New Roman" w:cs="Times New Roman"/>
          <w:sz w:val="28"/>
          <w:szCs w:val="28"/>
        </w:rPr>
        <w:t xml:space="preserve"> </w:t>
      </w:r>
      <w:r w:rsidR="002779B6" w:rsidRPr="00253668">
        <w:rPr>
          <w:rFonts w:ascii="Times New Roman" w:hAnsi="Times New Roman" w:cs="Times New Roman"/>
          <w:b/>
          <w:sz w:val="28"/>
          <w:szCs w:val="28"/>
        </w:rPr>
        <w:t xml:space="preserve"> </w:t>
      </w:r>
      <w:r w:rsidR="002779B6" w:rsidRPr="00253668">
        <w:rPr>
          <w:rFonts w:ascii="Times New Roman" w:hAnsi="Times New Roman" w:cs="Times New Roman"/>
          <w:sz w:val="28"/>
          <w:szCs w:val="28"/>
        </w:rPr>
        <w:t>В методическом пособии представлен перечень локальных актов по созданию и организации деятельности ресурсного Центра взаимодействия с семьей. Примерные образцы приказов и положений по организации деятельности ресурсного Центра разработаны на основе федеральных, региональных нормативно-правовых документов.</w:t>
      </w:r>
      <w:r w:rsidR="00253668">
        <w:rPr>
          <w:rFonts w:ascii="Times New Roman" w:hAnsi="Times New Roman" w:cs="Times New Roman"/>
          <w:sz w:val="28"/>
          <w:szCs w:val="28"/>
        </w:rPr>
        <w:t xml:space="preserve"> </w:t>
      </w:r>
      <w:r w:rsidR="002779B6" w:rsidRPr="00253668">
        <w:rPr>
          <w:rFonts w:ascii="Times New Roman" w:hAnsi="Times New Roman" w:cs="Times New Roman"/>
          <w:sz w:val="28"/>
          <w:szCs w:val="28"/>
        </w:rPr>
        <w:t xml:space="preserve">Нормативные документы определяют, поэтапный алгоритм создания ресурсного Центра на базе образовательной организации. Опираясь на представленные примерные документы образовательные организации, смогут самостоятельно создать дополнительно пространство для общения, взаимодействия с семьями воспитанников, обмена опытом семейного воспитания в форме детско-родительских встреч и консультаций для родителей (законных представителей). </w:t>
      </w:r>
    </w:p>
    <w:p w:rsidR="001A765D" w:rsidRPr="00253668" w:rsidRDefault="002779B6" w:rsidP="00253668">
      <w:pPr>
        <w:pStyle w:val="a3"/>
        <w:ind w:firstLine="567"/>
        <w:jc w:val="both"/>
        <w:rPr>
          <w:rFonts w:ascii="Times New Roman" w:hAnsi="Times New Roman" w:cs="Times New Roman"/>
          <w:color w:val="000000" w:themeColor="text1"/>
          <w:sz w:val="28"/>
          <w:szCs w:val="28"/>
        </w:rPr>
      </w:pPr>
      <w:r w:rsidRPr="00253668">
        <w:rPr>
          <w:rFonts w:ascii="Times New Roman" w:hAnsi="Times New Roman" w:cs="Times New Roman"/>
          <w:sz w:val="28"/>
          <w:szCs w:val="28"/>
        </w:rPr>
        <w:t>Пособие адресовано руководителям образовательных организаций, заместителям руководителей по воспитательно-методической работе, старшим воспитателям и воспитателям дошкольных образовательных организаций, педагогам дополнительного образования.</w:t>
      </w:r>
    </w:p>
    <w:p w:rsidR="002F7C62" w:rsidRDefault="0097223A" w:rsidP="002E3086">
      <w:pPr>
        <w:pStyle w:val="a3"/>
        <w:spacing w:line="276" w:lineRule="auto"/>
        <w:ind w:firstLine="567"/>
        <w:jc w:val="both"/>
        <w:rPr>
          <w:rFonts w:ascii="Times New Roman" w:hAnsi="Times New Roman" w:cs="Times New Roman"/>
          <w:sz w:val="28"/>
          <w:szCs w:val="28"/>
        </w:rPr>
      </w:pPr>
      <w:r w:rsidRPr="00253668">
        <w:rPr>
          <w:rFonts w:ascii="Times New Roman" w:hAnsi="Times New Roman" w:cs="Times New Roman"/>
          <w:b/>
          <w:sz w:val="28"/>
          <w:szCs w:val="28"/>
        </w:rPr>
        <w:t xml:space="preserve">Разработаны и изданы </w:t>
      </w:r>
      <w:r w:rsidR="00253668">
        <w:rPr>
          <w:rFonts w:ascii="Times New Roman" w:hAnsi="Times New Roman" w:cs="Times New Roman"/>
          <w:b/>
          <w:sz w:val="28"/>
          <w:szCs w:val="28"/>
        </w:rPr>
        <w:t xml:space="preserve">две </w:t>
      </w:r>
      <w:r w:rsidR="00253668" w:rsidRPr="00253668">
        <w:rPr>
          <w:rFonts w:ascii="Times New Roman" w:hAnsi="Times New Roman" w:cs="Times New Roman"/>
          <w:b/>
          <w:sz w:val="28"/>
          <w:szCs w:val="28"/>
        </w:rPr>
        <w:t>парциальные</w:t>
      </w:r>
      <w:r w:rsidR="00253668" w:rsidRPr="00A9682D">
        <w:rPr>
          <w:rFonts w:ascii="Times New Roman" w:hAnsi="Times New Roman" w:cs="Times New Roman"/>
          <w:b/>
          <w:sz w:val="28"/>
          <w:szCs w:val="28"/>
        </w:rPr>
        <w:t xml:space="preserve"> программы</w:t>
      </w:r>
      <w:r w:rsidR="00253668" w:rsidRPr="00A9682D">
        <w:rPr>
          <w:rFonts w:ascii="Times New Roman" w:hAnsi="Times New Roman" w:cs="Times New Roman"/>
          <w:sz w:val="28"/>
          <w:szCs w:val="28"/>
        </w:rPr>
        <w:t xml:space="preserve"> </w:t>
      </w:r>
      <w:r w:rsidR="001C1EC8" w:rsidRPr="00A9682D">
        <w:rPr>
          <w:rFonts w:ascii="Times New Roman" w:hAnsi="Times New Roman" w:cs="Times New Roman"/>
          <w:sz w:val="28"/>
          <w:szCs w:val="28"/>
        </w:rPr>
        <w:t xml:space="preserve"> </w:t>
      </w:r>
      <w:r w:rsidR="00253668" w:rsidRPr="00A9682D">
        <w:rPr>
          <w:rFonts w:ascii="Times New Roman" w:hAnsi="Times New Roman" w:cs="Times New Roman"/>
          <w:sz w:val="28"/>
          <w:szCs w:val="28"/>
        </w:rPr>
        <w:t xml:space="preserve"> </w:t>
      </w:r>
      <w:r w:rsidR="00100EF4" w:rsidRPr="00A9682D">
        <w:rPr>
          <w:rFonts w:ascii="Times New Roman" w:hAnsi="Times New Roman" w:cs="Times New Roman"/>
          <w:sz w:val="28"/>
          <w:szCs w:val="28"/>
        </w:rPr>
        <w:t>(</w:t>
      </w:r>
      <w:r w:rsidR="003D0346" w:rsidRPr="00A9682D">
        <w:rPr>
          <w:rFonts w:ascii="Times New Roman" w:hAnsi="Times New Roman" w:cs="Times New Roman"/>
          <w:sz w:val="28"/>
          <w:szCs w:val="28"/>
        </w:rPr>
        <w:t xml:space="preserve">печатное издание тираж – </w:t>
      </w:r>
      <w:r w:rsidR="00253668" w:rsidRPr="00A9682D">
        <w:rPr>
          <w:rFonts w:ascii="Times New Roman" w:hAnsi="Times New Roman" w:cs="Times New Roman"/>
          <w:sz w:val="28"/>
          <w:szCs w:val="28"/>
        </w:rPr>
        <w:t xml:space="preserve">по </w:t>
      </w:r>
      <w:r w:rsidR="00A9682D">
        <w:rPr>
          <w:rFonts w:ascii="Times New Roman" w:hAnsi="Times New Roman" w:cs="Times New Roman"/>
          <w:sz w:val="28"/>
          <w:szCs w:val="28"/>
        </w:rPr>
        <w:t>5</w:t>
      </w:r>
      <w:r w:rsidR="003D0346" w:rsidRPr="00A9682D">
        <w:rPr>
          <w:rFonts w:ascii="Times New Roman" w:hAnsi="Times New Roman" w:cs="Times New Roman"/>
          <w:sz w:val="28"/>
          <w:szCs w:val="28"/>
        </w:rPr>
        <w:t>0 экземпляров)</w:t>
      </w:r>
      <w:r w:rsidR="009B35D4" w:rsidRPr="00A9682D">
        <w:rPr>
          <w:rFonts w:ascii="Times New Roman" w:hAnsi="Times New Roman" w:cs="Times New Roman"/>
          <w:sz w:val="28"/>
          <w:szCs w:val="28"/>
        </w:rPr>
        <w:t>:</w:t>
      </w:r>
      <w:r w:rsidR="009B35D4">
        <w:rPr>
          <w:rFonts w:ascii="Times New Roman" w:hAnsi="Times New Roman" w:cs="Times New Roman"/>
          <w:b/>
          <w:sz w:val="28"/>
          <w:szCs w:val="28"/>
        </w:rPr>
        <w:t xml:space="preserve"> </w:t>
      </w:r>
      <w:proofErr w:type="gramStart"/>
      <w:r w:rsidR="009B35D4" w:rsidRPr="001041A0">
        <w:rPr>
          <w:rFonts w:ascii="Times New Roman" w:hAnsi="Times New Roman" w:cs="Times New Roman"/>
          <w:b/>
          <w:sz w:val="28"/>
          <w:szCs w:val="28"/>
        </w:rPr>
        <w:t xml:space="preserve">«Развитие навыков поликультурного взаимодействия в условиях интерактивной площадки «Музей традиций «Мы такие разные» и «Развитие навыков поликультурного взаимодействия в </w:t>
      </w:r>
      <w:r w:rsidR="009B35D4" w:rsidRPr="001041A0">
        <w:rPr>
          <w:rFonts w:ascii="Times New Roman" w:hAnsi="Times New Roman" w:cs="Times New Roman"/>
          <w:b/>
          <w:sz w:val="28"/>
          <w:szCs w:val="28"/>
        </w:rPr>
        <w:lastRenderedPageBreak/>
        <w:t>условиях театральной гостиной</w:t>
      </w:r>
      <w:r w:rsidR="00BA779B">
        <w:rPr>
          <w:rFonts w:ascii="Times New Roman" w:hAnsi="Times New Roman" w:cs="Times New Roman"/>
          <w:b/>
          <w:sz w:val="28"/>
          <w:szCs w:val="28"/>
        </w:rPr>
        <w:t xml:space="preserve"> «Солнечный край</w:t>
      </w:r>
      <w:r w:rsidR="009B35D4" w:rsidRPr="001041A0">
        <w:rPr>
          <w:rFonts w:ascii="Times New Roman" w:hAnsi="Times New Roman" w:cs="Times New Roman"/>
          <w:b/>
          <w:sz w:val="28"/>
          <w:szCs w:val="28"/>
        </w:rPr>
        <w:t>».</w:t>
      </w:r>
      <w:r w:rsidR="00D200E8" w:rsidRPr="001041A0">
        <w:rPr>
          <w:rFonts w:ascii="Times New Roman" w:hAnsi="Times New Roman" w:cs="Times New Roman"/>
          <w:b/>
          <w:sz w:val="28"/>
          <w:szCs w:val="28"/>
        </w:rPr>
        <w:t xml:space="preserve"> </w:t>
      </w:r>
      <w:hyperlink r:id="rId15" w:history="1">
        <w:r w:rsidR="00BA779B" w:rsidRPr="004F2A07">
          <w:rPr>
            <w:rStyle w:val="a4"/>
            <w:rFonts w:ascii="Times New Roman" w:hAnsi="Times New Roman" w:cs="Times New Roman"/>
            <w:sz w:val="28"/>
            <w:szCs w:val="28"/>
          </w:rPr>
          <w:t>https://ds206.centerstart.ru/node/625</w:t>
        </w:r>
      </w:hyperlink>
      <w:r w:rsidR="00BA779B" w:rsidRPr="001041A0">
        <w:rPr>
          <w:rFonts w:ascii="Times New Roman" w:hAnsi="Times New Roman" w:cs="Times New Roman"/>
          <w:sz w:val="28"/>
          <w:szCs w:val="28"/>
        </w:rPr>
        <w:t>).</w:t>
      </w:r>
      <w:proofErr w:type="gramEnd"/>
      <w:r w:rsidR="00BA779B" w:rsidRPr="00100EF4">
        <w:rPr>
          <w:rFonts w:ascii="Times New Roman" w:hAnsi="Times New Roman" w:cs="Times New Roman"/>
          <w:sz w:val="28"/>
          <w:szCs w:val="28"/>
        </w:rPr>
        <w:t xml:space="preserve"> </w:t>
      </w:r>
      <w:r w:rsidR="00D200E8">
        <w:rPr>
          <w:rFonts w:ascii="Times New Roman" w:hAnsi="Times New Roman" w:cs="Times New Roman"/>
          <w:sz w:val="28"/>
          <w:szCs w:val="28"/>
        </w:rPr>
        <w:t xml:space="preserve"> Каждая программа представляет собой инструмент организации </w:t>
      </w:r>
      <w:r w:rsidR="00B46139">
        <w:rPr>
          <w:rFonts w:ascii="Times New Roman" w:hAnsi="Times New Roman" w:cs="Times New Roman"/>
          <w:sz w:val="28"/>
          <w:szCs w:val="28"/>
        </w:rPr>
        <w:t xml:space="preserve">работы </w:t>
      </w:r>
      <w:r w:rsidR="00D200E8">
        <w:rPr>
          <w:rFonts w:ascii="Times New Roman" w:hAnsi="Times New Roman" w:cs="Times New Roman"/>
          <w:sz w:val="28"/>
          <w:szCs w:val="28"/>
        </w:rPr>
        <w:t xml:space="preserve"> интерактивной пл</w:t>
      </w:r>
      <w:r w:rsidR="00B46139">
        <w:rPr>
          <w:rFonts w:ascii="Times New Roman" w:hAnsi="Times New Roman" w:cs="Times New Roman"/>
          <w:sz w:val="28"/>
          <w:szCs w:val="28"/>
        </w:rPr>
        <w:t>о</w:t>
      </w:r>
      <w:r w:rsidR="00D200E8">
        <w:rPr>
          <w:rFonts w:ascii="Times New Roman" w:hAnsi="Times New Roman" w:cs="Times New Roman"/>
          <w:sz w:val="28"/>
          <w:szCs w:val="28"/>
        </w:rPr>
        <w:t>щадки</w:t>
      </w:r>
      <w:r w:rsidR="00B46139">
        <w:rPr>
          <w:rFonts w:ascii="Times New Roman" w:hAnsi="Times New Roman" w:cs="Times New Roman"/>
          <w:sz w:val="28"/>
          <w:szCs w:val="28"/>
        </w:rPr>
        <w:t xml:space="preserve">. </w:t>
      </w:r>
      <w:r w:rsidR="00D200E8">
        <w:rPr>
          <w:rFonts w:ascii="Times New Roman" w:hAnsi="Times New Roman" w:cs="Times New Roman"/>
          <w:sz w:val="28"/>
          <w:szCs w:val="28"/>
        </w:rPr>
        <w:t>Деятельность интерактивной площадки</w:t>
      </w:r>
      <w:r w:rsidR="00D200E8" w:rsidRPr="009F4ACC">
        <w:rPr>
          <w:rFonts w:ascii="Times New Roman" w:hAnsi="Times New Roman" w:cs="Times New Roman"/>
          <w:sz w:val="28"/>
          <w:szCs w:val="28"/>
        </w:rPr>
        <w:t xml:space="preserve"> направлен</w:t>
      </w:r>
      <w:r w:rsidR="00D200E8">
        <w:rPr>
          <w:rFonts w:ascii="Times New Roman" w:hAnsi="Times New Roman" w:cs="Times New Roman"/>
          <w:sz w:val="28"/>
          <w:szCs w:val="28"/>
        </w:rPr>
        <w:t>а</w:t>
      </w:r>
      <w:r w:rsidR="00D200E8" w:rsidRPr="009F4ACC">
        <w:rPr>
          <w:rFonts w:ascii="Times New Roman" w:hAnsi="Times New Roman" w:cs="Times New Roman"/>
          <w:sz w:val="28"/>
          <w:szCs w:val="28"/>
        </w:rPr>
        <w:t xml:space="preserve"> на освоение общечеловеческих ценностей посредством приобщения к народной культуре, имеющей широкий спектр этнопедагогических форм воспитания. У дошкольников происходит накопление знаний и впечатлений о родном крае, о людях, народах, формируются этические, познавательные и эстетические представления, расширяется круг интересов, потребностей и мотиваций детей. </w:t>
      </w:r>
      <w:r w:rsidR="002F7C62" w:rsidRPr="002F7C62">
        <w:rPr>
          <w:rFonts w:ascii="Times New Roman" w:hAnsi="Times New Roman" w:cs="Times New Roman"/>
          <w:sz w:val="28"/>
          <w:szCs w:val="28"/>
        </w:rPr>
        <w:t>Парциальная программа «Развитие навыков поликультурного взаимодействия в условиях театральной гостиной» представляет собой логически выстроенную систему работы с детьми и родителями, проводимую в направлении художественно-эстетического воспитания. В книге представлен теоретический и практический материал по организации детско-родительских творческих встреч.</w:t>
      </w:r>
    </w:p>
    <w:p w:rsidR="00B46139" w:rsidRDefault="002F7C62" w:rsidP="00B46139">
      <w:pPr>
        <w:pStyle w:val="a3"/>
        <w:spacing w:line="276" w:lineRule="auto"/>
        <w:ind w:firstLine="709"/>
        <w:jc w:val="both"/>
        <w:rPr>
          <w:rFonts w:ascii="Times New Roman" w:hAnsi="Times New Roman" w:cs="Times New Roman"/>
          <w:sz w:val="28"/>
          <w:szCs w:val="28"/>
        </w:rPr>
      </w:pPr>
      <w:r w:rsidRPr="002F7C62">
        <w:rPr>
          <w:rFonts w:ascii="Times New Roman" w:hAnsi="Times New Roman" w:cs="Times New Roman"/>
          <w:sz w:val="28"/>
          <w:szCs w:val="28"/>
        </w:rPr>
        <w:t xml:space="preserve">В соответствии с </w:t>
      </w:r>
      <w:r w:rsidRPr="001041A0">
        <w:rPr>
          <w:rFonts w:ascii="Times New Roman" w:hAnsi="Times New Roman" w:cs="Times New Roman"/>
          <w:sz w:val="28"/>
          <w:szCs w:val="28"/>
        </w:rPr>
        <w:t>программой «Развитие навыков поликультурного взаимодействия в условиях театральной гостиной» дошкольники</w:t>
      </w:r>
      <w:r w:rsidRPr="002F7C62">
        <w:rPr>
          <w:rFonts w:ascii="Times New Roman" w:hAnsi="Times New Roman" w:cs="Times New Roman"/>
          <w:sz w:val="28"/>
          <w:szCs w:val="28"/>
        </w:rPr>
        <w:t xml:space="preserve"> получают пе</w:t>
      </w:r>
      <w:r>
        <w:rPr>
          <w:rFonts w:ascii="Times New Roman" w:hAnsi="Times New Roman" w:cs="Times New Roman"/>
          <w:sz w:val="28"/>
          <w:szCs w:val="28"/>
        </w:rPr>
        <w:t xml:space="preserve">рвичные представление о народах, </w:t>
      </w:r>
      <w:r w:rsidRPr="002F7C62">
        <w:rPr>
          <w:rFonts w:ascii="Times New Roman" w:hAnsi="Times New Roman" w:cs="Times New Roman"/>
          <w:sz w:val="28"/>
          <w:szCs w:val="28"/>
        </w:rPr>
        <w:t>проживающих по соседству, в крае, в стране. Поликультурное взаимодействие детей, родителей и педагогов становится основой театрально-игровой деятельности, результатом которой станут театральные по</w:t>
      </w:r>
      <w:r w:rsidR="00BA779B">
        <w:rPr>
          <w:rFonts w:ascii="Times New Roman" w:hAnsi="Times New Roman" w:cs="Times New Roman"/>
          <w:sz w:val="28"/>
          <w:szCs w:val="28"/>
        </w:rPr>
        <w:t>становки народных сказок. А так</w:t>
      </w:r>
      <w:r w:rsidRPr="002F7C62">
        <w:rPr>
          <w:rFonts w:ascii="Times New Roman" w:hAnsi="Times New Roman" w:cs="Times New Roman"/>
          <w:sz w:val="28"/>
          <w:szCs w:val="28"/>
        </w:rPr>
        <w:t>же в первую очередь выполняется основной закон детского творчества, который заключается, не только в продукте творчества, важно то, что дети создают, творят, упражняются в творческом воображении и его воплощении.</w:t>
      </w:r>
      <w:r>
        <w:rPr>
          <w:rFonts w:ascii="Times New Roman" w:hAnsi="Times New Roman" w:cs="Times New Roman"/>
          <w:sz w:val="28"/>
          <w:szCs w:val="28"/>
        </w:rPr>
        <w:t xml:space="preserve"> </w:t>
      </w:r>
      <w:r w:rsidR="00D200E8" w:rsidRPr="009F4ACC">
        <w:rPr>
          <w:rFonts w:ascii="Times New Roman" w:hAnsi="Times New Roman" w:cs="Times New Roman"/>
          <w:sz w:val="28"/>
          <w:szCs w:val="28"/>
        </w:rPr>
        <w:t>Таким образом, культурно-историческая среда, окружающая человека с детства, является основой для формирования его нравственных качеств.</w:t>
      </w:r>
      <w:r w:rsidR="00B46139">
        <w:rPr>
          <w:rFonts w:ascii="Times New Roman" w:hAnsi="Times New Roman" w:cs="Times New Roman"/>
          <w:sz w:val="28"/>
          <w:szCs w:val="28"/>
        </w:rPr>
        <w:t xml:space="preserve"> Программа</w:t>
      </w:r>
      <w:r w:rsidR="00B46139" w:rsidRPr="009F4ACC">
        <w:rPr>
          <w:rFonts w:ascii="Times New Roman" w:hAnsi="Times New Roman" w:cs="Times New Roman"/>
          <w:sz w:val="28"/>
          <w:szCs w:val="28"/>
        </w:rPr>
        <w:t xml:space="preserve"> создана с целью </w:t>
      </w:r>
      <w:proofErr w:type="gramStart"/>
      <w:r w:rsidR="00B46139">
        <w:rPr>
          <w:rFonts w:ascii="Times New Roman" w:hAnsi="Times New Roman" w:cs="Times New Roman"/>
          <w:sz w:val="28"/>
          <w:szCs w:val="28"/>
        </w:rPr>
        <w:t>организации работы интерактивной площадки ресурсного Центра поликультурного взаимодействия</w:t>
      </w:r>
      <w:proofErr w:type="gramEnd"/>
      <w:r w:rsidR="00B46139">
        <w:rPr>
          <w:rFonts w:ascii="Times New Roman" w:hAnsi="Times New Roman" w:cs="Times New Roman"/>
          <w:sz w:val="28"/>
          <w:szCs w:val="28"/>
        </w:rPr>
        <w:t xml:space="preserve"> с семьей, которая направлена на </w:t>
      </w:r>
      <w:r w:rsidR="00B46139" w:rsidRPr="009F4ACC">
        <w:rPr>
          <w:rFonts w:ascii="Times New Roman" w:hAnsi="Times New Roman" w:cs="Times New Roman"/>
          <w:sz w:val="28"/>
          <w:szCs w:val="28"/>
        </w:rPr>
        <w:t>формировани</w:t>
      </w:r>
      <w:r w:rsidR="00B46139">
        <w:rPr>
          <w:rFonts w:ascii="Times New Roman" w:hAnsi="Times New Roman" w:cs="Times New Roman"/>
          <w:sz w:val="28"/>
          <w:szCs w:val="28"/>
        </w:rPr>
        <w:t>е</w:t>
      </w:r>
      <w:r w:rsidR="00B46139" w:rsidRPr="009F4ACC">
        <w:rPr>
          <w:rFonts w:ascii="Times New Roman" w:hAnsi="Times New Roman" w:cs="Times New Roman"/>
          <w:sz w:val="28"/>
          <w:szCs w:val="28"/>
        </w:rPr>
        <w:t xml:space="preserve"> у всех участников установок уважительног</w:t>
      </w:r>
      <w:r w:rsidR="00B46139">
        <w:rPr>
          <w:rFonts w:ascii="Times New Roman" w:hAnsi="Times New Roman" w:cs="Times New Roman"/>
          <w:sz w:val="28"/>
          <w:szCs w:val="28"/>
        </w:rPr>
        <w:t xml:space="preserve">о, доброжелательного отношения </w:t>
      </w:r>
      <w:r w:rsidR="00B46139" w:rsidRPr="009F4ACC">
        <w:rPr>
          <w:rFonts w:ascii="Times New Roman" w:hAnsi="Times New Roman" w:cs="Times New Roman"/>
          <w:sz w:val="28"/>
          <w:szCs w:val="28"/>
        </w:rPr>
        <w:t>при взаимодействии с представителями разных народов и культур.</w:t>
      </w:r>
      <w:r w:rsidR="00B46139">
        <w:rPr>
          <w:rFonts w:ascii="Times New Roman" w:hAnsi="Times New Roman" w:cs="Times New Roman"/>
          <w:sz w:val="28"/>
          <w:szCs w:val="28"/>
        </w:rPr>
        <w:t xml:space="preserve"> </w:t>
      </w:r>
      <w:r w:rsidR="00B46139" w:rsidRPr="00B46139">
        <w:rPr>
          <w:rFonts w:ascii="Times New Roman" w:hAnsi="Times New Roman" w:cs="Times New Roman"/>
          <w:sz w:val="28"/>
          <w:szCs w:val="28"/>
        </w:rPr>
        <w:t>Основная форма организации деятельности: детско-родительские встречи, которые определены календарно-тематическим планом. Индивидуальные и групповые консультации планируются по запросу родителей, а также педагогом.</w:t>
      </w:r>
      <w:r w:rsidR="00EE4EDD">
        <w:rPr>
          <w:rFonts w:ascii="Times New Roman" w:hAnsi="Times New Roman" w:cs="Times New Roman"/>
          <w:sz w:val="28"/>
          <w:szCs w:val="28"/>
        </w:rPr>
        <w:t xml:space="preserve"> </w:t>
      </w:r>
    </w:p>
    <w:p w:rsidR="001041A0" w:rsidRDefault="002F7C62" w:rsidP="001041A0">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46139" w:rsidRPr="00B46139">
        <w:rPr>
          <w:rFonts w:ascii="Times New Roman" w:hAnsi="Times New Roman" w:cs="Times New Roman"/>
          <w:sz w:val="28"/>
          <w:szCs w:val="28"/>
        </w:rPr>
        <w:t>езульта</w:t>
      </w:r>
      <w:r>
        <w:rPr>
          <w:rFonts w:ascii="Times New Roman" w:hAnsi="Times New Roman" w:cs="Times New Roman"/>
          <w:sz w:val="28"/>
          <w:szCs w:val="28"/>
        </w:rPr>
        <w:t>том  реализации программ</w:t>
      </w:r>
      <w:r w:rsidR="00B46139" w:rsidRPr="00B46139">
        <w:rPr>
          <w:rFonts w:ascii="Times New Roman" w:hAnsi="Times New Roman" w:cs="Times New Roman"/>
          <w:sz w:val="28"/>
          <w:szCs w:val="28"/>
        </w:rPr>
        <w:t xml:space="preserve"> является единство поколений, общение и тесное взаимодействие родителей и детей, а так же повышение имиджа дошкольного учреждения. Особенно ценно, достойное поколение воспитанников, с правильной гражданской позицией, отличающиеся качествами толерантности, терпимости, развитым чувством уважения к людям иной культуры, умеющим жить в мире.</w:t>
      </w:r>
    </w:p>
    <w:p w:rsidR="001041A0" w:rsidRPr="003D0346" w:rsidRDefault="001041A0" w:rsidP="001041A0">
      <w:pPr>
        <w:pStyle w:val="a3"/>
        <w:spacing w:line="276" w:lineRule="auto"/>
        <w:ind w:firstLine="709"/>
        <w:jc w:val="both"/>
        <w:rPr>
          <w:rFonts w:ascii="Times New Roman" w:hAnsi="Times New Roman" w:cs="Times New Roman"/>
          <w:sz w:val="28"/>
          <w:szCs w:val="28"/>
        </w:rPr>
      </w:pPr>
      <w:r w:rsidRPr="001041A0">
        <w:rPr>
          <w:rFonts w:ascii="Times New Roman" w:hAnsi="Times New Roman" w:cs="Times New Roman"/>
          <w:sz w:val="28"/>
          <w:szCs w:val="28"/>
        </w:rPr>
        <w:t xml:space="preserve">По результатам первого года изданы </w:t>
      </w:r>
      <w:r w:rsidRPr="001041A0">
        <w:rPr>
          <w:rFonts w:ascii="Times New Roman" w:hAnsi="Times New Roman" w:cs="Times New Roman"/>
          <w:b/>
          <w:sz w:val="28"/>
          <w:szCs w:val="28"/>
        </w:rPr>
        <w:t>методические рекомендации по организации детско-родительских творческих объединений в образовательных организациях</w:t>
      </w:r>
      <w:r w:rsidRPr="001041A0">
        <w:rPr>
          <w:rFonts w:ascii="Times New Roman" w:hAnsi="Times New Roman" w:cs="Times New Roman"/>
          <w:sz w:val="28"/>
          <w:szCs w:val="28"/>
        </w:rPr>
        <w:t xml:space="preserve"> (печатное издание тираж – 30 экземпляров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ссылка: </w:t>
      </w:r>
      <w:hyperlink r:id="rId16" w:history="1">
        <w:r w:rsidRPr="004F2A07">
          <w:rPr>
            <w:rStyle w:val="a4"/>
            <w:rFonts w:ascii="Times New Roman" w:hAnsi="Times New Roman" w:cs="Times New Roman"/>
            <w:sz w:val="28"/>
            <w:szCs w:val="28"/>
          </w:rPr>
          <w:t>https://ds206.centerstart.ru/node/625</w:t>
        </w:r>
      </w:hyperlink>
      <w:r w:rsidRPr="001041A0">
        <w:rPr>
          <w:rFonts w:ascii="Times New Roman" w:hAnsi="Times New Roman" w:cs="Times New Roman"/>
          <w:sz w:val="28"/>
          <w:szCs w:val="28"/>
        </w:rPr>
        <w:t>).</w:t>
      </w:r>
      <w:r w:rsidRPr="00100EF4">
        <w:rPr>
          <w:rFonts w:ascii="Times New Roman" w:hAnsi="Times New Roman" w:cs="Times New Roman"/>
          <w:sz w:val="28"/>
          <w:szCs w:val="28"/>
        </w:rPr>
        <w:t xml:space="preserve"> Рекомендации адресованы воспитателям, музыкальным руководителям, методистам, </w:t>
      </w:r>
      <w:r>
        <w:rPr>
          <w:rFonts w:ascii="Times New Roman" w:hAnsi="Times New Roman" w:cs="Times New Roman"/>
          <w:sz w:val="28"/>
          <w:szCs w:val="28"/>
        </w:rPr>
        <w:t>руководителям образовательных</w:t>
      </w:r>
      <w:r w:rsidRPr="00100EF4">
        <w:rPr>
          <w:rFonts w:ascii="Times New Roman" w:hAnsi="Times New Roman" w:cs="Times New Roman"/>
          <w:sz w:val="28"/>
          <w:szCs w:val="28"/>
        </w:rPr>
        <w:t xml:space="preserve"> организаций, как наглядное руководство по проведению встреч детей и родителей для общения и обмена опытом воспитания, в форме клуба и творческой гостиной. </w:t>
      </w:r>
    </w:p>
    <w:p w:rsidR="00A24E37" w:rsidRDefault="00565733" w:rsidP="00565733">
      <w:pPr>
        <w:pStyle w:val="a3"/>
        <w:ind w:left="567"/>
        <w:jc w:val="both"/>
        <w:rPr>
          <w:rFonts w:ascii="Times New Roman" w:hAnsi="Times New Roman" w:cs="Times New Roman"/>
          <w:b/>
          <w:sz w:val="28"/>
          <w:szCs w:val="28"/>
        </w:rPr>
      </w:pPr>
      <w:r>
        <w:rPr>
          <w:rFonts w:ascii="Times New Roman" w:hAnsi="Times New Roman" w:cs="Times New Roman"/>
          <w:b/>
          <w:sz w:val="28"/>
          <w:szCs w:val="28"/>
        </w:rPr>
        <w:t xml:space="preserve">3.6.  </w:t>
      </w:r>
      <w:r w:rsidR="001C3A3D" w:rsidRPr="00EE4EDD">
        <w:rPr>
          <w:rFonts w:ascii="Times New Roman" w:hAnsi="Times New Roman" w:cs="Times New Roman"/>
          <w:b/>
          <w:sz w:val="28"/>
          <w:szCs w:val="28"/>
        </w:rPr>
        <w:t>Т</w:t>
      </w:r>
      <w:r w:rsidR="00A24E37" w:rsidRPr="00EE4EDD">
        <w:rPr>
          <w:rFonts w:ascii="Times New Roman" w:hAnsi="Times New Roman" w:cs="Times New Roman"/>
          <w:b/>
          <w:sz w:val="28"/>
          <w:szCs w:val="28"/>
        </w:rPr>
        <w:t>рансляция опыта инновационной деятельности.</w:t>
      </w:r>
    </w:p>
    <w:p w:rsidR="00A10809" w:rsidRPr="00EE4EDD" w:rsidRDefault="00A10809" w:rsidP="00565733">
      <w:pPr>
        <w:pStyle w:val="a3"/>
        <w:ind w:left="567"/>
        <w:jc w:val="both"/>
        <w:rPr>
          <w:rFonts w:ascii="Times New Roman" w:hAnsi="Times New Roman" w:cs="Times New Roman"/>
          <w:b/>
          <w:sz w:val="28"/>
          <w:szCs w:val="28"/>
        </w:rPr>
      </w:pPr>
    </w:p>
    <w:tbl>
      <w:tblPr>
        <w:tblStyle w:val="ae"/>
        <w:tblW w:w="10031" w:type="dxa"/>
        <w:tblLook w:val="04A0" w:firstRow="1" w:lastRow="0" w:firstColumn="1" w:lastColumn="0" w:noHBand="0" w:noVBand="1"/>
      </w:tblPr>
      <w:tblGrid>
        <w:gridCol w:w="2376"/>
        <w:gridCol w:w="2977"/>
        <w:gridCol w:w="4678"/>
      </w:tblGrid>
      <w:tr w:rsidR="00F311D5" w:rsidRPr="00F311D5" w:rsidTr="009D33FB">
        <w:tc>
          <w:tcPr>
            <w:tcW w:w="2376" w:type="dxa"/>
          </w:tcPr>
          <w:p w:rsidR="00A24E37" w:rsidRPr="00F311D5" w:rsidRDefault="001C1EC8" w:rsidP="00A24E37">
            <w:pPr>
              <w:pStyle w:val="a3"/>
              <w:jc w:val="center"/>
              <w:rPr>
                <w:rFonts w:ascii="Times New Roman" w:hAnsi="Times New Roman" w:cs="Times New Roman"/>
                <w:b/>
                <w:sz w:val="24"/>
                <w:szCs w:val="24"/>
              </w:rPr>
            </w:pPr>
            <w:r w:rsidRPr="00F311D5">
              <w:rPr>
                <w:rFonts w:ascii="Times New Roman" w:hAnsi="Times New Roman" w:cs="Times New Roman"/>
                <w:b/>
                <w:sz w:val="24"/>
                <w:szCs w:val="24"/>
              </w:rPr>
              <w:t xml:space="preserve"> </w:t>
            </w:r>
            <w:r w:rsidR="00A24E37" w:rsidRPr="00F311D5">
              <w:rPr>
                <w:rFonts w:ascii="Times New Roman" w:hAnsi="Times New Roman" w:cs="Times New Roman"/>
                <w:b/>
                <w:sz w:val="24"/>
                <w:szCs w:val="24"/>
              </w:rPr>
              <w:t>Автор</w:t>
            </w:r>
          </w:p>
        </w:tc>
        <w:tc>
          <w:tcPr>
            <w:tcW w:w="2977" w:type="dxa"/>
          </w:tcPr>
          <w:p w:rsidR="00A24E37" w:rsidRPr="00F311D5" w:rsidRDefault="00A24E37" w:rsidP="00A24E37">
            <w:pPr>
              <w:pStyle w:val="a3"/>
              <w:jc w:val="center"/>
              <w:rPr>
                <w:rFonts w:ascii="Times New Roman" w:hAnsi="Times New Roman" w:cs="Times New Roman"/>
                <w:b/>
                <w:sz w:val="24"/>
                <w:szCs w:val="24"/>
              </w:rPr>
            </w:pPr>
            <w:r w:rsidRPr="00F311D5">
              <w:rPr>
                <w:rFonts w:ascii="Times New Roman" w:hAnsi="Times New Roman" w:cs="Times New Roman"/>
                <w:b/>
                <w:sz w:val="24"/>
                <w:szCs w:val="24"/>
              </w:rPr>
              <w:t>Тема</w:t>
            </w:r>
          </w:p>
        </w:tc>
        <w:tc>
          <w:tcPr>
            <w:tcW w:w="4678" w:type="dxa"/>
          </w:tcPr>
          <w:p w:rsidR="00A24E37" w:rsidRPr="00F311D5" w:rsidRDefault="00A24E37" w:rsidP="00A24E37">
            <w:pPr>
              <w:pStyle w:val="a3"/>
              <w:jc w:val="center"/>
              <w:rPr>
                <w:rFonts w:ascii="Times New Roman" w:hAnsi="Times New Roman" w:cs="Times New Roman"/>
                <w:b/>
                <w:sz w:val="24"/>
                <w:szCs w:val="24"/>
              </w:rPr>
            </w:pPr>
            <w:r w:rsidRPr="00F311D5">
              <w:rPr>
                <w:rFonts w:ascii="Times New Roman" w:hAnsi="Times New Roman" w:cs="Times New Roman"/>
                <w:b/>
                <w:sz w:val="24"/>
                <w:szCs w:val="24"/>
              </w:rPr>
              <w:t>Конференция</w:t>
            </w:r>
          </w:p>
        </w:tc>
      </w:tr>
      <w:tr w:rsidR="00F311D5" w:rsidRPr="00F311D5" w:rsidTr="009D33FB">
        <w:tc>
          <w:tcPr>
            <w:tcW w:w="2376" w:type="dxa"/>
          </w:tcPr>
          <w:p w:rsidR="00A24E37" w:rsidRPr="00F311D5" w:rsidRDefault="00EE4EDD" w:rsidP="00100EF4">
            <w:pPr>
              <w:pStyle w:val="a3"/>
              <w:jc w:val="both"/>
              <w:rPr>
                <w:rFonts w:ascii="Times New Roman" w:hAnsi="Times New Roman" w:cs="Times New Roman"/>
                <w:sz w:val="24"/>
                <w:szCs w:val="24"/>
              </w:rPr>
            </w:pPr>
            <w:r w:rsidRPr="00F311D5">
              <w:rPr>
                <w:rFonts w:ascii="Times New Roman" w:hAnsi="Times New Roman" w:cs="Times New Roman"/>
                <w:sz w:val="24"/>
                <w:szCs w:val="24"/>
              </w:rPr>
              <w:t>Захарченко М.В.</w:t>
            </w:r>
          </w:p>
        </w:tc>
        <w:tc>
          <w:tcPr>
            <w:tcW w:w="2977" w:type="dxa"/>
          </w:tcPr>
          <w:p w:rsidR="00A24E37" w:rsidRPr="00F311D5" w:rsidRDefault="00EE4EDD" w:rsidP="009D33FB">
            <w:pPr>
              <w:pStyle w:val="a3"/>
              <w:ind w:right="-119"/>
              <w:jc w:val="both"/>
              <w:rPr>
                <w:rFonts w:ascii="Times New Roman" w:hAnsi="Times New Roman" w:cs="Times New Roman"/>
                <w:sz w:val="24"/>
                <w:szCs w:val="24"/>
              </w:rPr>
            </w:pPr>
            <w:r w:rsidRPr="00F311D5">
              <w:rPr>
                <w:rFonts w:ascii="Times New Roman" w:hAnsi="Times New Roman" w:cs="Times New Roman"/>
                <w:sz w:val="24"/>
                <w:szCs w:val="24"/>
              </w:rPr>
              <w:t>Детский сад и семья - как единое пространство для развития ребёнка</w:t>
            </w:r>
          </w:p>
        </w:tc>
        <w:tc>
          <w:tcPr>
            <w:tcW w:w="4678" w:type="dxa"/>
          </w:tcPr>
          <w:p w:rsidR="00A24E37" w:rsidRPr="00F311D5" w:rsidRDefault="00A24E37" w:rsidP="00EE4EDD">
            <w:pPr>
              <w:pStyle w:val="a3"/>
              <w:jc w:val="both"/>
              <w:rPr>
                <w:rFonts w:ascii="Times New Roman" w:hAnsi="Times New Roman" w:cs="Times New Roman"/>
                <w:sz w:val="24"/>
                <w:szCs w:val="24"/>
              </w:rPr>
            </w:pPr>
            <w:proofErr w:type="gramStart"/>
            <w:r w:rsidRPr="00F311D5">
              <w:rPr>
                <w:rFonts w:ascii="Times New Roman" w:hAnsi="Times New Roman" w:cs="Times New Roman"/>
                <w:sz w:val="24"/>
                <w:szCs w:val="24"/>
              </w:rPr>
              <w:t>Международная</w:t>
            </w:r>
            <w:proofErr w:type="gramEnd"/>
            <w:r w:rsidRPr="00F311D5">
              <w:rPr>
                <w:rFonts w:ascii="Times New Roman" w:hAnsi="Times New Roman" w:cs="Times New Roman"/>
                <w:sz w:val="24"/>
                <w:szCs w:val="24"/>
              </w:rPr>
              <w:t xml:space="preserve"> научно-практической конференции «Современные ценности дошкольного детства, мирово</w:t>
            </w:r>
            <w:r w:rsidR="00EE4EDD" w:rsidRPr="00F311D5">
              <w:rPr>
                <w:rFonts w:ascii="Times New Roman" w:hAnsi="Times New Roman" w:cs="Times New Roman"/>
                <w:sz w:val="24"/>
                <w:szCs w:val="24"/>
              </w:rPr>
              <w:t xml:space="preserve">й и отечественный опыт», </w:t>
            </w:r>
            <w:proofErr w:type="spellStart"/>
            <w:r w:rsidR="00EE4EDD" w:rsidRPr="00F311D5">
              <w:rPr>
                <w:rFonts w:ascii="Times New Roman" w:hAnsi="Times New Roman" w:cs="Times New Roman"/>
                <w:sz w:val="24"/>
                <w:szCs w:val="24"/>
              </w:rPr>
              <w:t>Догомыс</w:t>
            </w:r>
            <w:proofErr w:type="spellEnd"/>
            <w:r w:rsidRPr="00F311D5">
              <w:rPr>
                <w:rFonts w:ascii="Times New Roman" w:hAnsi="Times New Roman" w:cs="Times New Roman"/>
                <w:sz w:val="24"/>
                <w:szCs w:val="24"/>
              </w:rPr>
              <w:t xml:space="preserve"> 20</w:t>
            </w:r>
            <w:r w:rsidR="00EE4EDD" w:rsidRPr="00F311D5">
              <w:rPr>
                <w:rFonts w:ascii="Times New Roman" w:hAnsi="Times New Roman" w:cs="Times New Roman"/>
                <w:sz w:val="24"/>
                <w:szCs w:val="24"/>
              </w:rPr>
              <w:t>20</w:t>
            </w:r>
            <w:r w:rsidRPr="00F311D5">
              <w:rPr>
                <w:rFonts w:ascii="Times New Roman" w:hAnsi="Times New Roman" w:cs="Times New Roman"/>
                <w:sz w:val="24"/>
                <w:szCs w:val="24"/>
              </w:rPr>
              <w:t>г.</w:t>
            </w:r>
          </w:p>
        </w:tc>
      </w:tr>
      <w:tr w:rsidR="00F311D5" w:rsidRPr="00F311D5" w:rsidTr="00565733">
        <w:tc>
          <w:tcPr>
            <w:tcW w:w="2376" w:type="dxa"/>
          </w:tcPr>
          <w:p w:rsidR="00EE4EDD" w:rsidRPr="00F311D5" w:rsidRDefault="00EE4EDD" w:rsidP="00565733">
            <w:pPr>
              <w:pStyle w:val="a3"/>
              <w:jc w:val="both"/>
              <w:rPr>
                <w:rFonts w:ascii="Times New Roman" w:hAnsi="Times New Roman" w:cs="Times New Roman"/>
                <w:sz w:val="24"/>
                <w:szCs w:val="24"/>
              </w:rPr>
            </w:pPr>
            <w:proofErr w:type="spellStart"/>
            <w:r w:rsidRPr="00F311D5">
              <w:rPr>
                <w:rFonts w:ascii="Times New Roman" w:hAnsi="Times New Roman" w:cs="Times New Roman"/>
                <w:sz w:val="24"/>
                <w:szCs w:val="24"/>
              </w:rPr>
              <w:t>Гетта</w:t>
            </w:r>
            <w:proofErr w:type="spellEnd"/>
            <w:r w:rsidRPr="00F311D5">
              <w:rPr>
                <w:rFonts w:ascii="Times New Roman" w:hAnsi="Times New Roman" w:cs="Times New Roman"/>
                <w:sz w:val="24"/>
                <w:szCs w:val="24"/>
              </w:rPr>
              <w:t xml:space="preserve"> Н.В.</w:t>
            </w:r>
          </w:p>
        </w:tc>
        <w:tc>
          <w:tcPr>
            <w:tcW w:w="2977" w:type="dxa"/>
          </w:tcPr>
          <w:p w:rsidR="00EE4EDD" w:rsidRPr="00F311D5" w:rsidRDefault="00EE4EDD" w:rsidP="00565733">
            <w:pPr>
              <w:pStyle w:val="a3"/>
              <w:ind w:right="-119"/>
              <w:jc w:val="both"/>
              <w:rPr>
                <w:rFonts w:ascii="Times New Roman" w:hAnsi="Times New Roman" w:cs="Times New Roman"/>
                <w:sz w:val="24"/>
                <w:szCs w:val="24"/>
              </w:rPr>
            </w:pPr>
            <w:r w:rsidRPr="00F311D5">
              <w:rPr>
                <w:rFonts w:ascii="Times New Roman" w:hAnsi="Times New Roman" w:cs="Times New Roman"/>
                <w:sz w:val="24"/>
                <w:szCs w:val="24"/>
              </w:rPr>
              <w:t>«Социализация личности дошкольника в ДОО»</w:t>
            </w:r>
          </w:p>
        </w:tc>
        <w:tc>
          <w:tcPr>
            <w:tcW w:w="4678" w:type="dxa"/>
          </w:tcPr>
          <w:p w:rsidR="00EE4EDD" w:rsidRPr="00F311D5" w:rsidRDefault="00EE4EDD" w:rsidP="00565733">
            <w:pPr>
              <w:pStyle w:val="a3"/>
              <w:jc w:val="both"/>
              <w:rPr>
                <w:rFonts w:ascii="Times New Roman" w:hAnsi="Times New Roman" w:cs="Times New Roman"/>
                <w:sz w:val="24"/>
                <w:szCs w:val="24"/>
              </w:rPr>
            </w:pPr>
            <w:proofErr w:type="gramStart"/>
            <w:r w:rsidRPr="00F311D5">
              <w:rPr>
                <w:rFonts w:ascii="Times New Roman" w:hAnsi="Times New Roman" w:cs="Times New Roman"/>
                <w:sz w:val="24"/>
                <w:szCs w:val="24"/>
              </w:rPr>
              <w:t>Международная</w:t>
            </w:r>
            <w:proofErr w:type="gramEnd"/>
            <w:r w:rsidRPr="00F311D5">
              <w:rPr>
                <w:rFonts w:ascii="Times New Roman" w:hAnsi="Times New Roman" w:cs="Times New Roman"/>
                <w:sz w:val="24"/>
                <w:szCs w:val="24"/>
              </w:rPr>
              <w:t xml:space="preserve"> научно-практической конференции «Современные ценности дошкольного детства, мировой и отечественный опыт», </w:t>
            </w:r>
            <w:proofErr w:type="spellStart"/>
            <w:r w:rsidRPr="00F311D5">
              <w:rPr>
                <w:rFonts w:ascii="Times New Roman" w:hAnsi="Times New Roman" w:cs="Times New Roman"/>
                <w:sz w:val="24"/>
                <w:szCs w:val="24"/>
              </w:rPr>
              <w:t>Догомыс</w:t>
            </w:r>
            <w:proofErr w:type="spellEnd"/>
            <w:r w:rsidRPr="00F311D5">
              <w:rPr>
                <w:rFonts w:ascii="Times New Roman" w:hAnsi="Times New Roman" w:cs="Times New Roman"/>
                <w:sz w:val="24"/>
                <w:szCs w:val="24"/>
              </w:rPr>
              <w:t xml:space="preserve"> 2020г.</w:t>
            </w:r>
          </w:p>
        </w:tc>
      </w:tr>
      <w:tr w:rsidR="00F311D5" w:rsidRPr="00F311D5" w:rsidTr="009D33FB">
        <w:tc>
          <w:tcPr>
            <w:tcW w:w="2376" w:type="dxa"/>
          </w:tcPr>
          <w:p w:rsidR="00A24E37" w:rsidRPr="00F311D5" w:rsidRDefault="00A24E37" w:rsidP="00100EF4">
            <w:pPr>
              <w:pStyle w:val="a3"/>
              <w:jc w:val="both"/>
              <w:rPr>
                <w:rFonts w:ascii="Times New Roman" w:hAnsi="Times New Roman" w:cs="Times New Roman"/>
                <w:sz w:val="24"/>
                <w:szCs w:val="24"/>
              </w:rPr>
            </w:pPr>
            <w:r w:rsidRPr="00F311D5">
              <w:rPr>
                <w:rFonts w:ascii="Times New Roman" w:hAnsi="Times New Roman" w:cs="Times New Roman"/>
                <w:sz w:val="24"/>
                <w:szCs w:val="24"/>
              </w:rPr>
              <w:t>Минеева О.В.</w:t>
            </w:r>
          </w:p>
        </w:tc>
        <w:tc>
          <w:tcPr>
            <w:tcW w:w="2977" w:type="dxa"/>
          </w:tcPr>
          <w:p w:rsidR="00A24E37" w:rsidRPr="00F311D5" w:rsidRDefault="00CF2625" w:rsidP="00EE4EDD">
            <w:pPr>
              <w:pStyle w:val="a3"/>
              <w:jc w:val="both"/>
              <w:rPr>
                <w:rFonts w:ascii="Times New Roman" w:hAnsi="Times New Roman" w:cs="Times New Roman"/>
                <w:sz w:val="24"/>
                <w:szCs w:val="24"/>
              </w:rPr>
            </w:pPr>
            <w:r w:rsidRPr="00F311D5">
              <w:rPr>
                <w:rFonts w:ascii="Times New Roman" w:hAnsi="Times New Roman" w:cs="Times New Roman"/>
                <w:sz w:val="24"/>
                <w:szCs w:val="24"/>
              </w:rPr>
              <w:t>«</w:t>
            </w:r>
            <w:r w:rsidR="00EE4EDD" w:rsidRPr="00F311D5">
              <w:rPr>
                <w:rFonts w:ascii="Times New Roman" w:hAnsi="Times New Roman" w:cs="Times New Roman"/>
                <w:sz w:val="24"/>
                <w:szCs w:val="24"/>
              </w:rPr>
              <w:t>Ресурсный центр поликультурного взаимодействия с семьей «Содружество</w:t>
            </w:r>
            <w:r w:rsidRPr="00F311D5">
              <w:rPr>
                <w:rFonts w:ascii="Times New Roman" w:hAnsi="Times New Roman" w:cs="Times New Roman"/>
                <w:sz w:val="24"/>
                <w:szCs w:val="24"/>
              </w:rPr>
              <w:t>»</w:t>
            </w:r>
          </w:p>
        </w:tc>
        <w:tc>
          <w:tcPr>
            <w:tcW w:w="4678" w:type="dxa"/>
          </w:tcPr>
          <w:p w:rsidR="00A24E37" w:rsidRPr="00F311D5" w:rsidRDefault="00EE4EDD" w:rsidP="00100EF4">
            <w:pPr>
              <w:pStyle w:val="a3"/>
              <w:jc w:val="both"/>
              <w:rPr>
                <w:rFonts w:ascii="Times New Roman" w:hAnsi="Times New Roman" w:cs="Times New Roman"/>
                <w:sz w:val="24"/>
                <w:szCs w:val="24"/>
              </w:rPr>
            </w:pPr>
            <w:r w:rsidRPr="00F311D5">
              <w:rPr>
                <w:rFonts w:ascii="Times New Roman" w:hAnsi="Times New Roman" w:cs="Times New Roman"/>
                <w:sz w:val="24"/>
                <w:szCs w:val="24"/>
              </w:rPr>
              <w:t>Тематический круглый стол</w:t>
            </w:r>
            <w:r w:rsidR="00A10809">
              <w:rPr>
                <w:rFonts w:ascii="Times New Roman" w:hAnsi="Times New Roman" w:cs="Times New Roman"/>
                <w:sz w:val="24"/>
                <w:szCs w:val="24"/>
              </w:rPr>
              <w:t xml:space="preserve"> </w:t>
            </w:r>
            <w:r w:rsidRPr="00F311D5">
              <w:rPr>
                <w:rFonts w:ascii="Times New Roman" w:hAnsi="Times New Roman" w:cs="Times New Roman"/>
                <w:sz w:val="24"/>
                <w:szCs w:val="24"/>
              </w:rPr>
              <w:t>в онлайн формате «Взаимодействие всех участников образовательных отношений в решении задач социально-нравственного направления в детском саду»</w:t>
            </w:r>
            <w:r w:rsidR="00F311D5" w:rsidRPr="00F311D5">
              <w:rPr>
                <w:rFonts w:ascii="Times New Roman" w:hAnsi="Times New Roman" w:cs="Times New Roman"/>
                <w:sz w:val="24"/>
                <w:szCs w:val="24"/>
              </w:rPr>
              <w:t xml:space="preserve"> в рамках августовского образовательного форума 2020 г.</w:t>
            </w:r>
          </w:p>
        </w:tc>
      </w:tr>
      <w:tr w:rsidR="00F311D5" w:rsidRPr="00F311D5" w:rsidTr="009D33FB">
        <w:tc>
          <w:tcPr>
            <w:tcW w:w="2376" w:type="dxa"/>
          </w:tcPr>
          <w:p w:rsidR="00A24E37" w:rsidRPr="00F311D5" w:rsidRDefault="00F311D5" w:rsidP="00100EF4">
            <w:pPr>
              <w:pStyle w:val="a3"/>
              <w:jc w:val="both"/>
              <w:rPr>
                <w:rFonts w:ascii="Times New Roman" w:hAnsi="Times New Roman" w:cs="Times New Roman"/>
                <w:sz w:val="24"/>
                <w:szCs w:val="24"/>
              </w:rPr>
            </w:pPr>
            <w:r w:rsidRPr="00F311D5">
              <w:rPr>
                <w:rFonts w:ascii="Times New Roman" w:hAnsi="Times New Roman" w:cs="Times New Roman"/>
                <w:sz w:val="24"/>
                <w:szCs w:val="24"/>
              </w:rPr>
              <w:t>Степанова А.И.</w:t>
            </w:r>
          </w:p>
        </w:tc>
        <w:tc>
          <w:tcPr>
            <w:tcW w:w="2977" w:type="dxa"/>
          </w:tcPr>
          <w:p w:rsidR="00A24E37" w:rsidRPr="00F311D5" w:rsidRDefault="00F311D5" w:rsidP="00F311D5">
            <w:pPr>
              <w:pStyle w:val="a3"/>
              <w:jc w:val="both"/>
              <w:rPr>
                <w:rFonts w:ascii="Times New Roman" w:hAnsi="Times New Roman" w:cs="Times New Roman"/>
                <w:sz w:val="24"/>
                <w:szCs w:val="24"/>
              </w:rPr>
            </w:pPr>
            <w:r w:rsidRPr="00F311D5">
              <w:rPr>
                <w:rFonts w:ascii="Times New Roman" w:hAnsi="Times New Roman" w:cs="Times New Roman"/>
                <w:sz w:val="24"/>
                <w:szCs w:val="24"/>
              </w:rPr>
              <w:t>«Возможности сайта ДОО в работе с родителями»</w:t>
            </w:r>
          </w:p>
        </w:tc>
        <w:tc>
          <w:tcPr>
            <w:tcW w:w="4678" w:type="dxa"/>
          </w:tcPr>
          <w:p w:rsidR="00A24E37" w:rsidRPr="00F311D5" w:rsidRDefault="00F311D5" w:rsidP="00F311D5">
            <w:pPr>
              <w:pStyle w:val="a3"/>
              <w:jc w:val="both"/>
              <w:rPr>
                <w:rFonts w:ascii="Times New Roman" w:hAnsi="Times New Roman" w:cs="Times New Roman"/>
                <w:sz w:val="24"/>
                <w:szCs w:val="24"/>
              </w:rPr>
            </w:pPr>
            <w:r w:rsidRPr="00F311D5">
              <w:rPr>
                <w:rFonts w:ascii="Times New Roman" w:hAnsi="Times New Roman" w:cs="Times New Roman"/>
                <w:sz w:val="24"/>
                <w:szCs w:val="24"/>
              </w:rPr>
              <w:t>Лауреат муниципального конкурса «Лучший сайт - 2020», презентация  сайта.</w:t>
            </w:r>
          </w:p>
        </w:tc>
      </w:tr>
    </w:tbl>
    <w:p w:rsidR="001041A0" w:rsidRDefault="001041A0" w:rsidP="001041A0">
      <w:pPr>
        <w:pStyle w:val="a3"/>
        <w:ind w:firstLine="709"/>
        <w:jc w:val="both"/>
        <w:rPr>
          <w:rFonts w:ascii="Times New Roman" w:hAnsi="Times New Roman" w:cs="Times New Roman"/>
          <w:b/>
          <w:sz w:val="28"/>
          <w:szCs w:val="28"/>
        </w:rPr>
      </w:pPr>
    </w:p>
    <w:p w:rsidR="00DF38A4" w:rsidRPr="00F311D5" w:rsidRDefault="001041A0" w:rsidP="001041A0">
      <w:pPr>
        <w:pStyle w:val="a3"/>
        <w:ind w:firstLine="709"/>
        <w:jc w:val="both"/>
        <w:rPr>
          <w:rFonts w:ascii="Times New Roman" w:hAnsi="Times New Roman" w:cs="Times New Roman"/>
          <w:b/>
          <w:sz w:val="28"/>
          <w:szCs w:val="28"/>
        </w:rPr>
      </w:pPr>
      <w:r>
        <w:rPr>
          <w:rFonts w:ascii="Times New Roman" w:hAnsi="Times New Roman" w:cs="Times New Roman"/>
          <w:b/>
          <w:sz w:val="28"/>
          <w:szCs w:val="28"/>
        </w:rPr>
        <w:t>4.</w:t>
      </w:r>
      <w:r w:rsidR="00565733">
        <w:rPr>
          <w:rFonts w:ascii="Times New Roman" w:hAnsi="Times New Roman" w:cs="Times New Roman"/>
          <w:b/>
          <w:sz w:val="28"/>
          <w:szCs w:val="28"/>
        </w:rPr>
        <w:t xml:space="preserve"> </w:t>
      </w:r>
      <w:r w:rsidR="00DF38A4" w:rsidRPr="00F311D5">
        <w:rPr>
          <w:rFonts w:ascii="Times New Roman" w:hAnsi="Times New Roman" w:cs="Times New Roman"/>
          <w:b/>
          <w:sz w:val="28"/>
          <w:szCs w:val="28"/>
        </w:rPr>
        <w:t xml:space="preserve">Апробация и диссеминация результатов деятельности КИП, в образовательных организациях Краснодарского края на основе сетевого взаимодействия. </w:t>
      </w:r>
    </w:p>
    <w:p w:rsidR="001C1EC8" w:rsidRPr="00F3589A" w:rsidRDefault="00565733" w:rsidP="00C102B6">
      <w:pPr>
        <w:pStyle w:val="a3"/>
        <w:ind w:firstLine="567"/>
        <w:jc w:val="both"/>
        <w:rPr>
          <w:rFonts w:ascii="Times New Roman" w:hAnsi="Times New Roman" w:cs="Times New Roman"/>
          <w:color w:val="00B0F0"/>
          <w:sz w:val="28"/>
          <w:szCs w:val="28"/>
        </w:rPr>
      </w:pPr>
      <w:r w:rsidRPr="00F3589A">
        <w:rPr>
          <w:rFonts w:ascii="Times New Roman" w:hAnsi="Times New Roman" w:cs="Times New Roman"/>
          <w:noProof/>
          <w:color w:val="00B0F0"/>
          <w:sz w:val="28"/>
          <w:szCs w:val="28"/>
          <w:lang w:eastAsia="ru-RU"/>
        </w:rPr>
        <w:drawing>
          <wp:anchor distT="0" distB="0" distL="114300" distR="114300" simplePos="0" relativeHeight="251689984" behindDoc="1" locked="0" layoutInCell="1" allowOverlap="1" wp14:anchorId="3A648F87" wp14:editId="3EE2F72C">
            <wp:simplePos x="0" y="0"/>
            <wp:positionH relativeFrom="column">
              <wp:posOffset>4784725</wp:posOffset>
            </wp:positionH>
            <wp:positionV relativeFrom="paragraph">
              <wp:posOffset>147955</wp:posOffset>
            </wp:positionV>
            <wp:extent cx="1492250" cy="1967865"/>
            <wp:effectExtent l="0" t="0" r="0" b="0"/>
            <wp:wrapThrough wrapText="bothSides">
              <wp:wrapPolygon edited="0">
                <wp:start x="0" y="0"/>
                <wp:lineTo x="0" y="21328"/>
                <wp:lineTo x="21232" y="21328"/>
                <wp:lineTo x="21232" y="0"/>
                <wp:lineTo x="0" y="0"/>
              </wp:wrapPolygon>
            </wp:wrapThrough>
            <wp:docPr id="245" name="Рисунок 245" descr="F:\2КИП\2020 год КИП\Сетевое взаимодействие\18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КИП\2020 год КИП\Сетевое взаимодействие\181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2250"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89A">
        <w:rPr>
          <w:rFonts w:ascii="Times New Roman" w:hAnsi="Times New Roman" w:cs="Times New Roman"/>
          <w:noProof/>
          <w:color w:val="00B0F0"/>
          <w:sz w:val="28"/>
          <w:szCs w:val="28"/>
          <w:lang w:eastAsia="ru-RU"/>
        </w:rPr>
        <w:drawing>
          <wp:anchor distT="0" distB="0" distL="114300" distR="114300" simplePos="0" relativeHeight="251687936" behindDoc="1" locked="0" layoutInCell="1" allowOverlap="1" wp14:anchorId="2431379D" wp14:editId="0F2F59B4">
            <wp:simplePos x="0" y="0"/>
            <wp:positionH relativeFrom="column">
              <wp:posOffset>3601720</wp:posOffset>
            </wp:positionH>
            <wp:positionV relativeFrom="paragraph">
              <wp:posOffset>177800</wp:posOffset>
            </wp:positionV>
            <wp:extent cx="1374140" cy="2027555"/>
            <wp:effectExtent l="0" t="0" r="0" b="0"/>
            <wp:wrapThrough wrapText="bothSides">
              <wp:wrapPolygon edited="0">
                <wp:start x="0" y="0"/>
                <wp:lineTo x="0" y="21309"/>
                <wp:lineTo x="21261" y="21309"/>
                <wp:lineTo x="21261" y="0"/>
                <wp:lineTo x="0" y="0"/>
              </wp:wrapPolygon>
            </wp:wrapThrough>
            <wp:docPr id="242" name="Рисунок 242" descr="F:\2КИП\2020 год КИП\Сетевое взаимодействие\библиотека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КИП\2020 год КИП\Сетевое взаимодействие\библиотека2 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14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89A">
        <w:rPr>
          <w:rFonts w:ascii="Times New Roman" w:hAnsi="Times New Roman" w:cs="Times New Roman"/>
          <w:noProof/>
          <w:color w:val="00B0F0"/>
          <w:sz w:val="28"/>
          <w:szCs w:val="28"/>
          <w:lang w:eastAsia="ru-RU"/>
        </w:rPr>
        <w:drawing>
          <wp:anchor distT="0" distB="0" distL="114300" distR="114300" simplePos="0" relativeHeight="251685888" behindDoc="1" locked="0" layoutInCell="1" allowOverlap="1" wp14:anchorId="269115CD" wp14:editId="26FE10EC">
            <wp:simplePos x="0" y="0"/>
            <wp:positionH relativeFrom="column">
              <wp:posOffset>2458720</wp:posOffset>
            </wp:positionH>
            <wp:positionV relativeFrom="paragraph">
              <wp:posOffset>257175</wp:posOffset>
            </wp:positionV>
            <wp:extent cx="1448435" cy="1947545"/>
            <wp:effectExtent l="0" t="0" r="0" b="0"/>
            <wp:wrapThrough wrapText="bothSides">
              <wp:wrapPolygon edited="0">
                <wp:start x="0" y="0"/>
                <wp:lineTo x="0" y="21339"/>
                <wp:lineTo x="21306" y="21339"/>
                <wp:lineTo x="21306" y="0"/>
                <wp:lineTo x="0" y="0"/>
              </wp:wrapPolygon>
            </wp:wrapThrough>
            <wp:docPr id="241" name="Рисунок 241" descr="F:\2КИП\2020 год КИП\Сетевое взаимодействие\22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КИП\2020 год КИП\Сетевое взаимодействие\221(2) 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843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89A">
        <w:rPr>
          <w:rFonts w:ascii="Times New Roman" w:hAnsi="Times New Roman" w:cs="Times New Roman"/>
          <w:noProof/>
          <w:color w:val="00B0F0"/>
          <w:sz w:val="28"/>
          <w:szCs w:val="28"/>
          <w:lang w:eastAsia="ru-RU"/>
        </w:rPr>
        <w:drawing>
          <wp:anchor distT="0" distB="0" distL="114300" distR="114300" simplePos="0" relativeHeight="251686912" behindDoc="1" locked="0" layoutInCell="1" allowOverlap="1" wp14:anchorId="7BDBF117" wp14:editId="3FBD0ADF">
            <wp:simplePos x="0" y="0"/>
            <wp:positionH relativeFrom="column">
              <wp:posOffset>798830</wp:posOffset>
            </wp:positionH>
            <wp:positionV relativeFrom="paragraph">
              <wp:posOffset>177800</wp:posOffset>
            </wp:positionV>
            <wp:extent cx="1530350" cy="2025015"/>
            <wp:effectExtent l="0" t="0" r="0" b="0"/>
            <wp:wrapThrough wrapText="bothSides">
              <wp:wrapPolygon edited="0">
                <wp:start x="0" y="0"/>
                <wp:lineTo x="0" y="21336"/>
                <wp:lineTo x="21241" y="21336"/>
                <wp:lineTo x="21241" y="0"/>
                <wp:lineTo x="0" y="0"/>
              </wp:wrapPolygon>
            </wp:wrapThrough>
            <wp:docPr id="240" name="Рисунок 240" descr="F:\2КИП\2020 год КИП\Сетевое взаимодейств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КИП\2020 год КИП\Сетевое взаимодействие\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350" cy="202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89A">
        <w:rPr>
          <w:rFonts w:ascii="Times New Roman" w:hAnsi="Times New Roman" w:cs="Times New Roman"/>
          <w:noProof/>
          <w:color w:val="00B0F0"/>
          <w:sz w:val="28"/>
          <w:szCs w:val="28"/>
          <w:lang w:eastAsia="ru-RU"/>
        </w:rPr>
        <w:drawing>
          <wp:anchor distT="0" distB="0" distL="114300" distR="114300" simplePos="0" relativeHeight="251691008" behindDoc="1" locked="0" layoutInCell="1" allowOverlap="1" wp14:anchorId="5256EF18" wp14:editId="6C1F3CA4">
            <wp:simplePos x="0" y="0"/>
            <wp:positionH relativeFrom="column">
              <wp:posOffset>1604010</wp:posOffset>
            </wp:positionH>
            <wp:positionV relativeFrom="paragraph">
              <wp:posOffset>257175</wp:posOffset>
            </wp:positionV>
            <wp:extent cx="1560195" cy="2052955"/>
            <wp:effectExtent l="0" t="0" r="1905" b="4445"/>
            <wp:wrapThrough wrapText="bothSides">
              <wp:wrapPolygon edited="0">
                <wp:start x="0" y="0"/>
                <wp:lineTo x="0" y="21446"/>
                <wp:lineTo x="21363" y="21446"/>
                <wp:lineTo x="21363" y="0"/>
                <wp:lineTo x="0" y="0"/>
              </wp:wrapPolygon>
            </wp:wrapThrough>
            <wp:docPr id="244" name="Рисунок 244" descr="F:\2КИП\2020 год КИП\Сетевое взаимодействие\17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КИП\2020 год КИП\Сетевое взаимодействие\171(2) 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0195" cy="205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89A">
        <w:rPr>
          <w:rFonts w:ascii="Times New Roman" w:hAnsi="Times New Roman" w:cs="Times New Roman"/>
          <w:noProof/>
          <w:color w:val="00B0F0"/>
          <w:sz w:val="28"/>
          <w:szCs w:val="28"/>
          <w:lang w:eastAsia="ru-RU"/>
        </w:rPr>
        <w:drawing>
          <wp:anchor distT="0" distB="0" distL="114300" distR="114300" simplePos="0" relativeHeight="251696128" behindDoc="1" locked="0" layoutInCell="1" allowOverlap="1" wp14:anchorId="05664004" wp14:editId="3EB2843D">
            <wp:simplePos x="0" y="0"/>
            <wp:positionH relativeFrom="column">
              <wp:posOffset>-115570</wp:posOffset>
            </wp:positionH>
            <wp:positionV relativeFrom="paragraph">
              <wp:posOffset>307340</wp:posOffset>
            </wp:positionV>
            <wp:extent cx="1321435" cy="1923415"/>
            <wp:effectExtent l="0" t="0" r="0" b="635"/>
            <wp:wrapThrough wrapText="bothSides">
              <wp:wrapPolygon edited="0">
                <wp:start x="0" y="0"/>
                <wp:lineTo x="0" y="21393"/>
                <wp:lineTo x="21174" y="21393"/>
                <wp:lineTo x="21174" y="0"/>
                <wp:lineTo x="0" y="0"/>
              </wp:wrapPolygon>
            </wp:wrapThrough>
            <wp:docPr id="247" name="Рисунок 247" descr="F:\2КИП\2020 год КИП\Сетевое взаимодействие\17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КИП\2020 год КИП\Сетевое взаимодействие\171 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1435"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EC8" w:rsidRPr="00F3589A" w:rsidRDefault="001C1EC8" w:rsidP="00C102B6">
      <w:pPr>
        <w:pStyle w:val="a3"/>
        <w:ind w:firstLine="567"/>
        <w:jc w:val="both"/>
        <w:rPr>
          <w:rFonts w:ascii="Times New Roman" w:hAnsi="Times New Roman" w:cs="Times New Roman"/>
          <w:color w:val="00B0F0"/>
          <w:sz w:val="28"/>
          <w:szCs w:val="28"/>
        </w:rPr>
      </w:pPr>
    </w:p>
    <w:p w:rsidR="00C102B6" w:rsidRPr="00F311D5" w:rsidRDefault="00C102B6" w:rsidP="00C102B6">
      <w:pPr>
        <w:pStyle w:val="a3"/>
        <w:ind w:firstLine="567"/>
        <w:jc w:val="both"/>
        <w:rPr>
          <w:rFonts w:ascii="Times New Roman" w:hAnsi="Times New Roman" w:cs="Times New Roman"/>
          <w:sz w:val="28"/>
          <w:szCs w:val="28"/>
        </w:rPr>
      </w:pPr>
      <w:r w:rsidRPr="00F311D5">
        <w:rPr>
          <w:rFonts w:ascii="Times New Roman" w:hAnsi="Times New Roman" w:cs="Times New Roman"/>
          <w:sz w:val="28"/>
          <w:szCs w:val="28"/>
        </w:rPr>
        <w:t xml:space="preserve">Педагогическое сотрудничество между образовательными организациями </w:t>
      </w:r>
      <w:r w:rsidR="00501110" w:rsidRPr="00F311D5">
        <w:rPr>
          <w:rFonts w:ascii="Times New Roman" w:hAnsi="Times New Roman" w:cs="Times New Roman"/>
          <w:sz w:val="28"/>
          <w:szCs w:val="28"/>
        </w:rPr>
        <w:t xml:space="preserve">города Краснодар </w:t>
      </w:r>
      <w:r w:rsidRPr="00F311D5">
        <w:rPr>
          <w:rFonts w:ascii="Times New Roman" w:hAnsi="Times New Roman" w:cs="Times New Roman"/>
          <w:sz w:val="28"/>
          <w:szCs w:val="28"/>
        </w:rPr>
        <w:t xml:space="preserve">было направлено на совместное использование имеющихся ресурсов для осуществления взаимовыгодного сотрудничества и повышения профессионального мастерства педагогических работников. </w:t>
      </w:r>
    </w:p>
    <w:p w:rsidR="00C102B6" w:rsidRPr="00F311D5" w:rsidRDefault="00C102B6" w:rsidP="00C102B6">
      <w:pPr>
        <w:pStyle w:val="a3"/>
        <w:ind w:firstLine="567"/>
        <w:jc w:val="both"/>
        <w:rPr>
          <w:rFonts w:ascii="Times New Roman" w:hAnsi="Times New Roman" w:cs="Times New Roman"/>
          <w:sz w:val="28"/>
          <w:szCs w:val="28"/>
        </w:rPr>
      </w:pPr>
      <w:r w:rsidRPr="00F311D5">
        <w:rPr>
          <w:rFonts w:ascii="Times New Roman" w:hAnsi="Times New Roman" w:cs="Times New Roman"/>
          <w:sz w:val="28"/>
          <w:szCs w:val="28"/>
        </w:rPr>
        <w:t>Успешно удалось реализовать следующие направлениям работы:</w:t>
      </w:r>
    </w:p>
    <w:p w:rsidR="00C102B6" w:rsidRPr="00F311D5" w:rsidRDefault="00A10809" w:rsidP="00565733">
      <w:pPr>
        <w:pStyle w:val="a3"/>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00C102B6" w:rsidRPr="00F311D5">
        <w:rPr>
          <w:rFonts w:ascii="Times New Roman" w:hAnsi="Times New Roman" w:cs="Times New Roman"/>
          <w:sz w:val="28"/>
          <w:szCs w:val="28"/>
        </w:rPr>
        <w:t>онсультативная помощь и методическое взаимодействие</w:t>
      </w:r>
      <w:r w:rsidR="00501110" w:rsidRPr="00F311D5">
        <w:rPr>
          <w:rFonts w:ascii="Times New Roman" w:hAnsi="Times New Roman" w:cs="Times New Roman"/>
          <w:sz w:val="28"/>
          <w:szCs w:val="28"/>
        </w:rPr>
        <w:t xml:space="preserve"> – МАДОУ «Детский сад № 181»</w:t>
      </w:r>
      <w:r w:rsidR="001041A0">
        <w:rPr>
          <w:rFonts w:ascii="Times New Roman" w:hAnsi="Times New Roman" w:cs="Times New Roman"/>
          <w:sz w:val="28"/>
          <w:szCs w:val="28"/>
        </w:rPr>
        <w:t xml:space="preserve">, </w:t>
      </w:r>
      <w:r w:rsidR="00501110" w:rsidRPr="00F311D5">
        <w:rPr>
          <w:rFonts w:ascii="Times New Roman" w:hAnsi="Times New Roman" w:cs="Times New Roman"/>
          <w:sz w:val="28"/>
          <w:szCs w:val="28"/>
        </w:rPr>
        <w:t>МАДОУ «Детский сад № 171</w:t>
      </w:r>
      <w:r w:rsidR="001041A0">
        <w:rPr>
          <w:rFonts w:ascii="Times New Roman" w:hAnsi="Times New Roman" w:cs="Times New Roman"/>
          <w:sz w:val="28"/>
          <w:szCs w:val="28"/>
        </w:rPr>
        <w:t xml:space="preserve">», </w:t>
      </w:r>
      <w:r w:rsidR="001041A0" w:rsidRPr="00F311D5">
        <w:rPr>
          <w:rFonts w:ascii="Times New Roman" w:hAnsi="Times New Roman" w:cs="Times New Roman"/>
          <w:sz w:val="28"/>
          <w:szCs w:val="28"/>
        </w:rPr>
        <w:t>МАДОУ «Детский сад № 1</w:t>
      </w:r>
      <w:r w:rsidR="001041A0">
        <w:rPr>
          <w:rFonts w:ascii="Times New Roman" w:hAnsi="Times New Roman" w:cs="Times New Roman"/>
          <w:sz w:val="28"/>
          <w:szCs w:val="28"/>
        </w:rPr>
        <w:t>88»:</w:t>
      </w:r>
      <w:r w:rsidR="00501110" w:rsidRPr="00F311D5">
        <w:rPr>
          <w:rFonts w:ascii="Times New Roman" w:hAnsi="Times New Roman" w:cs="Times New Roman"/>
          <w:sz w:val="28"/>
          <w:szCs w:val="28"/>
        </w:rPr>
        <w:t xml:space="preserve"> имеют опыт работы в данном направлении</w:t>
      </w:r>
      <w:r w:rsidR="00C102B6" w:rsidRPr="00F311D5">
        <w:rPr>
          <w:rFonts w:ascii="Times New Roman" w:hAnsi="Times New Roman" w:cs="Times New Roman"/>
          <w:sz w:val="28"/>
          <w:szCs w:val="28"/>
        </w:rPr>
        <w:t>;</w:t>
      </w:r>
    </w:p>
    <w:p w:rsidR="00C102B6" w:rsidRDefault="00C102B6" w:rsidP="00565733">
      <w:pPr>
        <w:pStyle w:val="a3"/>
        <w:numPr>
          <w:ilvl w:val="0"/>
          <w:numId w:val="12"/>
        </w:numPr>
        <w:ind w:left="0" w:firstLine="709"/>
        <w:jc w:val="both"/>
        <w:rPr>
          <w:rFonts w:ascii="Times New Roman" w:hAnsi="Times New Roman" w:cs="Times New Roman"/>
          <w:sz w:val="28"/>
          <w:szCs w:val="28"/>
        </w:rPr>
      </w:pPr>
      <w:r w:rsidRPr="00F311D5">
        <w:rPr>
          <w:rFonts w:ascii="Times New Roman" w:hAnsi="Times New Roman" w:cs="Times New Roman"/>
          <w:sz w:val="28"/>
          <w:szCs w:val="28"/>
        </w:rPr>
        <w:t>доступ к образовательным ресурсам</w:t>
      </w:r>
      <w:r w:rsidR="00501110" w:rsidRPr="00F311D5">
        <w:rPr>
          <w:rFonts w:ascii="Times New Roman" w:hAnsi="Times New Roman" w:cs="Times New Roman"/>
          <w:sz w:val="28"/>
          <w:szCs w:val="28"/>
        </w:rPr>
        <w:t xml:space="preserve"> – МАДОУ «Детский сад № 221»: активное участие в работе семинаров и практикумов, проводимых в рамках календарного планирования на 20</w:t>
      </w:r>
      <w:r w:rsidR="00565733">
        <w:rPr>
          <w:rFonts w:ascii="Times New Roman" w:hAnsi="Times New Roman" w:cs="Times New Roman"/>
          <w:sz w:val="28"/>
          <w:szCs w:val="28"/>
        </w:rPr>
        <w:t>20</w:t>
      </w:r>
      <w:r w:rsidR="00501110" w:rsidRPr="00F311D5">
        <w:rPr>
          <w:rFonts w:ascii="Times New Roman" w:hAnsi="Times New Roman" w:cs="Times New Roman"/>
          <w:sz w:val="28"/>
          <w:szCs w:val="28"/>
        </w:rPr>
        <w:t xml:space="preserve"> год</w:t>
      </w:r>
      <w:r w:rsidR="00565733">
        <w:rPr>
          <w:rFonts w:ascii="Times New Roman" w:hAnsi="Times New Roman" w:cs="Times New Roman"/>
          <w:sz w:val="28"/>
          <w:szCs w:val="28"/>
        </w:rPr>
        <w:t>;</w:t>
      </w:r>
    </w:p>
    <w:p w:rsidR="00565733" w:rsidRPr="00F311D5" w:rsidRDefault="00565733" w:rsidP="00565733">
      <w:pPr>
        <w:pStyle w:val="a3"/>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выстраивание новых направлений для взаимодействия с </w:t>
      </w:r>
      <w:r w:rsidRPr="00565733">
        <w:rPr>
          <w:rFonts w:ascii="Times New Roman" w:hAnsi="Times New Roman" w:cs="Times New Roman"/>
          <w:sz w:val="28"/>
          <w:szCs w:val="28"/>
        </w:rPr>
        <w:t>МБДОУ детских садов город Анапа, Новороссийск, Туапсе, пос. Новомихайловский.</w:t>
      </w:r>
    </w:p>
    <w:p w:rsidR="00C102B6" w:rsidRPr="00F3589A" w:rsidRDefault="006911FA" w:rsidP="00C102B6">
      <w:pPr>
        <w:pStyle w:val="a3"/>
        <w:ind w:firstLine="708"/>
        <w:jc w:val="both"/>
        <w:rPr>
          <w:rFonts w:ascii="Times New Roman" w:hAnsi="Times New Roman" w:cs="Times New Roman"/>
          <w:color w:val="00B0F0"/>
          <w:sz w:val="28"/>
          <w:szCs w:val="28"/>
        </w:rPr>
      </w:pPr>
      <w:r w:rsidRPr="00F311D5">
        <w:rPr>
          <w:rFonts w:ascii="Times New Roman" w:hAnsi="Times New Roman" w:cs="Times New Roman"/>
          <w:sz w:val="28"/>
          <w:szCs w:val="28"/>
        </w:rPr>
        <w:t>Д</w:t>
      </w:r>
      <w:r w:rsidR="00C102B6" w:rsidRPr="00F311D5">
        <w:rPr>
          <w:rFonts w:ascii="Times New Roman" w:hAnsi="Times New Roman" w:cs="Times New Roman"/>
          <w:sz w:val="28"/>
          <w:szCs w:val="28"/>
        </w:rPr>
        <w:t xml:space="preserve">оступ к образовательным электронным ресурсам всех участников сетевой </w:t>
      </w:r>
    </w:p>
    <w:p w:rsidR="003D11C7" w:rsidRPr="00F311D5" w:rsidRDefault="00C102B6" w:rsidP="006911FA">
      <w:pPr>
        <w:pStyle w:val="a3"/>
        <w:ind w:firstLine="708"/>
        <w:jc w:val="both"/>
        <w:rPr>
          <w:rFonts w:ascii="Times New Roman" w:hAnsi="Times New Roman" w:cs="Times New Roman"/>
          <w:sz w:val="28"/>
          <w:szCs w:val="28"/>
        </w:rPr>
      </w:pPr>
      <w:r w:rsidRPr="00F311D5">
        <w:rPr>
          <w:rFonts w:ascii="Times New Roman" w:hAnsi="Times New Roman" w:cs="Times New Roman"/>
          <w:sz w:val="28"/>
          <w:szCs w:val="28"/>
        </w:rPr>
        <w:t xml:space="preserve">Сотрудничество с учреждениями культуры </w:t>
      </w:r>
      <w:r w:rsidR="006911FA" w:rsidRPr="00F311D5">
        <w:rPr>
          <w:rFonts w:ascii="Times New Roman" w:hAnsi="Times New Roman" w:cs="Times New Roman"/>
          <w:sz w:val="28"/>
          <w:szCs w:val="28"/>
        </w:rPr>
        <w:t xml:space="preserve">обогатили содержание </w:t>
      </w:r>
      <w:r w:rsidRPr="00F311D5">
        <w:rPr>
          <w:rFonts w:ascii="Times New Roman" w:hAnsi="Times New Roman" w:cs="Times New Roman"/>
          <w:sz w:val="28"/>
          <w:szCs w:val="28"/>
        </w:rPr>
        <w:t xml:space="preserve">работы, </w:t>
      </w:r>
      <w:r w:rsidR="006911FA" w:rsidRPr="00F311D5">
        <w:rPr>
          <w:rFonts w:ascii="Times New Roman" w:hAnsi="Times New Roman" w:cs="Times New Roman"/>
          <w:sz w:val="28"/>
          <w:szCs w:val="28"/>
        </w:rPr>
        <w:t>ДШИ № 2 и МУК ЦБС «Детская библиотека № 24», позволили привлечь дополнительный кадровый и информационный ресурсы. В рамках этого направления были проведены совместные м</w:t>
      </w:r>
      <w:r w:rsidRPr="00F311D5">
        <w:rPr>
          <w:rFonts w:ascii="Times New Roman" w:hAnsi="Times New Roman" w:cs="Times New Roman"/>
          <w:sz w:val="28"/>
          <w:szCs w:val="28"/>
        </w:rPr>
        <w:t>ер</w:t>
      </w:r>
      <w:r w:rsidR="006911FA" w:rsidRPr="00F311D5">
        <w:rPr>
          <w:rFonts w:ascii="Times New Roman" w:hAnsi="Times New Roman" w:cs="Times New Roman"/>
          <w:sz w:val="28"/>
          <w:szCs w:val="28"/>
        </w:rPr>
        <w:t xml:space="preserve">оприятия: экскурсии </w:t>
      </w:r>
      <w:r w:rsidRPr="00F311D5">
        <w:rPr>
          <w:rFonts w:ascii="Times New Roman" w:hAnsi="Times New Roman" w:cs="Times New Roman"/>
          <w:sz w:val="28"/>
          <w:szCs w:val="28"/>
        </w:rPr>
        <w:t xml:space="preserve">творческие встречи, </w:t>
      </w:r>
      <w:r w:rsidR="006911FA" w:rsidRPr="00F311D5">
        <w:rPr>
          <w:rFonts w:ascii="Times New Roman" w:hAnsi="Times New Roman" w:cs="Times New Roman"/>
          <w:sz w:val="28"/>
          <w:szCs w:val="28"/>
        </w:rPr>
        <w:t xml:space="preserve">тематические </w:t>
      </w:r>
      <w:r w:rsidRPr="00F311D5">
        <w:rPr>
          <w:rFonts w:ascii="Times New Roman" w:hAnsi="Times New Roman" w:cs="Times New Roman"/>
          <w:sz w:val="28"/>
          <w:szCs w:val="28"/>
        </w:rPr>
        <w:t>праздники, стали началом плодотворного сотрудничества</w:t>
      </w:r>
      <w:r w:rsidR="003D11C7" w:rsidRPr="00F311D5">
        <w:rPr>
          <w:rFonts w:ascii="Times New Roman" w:hAnsi="Times New Roman" w:cs="Times New Roman"/>
          <w:sz w:val="28"/>
          <w:szCs w:val="28"/>
        </w:rPr>
        <w:t>.</w:t>
      </w:r>
    </w:p>
    <w:p w:rsidR="00390E62" w:rsidRPr="00F311D5" w:rsidRDefault="006911FA" w:rsidP="006911FA">
      <w:pPr>
        <w:pStyle w:val="a3"/>
        <w:jc w:val="both"/>
        <w:rPr>
          <w:rFonts w:ascii="Times New Roman" w:hAnsi="Times New Roman" w:cs="Times New Roman"/>
          <w:sz w:val="28"/>
          <w:szCs w:val="28"/>
        </w:rPr>
      </w:pPr>
      <w:r w:rsidRPr="00F311D5">
        <w:rPr>
          <w:rFonts w:ascii="Times New Roman" w:hAnsi="Times New Roman" w:cs="Times New Roman"/>
          <w:sz w:val="24"/>
          <w:szCs w:val="24"/>
        </w:rPr>
        <w:t xml:space="preserve"> </w:t>
      </w:r>
      <w:r w:rsidRPr="00F311D5">
        <w:rPr>
          <w:rFonts w:ascii="Times New Roman" w:hAnsi="Times New Roman" w:cs="Times New Roman"/>
          <w:sz w:val="24"/>
          <w:szCs w:val="24"/>
        </w:rPr>
        <w:tab/>
      </w:r>
      <w:r w:rsidR="00390E62" w:rsidRPr="00F311D5">
        <w:rPr>
          <w:rFonts w:ascii="Times New Roman" w:hAnsi="Times New Roman" w:cs="Times New Roman"/>
          <w:sz w:val="28"/>
          <w:szCs w:val="28"/>
        </w:rPr>
        <w:t>Организовано сотрудничество с Краснодарски</w:t>
      </w:r>
      <w:r w:rsidR="00F37E1E">
        <w:rPr>
          <w:rFonts w:ascii="Times New Roman" w:hAnsi="Times New Roman" w:cs="Times New Roman"/>
          <w:sz w:val="28"/>
          <w:szCs w:val="28"/>
        </w:rPr>
        <w:t>м</w:t>
      </w:r>
      <w:r w:rsidR="00390E62" w:rsidRPr="00F311D5">
        <w:rPr>
          <w:rFonts w:ascii="Times New Roman" w:hAnsi="Times New Roman" w:cs="Times New Roman"/>
          <w:sz w:val="28"/>
          <w:szCs w:val="28"/>
        </w:rPr>
        <w:t xml:space="preserve"> государственны</w:t>
      </w:r>
      <w:r w:rsidR="00F37E1E">
        <w:rPr>
          <w:rFonts w:ascii="Times New Roman" w:hAnsi="Times New Roman" w:cs="Times New Roman"/>
          <w:sz w:val="28"/>
          <w:szCs w:val="28"/>
        </w:rPr>
        <w:t>м</w:t>
      </w:r>
      <w:r w:rsidR="00390E62" w:rsidRPr="00F311D5">
        <w:rPr>
          <w:rFonts w:ascii="Times New Roman" w:hAnsi="Times New Roman" w:cs="Times New Roman"/>
          <w:sz w:val="28"/>
          <w:szCs w:val="28"/>
        </w:rPr>
        <w:t xml:space="preserve"> историко-археологически</w:t>
      </w:r>
      <w:r w:rsidR="00F37E1E">
        <w:rPr>
          <w:rFonts w:ascii="Times New Roman" w:hAnsi="Times New Roman" w:cs="Times New Roman"/>
          <w:sz w:val="28"/>
          <w:szCs w:val="28"/>
        </w:rPr>
        <w:t>м</w:t>
      </w:r>
      <w:r w:rsidR="00390E62" w:rsidRPr="00F311D5">
        <w:rPr>
          <w:rFonts w:ascii="Times New Roman" w:hAnsi="Times New Roman" w:cs="Times New Roman"/>
          <w:sz w:val="28"/>
          <w:szCs w:val="28"/>
        </w:rPr>
        <w:t xml:space="preserve"> музе</w:t>
      </w:r>
      <w:r w:rsidR="00F37E1E">
        <w:rPr>
          <w:rFonts w:ascii="Times New Roman" w:hAnsi="Times New Roman" w:cs="Times New Roman"/>
          <w:sz w:val="28"/>
          <w:szCs w:val="28"/>
        </w:rPr>
        <w:t>ем</w:t>
      </w:r>
      <w:r w:rsidR="00390E62" w:rsidRPr="00F311D5">
        <w:rPr>
          <w:rFonts w:ascii="Times New Roman" w:hAnsi="Times New Roman" w:cs="Times New Roman"/>
          <w:sz w:val="28"/>
          <w:szCs w:val="28"/>
        </w:rPr>
        <w:t>-заповедник</w:t>
      </w:r>
      <w:r w:rsidR="00F37E1E">
        <w:rPr>
          <w:rFonts w:ascii="Times New Roman" w:hAnsi="Times New Roman" w:cs="Times New Roman"/>
          <w:sz w:val="28"/>
          <w:szCs w:val="28"/>
        </w:rPr>
        <w:t>ом</w:t>
      </w:r>
      <w:r w:rsidR="00390E62" w:rsidRPr="00F311D5">
        <w:rPr>
          <w:rFonts w:ascii="Times New Roman" w:hAnsi="Times New Roman" w:cs="Times New Roman"/>
          <w:sz w:val="28"/>
          <w:szCs w:val="28"/>
        </w:rPr>
        <w:t xml:space="preserve"> им. Е.Д. Фелицына</w:t>
      </w:r>
      <w:r w:rsidRPr="00F311D5">
        <w:rPr>
          <w:rFonts w:ascii="Times New Roman" w:hAnsi="Times New Roman" w:cs="Times New Roman"/>
          <w:sz w:val="28"/>
          <w:szCs w:val="28"/>
        </w:rPr>
        <w:t xml:space="preserve">, в рамках </w:t>
      </w:r>
      <w:r w:rsidR="00F311D5" w:rsidRPr="00F311D5">
        <w:rPr>
          <w:rFonts w:ascii="Times New Roman" w:hAnsi="Times New Roman" w:cs="Times New Roman"/>
          <w:sz w:val="28"/>
          <w:szCs w:val="28"/>
        </w:rPr>
        <w:t>виртуальных</w:t>
      </w:r>
      <w:r w:rsidRPr="00F311D5">
        <w:rPr>
          <w:rFonts w:ascii="Times New Roman" w:hAnsi="Times New Roman" w:cs="Times New Roman"/>
          <w:sz w:val="28"/>
          <w:szCs w:val="28"/>
        </w:rPr>
        <w:t xml:space="preserve"> тематических выставок на базе ДОО.</w:t>
      </w:r>
    </w:p>
    <w:p w:rsidR="003D11C7" w:rsidRPr="00F311D5" w:rsidRDefault="00501110" w:rsidP="00501110">
      <w:pPr>
        <w:pStyle w:val="a3"/>
        <w:ind w:firstLine="708"/>
        <w:jc w:val="both"/>
        <w:rPr>
          <w:rFonts w:ascii="Times New Roman" w:hAnsi="Times New Roman" w:cs="Times New Roman"/>
          <w:sz w:val="28"/>
          <w:szCs w:val="28"/>
        </w:rPr>
      </w:pPr>
      <w:r w:rsidRPr="00BA779B">
        <w:rPr>
          <w:rFonts w:ascii="Times New Roman" w:hAnsi="Times New Roman" w:cs="Times New Roman"/>
          <w:sz w:val="28"/>
          <w:szCs w:val="28"/>
        </w:rPr>
        <w:t xml:space="preserve">В </w:t>
      </w:r>
      <w:r w:rsidR="00CF1558" w:rsidRPr="00BA779B">
        <w:rPr>
          <w:rFonts w:ascii="Times New Roman" w:hAnsi="Times New Roman" w:cs="Times New Roman"/>
          <w:sz w:val="28"/>
          <w:szCs w:val="28"/>
        </w:rPr>
        <w:t>рамках инновационной деятельности наша дошкольная организация ведёт сетевое взаимодействие с дошкольной образовательной организацией «Детский сад № 8»    г. Коряжма</w:t>
      </w:r>
      <w:r w:rsidR="00F37E1E" w:rsidRPr="00BA779B">
        <w:rPr>
          <w:rFonts w:ascii="Times New Roman" w:hAnsi="Times New Roman" w:cs="Times New Roman"/>
          <w:sz w:val="28"/>
          <w:szCs w:val="28"/>
        </w:rPr>
        <w:t>,</w:t>
      </w:r>
      <w:r w:rsidR="00CF1558" w:rsidRPr="00BA779B">
        <w:rPr>
          <w:rFonts w:ascii="Times New Roman" w:hAnsi="Times New Roman" w:cs="Times New Roman"/>
          <w:sz w:val="28"/>
          <w:szCs w:val="28"/>
        </w:rPr>
        <w:t xml:space="preserve"> Архангельская область</w:t>
      </w:r>
      <w:r w:rsidR="00F37E1E" w:rsidRPr="00BA779B">
        <w:rPr>
          <w:rFonts w:ascii="Times New Roman" w:hAnsi="Times New Roman" w:cs="Times New Roman"/>
          <w:sz w:val="28"/>
          <w:szCs w:val="28"/>
        </w:rPr>
        <w:t>,</w:t>
      </w:r>
      <w:r w:rsidR="00CF1558" w:rsidRPr="00BA779B">
        <w:rPr>
          <w:rFonts w:ascii="Times New Roman" w:hAnsi="Times New Roman" w:cs="Times New Roman"/>
          <w:sz w:val="28"/>
          <w:szCs w:val="28"/>
        </w:rPr>
        <w:t xml:space="preserve"> обмениваясь опытом по </w:t>
      </w:r>
      <w:r w:rsidR="006911FA" w:rsidRPr="00BA779B">
        <w:rPr>
          <w:rFonts w:ascii="Times New Roman" w:hAnsi="Times New Roman" w:cs="Times New Roman"/>
          <w:sz w:val="28"/>
          <w:szCs w:val="28"/>
        </w:rPr>
        <w:t>теме</w:t>
      </w:r>
      <w:r w:rsidR="00CF1558" w:rsidRPr="00BA779B">
        <w:rPr>
          <w:rFonts w:ascii="Times New Roman" w:hAnsi="Times New Roman" w:cs="Times New Roman"/>
          <w:sz w:val="28"/>
          <w:szCs w:val="28"/>
        </w:rPr>
        <w:t xml:space="preserve"> поликультурного воспитания дошкольников. </w:t>
      </w:r>
      <w:r w:rsidR="00F311D5" w:rsidRPr="00BA779B">
        <w:rPr>
          <w:rFonts w:ascii="Times New Roman" w:hAnsi="Times New Roman" w:cs="Times New Roman"/>
          <w:sz w:val="28"/>
          <w:szCs w:val="28"/>
        </w:rPr>
        <w:t>Сеть партнеров по взаимодействию пополнились дошкольными образовательными организациями Пермский край, республика Башкирия.</w:t>
      </w:r>
      <w:r w:rsidR="001041A0" w:rsidRPr="00BA779B">
        <w:rPr>
          <w:rFonts w:ascii="Times New Roman" w:hAnsi="Times New Roman" w:cs="Times New Roman"/>
          <w:sz w:val="28"/>
          <w:szCs w:val="28"/>
        </w:rPr>
        <w:t xml:space="preserve"> Реализация регионального компонента в ДОО ярко прослеживается в организации образовательной деятельности и работе с родителями.</w:t>
      </w:r>
    </w:p>
    <w:p w:rsidR="00B702C9" w:rsidRPr="00F311D5" w:rsidRDefault="00AE4E56" w:rsidP="00B702C9">
      <w:pPr>
        <w:pStyle w:val="a3"/>
        <w:ind w:firstLine="567"/>
        <w:jc w:val="both"/>
        <w:rPr>
          <w:rFonts w:ascii="Times New Roman" w:hAnsi="Times New Roman" w:cs="Times New Roman"/>
          <w:sz w:val="28"/>
          <w:szCs w:val="28"/>
        </w:rPr>
      </w:pPr>
      <w:r w:rsidRPr="00F311D5">
        <w:rPr>
          <w:rFonts w:ascii="Times New Roman" w:hAnsi="Times New Roman" w:cs="Times New Roman"/>
          <w:sz w:val="28"/>
          <w:szCs w:val="28"/>
        </w:rPr>
        <w:t xml:space="preserve"> </w:t>
      </w:r>
      <w:r w:rsidR="00B702C9" w:rsidRPr="00F311D5">
        <w:rPr>
          <w:rFonts w:ascii="Times New Roman" w:hAnsi="Times New Roman" w:cs="Times New Roman"/>
          <w:sz w:val="28"/>
          <w:szCs w:val="28"/>
        </w:rPr>
        <w:t>Материалы педагогов размещены: на сайте ДОО, в газете детс</w:t>
      </w:r>
      <w:r w:rsidR="00D3335B" w:rsidRPr="00F311D5">
        <w:rPr>
          <w:rFonts w:ascii="Times New Roman" w:hAnsi="Times New Roman" w:cs="Times New Roman"/>
          <w:sz w:val="28"/>
          <w:szCs w:val="28"/>
        </w:rPr>
        <w:t>кого сада «Вырастай-Ка». Педагоги-</w:t>
      </w:r>
      <w:proofErr w:type="spellStart"/>
      <w:r w:rsidR="00B702C9" w:rsidRPr="00F311D5">
        <w:rPr>
          <w:rFonts w:ascii="Times New Roman" w:hAnsi="Times New Roman" w:cs="Times New Roman"/>
          <w:sz w:val="28"/>
          <w:szCs w:val="28"/>
        </w:rPr>
        <w:t>блогеры</w:t>
      </w:r>
      <w:proofErr w:type="spellEnd"/>
      <w:r w:rsidR="00B702C9" w:rsidRPr="00F311D5">
        <w:rPr>
          <w:rFonts w:ascii="Times New Roman" w:hAnsi="Times New Roman" w:cs="Times New Roman"/>
          <w:sz w:val="28"/>
          <w:szCs w:val="28"/>
        </w:rPr>
        <w:t xml:space="preserve"> распространяют свой опыт на личных электронных страницах, который оказывается интересен не только коллегам, но и родителям воспитанников.</w:t>
      </w:r>
    </w:p>
    <w:p w:rsidR="00B702C9" w:rsidRPr="00F311D5" w:rsidRDefault="00B702C9" w:rsidP="00B702C9">
      <w:pPr>
        <w:pStyle w:val="a3"/>
        <w:ind w:firstLine="567"/>
        <w:jc w:val="both"/>
        <w:rPr>
          <w:rFonts w:ascii="Times New Roman" w:hAnsi="Times New Roman" w:cs="Times New Roman"/>
          <w:sz w:val="28"/>
          <w:szCs w:val="28"/>
        </w:rPr>
      </w:pPr>
      <w:r w:rsidRPr="00F311D5">
        <w:rPr>
          <w:rFonts w:ascii="Times New Roman" w:hAnsi="Times New Roman" w:cs="Times New Roman"/>
          <w:sz w:val="28"/>
          <w:szCs w:val="28"/>
        </w:rPr>
        <w:t xml:space="preserve">Педагоги </w:t>
      </w:r>
      <w:r w:rsidR="00F311D5" w:rsidRPr="00F311D5">
        <w:rPr>
          <w:rFonts w:ascii="Times New Roman" w:hAnsi="Times New Roman" w:cs="Times New Roman"/>
          <w:sz w:val="28"/>
          <w:szCs w:val="28"/>
        </w:rPr>
        <w:t xml:space="preserve">ДОО </w:t>
      </w:r>
      <w:r w:rsidRPr="00F311D5">
        <w:rPr>
          <w:rFonts w:ascii="Times New Roman" w:hAnsi="Times New Roman" w:cs="Times New Roman"/>
          <w:sz w:val="28"/>
          <w:szCs w:val="28"/>
        </w:rPr>
        <w:t>принима</w:t>
      </w:r>
      <w:r w:rsidR="00D3335B" w:rsidRPr="00F311D5">
        <w:rPr>
          <w:rFonts w:ascii="Times New Roman" w:hAnsi="Times New Roman" w:cs="Times New Roman"/>
          <w:sz w:val="28"/>
          <w:szCs w:val="28"/>
        </w:rPr>
        <w:t>ют</w:t>
      </w:r>
      <w:r w:rsidRPr="00F311D5">
        <w:rPr>
          <w:rFonts w:ascii="Times New Roman" w:hAnsi="Times New Roman" w:cs="Times New Roman"/>
          <w:sz w:val="28"/>
          <w:szCs w:val="28"/>
        </w:rPr>
        <w:t xml:space="preserve"> активное участие в городских семинарах, круглых стол</w:t>
      </w:r>
      <w:r w:rsidR="00D3335B" w:rsidRPr="00F311D5">
        <w:rPr>
          <w:rFonts w:ascii="Times New Roman" w:hAnsi="Times New Roman" w:cs="Times New Roman"/>
          <w:sz w:val="28"/>
          <w:szCs w:val="28"/>
        </w:rPr>
        <w:t>ах и конференциях. На базе</w:t>
      </w:r>
      <w:r w:rsidRPr="00F311D5">
        <w:rPr>
          <w:rFonts w:ascii="Times New Roman" w:hAnsi="Times New Roman" w:cs="Times New Roman"/>
          <w:sz w:val="28"/>
          <w:szCs w:val="28"/>
        </w:rPr>
        <w:t xml:space="preserve"> дошкольной образовательной организации проходит постоянно действующий семинар «Приобщение дошкольников к </w:t>
      </w:r>
      <w:r w:rsidR="00D3335B" w:rsidRPr="00F311D5">
        <w:rPr>
          <w:rFonts w:ascii="Times New Roman" w:hAnsi="Times New Roman" w:cs="Times New Roman"/>
          <w:sz w:val="28"/>
          <w:szCs w:val="28"/>
        </w:rPr>
        <w:t>культуре и традициям Кубани», в</w:t>
      </w:r>
      <w:r w:rsidRPr="00F311D5">
        <w:rPr>
          <w:rFonts w:ascii="Times New Roman" w:hAnsi="Times New Roman" w:cs="Times New Roman"/>
          <w:sz w:val="28"/>
          <w:szCs w:val="28"/>
        </w:rPr>
        <w:t xml:space="preserve"> рамках которого проход</w:t>
      </w:r>
      <w:r w:rsidR="00D3335B" w:rsidRPr="00F311D5">
        <w:rPr>
          <w:rFonts w:ascii="Times New Roman" w:hAnsi="Times New Roman" w:cs="Times New Roman"/>
          <w:sz w:val="28"/>
          <w:szCs w:val="28"/>
        </w:rPr>
        <w:t>ят</w:t>
      </w:r>
      <w:r w:rsidRPr="00F311D5">
        <w:rPr>
          <w:rFonts w:ascii="Times New Roman" w:hAnsi="Times New Roman" w:cs="Times New Roman"/>
          <w:sz w:val="28"/>
          <w:szCs w:val="28"/>
        </w:rPr>
        <w:t xml:space="preserve"> мастер-классы и практикумы для воспитателей и музыкальных руководителей города.</w:t>
      </w:r>
    </w:p>
    <w:p w:rsidR="00B35995" w:rsidRPr="00F311D5" w:rsidRDefault="00B702C9" w:rsidP="00A24E37">
      <w:pPr>
        <w:pStyle w:val="a3"/>
        <w:ind w:firstLine="567"/>
        <w:jc w:val="both"/>
        <w:rPr>
          <w:rFonts w:ascii="Times New Roman" w:hAnsi="Times New Roman" w:cs="Times New Roman"/>
          <w:sz w:val="28"/>
          <w:szCs w:val="28"/>
        </w:rPr>
      </w:pPr>
      <w:r w:rsidRPr="00F311D5">
        <w:rPr>
          <w:rFonts w:ascii="Times New Roman" w:hAnsi="Times New Roman" w:cs="Times New Roman"/>
          <w:sz w:val="28"/>
          <w:szCs w:val="28"/>
        </w:rPr>
        <w:t xml:space="preserve"> </w:t>
      </w:r>
      <w:r w:rsidR="00AE4E56" w:rsidRPr="00F311D5">
        <w:rPr>
          <w:rFonts w:ascii="Times New Roman" w:hAnsi="Times New Roman" w:cs="Times New Roman"/>
          <w:sz w:val="28"/>
          <w:szCs w:val="28"/>
        </w:rPr>
        <w:t xml:space="preserve"> </w:t>
      </w:r>
    </w:p>
    <w:p w:rsidR="00AA6AC4" w:rsidRPr="00F311D5" w:rsidRDefault="00AA6AC4" w:rsidP="00AA6AC4">
      <w:pPr>
        <w:pStyle w:val="a3"/>
        <w:jc w:val="center"/>
        <w:rPr>
          <w:rFonts w:ascii="Times New Roman" w:hAnsi="Times New Roman" w:cs="Times New Roman"/>
          <w:sz w:val="28"/>
          <w:szCs w:val="28"/>
        </w:rPr>
      </w:pPr>
    </w:p>
    <w:p w:rsidR="00AA6AC4" w:rsidRPr="00AA6AC4" w:rsidRDefault="00AA6AC4" w:rsidP="00AA6AC4">
      <w:pPr>
        <w:pStyle w:val="a3"/>
        <w:jc w:val="center"/>
        <w:rPr>
          <w:rFonts w:ascii="Times New Roman" w:hAnsi="Times New Roman" w:cs="Times New Roman"/>
          <w:sz w:val="28"/>
          <w:szCs w:val="28"/>
        </w:rPr>
      </w:pPr>
    </w:p>
    <w:sectPr w:rsidR="00AA6AC4" w:rsidRPr="00AA6AC4" w:rsidSect="00907E4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04" w:rsidRDefault="00C03B04" w:rsidP="00202C82">
      <w:pPr>
        <w:spacing w:after="0" w:line="240" w:lineRule="auto"/>
      </w:pPr>
      <w:r>
        <w:separator/>
      </w:r>
    </w:p>
  </w:endnote>
  <w:endnote w:type="continuationSeparator" w:id="0">
    <w:p w:rsidR="00C03B04" w:rsidRDefault="00C03B04" w:rsidP="002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04" w:rsidRDefault="00C03B04" w:rsidP="00202C82">
      <w:pPr>
        <w:spacing w:after="0" w:line="240" w:lineRule="auto"/>
      </w:pPr>
      <w:r>
        <w:separator/>
      </w:r>
    </w:p>
  </w:footnote>
  <w:footnote w:type="continuationSeparator" w:id="0">
    <w:p w:rsidR="00C03B04" w:rsidRDefault="00C03B04" w:rsidP="00202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2D9"/>
    <w:multiLevelType w:val="hybridMultilevel"/>
    <w:tmpl w:val="48647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D3A1B"/>
    <w:multiLevelType w:val="hybridMultilevel"/>
    <w:tmpl w:val="5BB2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19A4"/>
    <w:multiLevelType w:val="hybridMultilevel"/>
    <w:tmpl w:val="BA0CF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2035A"/>
    <w:multiLevelType w:val="hybridMultilevel"/>
    <w:tmpl w:val="775C9CB2"/>
    <w:lvl w:ilvl="0" w:tplc="A67A3D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AB069D"/>
    <w:multiLevelType w:val="hybridMultilevel"/>
    <w:tmpl w:val="E1B0B7B6"/>
    <w:lvl w:ilvl="0" w:tplc="66D699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2F24CE"/>
    <w:multiLevelType w:val="hybridMultilevel"/>
    <w:tmpl w:val="86D2CB4A"/>
    <w:lvl w:ilvl="0" w:tplc="7BCE2170">
      <w:start w:val="1"/>
      <w:numFmt w:val="decimal"/>
      <w:lvlText w:val="%1."/>
      <w:lvlJc w:val="left"/>
      <w:pPr>
        <w:ind w:left="1080" w:hanging="72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F5543"/>
    <w:multiLevelType w:val="hybridMultilevel"/>
    <w:tmpl w:val="5C1E4E7E"/>
    <w:lvl w:ilvl="0" w:tplc="A67A3D04">
      <w:start w:val="1"/>
      <w:numFmt w:val="bullet"/>
      <w:lvlText w:val=""/>
      <w:lvlJc w:val="left"/>
      <w:pPr>
        <w:ind w:left="200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313BE"/>
    <w:multiLevelType w:val="hybridMultilevel"/>
    <w:tmpl w:val="E0501952"/>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702AF"/>
    <w:multiLevelType w:val="hybridMultilevel"/>
    <w:tmpl w:val="3AF2AB76"/>
    <w:lvl w:ilvl="0" w:tplc="66D699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0B7BF6"/>
    <w:multiLevelType w:val="hybridMultilevel"/>
    <w:tmpl w:val="B44A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F1A2F"/>
    <w:multiLevelType w:val="hybridMultilevel"/>
    <w:tmpl w:val="1D2E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423C15"/>
    <w:multiLevelType w:val="hybridMultilevel"/>
    <w:tmpl w:val="676E56A4"/>
    <w:lvl w:ilvl="0" w:tplc="66D699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DB7DDF"/>
    <w:multiLevelType w:val="hybridMultilevel"/>
    <w:tmpl w:val="65C82F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DBD2171"/>
    <w:multiLevelType w:val="hybridMultilevel"/>
    <w:tmpl w:val="2C924462"/>
    <w:lvl w:ilvl="0" w:tplc="EB1E5D7C">
      <w:start w:val="1"/>
      <w:numFmt w:val="bullet"/>
      <w:lvlText w:val=""/>
      <w:lvlJc w:val="left"/>
      <w:pPr>
        <w:tabs>
          <w:tab w:val="num" w:pos="720"/>
        </w:tabs>
        <w:ind w:left="720" w:hanging="360"/>
      </w:pPr>
      <w:rPr>
        <w:rFonts w:ascii="Wingdings" w:hAnsi="Wingdings" w:hint="default"/>
      </w:rPr>
    </w:lvl>
    <w:lvl w:ilvl="1" w:tplc="C322A950" w:tentative="1">
      <w:start w:val="1"/>
      <w:numFmt w:val="bullet"/>
      <w:lvlText w:val=""/>
      <w:lvlJc w:val="left"/>
      <w:pPr>
        <w:tabs>
          <w:tab w:val="num" w:pos="1440"/>
        </w:tabs>
        <w:ind w:left="1440" w:hanging="360"/>
      </w:pPr>
      <w:rPr>
        <w:rFonts w:ascii="Wingdings" w:hAnsi="Wingdings" w:hint="default"/>
      </w:rPr>
    </w:lvl>
    <w:lvl w:ilvl="2" w:tplc="0C100D86" w:tentative="1">
      <w:start w:val="1"/>
      <w:numFmt w:val="bullet"/>
      <w:lvlText w:val=""/>
      <w:lvlJc w:val="left"/>
      <w:pPr>
        <w:tabs>
          <w:tab w:val="num" w:pos="2160"/>
        </w:tabs>
        <w:ind w:left="2160" w:hanging="360"/>
      </w:pPr>
      <w:rPr>
        <w:rFonts w:ascii="Wingdings" w:hAnsi="Wingdings" w:hint="default"/>
      </w:rPr>
    </w:lvl>
    <w:lvl w:ilvl="3" w:tplc="3C421534" w:tentative="1">
      <w:start w:val="1"/>
      <w:numFmt w:val="bullet"/>
      <w:lvlText w:val=""/>
      <w:lvlJc w:val="left"/>
      <w:pPr>
        <w:tabs>
          <w:tab w:val="num" w:pos="2880"/>
        </w:tabs>
        <w:ind w:left="2880" w:hanging="360"/>
      </w:pPr>
      <w:rPr>
        <w:rFonts w:ascii="Wingdings" w:hAnsi="Wingdings" w:hint="default"/>
      </w:rPr>
    </w:lvl>
    <w:lvl w:ilvl="4" w:tplc="E1DC3F34" w:tentative="1">
      <w:start w:val="1"/>
      <w:numFmt w:val="bullet"/>
      <w:lvlText w:val=""/>
      <w:lvlJc w:val="left"/>
      <w:pPr>
        <w:tabs>
          <w:tab w:val="num" w:pos="3600"/>
        </w:tabs>
        <w:ind w:left="3600" w:hanging="360"/>
      </w:pPr>
      <w:rPr>
        <w:rFonts w:ascii="Wingdings" w:hAnsi="Wingdings" w:hint="default"/>
      </w:rPr>
    </w:lvl>
    <w:lvl w:ilvl="5" w:tplc="2D72B69C" w:tentative="1">
      <w:start w:val="1"/>
      <w:numFmt w:val="bullet"/>
      <w:lvlText w:val=""/>
      <w:lvlJc w:val="left"/>
      <w:pPr>
        <w:tabs>
          <w:tab w:val="num" w:pos="4320"/>
        </w:tabs>
        <w:ind w:left="4320" w:hanging="360"/>
      </w:pPr>
      <w:rPr>
        <w:rFonts w:ascii="Wingdings" w:hAnsi="Wingdings" w:hint="default"/>
      </w:rPr>
    </w:lvl>
    <w:lvl w:ilvl="6" w:tplc="20024314" w:tentative="1">
      <w:start w:val="1"/>
      <w:numFmt w:val="bullet"/>
      <w:lvlText w:val=""/>
      <w:lvlJc w:val="left"/>
      <w:pPr>
        <w:tabs>
          <w:tab w:val="num" w:pos="5040"/>
        </w:tabs>
        <w:ind w:left="5040" w:hanging="360"/>
      </w:pPr>
      <w:rPr>
        <w:rFonts w:ascii="Wingdings" w:hAnsi="Wingdings" w:hint="default"/>
      </w:rPr>
    </w:lvl>
    <w:lvl w:ilvl="7" w:tplc="BC5C9834" w:tentative="1">
      <w:start w:val="1"/>
      <w:numFmt w:val="bullet"/>
      <w:lvlText w:val=""/>
      <w:lvlJc w:val="left"/>
      <w:pPr>
        <w:tabs>
          <w:tab w:val="num" w:pos="5760"/>
        </w:tabs>
        <w:ind w:left="5760" w:hanging="360"/>
      </w:pPr>
      <w:rPr>
        <w:rFonts w:ascii="Wingdings" w:hAnsi="Wingdings" w:hint="default"/>
      </w:rPr>
    </w:lvl>
    <w:lvl w:ilvl="8" w:tplc="66EAA67A" w:tentative="1">
      <w:start w:val="1"/>
      <w:numFmt w:val="bullet"/>
      <w:lvlText w:val=""/>
      <w:lvlJc w:val="left"/>
      <w:pPr>
        <w:tabs>
          <w:tab w:val="num" w:pos="6480"/>
        </w:tabs>
        <w:ind w:left="6480" w:hanging="360"/>
      </w:pPr>
      <w:rPr>
        <w:rFonts w:ascii="Wingdings" w:hAnsi="Wingdings" w:hint="default"/>
      </w:rPr>
    </w:lvl>
  </w:abstractNum>
  <w:abstractNum w:abstractNumId="14">
    <w:nsid w:val="1E3769A1"/>
    <w:multiLevelType w:val="hybridMultilevel"/>
    <w:tmpl w:val="37B46AAE"/>
    <w:lvl w:ilvl="0" w:tplc="0419000B">
      <w:start w:val="1"/>
      <w:numFmt w:val="bullet"/>
      <w:lvlText w:val=""/>
      <w:lvlJc w:val="left"/>
      <w:pPr>
        <w:tabs>
          <w:tab w:val="num" w:pos="720"/>
        </w:tabs>
        <w:ind w:left="720" w:hanging="360"/>
      </w:pPr>
      <w:rPr>
        <w:rFonts w:ascii="Wingdings" w:hAnsi="Wingdings" w:hint="default"/>
      </w:rPr>
    </w:lvl>
    <w:lvl w:ilvl="1" w:tplc="A9269D6C" w:tentative="1">
      <w:start w:val="1"/>
      <w:numFmt w:val="decimal"/>
      <w:lvlText w:val="%2."/>
      <w:lvlJc w:val="left"/>
      <w:pPr>
        <w:tabs>
          <w:tab w:val="num" w:pos="1440"/>
        </w:tabs>
        <w:ind w:left="1440" w:hanging="360"/>
      </w:pPr>
    </w:lvl>
    <w:lvl w:ilvl="2" w:tplc="AC9C7AA8" w:tentative="1">
      <w:start w:val="1"/>
      <w:numFmt w:val="decimal"/>
      <w:lvlText w:val="%3."/>
      <w:lvlJc w:val="left"/>
      <w:pPr>
        <w:tabs>
          <w:tab w:val="num" w:pos="2160"/>
        </w:tabs>
        <w:ind w:left="2160" w:hanging="360"/>
      </w:pPr>
    </w:lvl>
    <w:lvl w:ilvl="3" w:tplc="146E3BD2" w:tentative="1">
      <w:start w:val="1"/>
      <w:numFmt w:val="decimal"/>
      <w:lvlText w:val="%4."/>
      <w:lvlJc w:val="left"/>
      <w:pPr>
        <w:tabs>
          <w:tab w:val="num" w:pos="2880"/>
        </w:tabs>
        <w:ind w:left="2880" w:hanging="360"/>
      </w:pPr>
    </w:lvl>
    <w:lvl w:ilvl="4" w:tplc="68645B5A" w:tentative="1">
      <w:start w:val="1"/>
      <w:numFmt w:val="decimal"/>
      <w:lvlText w:val="%5."/>
      <w:lvlJc w:val="left"/>
      <w:pPr>
        <w:tabs>
          <w:tab w:val="num" w:pos="3600"/>
        </w:tabs>
        <w:ind w:left="3600" w:hanging="360"/>
      </w:pPr>
    </w:lvl>
    <w:lvl w:ilvl="5" w:tplc="21E224A6" w:tentative="1">
      <w:start w:val="1"/>
      <w:numFmt w:val="decimal"/>
      <w:lvlText w:val="%6."/>
      <w:lvlJc w:val="left"/>
      <w:pPr>
        <w:tabs>
          <w:tab w:val="num" w:pos="4320"/>
        </w:tabs>
        <w:ind w:left="4320" w:hanging="360"/>
      </w:pPr>
    </w:lvl>
    <w:lvl w:ilvl="6" w:tplc="403210AC" w:tentative="1">
      <w:start w:val="1"/>
      <w:numFmt w:val="decimal"/>
      <w:lvlText w:val="%7."/>
      <w:lvlJc w:val="left"/>
      <w:pPr>
        <w:tabs>
          <w:tab w:val="num" w:pos="5040"/>
        </w:tabs>
        <w:ind w:left="5040" w:hanging="360"/>
      </w:pPr>
    </w:lvl>
    <w:lvl w:ilvl="7" w:tplc="1CF8DF78" w:tentative="1">
      <w:start w:val="1"/>
      <w:numFmt w:val="decimal"/>
      <w:lvlText w:val="%8."/>
      <w:lvlJc w:val="left"/>
      <w:pPr>
        <w:tabs>
          <w:tab w:val="num" w:pos="5760"/>
        </w:tabs>
        <w:ind w:left="5760" w:hanging="360"/>
      </w:pPr>
    </w:lvl>
    <w:lvl w:ilvl="8" w:tplc="AF5609EE" w:tentative="1">
      <w:start w:val="1"/>
      <w:numFmt w:val="decimal"/>
      <w:lvlText w:val="%9."/>
      <w:lvlJc w:val="left"/>
      <w:pPr>
        <w:tabs>
          <w:tab w:val="num" w:pos="6480"/>
        </w:tabs>
        <w:ind w:left="6480" w:hanging="360"/>
      </w:pPr>
    </w:lvl>
  </w:abstractNum>
  <w:abstractNum w:abstractNumId="15">
    <w:nsid w:val="217D6545"/>
    <w:multiLevelType w:val="hybridMultilevel"/>
    <w:tmpl w:val="B61A7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35958"/>
    <w:multiLevelType w:val="hybridMultilevel"/>
    <w:tmpl w:val="1EC6ED0A"/>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413997"/>
    <w:multiLevelType w:val="hybridMultilevel"/>
    <w:tmpl w:val="C182494C"/>
    <w:lvl w:ilvl="0" w:tplc="3FA86912">
      <w:start w:val="1"/>
      <w:numFmt w:val="decimal"/>
      <w:lvlText w:val="%1."/>
      <w:lvlJc w:val="left"/>
      <w:pPr>
        <w:tabs>
          <w:tab w:val="num" w:pos="720"/>
        </w:tabs>
        <w:ind w:left="720" w:hanging="360"/>
      </w:pPr>
    </w:lvl>
    <w:lvl w:ilvl="1" w:tplc="41C8E1EA" w:tentative="1">
      <w:start w:val="1"/>
      <w:numFmt w:val="decimal"/>
      <w:lvlText w:val="%2."/>
      <w:lvlJc w:val="left"/>
      <w:pPr>
        <w:tabs>
          <w:tab w:val="num" w:pos="1440"/>
        </w:tabs>
        <w:ind w:left="1440" w:hanging="360"/>
      </w:pPr>
    </w:lvl>
    <w:lvl w:ilvl="2" w:tplc="4CBC15E8" w:tentative="1">
      <w:start w:val="1"/>
      <w:numFmt w:val="decimal"/>
      <w:lvlText w:val="%3."/>
      <w:lvlJc w:val="left"/>
      <w:pPr>
        <w:tabs>
          <w:tab w:val="num" w:pos="2160"/>
        </w:tabs>
        <w:ind w:left="2160" w:hanging="360"/>
      </w:pPr>
    </w:lvl>
    <w:lvl w:ilvl="3" w:tplc="A38EFA6C" w:tentative="1">
      <w:start w:val="1"/>
      <w:numFmt w:val="decimal"/>
      <w:lvlText w:val="%4."/>
      <w:lvlJc w:val="left"/>
      <w:pPr>
        <w:tabs>
          <w:tab w:val="num" w:pos="2880"/>
        </w:tabs>
        <w:ind w:left="2880" w:hanging="360"/>
      </w:pPr>
    </w:lvl>
    <w:lvl w:ilvl="4" w:tplc="996074CC" w:tentative="1">
      <w:start w:val="1"/>
      <w:numFmt w:val="decimal"/>
      <w:lvlText w:val="%5."/>
      <w:lvlJc w:val="left"/>
      <w:pPr>
        <w:tabs>
          <w:tab w:val="num" w:pos="3600"/>
        </w:tabs>
        <w:ind w:left="3600" w:hanging="360"/>
      </w:pPr>
    </w:lvl>
    <w:lvl w:ilvl="5" w:tplc="2FAE7EA4" w:tentative="1">
      <w:start w:val="1"/>
      <w:numFmt w:val="decimal"/>
      <w:lvlText w:val="%6."/>
      <w:lvlJc w:val="left"/>
      <w:pPr>
        <w:tabs>
          <w:tab w:val="num" w:pos="4320"/>
        </w:tabs>
        <w:ind w:left="4320" w:hanging="360"/>
      </w:pPr>
    </w:lvl>
    <w:lvl w:ilvl="6" w:tplc="F11A26F6" w:tentative="1">
      <w:start w:val="1"/>
      <w:numFmt w:val="decimal"/>
      <w:lvlText w:val="%7."/>
      <w:lvlJc w:val="left"/>
      <w:pPr>
        <w:tabs>
          <w:tab w:val="num" w:pos="5040"/>
        </w:tabs>
        <w:ind w:left="5040" w:hanging="360"/>
      </w:pPr>
    </w:lvl>
    <w:lvl w:ilvl="7" w:tplc="067C1BB0" w:tentative="1">
      <w:start w:val="1"/>
      <w:numFmt w:val="decimal"/>
      <w:lvlText w:val="%8."/>
      <w:lvlJc w:val="left"/>
      <w:pPr>
        <w:tabs>
          <w:tab w:val="num" w:pos="5760"/>
        </w:tabs>
        <w:ind w:left="5760" w:hanging="360"/>
      </w:pPr>
    </w:lvl>
    <w:lvl w:ilvl="8" w:tplc="90C43BE8" w:tentative="1">
      <w:start w:val="1"/>
      <w:numFmt w:val="decimal"/>
      <w:lvlText w:val="%9."/>
      <w:lvlJc w:val="left"/>
      <w:pPr>
        <w:tabs>
          <w:tab w:val="num" w:pos="6480"/>
        </w:tabs>
        <w:ind w:left="6480" w:hanging="360"/>
      </w:pPr>
    </w:lvl>
  </w:abstractNum>
  <w:abstractNum w:abstractNumId="18">
    <w:nsid w:val="28753B69"/>
    <w:multiLevelType w:val="hybridMultilevel"/>
    <w:tmpl w:val="C182494C"/>
    <w:lvl w:ilvl="0" w:tplc="3FA86912">
      <w:start w:val="1"/>
      <w:numFmt w:val="decimal"/>
      <w:lvlText w:val="%1."/>
      <w:lvlJc w:val="left"/>
      <w:pPr>
        <w:tabs>
          <w:tab w:val="num" w:pos="720"/>
        </w:tabs>
        <w:ind w:left="720" w:hanging="360"/>
      </w:pPr>
    </w:lvl>
    <w:lvl w:ilvl="1" w:tplc="41C8E1EA" w:tentative="1">
      <w:start w:val="1"/>
      <w:numFmt w:val="decimal"/>
      <w:lvlText w:val="%2."/>
      <w:lvlJc w:val="left"/>
      <w:pPr>
        <w:tabs>
          <w:tab w:val="num" w:pos="1440"/>
        </w:tabs>
        <w:ind w:left="1440" w:hanging="360"/>
      </w:pPr>
    </w:lvl>
    <w:lvl w:ilvl="2" w:tplc="4CBC15E8" w:tentative="1">
      <w:start w:val="1"/>
      <w:numFmt w:val="decimal"/>
      <w:lvlText w:val="%3."/>
      <w:lvlJc w:val="left"/>
      <w:pPr>
        <w:tabs>
          <w:tab w:val="num" w:pos="2160"/>
        </w:tabs>
        <w:ind w:left="2160" w:hanging="360"/>
      </w:pPr>
    </w:lvl>
    <w:lvl w:ilvl="3" w:tplc="A38EFA6C" w:tentative="1">
      <w:start w:val="1"/>
      <w:numFmt w:val="decimal"/>
      <w:lvlText w:val="%4."/>
      <w:lvlJc w:val="left"/>
      <w:pPr>
        <w:tabs>
          <w:tab w:val="num" w:pos="2880"/>
        </w:tabs>
        <w:ind w:left="2880" w:hanging="360"/>
      </w:pPr>
    </w:lvl>
    <w:lvl w:ilvl="4" w:tplc="996074CC" w:tentative="1">
      <w:start w:val="1"/>
      <w:numFmt w:val="decimal"/>
      <w:lvlText w:val="%5."/>
      <w:lvlJc w:val="left"/>
      <w:pPr>
        <w:tabs>
          <w:tab w:val="num" w:pos="3600"/>
        </w:tabs>
        <w:ind w:left="3600" w:hanging="360"/>
      </w:pPr>
    </w:lvl>
    <w:lvl w:ilvl="5" w:tplc="2FAE7EA4" w:tentative="1">
      <w:start w:val="1"/>
      <w:numFmt w:val="decimal"/>
      <w:lvlText w:val="%6."/>
      <w:lvlJc w:val="left"/>
      <w:pPr>
        <w:tabs>
          <w:tab w:val="num" w:pos="4320"/>
        </w:tabs>
        <w:ind w:left="4320" w:hanging="360"/>
      </w:pPr>
    </w:lvl>
    <w:lvl w:ilvl="6" w:tplc="F11A26F6" w:tentative="1">
      <w:start w:val="1"/>
      <w:numFmt w:val="decimal"/>
      <w:lvlText w:val="%7."/>
      <w:lvlJc w:val="left"/>
      <w:pPr>
        <w:tabs>
          <w:tab w:val="num" w:pos="5040"/>
        </w:tabs>
        <w:ind w:left="5040" w:hanging="360"/>
      </w:pPr>
    </w:lvl>
    <w:lvl w:ilvl="7" w:tplc="067C1BB0" w:tentative="1">
      <w:start w:val="1"/>
      <w:numFmt w:val="decimal"/>
      <w:lvlText w:val="%8."/>
      <w:lvlJc w:val="left"/>
      <w:pPr>
        <w:tabs>
          <w:tab w:val="num" w:pos="5760"/>
        </w:tabs>
        <w:ind w:left="5760" w:hanging="360"/>
      </w:pPr>
    </w:lvl>
    <w:lvl w:ilvl="8" w:tplc="90C43BE8" w:tentative="1">
      <w:start w:val="1"/>
      <w:numFmt w:val="decimal"/>
      <w:lvlText w:val="%9."/>
      <w:lvlJc w:val="left"/>
      <w:pPr>
        <w:tabs>
          <w:tab w:val="num" w:pos="6480"/>
        </w:tabs>
        <w:ind w:left="6480" w:hanging="360"/>
      </w:pPr>
    </w:lvl>
  </w:abstractNum>
  <w:abstractNum w:abstractNumId="19">
    <w:nsid w:val="295727E0"/>
    <w:multiLevelType w:val="hybridMultilevel"/>
    <w:tmpl w:val="97AE936A"/>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94F7B"/>
    <w:multiLevelType w:val="hybridMultilevel"/>
    <w:tmpl w:val="5B9A9DBA"/>
    <w:lvl w:ilvl="0" w:tplc="0419000B">
      <w:start w:val="1"/>
      <w:numFmt w:val="bullet"/>
      <w:lvlText w:val=""/>
      <w:lvlJc w:val="left"/>
      <w:pPr>
        <w:tabs>
          <w:tab w:val="num" w:pos="720"/>
        </w:tabs>
        <w:ind w:left="720" w:hanging="360"/>
      </w:pPr>
      <w:rPr>
        <w:rFonts w:ascii="Wingdings" w:hAnsi="Wingdings" w:hint="default"/>
      </w:rPr>
    </w:lvl>
    <w:lvl w:ilvl="1" w:tplc="52C83606" w:tentative="1">
      <w:start w:val="1"/>
      <w:numFmt w:val="bullet"/>
      <w:lvlText w:val=""/>
      <w:lvlJc w:val="left"/>
      <w:pPr>
        <w:tabs>
          <w:tab w:val="num" w:pos="1440"/>
        </w:tabs>
        <w:ind w:left="1440" w:hanging="360"/>
      </w:pPr>
      <w:rPr>
        <w:rFonts w:ascii="Wingdings" w:hAnsi="Wingdings" w:hint="default"/>
      </w:rPr>
    </w:lvl>
    <w:lvl w:ilvl="2" w:tplc="DFE264D0" w:tentative="1">
      <w:start w:val="1"/>
      <w:numFmt w:val="bullet"/>
      <w:lvlText w:val=""/>
      <w:lvlJc w:val="left"/>
      <w:pPr>
        <w:tabs>
          <w:tab w:val="num" w:pos="2160"/>
        </w:tabs>
        <w:ind w:left="2160" w:hanging="360"/>
      </w:pPr>
      <w:rPr>
        <w:rFonts w:ascii="Wingdings" w:hAnsi="Wingdings" w:hint="default"/>
      </w:rPr>
    </w:lvl>
    <w:lvl w:ilvl="3" w:tplc="F13AE624" w:tentative="1">
      <w:start w:val="1"/>
      <w:numFmt w:val="bullet"/>
      <w:lvlText w:val=""/>
      <w:lvlJc w:val="left"/>
      <w:pPr>
        <w:tabs>
          <w:tab w:val="num" w:pos="2880"/>
        </w:tabs>
        <w:ind w:left="2880" w:hanging="360"/>
      </w:pPr>
      <w:rPr>
        <w:rFonts w:ascii="Wingdings" w:hAnsi="Wingdings" w:hint="default"/>
      </w:rPr>
    </w:lvl>
    <w:lvl w:ilvl="4" w:tplc="B4163622" w:tentative="1">
      <w:start w:val="1"/>
      <w:numFmt w:val="bullet"/>
      <w:lvlText w:val=""/>
      <w:lvlJc w:val="left"/>
      <w:pPr>
        <w:tabs>
          <w:tab w:val="num" w:pos="3600"/>
        </w:tabs>
        <w:ind w:left="3600" w:hanging="360"/>
      </w:pPr>
      <w:rPr>
        <w:rFonts w:ascii="Wingdings" w:hAnsi="Wingdings" w:hint="default"/>
      </w:rPr>
    </w:lvl>
    <w:lvl w:ilvl="5" w:tplc="420E8B8E" w:tentative="1">
      <w:start w:val="1"/>
      <w:numFmt w:val="bullet"/>
      <w:lvlText w:val=""/>
      <w:lvlJc w:val="left"/>
      <w:pPr>
        <w:tabs>
          <w:tab w:val="num" w:pos="4320"/>
        </w:tabs>
        <w:ind w:left="4320" w:hanging="360"/>
      </w:pPr>
      <w:rPr>
        <w:rFonts w:ascii="Wingdings" w:hAnsi="Wingdings" w:hint="default"/>
      </w:rPr>
    </w:lvl>
    <w:lvl w:ilvl="6" w:tplc="4A7C0F8A" w:tentative="1">
      <w:start w:val="1"/>
      <w:numFmt w:val="bullet"/>
      <w:lvlText w:val=""/>
      <w:lvlJc w:val="left"/>
      <w:pPr>
        <w:tabs>
          <w:tab w:val="num" w:pos="5040"/>
        </w:tabs>
        <w:ind w:left="5040" w:hanging="360"/>
      </w:pPr>
      <w:rPr>
        <w:rFonts w:ascii="Wingdings" w:hAnsi="Wingdings" w:hint="default"/>
      </w:rPr>
    </w:lvl>
    <w:lvl w:ilvl="7" w:tplc="6F408ACC" w:tentative="1">
      <w:start w:val="1"/>
      <w:numFmt w:val="bullet"/>
      <w:lvlText w:val=""/>
      <w:lvlJc w:val="left"/>
      <w:pPr>
        <w:tabs>
          <w:tab w:val="num" w:pos="5760"/>
        </w:tabs>
        <w:ind w:left="5760" w:hanging="360"/>
      </w:pPr>
      <w:rPr>
        <w:rFonts w:ascii="Wingdings" w:hAnsi="Wingdings" w:hint="default"/>
      </w:rPr>
    </w:lvl>
    <w:lvl w:ilvl="8" w:tplc="1AD2737C" w:tentative="1">
      <w:start w:val="1"/>
      <w:numFmt w:val="bullet"/>
      <w:lvlText w:val=""/>
      <w:lvlJc w:val="left"/>
      <w:pPr>
        <w:tabs>
          <w:tab w:val="num" w:pos="6480"/>
        </w:tabs>
        <w:ind w:left="6480" w:hanging="360"/>
      </w:pPr>
      <w:rPr>
        <w:rFonts w:ascii="Wingdings" w:hAnsi="Wingdings" w:hint="default"/>
      </w:rPr>
    </w:lvl>
  </w:abstractNum>
  <w:abstractNum w:abstractNumId="21">
    <w:nsid w:val="2F3F35EE"/>
    <w:multiLevelType w:val="hybridMultilevel"/>
    <w:tmpl w:val="6EBA550C"/>
    <w:lvl w:ilvl="0" w:tplc="A67A3D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6937CC"/>
    <w:multiLevelType w:val="hybridMultilevel"/>
    <w:tmpl w:val="755472E2"/>
    <w:lvl w:ilvl="0" w:tplc="0419000B">
      <w:start w:val="1"/>
      <w:numFmt w:val="bullet"/>
      <w:lvlText w:val=""/>
      <w:lvlJc w:val="left"/>
      <w:pPr>
        <w:tabs>
          <w:tab w:val="num" w:pos="720"/>
        </w:tabs>
        <w:ind w:left="720" w:hanging="360"/>
      </w:pPr>
      <w:rPr>
        <w:rFonts w:ascii="Wingdings" w:hAnsi="Wingdings" w:hint="default"/>
      </w:rPr>
    </w:lvl>
    <w:lvl w:ilvl="1" w:tplc="52C83606" w:tentative="1">
      <w:start w:val="1"/>
      <w:numFmt w:val="bullet"/>
      <w:lvlText w:val=""/>
      <w:lvlJc w:val="left"/>
      <w:pPr>
        <w:tabs>
          <w:tab w:val="num" w:pos="1440"/>
        </w:tabs>
        <w:ind w:left="1440" w:hanging="360"/>
      </w:pPr>
      <w:rPr>
        <w:rFonts w:ascii="Wingdings" w:hAnsi="Wingdings" w:hint="default"/>
      </w:rPr>
    </w:lvl>
    <w:lvl w:ilvl="2" w:tplc="DFE264D0" w:tentative="1">
      <w:start w:val="1"/>
      <w:numFmt w:val="bullet"/>
      <w:lvlText w:val=""/>
      <w:lvlJc w:val="left"/>
      <w:pPr>
        <w:tabs>
          <w:tab w:val="num" w:pos="2160"/>
        </w:tabs>
        <w:ind w:left="2160" w:hanging="360"/>
      </w:pPr>
      <w:rPr>
        <w:rFonts w:ascii="Wingdings" w:hAnsi="Wingdings" w:hint="default"/>
      </w:rPr>
    </w:lvl>
    <w:lvl w:ilvl="3" w:tplc="F13AE624" w:tentative="1">
      <w:start w:val="1"/>
      <w:numFmt w:val="bullet"/>
      <w:lvlText w:val=""/>
      <w:lvlJc w:val="left"/>
      <w:pPr>
        <w:tabs>
          <w:tab w:val="num" w:pos="2880"/>
        </w:tabs>
        <w:ind w:left="2880" w:hanging="360"/>
      </w:pPr>
      <w:rPr>
        <w:rFonts w:ascii="Wingdings" w:hAnsi="Wingdings" w:hint="default"/>
      </w:rPr>
    </w:lvl>
    <w:lvl w:ilvl="4" w:tplc="B4163622" w:tentative="1">
      <w:start w:val="1"/>
      <w:numFmt w:val="bullet"/>
      <w:lvlText w:val=""/>
      <w:lvlJc w:val="left"/>
      <w:pPr>
        <w:tabs>
          <w:tab w:val="num" w:pos="3600"/>
        </w:tabs>
        <w:ind w:left="3600" w:hanging="360"/>
      </w:pPr>
      <w:rPr>
        <w:rFonts w:ascii="Wingdings" w:hAnsi="Wingdings" w:hint="default"/>
      </w:rPr>
    </w:lvl>
    <w:lvl w:ilvl="5" w:tplc="420E8B8E" w:tentative="1">
      <w:start w:val="1"/>
      <w:numFmt w:val="bullet"/>
      <w:lvlText w:val=""/>
      <w:lvlJc w:val="left"/>
      <w:pPr>
        <w:tabs>
          <w:tab w:val="num" w:pos="4320"/>
        </w:tabs>
        <w:ind w:left="4320" w:hanging="360"/>
      </w:pPr>
      <w:rPr>
        <w:rFonts w:ascii="Wingdings" w:hAnsi="Wingdings" w:hint="default"/>
      </w:rPr>
    </w:lvl>
    <w:lvl w:ilvl="6" w:tplc="4A7C0F8A" w:tentative="1">
      <w:start w:val="1"/>
      <w:numFmt w:val="bullet"/>
      <w:lvlText w:val=""/>
      <w:lvlJc w:val="left"/>
      <w:pPr>
        <w:tabs>
          <w:tab w:val="num" w:pos="5040"/>
        </w:tabs>
        <w:ind w:left="5040" w:hanging="360"/>
      </w:pPr>
      <w:rPr>
        <w:rFonts w:ascii="Wingdings" w:hAnsi="Wingdings" w:hint="default"/>
      </w:rPr>
    </w:lvl>
    <w:lvl w:ilvl="7" w:tplc="6F408ACC" w:tentative="1">
      <w:start w:val="1"/>
      <w:numFmt w:val="bullet"/>
      <w:lvlText w:val=""/>
      <w:lvlJc w:val="left"/>
      <w:pPr>
        <w:tabs>
          <w:tab w:val="num" w:pos="5760"/>
        </w:tabs>
        <w:ind w:left="5760" w:hanging="360"/>
      </w:pPr>
      <w:rPr>
        <w:rFonts w:ascii="Wingdings" w:hAnsi="Wingdings" w:hint="default"/>
      </w:rPr>
    </w:lvl>
    <w:lvl w:ilvl="8" w:tplc="1AD2737C" w:tentative="1">
      <w:start w:val="1"/>
      <w:numFmt w:val="bullet"/>
      <w:lvlText w:val=""/>
      <w:lvlJc w:val="left"/>
      <w:pPr>
        <w:tabs>
          <w:tab w:val="num" w:pos="6480"/>
        </w:tabs>
        <w:ind w:left="6480" w:hanging="360"/>
      </w:pPr>
      <w:rPr>
        <w:rFonts w:ascii="Wingdings" w:hAnsi="Wingdings" w:hint="default"/>
      </w:rPr>
    </w:lvl>
  </w:abstractNum>
  <w:abstractNum w:abstractNumId="23">
    <w:nsid w:val="34EB4F02"/>
    <w:multiLevelType w:val="hybridMultilevel"/>
    <w:tmpl w:val="355EAF08"/>
    <w:lvl w:ilvl="0" w:tplc="606A5EF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44C42"/>
    <w:multiLevelType w:val="multilevel"/>
    <w:tmpl w:val="65A010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73652"/>
    <w:multiLevelType w:val="hybridMultilevel"/>
    <w:tmpl w:val="2EB2D42C"/>
    <w:lvl w:ilvl="0" w:tplc="A67A3D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686497"/>
    <w:multiLevelType w:val="hybridMultilevel"/>
    <w:tmpl w:val="67B86894"/>
    <w:lvl w:ilvl="0" w:tplc="66D6998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33E55F8"/>
    <w:multiLevelType w:val="hybridMultilevel"/>
    <w:tmpl w:val="1D2E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6A5DE0"/>
    <w:multiLevelType w:val="hybridMultilevel"/>
    <w:tmpl w:val="6D06E694"/>
    <w:lvl w:ilvl="0" w:tplc="66D6998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6277790"/>
    <w:multiLevelType w:val="hybridMultilevel"/>
    <w:tmpl w:val="436843DC"/>
    <w:lvl w:ilvl="0" w:tplc="3B0A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9261B"/>
    <w:multiLevelType w:val="multilevel"/>
    <w:tmpl w:val="0C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D17AF9"/>
    <w:multiLevelType w:val="hybridMultilevel"/>
    <w:tmpl w:val="6EF651CE"/>
    <w:lvl w:ilvl="0" w:tplc="A67A3D0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5242659C"/>
    <w:multiLevelType w:val="hybridMultilevel"/>
    <w:tmpl w:val="B61A7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B74E8"/>
    <w:multiLevelType w:val="hybridMultilevel"/>
    <w:tmpl w:val="49A0DD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CD36341"/>
    <w:multiLevelType w:val="hybridMultilevel"/>
    <w:tmpl w:val="1C2AC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470D7"/>
    <w:multiLevelType w:val="hybridMultilevel"/>
    <w:tmpl w:val="8C807B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D1A36"/>
    <w:multiLevelType w:val="hybridMultilevel"/>
    <w:tmpl w:val="8B70E932"/>
    <w:lvl w:ilvl="0" w:tplc="A67A3D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E6F71AC"/>
    <w:multiLevelType w:val="hybridMultilevel"/>
    <w:tmpl w:val="2EEEB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27126FD"/>
    <w:multiLevelType w:val="hybridMultilevel"/>
    <w:tmpl w:val="FEC69C36"/>
    <w:lvl w:ilvl="0" w:tplc="3B0A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8C3368"/>
    <w:multiLevelType w:val="hybridMultilevel"/>
    <w:tmpl w:val="4E40815A"/>
    <w:lvl w:ilvl="0" w:tplc="E9E44E46">
      <w:start w:val="1"/>
      <w:numFmt w:val="decimal"/>
      <w:lvlText w:val="%1."/>
      <w:lvlJc w:val="left"/>
      <w:pPr>
        <w:ind w:left="394" w:hanging="360"/>
      </w:pPr>
      <w:rPr>
        <w:rFonts w:ascii="Times New Roman" w:hAnsi="Times New Roman" w:cs="Times New Roman" w:hint="default"/>
        <w:sz w:val="28"/>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77804B05"/>
    <w:multiLevelType w:val="hybridMultilevel"/>
    <w:tmpl w:val="66321A46"/>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7767A7"/>
    <w:multiLevelType w:val="multilevel"/>
    <w:tmpl w:val="54AEEFB6"/>
    <w:lvl w:ilvl="0">
      <w:start w:val="1"/>
      <w:numFmt w:val="decimal"/>
      <w:lvlText w:val="%1."/>
      <w:lvlJc w:val="left"/>
      <w:pPr>
        <w:ind w:left="720" w:hanging="360"/>
      </w:p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7BF243F8"/>
    <w:multiLevelType w:val="hybridMultilevel"/>
    <w:tmpl w:val="CF08F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645BB"/>
    <w:multiLevelType w:val="hybridMultilevel"/>
    <w:tmpl w:val="C10C8762"/>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5"/>
  </w:num>
  <w:num w:numId="4">
    <w:abstractNumId w:val="37"/>
  </w:num>
  <w:num w:numId="5">
    <w:abstractNumId w:val="6"/>
  </w:num>
  <w:num w:numId="6">
    <w:abstractNumId w:val="31"/>
  </w:num>
  <w:num w:numId="7">
    <w:abstractNumId w:val="21"/>
  </w:num>
  <w:num w:numId="8">
    <w:abstractNumId w:val="16"/>
  </w:num>
  <w:num w:numId="9">
    <w:abstractNumId w:val="33"/>
  </w:num>
  <w:num w:numId="10">
    <w:abstractNumId w:val="12"/>
  </w:num>
  <w:num w:numId="11">
    <w:abstractNumId w:val="23"/>
  </w:num>
  <w:num w:numId="12">
    <w:abstractNumId w:val="26"/>
  </w:num>
  <w:num w:numId="13">
    <w:abstractNumId w:val="11"/>
  </w:num>
  <w:num w:numId="14">
    <w:abstractNumId w:val="8"/>
  </w:num>
  <w:num w:numId="15">
    <w:abstractNumId w:val="4"/>
  </w:num>
  <w:num w:numId="16">
    <w:abstractNumId w:val="41"/>
  </w:num>
  <w:num w:numId="17">
    <w:abstractNumId w:val="9"/>
  </w:num>
  <w:num w:numId="18">
    <w:abstractNumId w:val="25"/>
  </w:num>
  <w:num w:numId="19">
    <w:abstractNumId w:val="10"/>
  </w:num>
  <w:num w:numId="20">
    <w:abstractNumId w:val="27"/>
  </w:num>
  <w:num w:numId="21">
    <w:abstractNumId w:val="34"/>
  </w:num>
  <w:num w:numId="22">
    <w:abstractNumId w:val="15"/>
  </w:num>
  <w:num w:numId="23">
    <w:abstractNumId w:val="18"/>
  </w:num>
  <w:num w:numId="24">
    <w:abstractNumId w:val="14"/>
  </w:num>
  <w:num w:numId="25">
    <w:abstractNumId w:val="2"/>
  </w:num>
  <w:num w:numId="26">
    <w:abstractNumId w:val="13"/>
  </w:num>
  <w:num w:numId="27">
    <w:abstractNumId w:val="1"/>
  </w:num>
  <w:num w:numId="28">
    <w:abstractNumId w:val="30"/>
  </w:num>
  <w:num w:numId="29">
    <w:abstractNumId w:val="24"/>
  </w:num>
  <w:num w:numId="30">
    <w:abstractNumId w:val="39"/>
  </w:num>
  <w:num w:numId="31">
    <w:abstractNumId w:val="36"/>
  </w:num>
  <w:num w:numId="32">
    <w:abstractNumId w:val="42"/>
  </w:num>
  <w:num w:numId="33">
    <w:abstractNumId w:val="19"/>
  </w:num>
  <w:num w:numId="34">
    <w:abstractNumId w:val="43"/>
  </w:num>
  <w:num w:numId="35">
    <w:abstractNumId w:val="7"/>
  </w:num>
  <w:num w:numId="36">
    <w:abstractNumId w:val="40"/>
  </w:num>
  <w:num w:numId="37">
    <w:abstractNumId w:val="20"/>
  </w:num>
  <w:num w:numId="38">
    <w:abstractNumId w:val="35"/>
  </w:num>
  <w:num w:numId="39">
    <w:abstractNumId w:val="22"/>
  </w:num>
  <w:num w:numId="40">
    <w:abstractNumId w:val="32"/>
  </w:num>
  <w:num w:numId="41">
    <w:abstractNumId w:val="17"/>
  </w:num>
  <w:num w:numId="42">
    <w:abstractNumId w:val="0"/>
  </w:num>
  <w:num w:numId="43">
    <w:abstractNumId w:val="2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52"/>
    <w:rsid w:val="0001152F"/>
    <w:rsid w:val="00030969"/>
    <w:rsid w:val="00043976"/>
    <w:rsid w:val="00051624"/>
    <w:rsid w:val="000560C3"/>
    <w:rsid w:val="00056D1D"/>
    <w:rsid w:val="00090066"/>
    <w:rsid w:val="000C29F6"/>
    <w:rsid w:val="000E5650"/>
    <w:rsid w:val="00100EF4"/>
    <w:rsid w:val="001041A0"/>
    <w:rsid w:val="00112268"/>
    <w:rsid w:val="00123DB3"/>
    <w:rsid w:val="00153E05"/>
    <w:rsid w:val="00172C12"/>
    <w:rsid w:val="00184984"/>
    <w:rsid w:val="001A765D"/>
    <w:rsid w:val="001B0352"/>
    <w:rsid w:val="001B677E"/>
    <w:rsid w:val="001C1EC8"/>
    <w:rsid w:val="001C363E"/>
    <w:rsid w:val="001C3A3D"/>
    <w:rsid w:val="00200CEB"/>
    <w:rsid w:val="00202C82"/>
    <w:rsid w:val="00240D69"/>
    <w:rsid w:val="00253668"/>
    <w:rsid w:val="00263CC5"/>
    <w:rsid w:val="002779B6"/>
    <w:rsid w:val="002A3F37"/>
    <w:rsid w:val="002E3086"/>
    <w:rsid w:val="002F7C62"/>
    <w:rsid w:val="0030665C"/>
    <w:rsid w:val="00310D56"/>
    <w:rsid w:val="003270B9"/>
    <w:rsid w:val="00330E1F"/>
    <w:rsid w:val="0033354A"/>
    <w:rsid w:val="0034353A"/>
    <w:rsid w:val="00373DDD"/>
    <w:rsid w:val="00374306"/>
    <w:rsid w:val="003755FA"/>
    <w:rsid w:val="00390E62"/>
    <w:rsid w:val="003D0346"/>
    <w:rsid w:val="003D11C7"/>
    <w:rsid w:val="003F0110"/>
    <w:rsid w:val="00415F54"/>
    <w:rsid w:val="00437278"/>
    <w:rsid w:val="00454867"/>
    <w:rsid w:val="00466ACB"/>
    <w:rsid w:val="00467633"/>
    <w:rsid w:val="00467EAB"/>
    <w:rsid w:val="00482F8D"/>
    <w:rsid w:val="00490C4E"/>
    <w:rsid w:val="00491451"/>
    <w:rsid w:val="004A2F96"/>
    <w:rsid w:val="004B03B4"/>
    <w:rsid w:val="004D1B99"/>
    <w:rsid w:val="004F2A07"/>
    <w:rsid w:val="004F6799"/>
    <w:rsid w:val="00501110"/>
    <w:rsid w:val="00503E4A"/>
    <w:rsid w:val="00535231"/>
    <w:rsid w:val="0054323D"/>
    <w:rsid w:val="00544871"/>
    <w:rsid w:val="00565733"/>
    <w:rsid w:val="0057076A"/>
    <w:rsid w:val="00572A02"/>
    <w:rsid w:val="005A5F58"/>
    <w:rsid w:val="005C66AC"/>
    <w:rsid w:val="00602431"/>
    <w:rsid w:val="006106B6"/>
    <w:rsid w:val="00612AFB"/>
    <w:rsid w:val="006278CE"/>
    <w:rsid w:val="006751E8"/>
    <w:rsid w:val="006911FA"/>
    <w:rsid w:val="0069587C"/>
    <w:rsid w:val="006A49B8"/>
    <w:rsid w:val="006C6F91"/>
    <w:rsid w:val="00727F4E"/>
    <w:rsid w:val="00745340"/>
    <w:rsid w:val="00755441"/>
    <w:rsid w:val="00791475"/>
    <w:rsid w:val="00794CEC"/>
    <w:rsid w:val="007B6B0D"/>
    <w:rsid w:val="007F4594"/>
    <w:rsid w:val="007F7529"/>
    <w:rsid w:val="0084671D"/>
    <w:rsid w:val="00862DF7"/>
    <w:rsid w:val="0089042F"/>
    <w:rsid w:val="00907E46"/>
    <w:rsid w:val="00933620"/>
    <w:rsid w:val="009365C9"/>
    <w:rsid w:val="009633A1"/>
    <w:rsid w:val="00964E0E"/>
    <w:rsid w:val="009704CD"/>
    <w:rsid w:val="0097223A"/>
    <w:rsid w:val="00987437"/>
    <w:rsid w:val="009B35D4"/>
    <w:rsid w:val="009B3E0A"/>
    <w:rsid w:val="009C09C9"/>
    <w:rsid w:val="009D03DE"/>
    <w:rsid w:val="009D33FB"/>
    <w:rsid w:val="009E2561"/>
    <w:rsid w:val="00A10809"/>
    <w:rsid w:val="00A11399"/>
    <w:rsid w:val="00A20785"/>
    <w:rsid w:val="00A24E37"/>
    <w:rsid w:val="00A54D4B"/>
    <w:rsid w:val="00A716CE"/>
    <w:rsid w:val="00A84BE7"/>
    <w:rsid w:val="00A9682D"/>
    <w:rsid w:val="00AA3791"/>
    <w:rsid w:val="00AA685C"/>
    <w:rsid w:val="00AA6AC4"/>
    <w:rsid w:val="00AB1842"/>
    <w:rsid w:val="00AB631E"/>
    <w:rsid w:val="00AC42BB"/>
    <w:rsid w:val="00AC79A2"/>
    <w:rsid w:val="00AD12A5"/>
    <w:rsid w:val="00AD5961"/>
    <w:rsid w:val="00AE4E56"/>
    <w:rsid w:val="00AE5B4F"/>
    <w:rsid w:val="00AF2A3A"/>
    <w:rsid w:val="00AF6B64"/>
    <w:rsid w:val="00B00F47"/>
    <w:rsid w:val="00B0153F"/>
    <w:rsid w:val="00B13A29"/>
    <w:rsid w:val="00B35995"/>
    <w:rsid w:val="00B46139"/>
    <w:rsid w:val="00B702C9"/>
    <w:rsid w:val="00B73A4A"/>
    <w:rsid w:val="00B827B6"/>
    <w:rsid w:val="00B86487"/>
    <w:rsid w:val="00B90F84"/>
    <w:rsid w:val="00BA280D"/>
    <w:rsid w:val="00BA779B"/>
    <w:rsid w:val="00BD1731"/>
    <w:rsid w:val="00BD61BB"/>
    <w:rsid w:val="00BE41AD"/>
    <w:rsid w:val="00C0069A"/>
    <w:rsid w:val="00C03B04"/>
    <w:rsid w:val="00C102B6"/>
    <w:rsid w:val="00C15D13"/>
    <w:rsid w:val="00C26E4C"/>
    <w:rsid w:val="00C31AE4"/>
    <w:rsid w:val="00C6106D"/>
    <w:rsid w:val="00C62851"/>
    <w:rsid w:val="00C655C8"/>
    <w:rsid w:val="00C86B4A"/>
    <w:rsid w:val="00CD5833"/>
    <w:rsid w:val="00CD6F05"/>
    <w:rsid w:val="00CF1558"/>
    <w:rsid w:val="00CF2625"/>
    <w:rsid w:val="00D05885"/>
    <w:rsid w:val="00D15FB6"/>
    <w:rsid w:val="00D200E8"/>
    <w:rsid w:val="00D21DE6"/>
    <w:rsid w:val="00D23BFE"/>
    <w:rsid w:val="00D3335B"/>
    <w:rsid w:val="00D51F5C"/>
    <w:rsid w:val="00D54326"/>
    <w:rsid w:val="00DA15C5"/>
    <w:rsid w:val="00DB709B"/>
    <w:rsid w:val="00DC4E15"/>
    <w:rsid w:val="00DD19B2"/>
    <w:rsid w:val="00DE085B"/>
    <w:rsid w:val="00DE2895"/>
    <w:rsid w:val="00DF38A4"/>
    <w:rsid w:val="00E01250"/>
    <w:rsid w:val="00E04FBA"/>
    <w:rsid w:val="00E1028E"/>
    <w:rsid w:val="00E1795A"/>
    <w:rsid w:val="00E23189"/>
    <w:rsid w:val="00E23DB4"/>
    <w:rsid w:val="00E35B8F"/>
    <w:rsid w:val="00E4689D"/>
    <w:rsid w:val="00E6452F"/>
    <w:rsid w:val="00E911E1"/>
    <w:rsid w:val="00E92F45"/>
    <w:rsid w:val="00EB159E"/>
    <w:rsid w:val="00EB34D6"/>
    <w:rsid w:val="00EB5CB0"/>
    <w:rsid w:val="00EC4F64"/>
    <w:rsid w:val="00EC6B52"/>
    <w:rsid w:val="00EE4280"/>
    <w:rsid w:val="00EE4EDD"/>
    <w:rsid w:val="00F103CF"/>
    <w:rsid w:val="00F311D5"/>
    <w:rsid w:val="00F3584B"/>
    <w:rsid w:val="00F3589A"/>
    <w:rsid w:val="00F37E1E"/>
    <w:rsid w:val="00F9298C"/>
    <w:rsid w:val="00F945A2"/>
    <w:rsid w:val="00F95493"/>
    <w:rsid w:val="00FB0F2A"/>
    <w:rsid w:val="00FE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7E46"/>
    <w:pPr>
      <w:spacing w:after="0" w:line="240" w:lineRule="auto"/>
    </w:pPr>
  </w:style>
  <w:style w:type="character" w:styleId="a4">
    <w:name w:val="Hyperlink"/>
    <w:basedOn w:val="a0"/>
    <w:uiPriority w:val="99"/>
    <w:unhideWhenUsed/>
    <w:rsid w:val="00AA6AC4"/>
    <w:rPr>
      <w:color w:val="0000FF" w:themeColor="hyperlink"/>
      <w:u w:val="single"/>
    </w:rPr>
  </w:style>
  <w:style w:type="character" w:styleId="a5">
    <w:name w:val="FollowedHyperlink"/>
    <w:basedOn w:val="a0"/>
    <w:uiPriority w:val="99"/>
    <w:semiHidden/>
    <w:unhideWhenUsed/>
    <w:rsid w:val="00043976"/>
    <w:rPr>
      <w:color w:val="800080" w:themeColor="followedHyperlink"/>
      <w:u w:val="single"/>
    </w:rPr>
  </w:style>
  <w:style w:type="paragraph" w:styleId="a6">
    <w:name w:val="List Paragraph"/>
    <w:basedOn w:val="a"/>
    <w:uiPriority w:val="34"/>
    <w:qFormat/>
    <w:rsid w:val="00123DB3"/>
    <w:pPr>
      <w:ind w:left="720"/>
      <w:contextualSpacing/>
    </w:pPr>
  </w:style>
  <w:style w:type="paragraph" w:styleId="a7">
    <w:name w:val="Normal (Web)"/>
    <w:basedOn w:val="a"/>
    <w:uiPriority w:val="99"/>
    <w:unhideWhenUsed/>
    <w:rsid w:val="00123DB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1A7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65D"/>
    <w:rPr>
      <w:rFonts w:ascii="Tahoma" w:hAnsi="Tahoma" w:cs="Tahoma"/>
      <w:sz w:val="16"/>
      <w:szCs w:val="16"/>
    </w:rPr>
  </w:style>
  <w:style w:type="paragraph" w:styleId="aa">
    <w:name w:val="header"/>
    <w:basedOn w:val="a"/>
    <w:link w:val="ab"/>
    <w:uiPriority w:val="99"/>
    <w:unhideWhenUsed/>
    <w:rsid w:val="00202C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2C82"/>
  </w:style>
  <w:style w:type="paragraph" w:styleId="ac">
    <w:name w:val="footer"/>
    <w:basedOn w:val="a"/>
    <w:link w:val="ad"/>
    <w:uiPriority w:val="99"/>
    <w:unhideWhenUsed/>
    <w:rsid w:val="00202C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2C82"/>
  </w:style>
  <w:style w:type="table" w:styleId="ae">
    <w:name w:val="Table Grid"/>
    <w:basedOn w:val="a1"/>
    <w:uiPriority w:val="59"/>
    <w:rsid w:val="00AD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7E46"/>
    <w:pPr>
      <w:spacing w:after="0" w:line="240" w:lineRule="auto"/>
    </w:pPr>
  </w:style>
  <w:style w:type="character" w:styleId="a4">
    <w:name w:val="Hyperlink"/>
    <w:basedOn w:val="a0"/>
    <w:uiPriority w:val="99"/>
    <w:unhideWhenUsed/>
    <w:rsid w:val="00AA6AC4"/>
    <w:rPr>
      <w:color w:val="0000FF" w:themeColor="hyperlink"/>
      <w:u w:val="single"/>
    </w:rPr>
  </w:style>
  <w:style w:type="character" w:styleId="a5">
    <w:name w:val="FollowedHyperlink"/>
    <w:basedOn w:val="a0"/>
    <w:uiPriority w:val="99"/>
    <w:semiHidden/>
    <w:unhideWhenUsed/>
    <w:rsid w:val="00043976"/>
    <w:rPr>
      <w:color w:val="800080" w:themeColor="followedHyperlink"/>
      <w:u w:val="single"/>
    </w:rPr>
  </w:style>
  <w:style w:type="paragraph" w:styleId="a6">
    <w:name w:val="List Paragraph"/>
    <w:basedOn w:val="a"/>
    <w:uiPriority w:val="34"/>
    <w:qFormat/>
    <w:rsid w:val="00123DB3"/>
    <w:pPr>
      <w:ind w:left="720"/>
      <w:contextualSpacing/>
    </w:pPr>
  </w:style>
  <w:style w:type="paragraph" w:styleId="a7">
    <w:name w:val="Normal (Web)"/>
    <w:basedOn w:val="a"/>
    <w:uiPriority w:val="99"/>
    <w:unhideWhenUsed/>
    <w:rsid w:val="00123DB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1A7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65D"/>
    <w:rPr>
      <w:rFonts w:ascii="Tahoma" w:hAnsi="Tahoma" w:cs="Tahoma"/>
      <w:sz w:val="16"/>
      <w:szCs w:val="16"/>
    </w:rPr>
  </w:style>
  <w:style w:type="paragraph" w:styleId="aa">
    <w:name w:val="header"/>
    <w:basedOn w:val="a"/>
    <w:link w:val="ab"/>
    <w:uiPriority w:val="99"/>
    <w:unhideWhenUsed/>
    <w:rsid w:val="00202C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2C82"/>
  </w:style>
  <w:style w:type="paragraph" w:styleId="ac">
    <w:name w:val="footer"/>
    <w:basedOn w:val="a"/>
    <w:link w:val="ad"/>
    <w:uiPriority w:val="99"/>
    <w:unhideWhenUsed/>
    <w:rsid w:val="00202C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2C82"/>
  </w:style>
  <w:style w:type="table" w:styleId="ae">
    <w:name w:val="Table Grid"/>
    <w:basedOn w:val="a1"/>
    <w:uiPriority w:val="59"/>
    <w:rsid w:val="00AD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ds206.centerstart.ru/node/625"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206.centerstart.ru/node/62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s206.centerstart.ru/node/625" TargetMode="External"/><Relationship Id="rId23" Type="http://schemas.openxmlformats.org/officeDocument/2006/relationships/fontTable" Target="fontTable.xml"/><Relationship Id="rId10" Type="http://schemas.openxmlformats.org/officeDocument/2006/relationships/hyperlink" Target="https://ds206.centerstart.ru/"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detsad206@kubannet.ru" TargetMode="External"/><Relationship Id="rId14" Type="http://schemas.openxmlformats.org/officeDocument/2006/relationships/hyperlink" Target="https://ds206.centerstart.ru/node/625" TargetMode="External"/><Relationship Id="rId22"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34980994490275"/>
          <c:y val="2.5937803868099494E-2"/>
          <c:w val="0.68563521098324243"/>
          <c:h val="0.48657084654272376"/>
        </c:manualLayout>
      </c:layout>
      <c:barChart>
        <c:barDir val="col"/>
        <c:grouping val="clustered"/>
        <c:varyColors val="0"/>
        <c:ser>
          <c:idx val="0"/>
          <c:order val="0"/>
          <c:tx>
            <c:strRef>
              <c:f>Лист1!$B$1</c:f>
              <c:strCache>
                <c:ptCount val="1"/>
                <c:pt idx="0">
                  <c:v> 2019 старшая группа</c:v>
                </c:pt>
              </c:strCache>
            </c:strRef>
          </c:tx>
          <c:invertIfNegative val="0"/>
          <c:dLbls>
            <c:showLegendKey val="0"/>
            <c:showVal val="1"/>
            <c:showCatName val="0"/>
            <c:showSerName val="0"/>
            <c:showPercent val="0"/>
            <c:showBubbleSize val="0"/>
            <c:showLeaderLines val="0"/>
          </c:dLbls>
          <c:cat>
            <c:strRef>
              <c:f>Лист1!$A$2:$A$7</c:f>
              <c:strCache>
                <c:ptCount val="6"/>
                <c:pt idx="0">
                  <c:v>Наличие представлений о народах и народностях в Краснодарском крае</c:v>
                </c:pt>
                <c:pt idx="1">
                  <c:v>Наличие представлений о самобытности народов</c:v>
                </c:pt>
                <c:pt idx="2">
                  <c:v>Интерес к культурам разных народов</c:v>
                </c:pt>
                <c:pt idx="3">
                  <c:v>Позновательная активность в области поликультурного ваимодействия</c:v>
                </c:pt>
                <c:pt idx="4">
                  <c:v>Наличие сформированности ценностных установок: уважения к национальным особенностям, культуре других народов</c:v>
                </c:pt>
                <c:pt idx="5">
                  <c:v>Наличие навыков общения с детьми и взрослыми, имеющими этнические особенности</c:v>
                </c:pt>
              </c:strCache>
            </c:strRef>
          </c:cat>
          <c:val>
            <c:numRef>
              <c:f>Лист1!$B$2:$B$7</c:f>
              <c:numCache>
                <c:formatCode>General</c:formatCode>
                <c:ptCount val="6"/>
                <c:pt idx="0">
                  <c:v>0.9</c:v>
                </c:pt>
                <c:pt idx="1">
                  <c:v>0.7</c:v>
                </c:pt>
                <c:pt idx="2">
                  <c:v>1.9</c:v>
                </c:pt>
                <c:pt idx="3">
                  <c:v>2.35</c:v>
                </c:pt>
                <c:pt idx="4">
                  <c:v>1.2</c:v>
                </c:pt>
                <c:pt idx="5">
                  <c:v>2.4</c:v>
                </c:pt>
              </c:numCache>
            </c:numRef>
          </c:val>
        </c:ser>
        <c:ser>
          <c:idx val="1"/>
          <c:order val="1"/>
          <c:tx>
            <c:strRef>
              <c:f>Лист1!$C$1</c:f>
              <c:strCache>
                <c:ptCount val="1"/>
                <c:pt idx="0">
                  <c:v>2020 подгот.группа</c:v>
                </c:pt>
              </c:strCache>
            </c:strRef>
          </c:tx>
          <c:invertIfNegative val="0"/>
          <c:dLbls>
            <c:showLegendKey val="0"/>
            <c:showVal val="1"/>
            <c:showCatName val="0"/>
            <c:showSerName val="0"/>
            <c:showPercent val="0"/>
            <c:showBubbleSize val="0"/>
            <c:showLeaderLines val="0"/>
          </c:dLbls>
          <c:cat>
            <c:strRef>
              <c:f>Лист1!$A$2:$A$7</c:f>
              <c:strCache>
                <c:ptCount val="6"/>
                <c:pt idx="0">
                  <c:v>Наличие представлений о народах и народностях в Краснодарском крае</c:v>
                </c:pt>
                <c:pt idx="1">
                  <c:v>Наличие представлений о самобытности народов</c:v>
                </c:pt>
                <c:pt idx="2">
                  <c:v>Интерес к культурам разных народов</c:v>
                </c:pt>
                <c:pt idx="3">
                  <c:v>Позновательная активность в области поликультурного ваимодействия</c:v>
                </c:pt>
                <c:pt idx="4">
                  <c:v>Наличие сформированности ценностных установок: уважения к национальным особенностям, культуре других народов</c:v>
                </c:pt>
                <c:pt idx="5">
                  <c:v>Наличие навыков общения с детьми и взрослыми, имеющими этнические особенности</c:v>
                </c:pt>
              </c:strCache>
            </c:strRef>
          </c:cat>
          <c:val>
            <c:numRef>
              <c:f>Лист1!$C$2:$C$7</c:f>
              <c:numCache>
                <c:formatCode>General</c:formatCode>
                <c:ptCount val="6"/>
                <c:pt idx="0">
                  <c:v>1.2</c:v>
                </c:pt>
                <c:pt idx="1">
                  <c:v>1.3</c:v>
                </c:pt>
                <c:pt idx="2">
                  <c:v>3</c:v>
                </c:pt>
                <c:pt idx="3">
                  <c:v>3.5</c:v>
                </c:pt>
                <c:pt idx="4">
                  <c:v>1.5</c:v>
                </c:pt>
                <c:pt idx="5">
                  <c:v>2.8</c:v>
                </c:pt>
              </c:numCache>
            </c:numRef>
          </c:val>
        </c:ser>
        <c:dLbls>
          <c:showLegendKey val="0"/>
          <c:showVal val="0"/>
          <c:showCatName val="0"/>
          <c:showSerName val="0"/>
          <c:showPercent val="0"/>
          <c:showBubbleSize val="0"/>
        </c:dLbls>
        <c:gapWidth val="200"/>
        <c:overlap val="-21"/>
        <c:axId val="79389440"/>
        <c:axId val="79391360"/>
      </c:barChart>
      <c:dateAx>
        <c:axId val="79389440"/>
        <c:scaling>
          <c:orientation val="minMax"/>
        </c:scaling>
        <c:delete val="0"/>
        <c:axPos val="b"/>
        <c:title>
          <c:tx>
            <c:rich>
              <a:bodyPr/>
              <a:lstStyle/>
              <a:p>
                <a:pPr>
                  <a:defRPr/>
                </a:pPr>
                <a:r>
                  <a:rPr lang="ru-RU"/>
                  <a:t>показатели взаимодействия</a:t>
                </a:r>
              </a:p>
              <a:p>
                <a:pPr>
                  <a:defRPr/>
                </a:pPr>
                <a:endParaRPr lang="ru-RU"/>
              </a:p>
            </c:rich>
          </c:tx>
          <c:layout>
            <c:manualLayout>
              <c:xMode val="edge"/>
              <c:yMode val="edge"/>
              <c:x val="0.31714369576165935"/>
              <c:y val="0.90724461958169145"/>
            </c:manualLayout>
          </c:layout>
          <c:overlay val="0"/>
        </c:title>
        <c:majorTickMark val="none"/>
        <c:minorTickMark val="none"/>
        <c:tickLblPos val="nextTo"/>
        <c:txPr>
          <a:bodyPr/>
          <a:lstStyle/>
          <a:p>
            <a:pPr>
              <a:defRPr sz="800" baseline="0"/>
            </a:pPr>
            <a:endParaRPr lang="ru-RU"/>
          </a:p>
        </c:txPr>
        <c:crossAx val="79391360"/>
        <c:crosses val="autoZero"/>
        <c:auto val="0"/>
        <c:lblOffset val="100"/>
        <c:baseTimeUnit val="days"/>
      </c:dateAx>
      <c:valAx>
        <c:axId val="79391360"/>
        <c:scaling>
          <c:orientation val="minMax"/>
        </c:scaling>
        <c:delete val="0"/>
        <c:axPos val="l"/>
        <c:majorGridlines/>
        <c:minorGridlines/>
        <c:title>
          <c:tx>
            <c:rich>
              <a:bodyPr/>
              <a:lstStyle/>
              <a:p>
                <a:pPr>
                  <a:defRPr/>
                </a:pPr>
                <a:r>
                  <a:rPr lang="ru-RU">
                    <a:latin typeface="Times New Roman" pitchFamily="18" charset="0"/>
                    <a:cs typeface="Times New Roman" pitchFamily="18" charset="0"/>
                  </a:rPr>
                  <a:t>уровнеь поликульткрного </a:t>
                </a:r>
              </a:p>
              <a:p>
                <a:pPr>
                  <a:defRPr/>
                </a:pPr>
                <a:r>
                  <a:rPr lang="ru-RU">
                    <a:latin typeface="Times New Roman" pitchFamily="18" charset="0"/>
                    <a:cs typeface="Times New Roman" pitchFamily="18" charset="0"/>
                  </a:rPr>
                  <a:t>взаимдействия </a:t>
                </a:r>
              </a:p>
            </c:rich>
          </c:tx>
          <c:layout>
            <c:manualLayout>
              <c:xMode val="edge"/>
              <c:yMode val="edge"/>
              <c:x val="5.3719270951364889E-2"/>
              <c:y val="4.6352867607220509E-2"/>
            </c:manualLayout>
          </c:layout>
          <c:overlay val="0"/>
        </c:title>
        <c:numFmt formatCode="General" sourceLinked="1"/>
        <c:majorTickMark val="out"/>
        <c:minorTickMark val="none"/>
        <c:tickLblPos val="nextTo"/>
        <c:crossAx val="79389440"/>
        <c:crosses val="autoZero"/>
        <c:crossBetween val="between"/>
      </c:valAx>
    </c:plotArea>
    <c:legend>
      <c:legendPos val="r"/>
      <c:layout>
        <c:manualLayout>
          <c:xMode val="edge"/>
          <c:yMode val="edge"/>
          <c:x val="0.73599153949789875"/>
          <c:y val="0.75515868564322763"/>
          <c:w val="0.22913951953622888"/>
          <c:h val="0.1872095142674645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4.8846727819563507E-2"/>
                  <c:y val="0.11862106575103898"/>
                </c:manualLayout>
              </c:layout>
              <c:tx>
                <c:rich>
                  <a:bodyPr/>
                  <a:lstStyle/>
                  <a:p>
                    <a:r>
                      <a:rPr lang="ru-RU">
                        <a:latin typeface="Times New Roman" pitchFamily="18" charset="0"/>
                        <a:cs typeface="Times New Roman" pitchFamily="18" charset="0"/>
                      </a:rPr>
                      <a:t>низкий </a:t>
                    </a:r>
                  </a:p>
                  <a:p>
                    <a:r>
                      <a:rPr lang="ru-RU">
                        <a:latin typeface="Times New Roman" pitchFamily="18" charset="0"/>
                        <a:cs typeface="Times New Roman" pitchFamily="18" charset="0"/>
                      </a:rPr>
                      <a:t>уровень
8%</a:t>
                    </a:r>
                  </a:p>
                </c:rich>
              </c:tx>
              <c:showLegendKey val="0"/>
              <c:showVal val="0"/>
              <c:showCatName val="1"/>
              <c:showSerName val="0"/>
              <c:showPercent val="1"/>
              <c:showBubbleSize val="0"/>
            </c:dLbl>
            <c:dLbl>
              <c:idx val="1"/>
              <c:layout>
                <c:manualLayout>
                  <c:x val="-0.18628122547680562"/>
                  <c:y val="9.5073497867966997E-2"/>
                </c:manualLayout>
              </c:layout>
              <c:tx>
                <c:rich>
                  <a:bodyPr/>
                  <a:lstStyle/>
                  <a:p>
                    <a:r>
                      <a:rPr lang="ru-RU">
                        <a:latin typeface="Times New Roman" pitchFamily="18" charset="0"/>
                        <a:cs typeface="Times New Roman" pitchFamily="18" charset="0"/>
                      </a:rPr>
                      <a:t>средний уровень
27%</a:t>
                    </a:r>
                  </a:p>
                </c:rich>
              </c:tx>
              <c:showLegendKey val="0"/>
              <c:showVal val="0"/>
              <c:showCatName val="1"/>
              <c:showSerName val="0"/>
              <c:showPercent val="1"/>
              <c:showBubbleSize val="0"/>
            </c:dLbl>
            <c:dLbl>
              <c:idx val="2"/>
              <c:layout>
                <c:manualLayout>
                  <c:x val="8.49073357758348E-2"/>
                  <c:y val="-0.2107951560524928"/>
                </c:manualLayout>
              </c:layout>
              <c:tx>
                <c:rich>
                  <a:bodyPr/>
                  <a:lstStyle/>
                  <a:p>
                    <a:r>
                      <a:rPr lang="ru-RU">
                        <a:latin typeface="Times New Roman" pitchFamily="18" charset="0"/>
                        <a:cs typeface="Times New Roman" pitchFamily="18" charset="0"/>
                      </a:rPr>
                      <a:t>выше среднего уровня
39%</a:t>
                    </a:r>
                  </a:p>
                </c:rich>
              </c:tx>
              <c:showLegendKey val="0"/>
              <c:showVal val="0"/>
              <c:showCatName val="1"/>
              <c:showSerName val="0"/>
              <c:showPercent val="1"/>
              <c:showBubbleSize val="0"/>
            </c:dLbl>
            <c:dLbl>
              <c:idx val="3"/>
              <c:tx>
                <c:rich>
                  <a:bodyPr/>
                  <a:lstStyle/>
                  <a:p>
                    <a:r>
                      <a:rPr lang="ru-RU">
                        <a:latin typeface="Times New Roman" pitchFamily="18" charset="0"/>
                        <a:cs typeface="Times New Roman" pitchFamily="18" charset="0"/>
                      </a:rPr>
                      <a:t>высокий уровень
26%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низкий уровень</c:v>
                </c:pt>
                <c:pt idx="1">
                  <c:v>средний уровень</c:v>
                </c:pt>
                <c:pt idx="2">
                  <c:v>выше среднего уровня</c:v>
                </c:pt>
                <c:pt idx="3">
                  <c:v>высокий уровень</c:v>
                </c:pt>
              </c:strCache>
            </c:strRef>
          </c:cat>
          <c:val>
            <c:numRef>
              <c:f>Лист1!$B$2:$B$5</c:f>
              <c:numCache>
                <c:formatCode>General</c:formatCode>
                <c:ptCount val="4"/>
                <c:pt idx="0">
                  <c:v>7.3</c:v>
                </c:pt>
                <c:pt idx="1">
                  <c:v>23.9</c:v>
                </c:pt>
                <c:pt idx="2">
                  <c:v>35</c:v>
                </c:pt>
                <c:pt idx="3">
                  <c:v>23.7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04E7-9D0E-441B-93BF-6133E048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15</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Леська моська</dc:creator>
  <cp:lastModifiedBy>Tetris</cp:lastModifiedBy>
  <cp:revision>12</cp:revision>
  <dcterms:created xsi:type="dcterms:W3CDTF">2020-12-21T14:16:00Z</dcterms:created>
  <dcterms:modified xsi:type="dcterms:W3CDTF">2021-01-15T19:06:00Z</dcterms:modified>
</cp:coreProperties>
</file>