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02" w:rsidRDefault="00DB7102" w:rsidP="00DB7102">
      <w:pPr>
        <w:pStyle w:val="c13"/>
        <w:spacing w:before="0" w:beforeAutospacing="0" w:after="0" w:afterAutospacing="0" w:line="270" w:lineRule="atLeast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B7102" w:rsidRDefault="00DB7102" w:rsidP="00DB7102">
      <w:pPr>
        <w:pStyle w:val="c13"/>
        <w:spacing w:before="0" w:beforeAutospacing="0" w:after="0" w:afterAutospacing="0" w:line="270" w:lineRule="atLeast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детский сад №1 </w:t>
      </w:r>
    </w:p>
    <w:p w:rsidR="00DB7102" w:rsidRDefault="00DB7102" w:rsidP="00DB7102">
      <w:pPr>
        <w:pStyle w:val="c13"/>
        <w:spacing w:before="0" w:beforeAutospacing="0" w:after="0" w:afterAutospacing="0" w:line="270" w:lineRule="atLeast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c6"/>
          <w:bCs/>
          <w:color w:val="000000"/>
          <w:sz w:val="28"/>
          <w:szCs w:val="28"/>
        </w:rPr>
        <w:t>Щербиновский</w:t>
      </w:r>
      <w:proofErr w:type="spellEnd"/>
      <w:r>
        <w:rPr>
          <w:rStyle w:val="c6"/>
          <w:bCs/>
          <w:color w:val="000000"/>
          <w:sz w:val="28"/>
          <w:szCs w:val="28"/>
        </w:rPr>
        <w:t xml:space="preserve"> район </w:t>
      </w:r>
    </w:p>
    <w:p w:rsidR="00DB7102" w:rsidRDefault="00DB7102" w:rsidP="00DB7102">
      <w:pPr>
        <w:pStyle w:val="c13"/>
        <w:spacing w:before="0" w:beforeAutospacing="0" w:after="0" w:afterAutospacing="0" w:line="270" w:lineRule="atLeast"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станица Старощербиновская</w:t>
      </w:r>
    </w:p>
    <w:p w:rsidR="00DB7102" w:rsidRDefault="00DB7102" w:rsidP="00DB7102">
      <w:pPr>
        <w:pStyle w:val="c13"/>
        <w:spacing w:before="0" w:beforeAutospacing="0" w:after="0" w:afterAutospacing="0" w:line="270" w:lineRule="atLeast"/>
        <w:jc w:val="center"/>
        <w:rPr>
          <w:rStyle w:val="c6"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Default="00DB7102" w:rsidP="00DB7102">
      <w:pPr>
        <w:pStyle w:val="c13"/>
        <w:spacing w:before="0" w:beforeAutospacing="0" w:after="0" w:afterAutospacing="0" w:line="270" w:lineRule="atLeast"/>
        <w:rPr>
          <w:rStyle w:val="c6"/>
          <w:b/>
          <w:bCs/>
          <w:color w:val="000000"/>
          <w:sz w:val="28"/>
          <w:szCs w:val="28"/>
        </w:rPr>
      </w:pPr>
    </w:p>
    <w:p w:rsidR="00DB7102" w:rsidRPr="00DB7102" w:rsidRDefault="00DB7102" w:rsidP="00DB7102">
      <w:pPr>
        <w:pStyle w:val="c13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B7102" w:rsidRPr="00DB7102" w:rsidRDefault="00DB7102" w:rsidP="00DB7102">
      <w:pPr>
        <w:pStyle w:val="21"/>
        <w:shd w:val="clear" w:color="auto" w:fill="auto"/>
        <w:spacing w:line="276" w:lineRule="auto"/>
        <w:ind w:firstLine="480"/>
        <w:jc w:val="center"/>
        <w:rPr>
          <w:rStyle w:val="c6"/>
          <w:b/>
          <w:bCs/>
          <w:color w:val="000000"/>
          <w:sz w:val="28"/>
          <w:szCs w:val="28"/>
        </w:rPr>
      </w:pPr>
      <w:r w:rsidRPr="00DB7102">
        <w:rPr>
          <w:b/>
          <w:bCs/>
          <w:sz w:val="28"/>
          <w:szCs w:val="28"/>
        </w:rPr>
        <w:t>КОНСПЕКТ</w:t>
      </w:r>
    </w:p>
    <w:p w:rsidR="00DB7102" w:rsidRPr="00DB7102" w:rsidRDefault="00DB7102" w:rsidP="00DB7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02">
        <w:rPr>
          <w:rFonts w:ascii="Times New Roman" w:hAnsi="Times New Roman" w:cs="Times New Roman"/>
          <w:b/>
          <w:sz w:val="28"/>
          <w:szCs w:val="28"/>
        </w:rPr>
        <w:t>консультации с элементами тренинга для педагогов ДОУ</w:t>
      </w:r>
    </w:p>
    <w:p w:rsidR="00DB7102" w:rsidRPr="00DB7102" w:rsidRDefault="00DB7102" w:rsidP="00DB7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02">
        <w:rPr>
          <w:rFonts w:ascii="Times New Roman" w:hAnsi="Times New Roman" w:cs="Times New Roman"/>
          <w:b/>
          <w:sz w:val="28"/>
          <w:szCs w:val="28"/>
        </w:rPr>
        <w:t>«Толерантность, как принцип взаимодействия между людьми»,</w:t>
      </w:r>
    </w:p>
    <w:p w:rsidR="00DB7102" w:rsidRDefault="00DB7102" w:rsidP="00DB7102">
      <w:pPr>
        <w:pStyle w:val="a6"/>
        <w:jc w:val="right"/>
        <w:rPr>
          <w:i/>
          <w:iCs/>
        </w:rPr>
      </w:pPr>
    </w:p>
    <w:p w:rsidR="00DB7102" w:rsidRPr="00975629" w:rsidRDefault="00DB7102" w:rsidP="00DB7102">
      <w:pPr>
        <w:pStyle w:val="a6"/>
        <w:spacing w:before="0" w:beforeAutospacing="0" w:after="0" w:afterAutospacing="0"/>
        <w:ind w:left="5954"/>
        <w:rPr>
          <w:iCs/>
        </w:rPr>
      </w:pPr>
      <w:r w:rsidRPr="00975629">
        <w:rPr>
          <w:iCs/>
        </w:rPr>
        <w:t>Подготовил</w:t>
      </w:r>
      <w:r>
        <w:rPr>
          <w:iCs/>
        </w:rPr>
        <w:t>а</w:t>
      </w:r>
      <w:r w:rsidRPr="00975629">
        <w:rPr>
          <w:iCs/>
        </w:rPr>
        <w:t>:</w:t>
      </w:r>
    </w:p>
    <w:p w:rsidR="00DB7102" w:rsidRPr="00975629" w:rsidRDefault="00DB7102" w:rsidP="00DB7102">
      <w:pPr>
        <w:pStyle w:val="a6"/>
        <w:spacing w:before="0" w:beforeAutospacing="0" w:after="0" w:afterAutospacing="0"/>
        <w:ind w:left="5954"/>
        <w:rPr>
          <w:iCs/>
        </w:rPr>
      </w:pPr>
      <w:proofErr w:type="spellStart"/>
      <w:r w:rsidRPr="00975629">
        <w:rPr>
          <w:iCs/>
        </w:rPr>
        <w:t>Шепенева</w:t>
      </w:r>
      <w:proofErr w:type="spellEnd"/>
      <w:r w:rsidRPr="00975629">
        <w:rPr>
          <w:iCs/>
        </w:rPr>
        <w:t xml:space="preserve"> </w:t>
      </w:r>
      <w:proofErr w:type="spellStart"/>
      <w:r w:rsidRPr="00975629">
        <w:rPr>
          <w:iCs/>
        </w:rPr>
        <w:t>Анжелла</w:t>
      </w:r>
      <w:proofErr w:type="spellEnd"/>
      <w:r w:rsidRPr="00975629">
        <w:rPr>
          <w:iCs/>
        </w:rPr>
        <w:t xml:space="preserve"> Николаевна</w:t>
      </w:r>
    </w:p>
    <w:p w:rsidR="00DB7102" w:rsidRDefault="00DB7102" w:rsidP="00DB7102">
      <w:pPr>
        <w:pStyle w:val="a6"/>
        <w:spacing w:before="0" w:beforeAutospacing="0" w:after="0" w:afterAutospacing="0"/>
        <w:ind w:left="5954"/>
        <w:rPr>
          <w:iCs/>
        </w:rPr>
      </w:pPr>
      <w:r>
        <w:rPr>
          <w:iCs/>
        </w:rPr>
        <w:t>педагог-психолог</w:t>
      </w:r>
    </w:p>
    <w:p w:rsidR="00DB7102" w:rsidRPr="00975629" w:rsidRDefault="00DB7102" w:rsidP="00DB7102">
      <w:pPr>
        <w:pStyle w:val="a6"/>
        <w:spacing w:before="0" w:beforeAutospacing="0" w:after="0" w:afterAutospacing="0"/>
        <w:ind w:left="5954"/>
        <w:rPr>
          <w:iCs/>
        </w:rPr>
      </w:pPr>
      <w:r w:rsidRPr="00975629">
        <w:rPr>
          <w:iCs/>
        </w:rPr>
        <w:t>МБДОУ детский сад № 1</w:t>
      </w:r>
    </w:p>
    <w:p w:rsidR="00DB7102" w:rsidRPr="00975629" w:rsidRDefault="00DB7102" w:rsidP="00DB7102">
      <w:pPr>
        <w:pStyle w:val="a6"/>
        <w:spacing w:before="0" w:beforeAutospacing="0" w:after="0" w:afterAutospacing="0"/>
        <w:ind w:left="5954"/>
        <w:rPr>
          <w:iCs/>
        </w:rPr>
      </w:pPr>
      <w:r w:rsidRPr="00975629">
        <w:rPr>
          <w:iCs/>
        </w:rPr>
        <w:t>ст. Старощербиновская</w:t>
      </w:r>
    </w:p>
    <w:p w:rsidR="00DB7102" w:rsidRDefault="00DB7102" w:rsidP="00DB7102">
      <w:pPr>
        <w:pStyle w:val="a6"/>
        <w:spacing w:before="0" w:beforeAutospacing="0" w:after="0" w:afterAutospacing="0"/>
        <w:jc w:val="right"/>
        <w:rPr>
          <w:i/>
          <w:iCs/>
        </w:rPr>
      </w:pPr>
    </w:p>
    <w:p w:rsidR="00DB7102" w:rsidRDefault="00DB7102" w:rsidP="00DB7102">
      <w:pPr>
        <w:pStyle w:val="a6"/>
        <w:jc w:val="right"/>
        <w:rPr>
          <w:i/>
          <w:iCs/>
        </w:rPr>
      </w:pPr>
    </w:p>
    <w:p w:rsidR="00DB7102" w:rsidRDefault="00DB7102" w:rsidP="00DB7102">
      <w:pPr>
        <w:pStyle w:val="a6"/>
        <w:jc w:val="right"/>
        <w:rPr>
          <w:i/>
          <w:iCs/>
        </w:rPr>
      </w:pPr>
    </w:p>
    <w:p w:rsidR="00DB7102" w:rsidRDefault="00DB7102" w:rsidP="00DB7102">
      <w:pPr>
        <w:pStyle w:val="a6"/>
        <w:jc w:val="right"/>
        <w:rPr>
          <w:i/>
          <w:iCs/>
        </w:rPr>
      </w:pPr>
    </w:p>
    <w:p w:rsidR="00DB7102" w:rsidRDefault="00DB7102" w:rsidP="00DB7102">
      <w:pPr>
        <w:pStyle w:val="a6"/>
        <w:jc w:val="right"/>
        <w:rPr>
          <w:i/>
          <w:iCs/>
        </w:rPr>
      </w:pPr>
    </w:p>
    <w:p w:rsidR="00DB7102" w:rsidRDefault="00DB7102" w:rsidP="00DB7102">
      <w:pPr>
        <w:pStyle w:val="a6"/>
        <w:jc w:val="right"/>
        <w:rPr>
          <w:i/>
          <w:iCs/>
        </w:rPr>
      </w:pPr>
    </w:p>
    <w:p w:rsidR="00DB7102" w:rsidRDefault="00DB7102" w:rsidP="00DB7102">
      <w:pPr>
        <w:pStyle w:val="a6"/>
        <w:jc w:val="right"/>
        <w:rPr>
          <w:i/>
          <w:iCs/>
        </w:rPr>
      </w:pPr>
    </w:p>
    <w:p w:rsidR="00DB7102" w:rsidRDefault="00DB7102" w:rsidP="00DB7102">
      <w:pPr>
        <w:pStyle w:val="a6"/>
        <w:jc w:val="right"/>
        <w:rPr>
          <w:i/>
          <w:iCs/>
        </w:rPr>
      </w:pPr>
    </w:p>
    <w:p w:rsidR="00DB7102" w:rsidRDefault="00DB7102" w:rsidP="000C7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102" w:rsidRDefault="00DB7102" w:rsidP="000C7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E29" w:rsidRDefault="00FC7E29" w:rsidP="000C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D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DB7102">
        <w:rPr>
          <w:rFonts w:ascii="Times New Roman" w:hAnsi="Times New Roman" w:cs="Times New Roman"/>
          <w:sz w:val="28"/>
          <w:szCs w:val="28"/>
        </w:rPr>
        <w:t xml:space="preserve"> у педагогов </w:t>
      </w:r>
      <w:r>
        <w:rPr>
          <w:rFonts w:ascii="Times New Roman" w:hAnsi="Times New Roman" w:cs="Times New Roman"/>
          <w:sz w:val="28"/>
          <w:szCs w:val="28"/>
        </w:rPr>
        <w:t xml:space="preserve"> установку на толерантное поведение.</w:t>
      </w:r>
    </w:p>
    <w:p w:rsidR="00FC7E29" w:rsidRPr="009806DD" w:rsidRDefault="00FC7E29" w:rsidP="000C7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7E29" w:rsidRPr="009806DD" w:rsidRDefault="00FC7E29" w:rsidP="000C72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DD">
        <w:rPr>
          <w:rFonts w:ascii="Times New Roman" w:hAnsi="Times New Roman" w:cs="Times New Roman"/>
          <w:sz w:val="28"/>
          <w:szCs w:val="28"/>
        </w:rPr>
        <w:t>Акт</w:t>
      </w:r>
      <w:r w:rsidR="00EE2389">
        <w:rPr>
          <w:rFonts w:ascii="Times New Roman" w:hAnsi="Times New Roman" w:cs="Times New Roman"/>
          <w:sz w:val="28"/>
          <w:szCs w:val="28"/>
        </w:rPr>
        <w:t>у</w:t>
      </w:r>
      <w:r w:rsidRPr="009806DD">
        <w:rPr>
          <w:rFonts w:ascii="Times New Roman" w:hAnsi="Times New Roman" w:cs="Times New Roman"/>
          <w:sz w:val="28"/>
          <w:szCs w:val="28"/>
        </w:rPr>
        <w:t xml:space="preserve">ализировать представления педагогов, связанные с понятием «толерантность»; с </w:t>
      </w:r>
      <w:proofErr w:type="spellStart"/>
      <w:r w:rsidRPr="009806DD">
        <w:rPr>
          <w:rFonts w:ascii="Times New Roman" w:hAnsi="Times New Roman" w:cs="Times New Roman"/>
          <w:sz w:val="28"/>
          <w:szCs w:val="28"/>
        </w:rPr>
        <w:t>характиристиками</w:t>
      </w:r>
      <w:proofErr w:type="spellEnd"/>
      <w:r w:rsidRPr="009806DD">
        <w:rPr>
          <w:rFonts w:ascii="Times New Roman" w:hAnsi="Times New Roman" w:cs="Times New Roman"/>
          <w:sz w:val="28"/>
          <w:szCs w:val="28"/>
        </w:rPr>
        <w:t xml:space="preserve"> толерантного и </w:t>
      </w:r>
      <w:proofErr w:type="spellStart"/>
      <w:r w:rsidRPr="009806DD">
        <w:rPr>
          <w:rFonts w:ascii="Times New Roman" w:hAnsi="Times New Roman" w:cs="Times New Roman"/>
          <w:sz w:val="28"/>
          <w:szCs w:val="28"/>
        </w:rPr>
        <w:t>интолерантного</w:t>
      </w:r>
      <w:proofErr w:type="spellEnd"/>
      <w:r w:rsidRPr="009806D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B7102">
        <w:rPr>
          <w:rFonts w:ascii="Times New Roman" w:hAnsi="Times New Roman" w:cs="Times New Roman"/>
          <w:sz w:val="28"/>
          <w:szCs w:val="28"/>
        </w:rPr>
        <w:t>.</w:t>
      </w:r>
    </w:p>
    <w:p w:rsidR="00FC7E29" w:rsidRPr="009806DD" w:rsidRDefault="00FC7E29" w:rsidP="000C72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DD">
        <w:rPr>
          <w:rFonts w:ascii="Times New Roman" w:hAnsi="Times New Roman" w:cs="Times New Roman"/>
          <w:sz w:val="28"/>
          <w:szCs w:val="28"/>
        </w:rPr>
        <w:t>Учить анализировать ситуацию с позиции другого человека, познакомить участников с вариантами выхода из конфликтных ситуаций</w:t>
      </w:r>
      <w:r w:rsidR="00DB7102">
        <w:rPr>
          <w:rFonts w:ascii="Times New Roman" w:hAnsi="Times New Roman" w:cs="Times New Roman"/>
          <w:sz w:val="28"/>
          <w:szCs w:val="28"/>
        </w:rPr>
        <w:t>.</w:t>
      </w:r>
    </w:p>
    <w:p w:rsidR="00FC7E29" w:rsidRPr="009806DD" w:rsidRDefault="00FC7E29" w:rsidP="000C72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DD">
        <w:rPr>
          <w:rFonts w:ascii="Times New Roman" w:hAnsi="Times New Roman" w:cs="Times New Roman"/>
          <w:sz w:val="28"/>
          <w:szCs w:val="28"/>
        </w:rPr>
        <w:t>Способствовать воспитанию толерантного отношения к себе и другим.</w:t>
      </w:r>
    </w:p>
    <w:p w:rsidR="00FC7E29" w:rsidRPr="009806DD" w:rsidRDefault="00FC7E29" w:rsidP="000C72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DD">
        <w:rPr>
          <w:rFonts w:ascii="Times New Roman" w:hAnsi="Times New Roman" w:cs="Times New Roman"/>
          <w:sz w:val="28"/>
          <w:szCs w:val="28"/>
        </w:rPr>
        <w:t>Развивать рефлексивные способности, умение осознавать свои чувства.</w:t>
      </w:r>
    </w:p>
    <w:p w:rsidR="00FC7E29" w:rsidRDefault="00FC7E29" w:rsidP="000C72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6D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навыков </w:t>
      </w:r>
      <w:proofErr w:type="spellStart"/>
      <w:r w:rsidRPr="009806D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806DD">
        <w:rPr>
          <w:rFonts w:ascii="Times New Roman" w:hAnsi="Times New Roman" w:cs="Times New Roman"/>
          <w:sz w:val="28"/>
          <w:szCs w:val="28"/>
        </w:rPr>
        <w:t>, коммуникативных навыков.</w:t>
      </w:r>
    </w:p>
    <w:p w:rsidR="00DB7102" w:rsidRPr="00DB7102" w:rsidRDefault="00DB7102" w:rsidP="00DB7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10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B7102">
        <w:rPr>
          <w:rFonts w:ascii="Times New Roman" w:hAnsi="Times New Roman" w:cs="Times New Roman"/>
          <w:sz w:val="28"/>
          <w:szCs w:val="28"/>
        </w:rPr>
        <w:t xml:space="preserve">стулья, листы бумаги формата А-4, наборы цветных карандашей  по количеству участников, </w:t>
      </w:r>
      <w:proofErr w:type="spellStart"/>
      <w:r w:rsidRPr="00DB710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B7102">
        <w:rPr>
          <w:rFonts w:ascii="Times New Roman" w:hAnsi="Times New Roman" w:cs="Times New Roman"/>
          <w:sz w:val="28"/>
          <w:szCs w:val="28"/>
        </w:rPr>
        <w:t xml:space="preserve"> установка, ситуации конфликтов на листах бумаги.</w:t>
      </w:r>
    </w:p>
    <w:p w:rsidR="00FC7E29" w:rsidRPr="009806DD" w:rsidRDefault="00FC7E29" w:rsidP="000C72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DD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FC7E29" w:rsidRPr="00DB7102" w:rsidRDefault="00DB7102" w:rsidP="00DB7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рассаживаются на стульях, стоящих в кругу. </w:t>
      </w:r>
      <w:r w:rsidR="00FC7E29" w:rsidRPr="00DB7102">
        <w:rPr>
          <w:rFonts w:ascii="Times New Roman" w:hAnsi="Times New Roman" w:cs="Times New Roman"/>
          <w:sz w:val="28"/>
          <w:szCs w:val="28"/>
        </w:rPr>
        <w:t>Ведущий сообщает о теме занятия и его цели.</w:t>
      </w:r>
    </w:p>
    <w:p w:rsidR="00FC7E29" w:rsidRPr="009806DD" w:rsidRDefault="00FC7E29" w:rsidP="000C7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DD">
        <w:rPr>
          <w:rFonts w:ascii="Times New Roman" w:hAnsi="Times New Roman" w:cs="Times New Roman"/>
          <w:b/>
          <w:sz w:val="28"/>
          <w:szCs w:val="28"/>
        </w:rPr>
        <w:t>Упражнение «Общий ритм»</w:t>
      </w:r>
    </w:p>
    <w:p w:rsidR="00FC7E29" w:rsidRDefault="00FC7E29" w:rsidP="000C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сплочённости группы.</w:t>
      </w:r>
    </w:p>
    <w:p w:rsidR="00FC7E29" w:rsidRDefault="00FC7E29" w:rsidP="000C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сидят в кругу. Ведущий хлопает в ладоши, отбивая определённый ритм. Гр</w:t>
      </w:r>
      <w:r w:rsidR="000C2F15">
        <w:rPr>
          <w:rFonts w:ascii="Times New Roman" w:hAnsi="Times New Roman" w:cs="Times New Roman"/>
          <w:sz w:val="28"/>
          <w:szCs w:val="28"/>
        </w:rPr>
        <w:t>уппа поддерживает заданный ритм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E29" w:rsidRDefault="00FC7E29" w:rsidP="000C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вместе;</w:t>
      </w:r>
    </w:p>
    <w:p w:rsidR="00FC7E29" w:rsidRDefault="00FC7E29" w:rsidP="000C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6D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се, у кого хорошее настро</w:t>
      </w:r>
      <w:r w:rsidR="009806DD">
        <w:rPr>
          <w:rFonts w:ascii="Times New Roman" w:hAnsi="Times New Roman" w:cs="Times New Roman"/>
          <w:sz w:val="28"/>
          <w:szCs w:val="28"/>
        </w:rPr>
        <w:t>ение;</w:t>
      </w:r>
    </w:p>
    <w:p w:rsidR="009806DD" w:rsidRDefault="009806DD" w:rsidP="000C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Все, кто чувствует усталость;</w:t>
      </w:r>
    </w:p>
    <w:p w:rsidR="009806DD" w:rsidRDefault="009806DD" w:rsidP="000C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Делая по одному хлопку каждый, но ритмический рисунок не терять.</w:t>
      </w:r>
    </w:p>
    <w:p w:rsidR="009806DD" w:rsidRDefault="009806DD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DD">
        <w:rPr>
          <w:rFonts w:ascii="Times New Roman" w:hAnsi="Times New Roman" w:cs="Times New Roman"/>
          <w:b/>
          <w:sz w:val="28"/>
          <w:szCs w:val="28"/>
        </w:rPr>
        <w:t>3. Сообщение психолога</w:t>
      </w:r>
      <w:r>
        <w:rPr>
          <w:rFonts w:ascii="Times New Roman" w:hAnsi="Times New Roman" w:cs="Times New Roman"/>
          <w:sz w:val="28"/>
          <w:szCs w:val="28"/>
        </w:rPr>
        <w:t xml:space="preserve"> «Что такое «толерантность»» (с использованием мультимедийной презентации).</w:t>
      </w:r>
    </w:p>
    <w:p w:rsidR="001F1211" w:rsidRPr="001F1211" w:rsidRDefault="00D35075" w:rsidP="001F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075">
        <w:rPr>
          <w:rFonts w:ascii="Times New Roman" w:hAnsi="Times New Roman" w:cs="Times New Roman"/>
          <w:b/>
          <w:bCs/>
          <w:i/>
          <w:sz w:val="28"/>
          <w:szCs w:val="28"/>
        </w:rPr>
        <w:t>Слайд №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211" w:rsidRPr="00D35075">
        <w:rPr>
          <w:rFonts w:ascii="Times New Roman" w:hAnsi="Times New Roman" w:cs="Times New Roman"/>
          <w:bCs/>
          <w:sz w:val="28"/>
          <w:szCs w:val="28"/>
        </w:rPr>
        <w:t>Международный день, посвящённый терпимости</w:t>
      </w:r>
      <w:r w:rsidR="001F1211" w:rsidRPr="001F1211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ooltip="Шаблон:Языки ООН" w:history="1">
        <w:r w:rsidR="001F1211" w:rsidRPr="001F12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на других официальных языках ООН</w:t>
        </w:r>
      </w:hyperlink>
      <w:r w:rsidR="001F1211" w:rsidRPr="001F121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ooltip="Английский язык" w:history="1">
        <w:r w:rsidR="001F1211" w:rsidRPr="001F12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="001F1211" w:rsidRPr="001F1211">
        <w:rPr>
          <w:rFonts w:ascii="Times New Roman" w:hAnsi="Times New Roman" w:cs="Times New Roman"/>
          <w:sz w:val="28"/>
          <w:szCs w:val="28"/>
        </w:rPr>
        <w:t> </w:t>
      </w:r>
      <w:r w:rsidR="001F1211" w:rsidRPr="000C2F15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</w:t>
      </w:r>
      <w:r w:rsidR="001F1211" w:rsidRPr="00EE238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F1211" w:rsidRPr="000C2F15">
        <w:rPr>
          <w:rFonts w:ascii="Times New Roman" w:hAnsi="Times New Roman" w:cs="Times New Roman"/>
          <w:i/>
          <w:iCs/>
          <w:sz w:val="28"/>
          <w:szCs w:val="28"/>
          <w:lang w:val="en-US"/>
        </w:rPr>
        <w:t>Day</w:t>
      </w:r>
      <w:r w:rsidR="001F1211" w:rsidRPr="00EE238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F1211" w:rsidRPr="000C2F15">
        <w:rPr>
          <w:rFonts w:ascii="Times New Roman" w:hAnsi="Times New Roman" w:cs="Times New Roman"/>
          <w:i/>
          <w:iCs/>
          <w:sz w:val="28"/>
          <w:szCs w:val="28"/>
          <w:lang w:val="en-US"/>
        </w:rPr>
        <w:t>for</w:t>
      </w:r>
      <w:r w:rsidR="001F1211" w:rsidRPr="00EE238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F1211" w:rsidRPr="000C2F15">
        <w:rPr>
          <w:rFonts w:ascii="Times New Roman" w:hAnsi="Times New Roman" w:cs="Times New Roman"/>
          <w:i/>
          <w:iCs/>
          <w:sz w:val="28"/>
          <w:szCs w:val="28"/>
          <w:lang w:val="en-US"/>
        </w:rPr>
        <w:t>Tolerance</w:t>
      </w:r>
      <w:r w:rsidR="001F1211" w:rsidRPr="00EE23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8" w:tooltip="Испанский язык" w:history="1">
        <w:proofErr w:type="spellStart"/>
        <w:r w:rsidR="001F1211" w:rsidRPr="001F12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исп</w:t>
        </w:r>
        <w:proofErr w:type="spellEnd"/>
        <w:r w:rsidR="001F1211" w:rsidRPr="001F12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</w:hyperlink>
      <w:r w:rsidR="001F1211" w:rsidRPr="001F12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1211" w:rsidRPr="001F1211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Día Internacional para </w:t>
      </w:r>
      <w:smartTag w:uri="urn:schemas-microsoft-com:office:smarttags" w:element="PersonName">
        <w:smartTagPr>
          <w:attr w:name="ProductID" w:val="la Tolerancia"/>
        </w:smartTagPr>
        <w:r w:rsidR="001F1211" w:rsidRPr="001F1211">
          <w:rPr>
            <w:rFonts w:ascii="Times New Roman" w:hAnsi="Times New Roman" w:cs="Times New Roman"/>
            <w:i/>
            <w:iCs/>
            <w:sz w:val="28"/>
            <w:szCs w:val="28"/>
            <w:lang w:val="es-ES"/>
          </w:rPr>
          <w:t>la Tolerancia</w:t>
        </w:r>
      </w:smartTag>
      <w:r w:rsidR="001F1211" w:rsidRPr="001F1211">
        <w:rPr>
          <w:rFonts w:ascii="Times New Roman" w:hAnsi="Times New Roman" w:cs="Times New Roman"/>
          <w:sz w:val="28"/>
          <w:szCs w:val="28"/>
          <w:lang w:val="en-US"/>
        </w:rPr>
        <w:t xml:space="preserve">) — </w:t>
      </w:r>
      <w:r w:rsidR="001F1211" w:rsidRPr="001F1211">
        <w:rPr>
          <w:rFonts w:ascii="Times New Roman" w:hAnsi="Times New Roman" w:cs="Times New Roman"/>
          <w:sz w:val="28"/>
          <w:szCs w:val="28"/>
        </w:rPr>
        <w:t>ежегодно</w:t>
      </w:r>
      <w:r w:rsidR="001F1211" w:rsidRPr="001F1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1211" w:rsidRPr="001F1211">
        <w:rPr>
          <w:rFonts w:ascii="Times New Roman" w:hAnsi="Times New Roman" w:cs="Times New Roman"/>
          <w:sz w:val="28"/>
          <w:szCs w:val="28"/>
        </w:rPr>
        <w:t>отмечается</w:t>
      </w:r>
      <w:r w:rsidR="001F1211" w:rsidRPr="001F1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tooltip="16 ноября" w:history="1">
        <w:r w:rsidR="001F1211" w:rsidRPr="001F12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16 </w:t>
        </w:r>
        <w:r w:rsidR="001F1211" w:rsidRPr="001F12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ноября</w:t>
        </w:r>
      </w:hyperlink>
      <w:r w:rsidR="001F1211" w:rsidRPr="001F12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F1211" w:rsidRPr="001F1211">
        <w:rPr>
          <w:rFonts w:ascii="Times New Roman" w:hAnsi="Times New Roman" w:cs="Times New Roman"/>
          <w:sz w:val="28"/>
          <w:szCs w:val="28"/>
        </w:rPr>
        <w:t xml:space="preserve">Этот Международный день был торжественно провозглашён в «Декларации принципов терпимости» </w:t>
      </w:r>
      <w:hyperlink r:id="rId10" w:tooltip="Организация Объединённых Наций по вопросам образования, науки и культуры" w:history="1">
        <w:r w:rsidR="001F1211" w:rsidRPr="001F12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ЮНЕСКО</w:t>
        </w:r>
      </w:hyperlink>
      <w:r w:rsidR="001F1211" w:rsidRPr="001F1211">
        <w:rPr>
          <w:rFonts w:ascii="Times New Roman" w:hAnsi="Times New Roman" w:cs="Times New Roman"/>
          <w:sz w:val="28"/>
          <w:szCs w:val="28"/>
        </w:rPr>
        <w:t>. Декларация была утверждена в 1995 году на 28-ой Генеральной конференции ЮНЕСКО (резолюция № 5.61).</w:t>
      </w:r>
    </w:p>
    <w:p w:rsidR="001F1211" w:rsidRPr="001F1211" w:rsidRDefault="00D35075" w:rsidP="001F1211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5075">
        <w:rPr>
          <w:b/>
          <w:i/>
          <w:sz w:val="28"/>
          <w:szCs w:val="28"/>
        </w:rPr>
        <w:t>Слайд № 2</w:t>
      </w:r>
      <w:r>
        <w:rPr>
          <w:sz w:val="28"/>
          <w:szCs w:val="28"/>
        </w:rPr>
        <w:t xml:space="preserve">. </w:t>
      </w:r>
      <w:r w:rsidR="001F1211" w:rsidRPr="001F1211">
        <w:rPr>
          <w:sz w:val="28"/>
          <w:szCs w:val="28"/>
        </w:rPr>
        <w:t xml:space="preserve">Под </w:t>
      </w:r>
      <w:hyperlink r:id="rId11" w:tooltip="Терпимость" w:history="1">
        <w:r w:rsidR="001F1211" w:rsidRPr="00D35075">
          <w:rPr>
            <w:rStyle w:val="a5"/>
            <w:b/>
            <w:i/>
            <w:color w:val="auto"/>
            <w:sz w:val="28"/>
            <w:szCs w:val="28"/>
            <w:u w:val="none"/>
          </w:rPr>
          <w:t>терпимостью</w:t>
        </w:r>
      </w:hyperlink>
      <w:r w:rsidR="001F1211" w:rsidRPr="00D35075">
        <w:rPr>
          <w:b/>
          <w:i/>
          <w:sz w:val="28"/>
          <w:szCs w:val="28"/>
        </w:rPr>
        <w:t xml:space="preserve"> (</w:t>
      </w:r>
      <w:hyperlink r:id="rId12" w:tooltip="Терпимость" w:history="1">
        <w:r w:rsidR="001F1211" w:rsidRPr="00D35075">
          <w:rPr>
            <w:rStyle w:val="a5"/>
            <w:b/>
            <w:i/>
            <w:color w:val="auto"/>
            <w:sz w:val="28"/>
            <w:szCs w:val="28"/>
            <w:u w:val="none"/>
          </w:rPr>
          <w:t>толерантностью</w:t>
        </w:r>
      </w:hyperlink>
      <w:r w:rsidR="001F1211" w:rsidRPr="00D35075">
        <w:rPr>
          <w:b/>
          <w:i/>
          <w:sz w:val="28"/>
          <w:szCs w:val="28"/>
        </w:rPr>
        <w:t>)</w:t>
      </w:r>
      <w:r w:rsidR="001F1211" w:rsidRPr="001F1211">
        <w:rPr>
          <w:sz w:val="28"/>
          <w:szCs w:val="28"/>
        </w:rPr>
        <w:t xml:space="preserve"> в Декларации понимается «</w:t>
      </w:r>
      <w:r w:rsidR="001F1211" w:rsidRPr="001F1211">
        <w:rPr>
          <w:i/>
          <w:iCs/>
          <w:sz w:val="28"/>
          <w:szCs w:val="28"/>
        </w:rPr>
        <w:t>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</w:t>
      </w:r>
      <w:r w:rsidR="001F1211" w:rsidRPr="001F1211">
        <w:rPr>
          <w:sz w:val="28"/>
          <w:szCs w:val="28"/>
        </w:rPr>
        <w:t xml:space="preserve">». Декларация провозглашает </w:t>
      </w:r>
      <w:r w:rsidR="001F1211" w:rsidRPr="001F1211">
        <w:rPr>
          <w:sz w:val="28"/>
          <w:szCs w:val="28"/>
        </w:rPr>
        <w:lastRenderedPageBreak/>
        <w:t>«</w:t>
      </w:r>
      <w:r w:rsidR="001F1211" w:rsidRPr="001F1211">
        <w:rPr>
          <w:i/>
          <w:iCs/>
          <w:sz w:val="28"/>
          <w:szCs w:val="28"/>
        </w:rPr>
        <w:t>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</w:t>
      </w:r>
      <w:r w:rsidR="001F1211" w:rsidRPr="001F121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1F1211" w:rsidRPr="001F1211">
        <w:rPr>
          <w:sz w:val="28"/>
          <w:szCs w:val="28"/>
        </w:rPr>
        <w:t>Декларация рассматривает угрозы человечеству, которые несёт нетерпимость, предлагает методы и программы борьбы с нетерпимостью.</w:t>
      </w:r>
    </w:p>
    <w:p w:rsidR="001F1211" w:rsidRPr="001F1211" w:rsidRDefault="001F1211" w:rsidP="001F1211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1211">
        <w:rPr>
          <w:sz w:val="28"/>
          <w:szCs w:val="28"/>
        </w:rPr>
        <w:t xml:space="preserve">В 1997 году </w:t>
      </w:r>
      <w:hyperlink r:id="rId13" w:tooltip="Генеральная Ассамблея ООН" w:history="1">
        <w:r w:rsidRPr="001F1211">
          <w:rPr>
            <w:rStyle w:val="a5"/>
            <w:color w:val="auto"/>
            <w:sz w:val="28"/>
            <w:szCs w:val="28"/>
            <w:u w:val="none"/>
          </w:rPr>
          <w:t>Генеральная Ассамблея ООН</w:t>
        </w:r>
      </w:hyperlink>
      <w:r w:rsidRPr="001F1211">
        <w:rPr>
          <w:sz w:val="28"/>
          <w:szCs w:val="28"/>
        </w:rPr>
        <w:t xml:space="preserve"> (резолюция № A/RES/51/95) также предложила государствам-членам </w:t>
      </w:r>
      <w:hyperlink r:id="rId14" w:tooltip="ООН" w:history="1">
        <w:r w:rsidRPr="001F1211">
          <w:rPr>
            <w:rStyle w:val="a5"/>
            <w:color w:val="auto"/>
            <w:sz w:val="28"/>
            <w:szCs w:val="28"/>
            <w:u w:val="none"/>
          </w:rPr>
          <w:t>ООН</w:t>
        </w:r>
      </w:hyperlink>
      <w:r w:rsidRPr="001F1211">
        <w:rPr>
          <w:sz w:val="28"/>
          <w:szCs w:val="28"/>
        </w:rPr>
        <w:t xml:space="preserve"> отмечать этот Международный день. Генеральная Ассамблея в этой резолюции ссылается на свои решения о проведении Года Организации Объединённых наций, посвящённого терпимости; ссылается на Устав ООН, в котором устанавливается, что принцип терпимости должен применяться при предотвращении войн; принимает во внимание решение ЮНЕСКО об утверждении Декларации принципов терпимости.</w:t>
      </w:r>
    </w:p>
    <w:p w:rsidR="001F1211" w:rsidRDefault="00D35075" w:rsidP="001F1211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5075">
        <w:rPr>
          <w:b/>
          <w:i/>
          <w:sz w:val="28"/>
          <w:szCs w:val="28"/>
        </w:rPr>
        <w:t>Слайд № 3.</w:t>
      </w:r>
      <w:r>
        <w:rPr>
          <w:sz w:val="28"/>
          <w:szCs w:val="28"/>
        </w:rPr>
        <w:t xml:space="preserve"> </w:t>
      </w:r>
      <w:r w:rsidR="001F1211" w:rsidRPr="001F1211">
        <w:rPr>
          <w:sz w:val="28"/>
          <w:szCs w:val="28"/>
        </w:rPr>
        <w:t xml:space="preserve">В своём послании в 2005 году по случаю Международного дня, посвящённого терпимости, Генеральный секретарь ООН говорит, что борьба с нетерпимостью — это одно из главных направлений деятельности ООН. В условиях роста населения и увеличения миграции во всём мире идёт рост </w:t>
      </w:r>
      <w:hyperlink r:id="rId15" w:tooltip="Ксенофобия" w:history="1">
        <w:r w:rsidR="001F1211" w:rsidRPr="001F1211">
          <w:rPr>
            <w:rStyle w:val="a5"/>
            <w:color w:val="auto"/>
            <w:sz w:val="28"/>
            <w:szCs w:val="28"/>
            <w:u w:val="none"/>
          </w:rPr>
          <w:t>ксенофобии</w:t>
        </w:r>
      </w:hyperlink>
      <w:r w:rsidR="001F1211" w:rsidRPr="001F1211">
        <w:rPr>
          <w:sz w:val="28"/>
          <w:szCs w:val="28"/>
        </w:rPr>
        <w:t xml:space="preserve"> и </w:t>
      </w:r>
      <w:hyperlink r:id="rId16" w:tooltip="Экстремизм" w:history="1">
        <w:r w:rsidR="001F1211" w:rsidRPr="001F1211">
          <w:rPr>
            <w:rStyle w:val="a5"/>
            <w:color w:val="auto"/>
            <w:sz w:val="28"/>
            <w:szCs w:val="28"/>
            <w:u w:val="none"/>
          </w:rPr>
          <w:t>экстремизма</w:t>
        </w:r>
      </w:hyperlink>
      <w:r w:rsidR="001F1211" w:rsidRPr="001F1211">
        <w:rPr>
          <w:sz w:val="28"/>
          <w:szCs w:val="28"/>
        </w:rPr>
        <w:t>. Терпимость, говорится в послании, означает, что надо знать больше друг о друге, выявлять лучшее в традициях и верованиях друг друга. Нужно уважать друг друга как личностей, самостоятельно определяющих свою самобытность, религиозную и культурную принадлежность, как личностей, понимающих, что мы можем ценить свои особенности, не ненавидя особенности других.</w:t>
      </w:r>
    </w:p>
    <w:p w:rsidR="001F1211" w:rsidRDefault="00D35075" w:rsidP="001F1211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5075">
        <w:rPr>
          <w:b/>
          <w:i/>
          <w:sz w:val="28"/>
          <w:szCs w:val="28"/>
        </w:rPr>
        <w:t>Слайд № 4.</w:t>
      </w:r>
      <w:r>
        <w:rPr>
          <w:sz w:val="28"/>
          <w:szCs w:val="28"/>
        </w:rPr>
        <w:t xml:space="preserve"> </w:t>
      </w:r>
      <w:r w:rsidR="001F1211">
        <w:rPr>
          <w:sz w:val="28"/>
          <w:szCs w:val="28"/>
        </w:rPr>
        <w:t>У разных народов понятие «толерантность» трактуется по-разному (на слайде).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9"/>
        <w:gridCol w:w="7513"/>
      </w:tblGrid>
      <w:tr w:rsidR="001F1211" w:rsidRPr="001F1211" w:rsidTr="00663DC8">
        <w:trPr>
          <w:trHeight w:val="351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663DC8" w:rsidP="001F1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D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Примеры  определений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663DC8" w:rsidP="001F1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D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Содержание понятия «толерантность» </w:t>
            </w:r>
          </w:p>
        </w:tc>
      </w:tr>
      <w:tr w:rsidR="001F1211" w:rsidRPr="001F1211" w:rsidTr="00663DC8">
        <w:trPr>
          <w:trHeight w:val="27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663DC8" w:rsidP="001F1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D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Английское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1F1211" w:rsidP="001F1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121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Готовность и способность без  протеста воспринимать личность или вещь. </w:t>
            </w:r>
          </w:p>
        </w:tc>
      </w:tr>
      <w:tr w:rsidR="001F1211" w:rsidRPr="001F1211" w:rsidTr="00663DC8">
        <w:trPr>
          <w:trHeight w:val="600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663DC8" w:rsidP="001F1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D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Французское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1F1211" w:rsidP="001F1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121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Уважение свободы другого, его образа мыслей, поведения, политических и религиозных  взглядов. </w:t>
            </w:r>
          </w:p>
        </w:tc>
      </w:tr>
      <w:tr w:rsidR="001F1211" w:rsidRPr="001F1211" w:rsidTr="00663DC8">
        <w:trPr>
          <w:trHeight w:val="421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663DC8" w:rsidP="001F1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D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Китайское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1F1211" w:rsidP="001F1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121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Позволять, допускать, проявлять великодушие в отношении  других. </w:t>
            </w:r>
          </w:p>
        </w:tc>
      </w:tr>
      <w:tr w:rsidR="001F1211" w:rsidRPr="001F1211" w:rsidTr="00663DC8">
        <w:trPr>
          <w:trHeight w:val="768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663DC8" w:rsidP="001F1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D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Арабское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1F1211" w:rsidP="001F1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121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Прощение, снисхождение, мягкость, снисходительность, сострадание, благосклонность, терпение, расположение к другим. </w:t>
            </w:r>
          </w:p>
        </w:tc>
      </w:tr>
      <w:tr w:rsidR="001F1211" w:rsidRPr="001F1211" w:rsidTr="00663DC8">
        <w:trPr>
          <w:trHeight w:val="485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663DC8" w:rsidP="001F12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3DC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Персидское </w:t>
            </w:r>
          </w:p>
        </w:tc>
        <w:tc>
          <w:tcPr>
            <w:tcW w:w="7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211" w:rsidRPr="001F1211" w:rsidRDefault="001F1211" w:rsidP="001F1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121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Терпение, терпимость, выносливость, готовность к примирению. </w:t>
            </w:r>
          </w:p>
        </w:tc>
      </w:tr>
    </w:tbl>
    <w:p w:rsidR="001F1211" w:rsidRPr="001F1211" w:rsidRDefault="001F1211" w:rsidP="001F1211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5075">
        <w:rPr>
          <w:b/>
          <w:i/>
          <w:sz w:val="28"/>
          <w:szCs w:val="28"/>
        </w:rPr>
        <w:t xml:space="preserve"> </w:t>
      </w:r>
      <w:r w:rsidR="00D35075" w:rsidRPr="00D35075">
        <w:rPr>
          <w:b/>
          <w:i/>
          <w:sz w:val="28"/>
          <w:szCs w:val="28"/>
        </w:rPr>
        <w:t>Слайд № 5.</w:t>
      </w:r>
      <w:r w:rsidR="00D35075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России данное понятие тр</w:t>
      </w:r>
      <w:r w:rsidR="00D35075">
        <w:rPr>
          <w:sz w:val="28"/>
          <w:szCs w:val="28"/>
        </w:rPr>
        <w:t>а</w:t>
      </w:r>
      <w:r>
        <w:rPr>
          <w:sz w:val="28"/>
          <w:szCs w:val="28"/>
        </w:rPr>
        <w:t xml:space="preserve">ктуется следующим образом (слайд): </w:t>
      </w:r>
      <w:r w:rsidRPr="001F1211">
        <w:rPr>
          <w:b/>
          <w:bCs/>
          <w:sz w:val="28"/>
          <w:szCs w:val="28"/>
        </w:rPr>
        <w:t>Толерантность</w:t>
      </w:r>
      <w:r w:rsidRPr="001F1211">
        <w:rPr>
          <w:sz w:val="28"/>
          <w:szCs w:val="28"/>
        </w:rPr>
        <w:t xml:space="preserve"> – отсутствие или ослабление реагирования на какой-</w:t>
      </w:r>
      <w:r w:rsidRPr="001F1211">
        <w:rPr>
          <w:sz w:val="28"/>
          <w:szCs w:val="28"/>
        </w:rPr>
        <w:lastRenderedPageBreak/>
        <w:t>либо неблагоприятный фактор в результате снижения чувствительности к его воздействию.</w:t>
      </w:r>
    </w:p>
    <w:p w:rsidR="001F1211" w:rsidRDefault="001F1211" w:rsidP="001F1211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1F1211">
        <w:rPr>
          <w:b/>
          <w:bCs/>
          <w:sz w:val="28"/>
          <w:szCs w:val="28"/>
        </w:rPr>
        <w:t>Толерантность</w:t>
      </w:r>
      <w:r w:rsidRPr="001F1211">
        <w:rPr>
          <w:sz w:val="28"/>
          <w:szCs w:val="28"/>
        </w:rPr>
        <w:t xml:space="preserve"> – способность, умение терпеть, мириться с чужим мнением, быть снисходительным к поступкам других. </w:t>
      </w:r>
    </w:p>
    <w:p w:rsidR="00D35075" w:rsidRPr="001F1211" w:rsidRDefault="00D35075" w:rsidP="001F1211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Как вы думаете, насколько важно педагогам ЛОУ обладать толерантностью?</w:t>
      </w:r>
    </w:p>
    <w:p w:rsidR="009806DD" w:rsidRDefault="00202D2A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D2A">
        <w:rPr>
          <w:rFonts w:ascii="Times New Roman" w:hAnsi="Times New Roman" w:cs="Times New Roman"/>
          <w:b/>
          <w:sz w:val="28"/>
          <w:szCs w:val="28"/>
        </w:rPr>
        <w:t>4. У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пражнение «Мой рисунок».  </w:t>
      </w:r>
      <w:r w:rsidRPr="00202D2A">
        <w:rPr>
          <w:rFonts w:ascii="Times New Roman" w:hAnsi="Times New Roman" w:cs="Times New Roman"/>
          <w:sz w:val="28"/>
          <w:szCs w:val="28"/>
        </w:rPr>
        <w:t>Каждый участник</w:t>
      </w:r>
      <w:r>
        <w:rPr>
          <w:rFonts w:ascii="Times New Roman" w:hAnsi="Times New Roman" w:cs="Times New Roman"/>
          <w:sz w:val="28"/>
          <w:szCs w:val="28"/>
        </w:rPr>
        <w:t xml:space="preserve"> группы получает лист А-4 и набор карандашей. </w:t>
      </w:r>
    </w:p>
    <w:p w:rsidR="00202D2A" w:rsidRDefault="00202D2A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Инструкция: Данное упражнение желательно выполнять в тишине. Нарисуйте, пожалуйста, какой- либо сюжет. Ваши изобразительные навыки никто оценивать не будет, но по звонку колокольчика вы должы прекратить рисование. Приступайте  (участники начинают рисунок). После звонка колокольчика ведущий продолжает: а теперь каждый из вас передаёт свой рисунок соседу справа. </w:t>
      </w:r>
      <w:r w:rsidR="000C72D4">
        <w:rPr>
          <w:rFonts w:ascii="Times New Roman" w:hAnsi="Times New Roman" w:cs="Times New Roman"/>
          <w:sz w:val="28"/>
          <w:szCs w:val="28"/>
        </w:rPr>
        <w:t xml:space="preserve">Посмотрите внимательно на рисунок, который у вас в руках. Дорисуйте его. </w:t>
      </w:r>
      <w:r>
        <w:rPr>
          <w:rFonts w:ascii="Times New Roman" w:hAnsi="Times New Roman" w:cs="Times New Roman"/>
          <w:sz w:val="28"/>
          <w:szCs w:val="28"/>
        </w:rPr>
        <w:t>Переговариваться не разрешается. Рисование продолжается до звонка колокольчика. Следующая передача рисунка</w:t>
      </w:r>
      <w:r w:rsidR="000C7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так делее, пока рисунок не вернётся к хозяину.</w:t>
      </w:r>
    </w:p>
    <w:p w:rsidR="005E2EC3" w:rsidRDefault="005E2EC3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свой рисунок. Какие чувства вы испытываете? Что вас огорчило, порадовало? Совпал ли ваш замысел с получившимся рисунком? Совпали ли чувства, отражённые на рисунке с вашими чувствами? Как вы думаете, может ли  данное упражнение быть показателем вашей толерантности? Насколько вы готовы принять чужое мнение, быть снисходительным к рисунку других?</w:t>
      </w:r>
    </w:p>
    <w:p w:rsidR="005E2EC3" w:rsidRDefault="000C2F15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5075" w:rsidRPr="00D35075">
        <w:rPr>
          <w:rFonts w:ascii="Times New Roman" w:hAnsi="Times New Roman" w:cs="Times New Roman"/>
          <w:b/>
          <w:i/>
          <w:sz w:val="28"/>
          <w:szCs w:val="28"/>
        </w:rPr>
        <w:t>Слайд № 6.</w:t>
      </w:r>
      <w:r w:rsidR="00D35075">
        <w:rPr>
          <w:rFonts w:ascii="Times New Roman" w:hAnsi="Times New Roman" w:cs="Times New Roman"/>
          <w:sz w:val="28"/>
          <w:szCs w:val="28"/>
        </w:rPr>
        <w:t xml:space="preserve"> </w:t>
      </w:r>
      <w:r w:rsidR="005E2EC3">
        <w:rPr>
          <w:rFonts w:ascii="Times New Roman" w:hAnsi="Times New Roman" w:cs="Times New Roman"/>
          <w:sz w:val="28"/>
          <w:szCs w:val="28"/>
        </w:rPr>
        <w:t>Ведущий: в современной жизни часто так бывет, что человек попадает в конфликтные ситуации: с кем-то ссорится, получает незаслуженные обвинения. Каждый по-своему выходит из подобных ситуаций (обижается, даёт сдачи, находит конструктивное решение). Как вы думаете, можно ли выйти из конфликтной ситуации с помощью толерантного поведения, сохранив собственное достоинство и не унизив других? (ответы).</w:t>
      </w:r>
    </w:p>
    <w:p w:rsidR="00706707" w:rsidRDefault="00D35075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5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3507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EC3">
        <w:rPr>
          <w:rFonts w:ascii="Times New Roman" w:hAnsi="Times New Roman" w:cs="Times New Roman"/>
          <w:sz w:val="28"/>
          <w:szCs w:val="28"/>
        </w:rPr>
        <w:t>В психологии существует «магическая формула»</w:t>
      </w:r>
      <w:r w:rsidR="00706707">
        <w:rPr>
          <w:rFonts w:ascii="Times New Roman" w:hAnsi="Times New Roman" w:cs="Times New Roman"/>
          <w:sz w:val="28"/>
          <w:szCs w:val="28"/>
        </w:rPr>
        <w:t>, которая определённым образом влияет на разрешение конфликтов, облегчает выход из конкретной конфликтной ситуации (вы видите её на слайде).</w:t>
      </w:r>
    </w:p>
    <w:p w:rsidR="005E2EC3" w:rsidRDefault="00706707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С-Ч-Б-Д</w:t>
      </w:r>
    </w:p>
    <w:p w:rsidR="00706707" w:rsidRDefault="00706707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) – начни разговор с конкретного и точного описания ситуации («Когда вы накричали на меня при сотрудниках…»).</w:t>
      </w:r>
    </w:p>
    <w:p w:rsidR="00706707" w:rsidRDefault="00706707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 (чувства) – вырази чувства, возникшие у тебя («Я почувствовала себя неприятно»).</w:t>
      </w:r>
    </w:p>
    <w:p w:rsidR="00706707" w:rsidRDefault="00706707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(будущее) – скажи человеку, какбы тебе хотелось, чтобы он поступил («Поэтому в следующий раз высказывайте свои замечания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не в присутствии сотрудников»).</w:t>
      </w:r>
    </w:p>
    <w:p w:rsidR="00706707" w:rsidRDefault="00706707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 (действие) – скажи, как ты поведёшь себя, если человек прислушается к твоему мнению</w:t>
      </w:r>
      <w:r w:rsidR="000C72D4">
        <w:rPr>
          <w:rFonts w:ascii="Times New Roman" w:hAnsi="Times New Roman" w:cs="Times New Roman"/>
          <w:sz w:val="28"/>
          <w:szCs w:val="28"/>
        </w:rPr>
        <w:t xml:space="preserve"> («Я буду прислушиваться к Вашему мнению»)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EB4" w:rsidRDefault="000C2F15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06707" w:rsidRPr="00706707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706707">
        <w:rPr>
          <w:rFonts w:ascii="Times New Roman" w:hAnsi="Times New Roman" w:cs="Times New Roman"/>
          <w:sz w:val="28"/>
          <w:szCs w:val="28"/>
        </w:rPr>
        <w:t xml:space="preserve">«Магическая формула». Участники разбиваются на пары, получают примеры кнфликтных ситаций, пытаются разрешить её с применением «магической формулы». </w:t>
      </w:r>
    </w:p>
    <w:p w:rsidR="00706707" w:rsidRDefault="00DA0EB4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06707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 xml:space="preserve"> с опорой на таблицу «Отличительные черты толерантного и интолерантного человека»</w:t>
      </w:r>
      <w:r w:rsidR="007067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A0EB4" w:rsidTr="00DA0EB4">
        <w:tc>
          <w:tcPr>
            <w:tcW w:w="4785" w:type="dxa"/>
          </w:tcPr>
          <w:p w:rsidR="00DA0EB4" w:rsidRDefault="00157E7F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Толерантные люди</w:t>
            </w:r>
          </w:p>
        </w:tc>
        <w:tc>
          <w:tcPr>
            <w:tcW w:w="4786" w:type="dxa"/>
          </w:tcPr>
          <w:p w:rsidR="00DA0EB4" w:rsidRDefault="00157E7F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21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толерантные люди</w:t>
            </w:r>
          </w:p>
        </w:tc>
      </w:tr>
      <w:tr w:rsidR="0060211C" w:rsidTr="004A7902">
        <w:tc>
          <w:tcPr>
            <w:tcW w:w="9571" w:type="dxa"/>
            <w:gridSpan w:val="2"/>
          </w:tcPr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самого себя.</w:t>
            </w:r>
          </w:p>
        </w:tc>
      </w:tr>
      <w:tr w:rsidR="00DA0EB4" w:rsidTr="00DA0EB4">
        <w:tc>
          <w:tcPr>
            <w:tcW w:w="4785" w:type="dxa"/>
          </w:tcPr>
          <w:p w:rsidR="00DA0EB4" w:rsidRDefault="00157E7F" w:rsidP="00252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Относится к себе критически, сами стараются разобраться в своих проблемах, в своих достоинствах и недостатках.</w:t>
            </w:r>
          </w:p>
        </w:tc>
        <w:tc>
          <w:tcPr>
            <w:tcW w:w="4786" w:type="dxa"/>
          </w:tcPr>
          <w:p w:rsidR="00DA0EB4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Замечают у себя только достоинства, обвиняют других.</w:t>
            </w:r>
          </w:p>
        </w:tc>
      </w:tr>
      <w:tr w:rsidR="0060211C" w:rsidTr="003F3841">
        <w:tc>
          <w:tcPr>
            <w:tcW w:w="9571" w:type="dxa"/>
            <w:gridSpan w:val="2"/>
          </w:tcPr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Защищённость</w:t>
            </w:r>
          </w:p>
        </w:tc>
      </w:tr>
      <w:tr w:rsidR="00DA0EB4" w:rsidTr="00DA0EB4">
        <w:tc>
          <w:tcPr>
            <w:tcW w:w="4785" w:type="dxa"/>
          </w:tcPr>
          <w:p w:rsidR="00DA0EB4" w:rsidRDefault="00157E7F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Толерантный человек уверен в себе; убеждён, что справиться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 всем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Это важное условие для формирования толерантной личности.</w:t>
            </w:r>
          </w:p>
        </w:tc>
        <w:tc>
          <w:tcPr>
            <w:tcW w:w="4786" w:type="dxa"/>
          </w:tcPr>
          <w:p w:rsidR="00DA0EB4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Опасается своего социального окружения, во всем видит угрозу.</w:t>
            </w:r>
          </w:p>
        </w:tc>
      </w:tr>
      <w:tr w:rsidR="0060211C" w:rsidTr="00E72C8E">
        <w:tc>
          <w:tcPr>
            <w:tcW w:w="9571" w:type="dxa"/>
            <w:gridSpan w:val="2"/>
          </w:tcPr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Ответственность.</w:t>
            </w:r>
          </w:p>
        </w:tc>
      </w:tr>
      <w:tr w:rsidR="00DA0EB4" w:rsidTr="00DA0EB4">
        <w:tc>
          <w:tcPr>
            <w:tcW w:w="4785" w:type="dxa"/>
          </w:tcPr>
          <w:p w:rsidR="00DA0EB4" w:rsidRDefault="00157E7F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Толерантный человек не перекладывает ответственность с себя на других, сам отвечает за свои поступки.</w:t>
            </w:r>
          </w:p>
        </w:tc>
        <w:tc>
          <w:tcPr>
            <w:tcW w:w="4786" w:type="dxa"/>
          </w:tcPr>
          <w:p w:rsidR="00DA0EB4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Считает, что происходящие события от него не зависят,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снимает с себя ответственность за происходящее вокруг. Считает, что он не причиняет зло, а ему вредят.</w:t>
            </w:r>
          </w:p>
        </w:tc>
      </w:tr>
      <w:tr w:rsidR="0060211C" w:rsidTr="00107163">
        <w:tc>
          <w:tcPr>
            <w:tcW w:w="9571" w:type="dxa"/>
            <w:gridSpan w:val="2"/>
          </w:tcPr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определении.</w:t>
            </w:r>
          </w:p>
        </w:tc>
      </w:tr>
      <w:tr w:rsidR="0060211C" w:rsidTr="00DA0EB4">
        <w:tc>
          <w:tcPr>
            <w:tcW w:w="4785" w:type="dxa"/>
          </w:tcPr>
          <w:p w:rsidR="0060211C" w:rsidRDefault="0060211C" w:rsidP="000C72D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Толерантные люди сами стремятся к работе, творчеству, сами стремятся крешить свои проблемы.</w:t>
            </w:r>
          </w:p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Отодвигают себя на второй план (только не я)</w:t>
            </w:r>
          </w:p>
        </w:tc>
      </w:tr>
      <w:tr w:rsidR="0060211C" w:rsidTr="007E683F">
        <w:tc>
          <w:tcPr>
            <w:tcW w:w="9571" w:type="dxa"/>
            <w:gridSpan w:val="2"/>
          </w:tcPr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формировать верные суждения о других людях.</w:t>
            </w:r>
          </w:p>
        </w:tc>
      </w:tr>
      <w:tr w:rsidR="0060211C" w:rsidTr="00DA0EB4">
        <w:tc>
          <w:tcPr>
            <w:tcW w:w="4785" w:type="dxa"/>
          </w:tcPr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правильно оценить себя и других.</w:t>
            </w:r>
          </w:p>
        </w:tc>
        <w:tc>
          <w:tcPr>
            <w:tcW w:w="4786" w:type="dxa"/>
          </w:tcPr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окружающих по своему образу и подобию.</w:t>
            </w:r>
          </w:p>
        </w:tc>
      </w:tr>
      <w:tr w:rsidR="0060211C" w:rsidTr="00B43965">
        <w:tc>
          <w:tcPr>
            <w:tcW w:w="9571" w:type="dxa"/>
            <w:gridSpan w:val="2"/>
          </w:tcPr>
          <w:p w:rsidR="0060211C" w:rsidRDefault="0060211C" w:rsidP="000C72D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юмора.</w:t>
            </w:r>
          </w:p>
        </w:tc>
      </w:tr>
      <w:tr w:rsidR="0060211C" w:rsidTr="00DA0EB4">
        <w:tc>
          <w:tcPr>
            <w:tcW w:w="4785" w:type="dxa"/>
          </w:tcPr>
          <w:p w:rsidR="0060211C" w:rsidRDefault="0060211C" w:rsidP="000C72D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посмеяться над собой. </w:t>
            </w:r>
          </w:p>
        </w:tc>
        <w:tc>
          <w:tcPr>
            <w:tcW w:w="4786" w:type="dxa"/>
          </w:tcPr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обладает чувством юмора.</w:t>
            </w:r>
          </w:p>
        </w:tc>
      </w:tr>
      <w:tr w:rsidR="0060211C" w:rsidTr="00FD014E">
        <w:tc>
          <w:tcPr>
            <w:tcW w:w="9571" w:type="dxa"/>
            <w:gridSpan w:val="2"/>
          </w:tcPr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Авторитаризм.</w:t>
            </w:r>
          </w:p>
        </w:tc>
      </w:tr>
      <w:tr w:rsidR="0060211C" w:rsidTr="00DA0EB4">
        <w:tc>
          <w:tcPr>
            <w:tcW w:w="4785" w:type="dxa"/>
          </w:tcPr>
          <w:p w:rsidR="0060211C" w:rsidRDefault="0060211C" w:rsidP="000C72D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Предпочитает жить в демократическом, свободном обществе.</w:t>
            </w:r>
          </w:p>
        </w:tc>
        <w:tc>
          <w:tcPr>
            <w:tcW w:w="4786" w:type="dxa"/>
          </w:tcPr>
          <w:p w:rsidR="0060211C" w:rsidRDefault="0060211C" w:rsidP="000C7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Предпочитает жить в авторитарном обществе с жёсткой властью.</w:t>
            </w:r>
          </w:p>
        </w:tc>
      </w:tr>
    </w:tbl>
    <w:p w:rsidR="00706707" w:rsidRDefault="00706707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F15" w:rsidRDefault="000C2F15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F15" w:rsidRDefault="000C2F15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707" w:rsidRPr="00851905" w:rsidRDefault="000C2F15" w:rsidP="000C72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06707">
        <w:rPr>
          <w:rFonts w:ascii="Times New Roman" w:hAnsi="Times New Roman" w:cs="Times New Roman"/>
          <w:sz w:val="28"/>
          <w:szCs w:val="28"/>
        </w:rPr>
        <w:t xml:space="preserve"> </w:t>
      </w:r>
      <w:r w:rsidR="00D35075" w:rsidRPr="00D35075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 w:rsidR="00D3507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35075" w:rsidRPr="00D3507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35075">
        <w:rPr>
          <w:rFonts w:ascii="Times New Roman" w:hAnsi="Times New Roman" w:cs="Times New Roman"/>
          <w:sz w:val="28"/>
          <w:szCs w:val="28"/>
        </w:rPr>
        <w:t xml:space="preserve"> </w:t>
      </w:r>
      <w:r w:rsidR="00053D60" w:rsidRPr="00851905">
        <w:rPr>
          <w:rFonts w:ascii="Times New Roman" w:hAnsi="Times New Roman" w:cs="Times New Roman"/>
          <w:b/>
          <w:sz w:val="28"/>
          <w:szCs w:val="28"/>
        </w:rPr>
        <w:t>Упражнение «Аплодисменты»</w:t>
      </w:r>
      <w:r w:rsidR="00851905">
        <w:rPr>
          <w:rFonts w:ascii="Times New Roman" w:hAnsi="Times New Roman" w:cs="Times New Roman"/>
          <w:b/>
          <w:sz w:val="28"/>
          <w:szCs w:val="28"/>
        </w:rPr>
        <w:t>.</w:t>
      </w:r>
    </w:p>
    <w:p w:rsidR="0060211C" w:rsidRDefault="00053D60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осмысление проделанной работы, повышение самооценки и улучшение  настроения участников группы.</w:t>
      </w:r>
    </w:p>
    <w:p w:rsidR="00053D60" w:rsidRDefault="00053D60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сидят в кругу. </w:t>
      </w:r>
    </w:p>
    <w:p w:rsidR="00053D60" w:rsidRDefault="00053D60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на слайде вы видите схему качеств личности толерантного человека. Встаньте  те, кто </w:t>
      </w:r>
      <w:r w:rsidR="00851905">
        <w:rPr>
          <w:rFonts w:ascii="Times New Roman" w:hAnsi="Times New Roman" w:cs="Times New Roman"/>
          <w:sz w:val="28"/>
          <w:szCs w:val="28"/>
        </w:rPr>
        <w:t xml:space="preserve">считает, что у него  в полной мере развито чувство сострадания (прявляется на слайде). </w:t>
      </w:r>
      <w:r w:rsidR="00851905" w:rsidRPr="00851905">
        <w:rPr>
          <w:rFonts w:ascii="Times New Roman" w:hAnsi="Times New Roman" w:cs="Times New Roman"/>
          <w:i/>
          <w:sz w:val="28"/>
          <w:szCs w:val="28"/>
        </w:rPr>
        <w:t>Участники встают.</w:t>
      </w:r>
      <w:r w:rsidR="00851905">
        <w:rPr>
          <w:rFonts w:ascii="Times New Roman" w:hAnsi="Times New Roman" w:cs="Times New Roman"/>
          <w:sz w:val="28"/>
          <w:szCs w:val="28"/>
        </w:rPr>
        <w:t xml:space="preserve"> Аплодисменты участникам.</w:t>
      </w:r>
    </w:p>
    <w:p w:rsidR="00851905" w:rsidRDefault="00851905" w:rsidP="000C72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проводится работа со всеми качествами, появляющимися на слайде.</w:t>
      </w:r>
    </w:p>
    <w:p w:rsidR="000C72D4" w:rsidRPr="000C2F15" w:rsidRDefault="000C2F15" w:rsidP="000C72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D35075" w:rsidRPr="00D35075">
        <w:rPr>
          <w:rFonts w:ascii="Times New Roman" w:hAnsi="Times New Roman" w:cs="Times New Roman"/>
          <w:b/>
          <w:i/>
          <w:sz w:val="28"/>
          <w:szCs w:val="28"/>
        </w:rPr>
        <w:t xml:space="preserve"> Слайд № </w:t>
      </w:r>
      <w:r w:rsidR="00D3507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35075" w:rsidRPr="00D3507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3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05" w:rsidRPr="000C2F15">
        <w:rPr>
          <w:rFonts w:ascii="Times New Roman" w:hAnsi="Times New Roman" w:cs="Times New Roman"/>
          <w:b/>
          <w:sz w:val="28"/>
          <w:szCs w:val="28"/>
        </w:rPr>
        <w:t xml:space="preserve">Шерринг. </w:t>
      </w:r>
    </w:p>
    <w:p w:rsidR="00851905" w:rsidRPr="000C72D4" w:rsidRDefault="00851905" w:rsidP="000C72D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72D4">
        <w:rPr>
          <w:rFonts w:ascii="Times New Roman" w:hAnsi="Times New Roman" w:cs="Times New Roman"/>
          <w:sz w:val="28"/>
          <w:szCs w:val="28"/>
        </w:rPr>
        <w:t>Что вы сейчас чувствуете?</w:t>
      </w:r>
    </w:p>
    <w:p w:rsidR="00851905" w:rsidRPr="000C72D4" w:rsidRDefault="00851905" w:rsidP="000C72D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72D4">
        <w:rPr>
          <w:rFonts w:ascii="Times New Roman" w:hAnsi="Times New Roman" w:cs="Times New Roman"/>
          <w:sz w:val="28"/>
          <w:szCs w:val="28"/>
        </w:rPr>
        <w:t>Какими мыслями Вы хотите поделиться с группой?</w:t>
      </w:r>
    </w:p>
    <w:p w:rsidR="00851905" w:rsidRPr="000C72D4" w:rsidRDefault="000C72D4" w:rsidP="000C72D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72D4">
        <w:rPr>
          <w:rFonts w:ascii="Times New Roman" w:hAnsi="Times New Roman" w:cs="Times New Roman"/>
          <w:sz w:val="28"/>
          <w:szCs w:val="28"/>
        </w:rPr>
        <w:t>Что показалось Вам наиболее интересным, новым, неожиданным?</w:t>
      </w:r>
    </w:p>
    <w:p w:rsidR="000C72D4" w:rsidRPr="000C72D4" w:rsidRDefault="000C72D4" w:rsidP="000C72D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72D4">
        <w:rPr>
          <w:rFonts w:ascii="Times New Roman" w:hAnsi="Times New Roman" w:cs="Times New Roman"/>
          <w:sz w:val="28"/>
          <w:szCs w:val="28"/>
        </w:rPr>
        <w:t>Есть ли вопросы, над которыми Вы хотели бы поработать в плане собственного самообразования?</w:t>
      </w:r>
    </w:p>
    <w:sectPr w:rsidR="000C72D4" w:rsidRPr="000C72D4" w:rsidSect="0056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9CF"/>
    <w:multiLevelType w:val="hybridMultilevel"/>
    <w:tmpl w:val="F12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2130"/>
    <w:multiLevelType w:val="hybridMultilevel"/>
    <w:tmpl w:val="C494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075B"/>
    <w:multiLevelType w:val="hybridMultilevel"/>
    <w:tmpl w:val="9DB6F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C7E29"/>
    <w:rsid w:val="00023EBE"/>
    <w:rsid w:val="00053D60"/>
    <w:rsid w:val="000C2F15"/>
    <w:rsid w:val="000C72D4"/>
    <w:rsid w:val="00157E7F"/>
    <w:rsid w:val="001F1211"/>
    <w:rsid w:val="00202D2A"/>
    <w:rsid w:val="002522F5"/>
    <w:rsid w:val="003C5A3A"/>
    <w:rsid w:val="0056575C"/>
    <w:rsid w:val="005E2EC3"/>
    <w:rsid w:val="0060211C"/>
    <w:rsid w:val="00663DC8"/>
    <w:rsid w:val="00706707"/>
    <w:rsid w:val="007B0E03"/>
    <w:rsid w:val="00814D8A"/>
    <w:rsid w:val="00851905"/>
    <w:rsid w:val="0091780F"/>
    <w:rsid w:val="009806DD"/>
    <w:rsid w:val="00B473F9"/>
    <w:rsid w:val="00CA5651"/>
    <w:rsid w:val="00D35075"/>
    <w:rsid w:val="00DA0EB4"/>
    <w:rsid w:val="00DB7102"/>
    <w:rsid w:val="00E41275"/>
    <w:rsid w:val="00EE2389"/>
    <w:rsid w:val="00FC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5C"/>
  </w:style>
  <w:style w:type="paragraph" w:styleId="1">
    <w:name w:val="heading 1"/>
    <w:basedOn w:val="a"/>
    <w:link w:val="10"/>
    <w:qFormat/>
    <w:rsid w:val="001F1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F1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DD"/>
    <w:pPr>
      <w:ind w:left="720"/>
      <w:contextualSpacing/>
    </w:pPr>
  </w:style>
  <w:style w:type="table" w:styleId="a4">
    <w:name w:val="Table Grid"/>
    <w:basedOn w:val="a1"/>
    <w:uiPriority w:val="59"/>
    <w:rsid w:val="00DA0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12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F12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rsid w:val="001F1211"/>
    <w:rPr>
      <w:color w:val="0000FF"/>
      <w:u w:val="single"/>
    </w:rPr>
  </w:style>
  <w:style w:type="paragraph" w:styleId="a6">
    <w:name w:val="Normal (Web)"/>
    <w:basedOn w:val="a"/>
    <w:uiPriority w:val="99"/>
    <w:rsid w:val="001F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F1211"/>
  </w:style>
  <w:style w:type="character" w:customStyle="1" w:styleId="a7">
    <w:name w:val="Основной текст_"/>
    <w:basedOn w:val="a0"/>
    <w:link w:val="21"/>
    <w:rsid w:val="00DB71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DB710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7"/>
    <w:rsid w:val="00DB710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13">
    <w:name w:val="c13"/>
    <w:basedOn w:val="a"/>
    <w:rsid w:val="00DB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DB7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0%BF%D0%B0%D0%BD%D1%81%D0%BA%D0%B8%D0%B9_%D1%8F%D0%B7%D1%8B%D0%BA" TargetMode="External"/><Relationship Id="rId13" Type="http://schemas.openxmlformats.org/officeDocument/2006/relationships/hyperlink" Target="http://ru.wikipedia.org/wiki/%D0%93%D0%B5%D0%BD%D0%B5%D1%80%D0%B0%D0%BB%D1%8C%D0%BD%D0%B0%D1%8F_%D0%90%D1%81%D1%81%D0%B0%D0%BC%D0%B1%D0%BB%D0%B5%D1%8F_%D0%9E%D0%9E%D0%9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hyperlink" Target="http://ru.wikipedia.org/wiki/%D0%A2%D0%B5%D1%80%D0%BF%D0%B8%D0%BC%D0%BE%D1%81%D1%82%D1%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A%D1%81%D1%82%D1%80%D0%B5%D0%BC%D0%B8%D0%B7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8%D0%B0%D0%B1%D0%BB%D0%BE%D0%BD:%D0%AF%D0%B7%D1%8B%D0%BA%D0%B8_%D0%9E%D0%9E%D0%9D" TargetMode="External"/><Relationship Id="rId11" Type="http://schemas.openxmlformats.org/officeDocument/2006/relationships/hyperlink" Target="http://ru.wikipedia.org/wiki/%D0%A2%D0%B5%D1%80%D0%BF%D0%B8%D0%BC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1%81%D0%B5%D0%BD%D0%BE%D1%84%D0%BE%D0%B1%D0%B8%D1%8F" TargetMode="External"/><Relationship Id="rId10" Type="http://schemas.openxmlformats.org/officeDocument/2006/relationships/hyperlink" Target="http://ru.wikipedia.org/wiki/%D0%9E%D1%80%D0%B3%D0%B0%D0%BD%D0%B8%D0%B7%D0%B0%D1%86%D0%B8%D1%8F_%D0%9E%D0%B1%D1%8A%D0%B5%D0%B4%D0%B8%D0%BD%D1%91%D0%BD%D0%BD%D1%8B%D1%85_%D0%9D%D0%B0%D1%86%D0%B8%D0%B9_%D0%BF%D0%BE_%D0%B2%D0%BE%D0%BF%D1%80%D0%BE%D1%81%D0%B0%D0%BC_%D0%BE%D0%B1%D1%80%D0%B0%D0%B7%D0%BE%D0%B2%D0%B0%D0%BD%D0%B8%D1%8F,_%D0%BD%D0%B0%D1%83%D0%BA%D0%B8_%D0%B8_%D0%BA%D1%83%D0%BB%D1%8C%D1%82%D1%83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6_%D0%BD%D0%BE%D1%8F%D0%B1%D1%80%D1%8F" TargetMode="External"/><Relationship Id="rId14" Type="http://schemas.openxmlformats.org/officeDocument/2006/relationships/hyperlink" Target="http://ru.wikipedia.org/wiki/%D0%9E%D0%9E%D0%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EC70-DC0E-44C1-B4A7-6A1742F8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RePack by SPecialiST</cp:lastModifiedBy>
  <cp:revision>7</cp:revision>
  <cp:lastPrinted>2013-11-14T08:40:00Z</cp:lastPrinted>
  <dcterms:created xsi:type="dcterms:W3CDTF">1997-01-01T00:03:00Z</dcterms:created>
  <dcterms:modified xsi:type="dcterms:W3CDTF">2017-03-13T11:28:00Z</dcterms:modified>
</cp:coreProperties>
</file>