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05" w:rsidRPr="005A348F" w:rsidRDefault="00CE3A05" w:rsidP="005A348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48F">
        <w:rPr>
          <w:rFonts w:ascii="Times New Roman" w:hAnsi="Times New Roman" w:cs="Times New Roman"/>
          <w:b/>
          <w:color w:val="000000"/>
          <w:sz w:val="28"/>
          <w:szCs w:val="28"/>
        </w:rPr>
        <w:t>Отчет о реализации проекта краевой инновационной площадки</w:t>
      </w:r>
    </w:p>
    <w:p w:rsidR="00355FD5" w:rsidRPr="005A348F" w:rsidRDefault="00F61B4D" w:rsidP="005A348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34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I. </w:t>
      </w:r>
      <w:r w:rsidR="00CE3A05" w:rsidRPr="005A348F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Паспортная информация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528"/>
      </w:tblGrid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название 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№ 27 муниципального образования город Новороссийск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283620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Новороссийск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353993 Российская Федерация,</w:t>
            </w:r>
            <w:r w:rsidR="00FE1740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село Мысхако, 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ул. Школьная, 5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Кияшко Елена Викторовна 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563254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</w:t>
            </w:r>
            <w:r w:rsidR="00355FD5" w:rsidRPr="005A348F">
              <w:rPr>
                <w:rFonts w:ascii="Times New Roman" w:hAnsi="Times New Roman" w:cs="Times New Roman"/>
                <w:sz w:val="28"/>
                <w:szCs w:val="28"/>
              </w:rPr>
              <w:t>771-84-54</w:t>
            </w:r>
          </w:p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sch27@gorono.ru</w:t>
            </w:r>
          </w:p>
        </w:tc>
      </w:tr>
      <w:tr w:rsidR="00355FD5" w:rsidRPr="005A348F" w:rsidTr="006907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D5" w:rsidRPr="005A348F" w:rsidRDefault="00355FD5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school27nvrsk.ru</w:t>
            </w:r>
          </w:p>
        </w:tc>
      </w:tr>
      <w:tr w:rsidR="00A95B17" w:rsidRPr="005A348F" w:rsidTr="00690703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5A348F" w:rsidRDefault="00A95B17" w:rsidP="0069070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5A348F" w:rsidRDefault="00A95B17" w:rsidP="00690703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проекту, где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изданные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инновационные продукты</w:t>
            </w:r>
            <w:r w:rsidR="00F61B4D"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чтения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17" w:rsidRPr="005A348F" w:rsidRDefault="00E973AB" w:rsidP="006907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13CB" w:rsidRPr="005A348F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http://school27nvrsk.ru/proekt/1.htm</w:t>
              </w:r>
            </w:hyperlink>
          </w:p>
          <w:p w:rsidR="006913CB" w:rsidRPr="005A348F" w:rsidRDefault="006913CB" w:rsidP="006907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6D7" w:rsidRPr="005A348F" w:rsidRDefault="000346D7" w:rsidP="005A34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48F" w:rsidRPr="005A348F" w:rsidRDefault="005A348F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03" w:rsidRDefault="00690703">
      <w:pPr>
        <w:rPr>
          <w:rFonts w:ascii="Times New Roman" w:hAnsi="Times New Roman" w:cs="Times New Roman"/>
          <w:b/>
          <w:sz w:val="28"/>
          <w:szCs w:val="28"/>
        </w:rPr>
      </w:pPr>
    </w:p>
    <w:p w:rsidR="00D1468E" w:rsidRPr="00D1468E" w:rsidRDefault="00D1468E">
      <w:pPr>
        <w:rPr>
          <w:rFonts w:ascii="Times New Roman" w:hAnsi="Times New Roman" w:cs="Times New Roman"/>
          <w:b/>
          <w:sz w:val="28"/>
          <w:szCs w:val="28"/>
        </w:rPr>
      </w:pPr>
    </w:p>
    <w:p w:rsidR="00F61B4D" w:rsidRPr="005A348F" w:rsidRDefault="00F61B4D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A348F">
        <w:rPr>
          <w:rFonts w:ascii="Times New Roman" w:hAnsi="Times New Roman" w:cs="Times New Roman"/>
          <w:b/>
          <w:sz w:val="28"/>
          <w:szCs w:val="28"/>
        </w:rPr>
        <w:t>.</w:t>
      </w:r>
      <w:r w:rsidR="0069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b/>
          <w:i/>
          <w:sz w:val="28"/>
          <w:szCs w:val="28"/>
        </w:rPr>
        <w:t>Отчет</w:t>
      </w:r>
    </w:p>
    <w:p w:rsidR="00384C93" w:rsidRPr="005A348F" w:rsidRDefault="0054264C" w:rsidP="005A348F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A038C" w:rsidRPr="005A348F">
        <w:rPr>
          <w:rFonts w:ascii="Times New Roman" w:hAnsi="Times New Roman" w:cs="Times New Roman"/>
          <w:b/>
          <w:sz w:val="28"/>
          <w:szCs w:val="28"/>
        </w:rPr>
        <w:t>Тема проекта,</w:t>
      </w:r>
      <w:r w:rsidR="0069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38C" w:rsidRPr="005A348F">
        <w:rPr>
          <w:rFonts w:ascii="Times New Roman" w:hAnsi="Times New Roman" w:cs="Times New Roman"/>
          <w:b/>
          <w:sz w:val="28"/>
          <w:szCs w:val="28"/>
        </w:rPr>
        <w:t>ц</w:t>
      </w:r>
      <w:r w:rsidR="00384C93" w:rsidRPr="005A348F">
        <w:rPr>
          <w:rFonts w:ascii="Times New Roman" w:hAnsi="Times New Roman" w:cs="Times New Roman"/>
          <w:b/>
          <w:sz w:val="28"/>
          <w:szCs w:val="28"/>
        </w:rPr>
        <w:t>ель, задачи</w:t>
      </w:r>
      <w:r w:rsidR="005E7BC5" w:rsidRPr="005A348F">
        <w:rPr>
          <w:rFonts w:ascii="Times New Roman" w:hAnsi="Times New Roman" w:cs="Times New Roman"/>
          <w:b/>
          <w:sz w:val="28"/>
          <w:szCs w:val="28"/>
        </w:rPr>
        <w:t xml:space="preserve"> отчетного периода</w:t>
      </w:r>
      <w:r w:rsidR="00A77D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77DE8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B502BB" w:rsidRPr="005A348F" w:rsidRDefault="00B502BB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b/>
          <w:sz w:val="28"/>
          <w:szCs w:val="28"/>
        </w:rPr>
        <w:t>Тема</w:t>
      </w:r>
      <w:r w:rsidRPr="005A348F">
        <w:rPr>
          <w:rFonts w:ascii="Times New Roman" w:hAnsi="Times New Roman" w:cs="Times New Roman"/>
          <w:sz w:val="28"/>
          <w:szCs w:val="28"/>
        </w:rPr>
        <w:t xml:space="preserve"> инновационного проекта «Метапредметный подход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 формировании системы гражданско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патриотического и экологического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воспитания учащихся через организацию эколого-патриотической тропы «Мысхако»</w:t>
      </w:r>
      <w:r w:rsidR="005A348F" w:rsidRPr="005A348F">
        <w:rPr>
          <w:rFonts w:ascii="Times New Roman" w:hAnsi="Times New Roman" w:cs="Times New Roman"/>
          <w:sz w:val="28"/>
          <w:szCs w:val="28"/>
        </w:rPr>
        <w:t>.</w:t>
      </w:r>
    </w:p>
    <w:p w:rsidR="00B502BB" w:rsidRDefault="00B502BB" w:rsidP="00690703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-</w:t>
      </w:r>
      <w:r w:rsidR="0069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48F">
        <w:rPr>
          <w:rFonts w:ascii="Times New Roman" w:eastAsia="Calibri" w:hAnsi="Times New Roman" w:cs="Times New Roman"/>
          <w:sz w:val="28"/>
          <w:szCs w:val="28"/>
        </w:rPr>
        <w:t xml:space="preserve">формирование на основе </w:t>
      </w:r>
      <w:proofErr w:type="spellStart"/>
      <w:r w:rsidRPr="005A348F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5A348F">
        <w:rPr>
          <w:rFonts w:ascii="Times New Roman" w:eastAsia="Calibri" w:hAnsi="Times New Roman" w:cs="Times New Roman"/>
          <w:sz w:val="28"/>
          <w:szCs w:val="28"/>
        </w:rPr>
        <w:t xml:space="preserve"> подхода </w:t>
      </w:r>
      <w:r w:rsidRPr="005A348F">
        <w:rPr>
          <w:rFonts w:ascii="Times New Roman" w:hAnsi="Times New Roman" w:cs="Times New Roman"/>
          <w:sz w:val="28"/>
          <w:szCs w:val="28"/>
        </w:rPr>
        <w:t>системы гражданско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патриотического и экологического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воспитания учащихся через организацию эколого</w:t>
      </w:r>
      <w:r w:rsidR="00A77DE8">
        <w:rPr>
          <w:rFonts w:ascii="Times New Roman" w:hAnsi="Times New Roman" w:cs="Times New Roman"/>
          <w:sz w:val="28"/>
          <w:szCs w:val="28"/>
        </w:rPr>
        <w:t>-</w:t>
      </w:r>
      <w:r w:rsidRPr="005A348F">
        <w:rPr>
          <w:rFonts w:ascii="Times New Roman" w:hAnsi="Times New Roman" w:cs="Times New Roman"/>
          <w:sz w:val="28"/>
          <w:szCs w:val="28"/>
        </w:rPr>
        <w:t>патриотической тропы «Мысхако».</w:t>
      </w:r>
      <w:r w:rsidR="0069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64" w:rsidRPr="00F05764" w:rsidRDefault="00F05764" w:rsidP="00690703">
      <w:pPr>
        <w:pStyle w:val="a7"/>
        <w:spacing w:after="0" w:line="360" w:lineRule="auto"/>
        <w:ind w:left="0" w:firstLine="567"/>
        <w:jc w:val="both"/>
        <w:rPr>
          <w:rStyle w:val="dash041e005f0431005f044b005f0447005f043d005f044b005f0439005f005fchar1char1"/>
          <w:b/>
          <w:color w:val="000000" w:themeColor="text1"/>
          <w:sz w:val="28"/>
          <w:szCs w:val="28"/>
        </w:rPr>
      </w:pPr>
      <w:r w:rsidRPr="00F057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5764" w:rsidRPr="00F05764" w:rsidRDefault="00F05764" w:rsidP="00F05764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F05764">
        <w:rPr>
          <w:rStyle w:val="dash041e005f0431005f044b005f0447005f043d005f044b005f0439005f005fchar1char1"/>
          <w:color w:val="000000" w:themeColor="text1"/>
          <w:sz w:val="28"/>
          <w:szCs w:val="28"/>
        </w:rPr>
        <w:t>1.Разработка системы гражданско – патриотического и экологического воспитания учащихся через организацию эколого - патриотической тропы «Мысхако».</w:t>
      </w:r>
    </w:p>
    <w:p w:rsidR="00F05764" w:rsidRPr="00F05764" w:rsidRDefault="00F05764" w:rsidP="00F05764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F05764">
        <w:rPr>
          <w:rStyle w:val="dash041e005f0431005f044b005f0447005f043d005f044b005f0439005f005fchar1char1"/>
          <w:color w:val="000000" w:themeColor="text1"/>
          <w:sz w:val="28"/>
          <w:szCs w:val="28"/>
        </w:rPr>
        <w:t>2.Разработка системы оценки метапредметных результатов в рамках, обозначенных проектом.</w:t>
      </w:r>
    </w:p>
    <w:p w:rsidR="00F05764" w:rsidRPr="00F05764" w:rsidRDefault="00F05764" w:rsidP="00F05764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F05764">
        <w:rPr>
          <w:rStyle w:val="dash041e005f0431005f044b005f0447005f043d005f044b005f0439005f005fchar1char1"/>
          <w:color w:val="000000" w:themeColor="text1"/>
          <w:sz w:val="28"/>
          <w:szCs w:val="28"/>
        </w:rPr>
        <w:t>3. Практическая проверка и корректировка системы гражданско – патриотического и экологического воспитания учащихся через организацию эколого - патриотической тропы «Мысхако».</w:t>
      </w:r>
    </w:p>
    <w:p w:rsidR="00F05764" w:rsidRPr="00F05764" w:rsidRDefault="00F05764" w:rsidP="00F05764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F05764">
        <w:rPr>
          <w:rStyle w:val="dash041e005f0431005f044b005f0447005f043d005f044b005f0439005f005fchar1char1"/>
          <w:color w:val="000000" w:themeColor="text1"/>
          <w:sz w:val="28"/>
          <w:szCs w:val="28"/>
        </w:rPr>
        <w:t>4. Описание практики внедрения системы гражданско - патриотического и экологического воспитания учащихся через организацию эколого - патриотической тропы «Мысхако».</w:t>
      </w:r>
    </w:p>
    <w:p w:rsidR="00F05764" w:rsidRDefault="00F05764" w:rsidP="00F05764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F05764">
        <w:rPr>
          <w:rStyle w:val="dash041e005f0431005f044b005f0447005f043d005f044b005f0439005f005fchar1char1"/>
          <w:color w:val="000000" w:themeColor="text1"/>
          <w:sz w:val="28"/>
          <w:szCs w:val="28"/>
        </w:rPr>
        <w:t>5. Представление результатов инновационного опыта по разработке, реализации и внедрению  системы гражданско - патриотического и экологического  воспитания  учащихся через организацию эколого - патриотической тропы «Мысхако.</w:t>
      </w:r>
    </w:p>
    <w:p w:rsidR="00A77DE8" w:rsidRPr="005A348F" w:rsidRDefault="00A77DE8" w:rsidP="00A77DE8">
      <w:pPr>
        <w:spacing w:after="0" w:line="360" w:lineRule="auto"/>
        <w:ind w:firstLine="700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5A348F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Инновационный характер представленного проекта просматривается в том, что ведущей линией, интегрирующей все направления и аспекты системы гражданско - патриотического и экологического воспитания </w:t>
      </w:r>
      <w:r w:rsidRPr="005A348F">
        <w:rPr>
          <w:rFonts w:ascii="Times New Roman" w:hAnsi="Times New Roman" w:cs="Times New Roman"/>
          <w:sz w:val="28"/>
          <w:szCs w:val="28"/>
        </w:rPr>
        <w:t>через организацию эколого - патриотической тропы «Мысхако»</w:t>
      </w:r>
      <w:r w:rsidRPr="005A3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48F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является метапредметный подход. </w:t>
      </w:r>
    </w:p>
    <w:p w:rsidR="00A77DE8" w:rsidRPr="005A348F" w:rsidRDefault="00A77DE8" w:rsidP="00A77DE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 метапредметным подходом нами понимается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совместная учебно-познавательная, проектно-исследовательская деятельность, формирование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коммуникативных навыков и опыт социальной и межкультурной коммуникации, т.е. освоенные учащимися универсальных учебных действий (познавательных, регулятивных </w:t>
      </w:r>
      <w:r w:rsidRPr="005A348F">
        <w:rPr>
          <w:rFonts w:ascii="Times New Roman" w:hAnsi="Times New Roman" w:cs="Times New Roman"/>
          <w:sz w:val="28"/>
          <w:szCs w:val="28"/>
        </w:rPr>
        <w:t xml:space="preserve">и коммуникативных). </w:t>
      </w:r>
      <w:proofErr w:type="gramEnd"/>
    </w:p>
    <w:p w:rsidR="00A77DE8" w:rsidRPr="005A348F" w:rsidRDefault="00A77DE8" w:rsidP="00A77DE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5A348F">
        <w:rPr>
          <w:rStyle w:val="dash041e005f0431005f044b005f0447005f043d005f044b005f0439005f005fchar1char1"/>
          <w:sz w:val="28"/>
          <w:szCs w:val="28"/>
        </w:rPr>
        <w:t xml:space="preserve">Основная идея инновационного проекта – описание апробированной системы </w:t>
      </w:r>
      <w:r w:rsidRPr="005A348F">
        <w:rPr>
          <w:sz w:val="28"/>
          <w:szCs w:val="28"/>
        </w:rPr>
        <w:t>гражданско</w:t>
      </w:r>
      <w:r>
        <w:rPr>
          <w:sz w:val="28"/>
          <w:szCs w:val="28"/>
        </w:rPr>
        <w:t>-</w:t>
      </w:r>
      <w:r w:rsidRPr="005A348F">
        <w:rPr>
          <w:sz w:val="28"/>
          <w:szCs w:val="28"/>
        </w:rPr>
        <w:t>патриотического и экологического воспитания учащихся через организацию эколого</w:t>
      </w:r>
      <w:r>
        <w:rPr>
          <w:sz w:val="28"/>
          <w:szCs w:val="28"/>
        </w:rPr>
        <w:t>-</w:t>
      </w:r>
      <w:r w:rsidRPr="005A348F">
        <w:rPr>
          <w:sz w:val="28"/>
          <w:szCs w:val="28"/>
        </w:rPr>
        <w:t xml:space="preserve">патриотической тропы «Мысхако». </w:t>
      </w:r>
    </w:p>
    <w:p w:rsidR="00A77DE8" w:rsidRPr="005A348F" w:rsidRDefault="00A77DE8" w:rsidP="00A77DE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5A348F">
        <w:rPr>
          <w:sz w:val="28"/>
          <w:szCs w:val="28"/>
        </w:rPr>
        <w:t xml:space="preserve">Система включает в себя 7 основных блоков: </w:t>
      </w:r>
      <w:proofErr w:type="spellStart"/>
      <w:r w:rsidRPr="005A348F">
        <w:rPr>
          <w:sz w:val="28"/>
          <w:szCs w:val="28"/>
        </w:rPr>
        <w:t>Краеведческо</w:t>
      </w:r>
      <w:proofErr w:type="spellEnd"/>
      <w:r w:rsidRPr="005A348F">
        <w:rPr>
          <w:sz w:val="28"/>
          <w:szCs w:val="28"/>
        </w:rPr>
        <w:t xml:space="preserve"> - поисковая работа; Образовательная деятельность; Организация внеурочной деятельности и школьников; Социальное проектирование; Экскурсионно</w:t>
      </w:r>
      <w:r>
        <w:rPr>
          <w:sz w:val="28"/>
          <w:szCs w:val="28"/>
        </w:rPr>
        <w:t>-</w:t>
      </w:r>
      <w:r w:rsidRPr="005A348F">
        <w:rPr>
          <w:sz w:val="28"/>
          <w:szCs w:val="28"/>
        </w:rPr>
        <w:t>туристическая деятельность; Развитие самоуправления (профильные группы и отряды); Организация работы базовой школы и сетевого взаимодействия.</w:t>
      </w:r>
    </w:p>
    <w:p w:rsidR="00A77DE8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48F">
        <w:rPr>
          <w:rFonts w:ascii="Times New Roman" w:hAnsi="Times New Roman" w:cs="Times New Roman"/>
          <w:color w:val="000000"/>
          <w:sz w:val="28"/>
          <w:szCs w:val="28"/>
        </w:rPr>
        <w:t>Разработанная и лежащая в основе проекта система 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348F">
        <w:rPr>
          <w:rFonts w:ascii="Times New Roman" w:hAnsi="Times New Roman" w:cs="Times New Roman"/>
          <w:color w:val="000000"/>
          <w:sz w:val="28"/>
          <w:szCs w:val="28"/>
        </w:rPr>
        <w:t>патриотического и экологического воспитания является инновационной, так как в педагогической науке и практике не описаны системы 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348F">
        <w:rPr>
          <w:rFonts w:ascii="Times New Roman" w:hAnsi="Times New Roman" w:cs="Times New Roman"/>
          <w:color w:val="000000"/>
          <w:sz w:val="28"/>
          <w:szCs w:val="28"/>
        </w:rPr>
        <w:t>патриотического и экологического воспитания учащихся через эколого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348F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патриотическую тропу с использованием </w:t>
      </w:r>
      <w:proofErr w:type="spellStart"/>
      <w:r w:rsidRPr="005A348F">
        <w:rPr>
          <w:rFonts w:ascii="Times New Roman" w:hAnsi="Times New Roman" w:cs="Times New Roman"/>
          <w:color w:val="000000"/>
          <w:sz w:val="28"/>
          <w:szCs w:val="28"/>
        </w:rPr>
        <w:t>метапредметного</w:t>
      </w:r>
      <w:proofErr w:type="spellEnd"/>
      <w:r w:rsidRPr="005A348F">
        <w:rPr>
          <w:rFonts w:ascii="Times New Roman" w:hAnsi="Times New Roman" w:cs="Times New Roman"/>
          <w:color w:val="000000"/>
          <w:sz w:val="28"/>
          <w:szCs w:val="28"/>
        </w:rPr>
        <w:t xml:space="preserve"> подхода. Анализ </w:t>
      </w:r>
      <w:proofErr w:type="gramStart"/>
      <w:r w:rsidRPr="005A348F">
        <w:rPr>
          <w:rFonts w:ascii="Times New Roman" w:hAnsi="Times New Roman" w:cs="Times New Roman"/>
          <w:color w:val="000000"/>
          <w:sz w:val="28"/>
          <w:szCs w:val="28"/>
        </w:rPr>
        <w:t>опыта работы образовательных организаций города Новороссийска</w:t>
      </w:r>
      <w:proofErr w:type="gramEnd"/>
      <w:r w:rsidRPr="005A348F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экологические тропы рассматриваются в основном как деятельность досуговая, прерогатива дополнительного образования, недостаточно раскрывается при этом их воспитательный и образовательный потенциал, ориентированность на формирование метапредметных результатов. </w:t>
      </w:r>
    </w:p>
    <w:p w:rsidR="00A77DE8" w:rsidRDefault="00A77D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77DE8" w:rsidRPr="005A348F" w:rsidRDefault="0054264C" w:rsidP="00A7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7DE8" w:rsidRPr="005A348F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A77DE8" w:rsidRPr="005A348F" w:rsidRDefault="00A77DE8" w:rsidP="00A77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Для оценки эффективности формирования системы гражданско – патриотического и экологического воспитания учащихся через организацию эколого - патриотической тропы «Мысхако» с использованием 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подхода использованы следующие критерии и индикаторы: 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2224"/>
        <w:gridCol w:w="7105"/>
      </w:tblGrid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критерия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Индикаторы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образовательной деятельности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учащихся, участвующих в инновационном проекте (в том числе разных категорий учащихся: склонных к асоциальному поведению, учащиеся с ОВЗ, одаренные и т.п.);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педагогов, участвующих в реализации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личные достижения учащихся, вовлеченных в участие в проекте, положительная динамика результативности участия в конкурсах, конференциях, акциях;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профессиональные успехи педагогов, вовлеченных в участие в проекте (участие в методических мероприятиях по распространению опыта).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tabs>
                <w:tab w:val="left" w:pos="105"/>
              </w:tabs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формирования метапредметных компетенций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разработан комплект диагностического инструментария;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проведена промежуточная диагностика учащихся – участников проекта.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Эффективность управленческой и </w:t>
            </w:r>
            <w:proofErr w:type="spellStart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</w:t>
            </w:r>
            <w:proofErr w:type="spellEnd"/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методической деятельности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-выполнение плана мероприятий по реализации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-обеспеченность нормативно – правовой документацией; 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-количество разработанных 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интегрированных уроков по учебным предметам (литература, география, история, биология, экология, кубановедение) с включением материалов эколого - патриотической тропы;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комплекса методических и диагностических материалов по сопровождению деятельности, направленной на формирование и оценку метапредметных результатов;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разработанных</w:t>
            </w: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кружков внеурочной деятельности, внеурочных занятий для учащихся начальной и основной школы, направленных на гражданско – патриотическое и экологическое воспитания учащихся;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программы элективных курсов для учащихся 9-11 - </w:t>
            </w:r>
            <w:proofErr w:type="spell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рамках предпрофильной подготовки и профильного </w:t>
            </w:r>
            <w:proofErr w:type="gramStart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обучения по теме</w:t>
            </w:r>
            <w:proofErr w:type="gramEnd"/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>- разработка модулей для профильного лагеря, работающего в каникулярное время.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Эффективность социального партнерства 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учреждений общего и дополнительного образования, вовлеченных в реализацию проекта </w:t>
            </w:r>
          </w:p>
        </w:tc>
      </w:tr>
      <w:tr w:rsidR="00A77DE8" w:rsidRPr="005A348F" w:rsidTr="00A77DE8">
        <w:tc>
          <w:tcPr>
            <w:tcW w:w="59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24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Эффективность трансляции продуктов и результатов</w:t>
            </w:r>
          </w:p>
        </w:tc>
        <w:tc>
          <w:tcPr>
            <w:tcW w:w="7105" w:type="dxa"/>
          </w:tcPr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публикаций в электронных и печатных СМИ о ходе реализации инновационного проекта;</w:t>
            </w:r>
          </w:p>
          <w:p w:rsidR="00A77DE8" w:rsidRPr="005A348F" w:rsidRDefault="00A77DE8" w:rsidP="00F320B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4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количество семинаров, круглых столов, конференций, мастер классов по теме проекта. </w:t>
            </w:r>
          </w:p>
        </w:tc>
      </w:tr>
    </w:tbl>
    <w:p w:rsidR="001A038C" w:rsidRPr="005A348F" w:rsidRDefault="001A038C" w:rsidP="005A348F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5303" w:rsidRPr="005A348F" w:rsidRDefault="00225303" w:rsidP="005A34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03" w:rsidRDefault="00690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7DE8" w:rsidRDefault="0054264C" w:rsidP="00A7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77DE8" w:rsidRPr="005A348F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742260" w:rsidRDefault="00742260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FA1500" wp14:editId="2E049EBB">
            <wp:simplePos x="0" y="0"/>
            <wp:positionH relativeFrom="column">
              <wp:posOffset>41275</wp:posOffset>
            </wp:positionH>
            <wp:positionV relativeFrom="paragraph">
              <wp:posOffset>660400</wp:posOffset>
            </wp:positionV>
            <wp:extent cx="5991225" cy="42818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5" t="16905" r="21385" b="10238"/>
                    <a:stretch/>
                  </pic:blipFill>
                  <pic:spPr bwMode="auto">
                    <a:xfrm>
                      <a:off x="0" y="0"/>
                      <a:ext cx="5991225" cy="428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48F">
        <w:rPr>
          <w:rFonts w:ascii="Times New Roman" w:hAnsi="Times New Roman" w:cs="Times New Roman"/>
          <w:sz w:val="28"/>
          <w:szCs w:val="28"/>
        </w:rPr>
        <w:t>В рамках реализации проекта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48F">
        <w:rPr>
          <w:rFonts w:ascii="Times New Roman" w:hAnsi="Times New Roman" w:cs="Times New Roman"/>
          <w:sz w:val="28"/>
          <w:szCs w:val="28"/>
        </w:rPr>
        <w:t xml:space="preserve"> отработ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Pr="005A348F">
        <w:rPr>
          <w:rFonts w:ascii="Times New Roman" w:hAnsi="Times New Roman" w:cs="Times New Roman"/>
          <w:sz w:val="28"/>
          <w:szCs w:val="28"/>
        </w:rPr>
        <w:t xml:space="preserve"> на практике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4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348F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348F">
        <w:rPr>
          <w:rFonts w:ascii="Times New Roman" w:hAnsi="Times New Roman" w:cs="Times New Roman"/>
          <w:sz w:val="28"/>
          <w:szCs w:val="28"/>
        </w:rPr>
        <w:t xml:space="preserve"> реализации внеурочной деятельности обучающихся в направлении гражданско – патриотического и экологического воспитания учащихся. </w:t>
      </w:r>
    </w:p>
    <w:p w:rsidR="00742260" w:rsidRPr="00742260" w:rsidRDefault="00742260" w:rsidP="0074226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4836">
        <w:rPr>
          <w:rFonts w:ascii="Times New Roman" w:hAnsi="Times New Roman" w:cs="Times New Roman"/>
          <w:i/>
          <w:iCs/>
          <w:sz w:val="28"/>
          <w:szCs w:val="28"/>
        </w:rPr>
        <w:t>Рис. 1. Модель системы гражданско-патриотического и экологического воспитания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 xml:space="preserve">Система гражданско-патриотического и экологического воспитания включает в себя 7 основных блоков: 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1.</w:t>
      </w:r>
      <w:r w:rsidRPr="00EF6F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6F01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F6F01">
        <w:rPr>
          <w:rFonts w:ascii="Times New Roman" w:hAnsi="Times New Roman" w:cs="Times New Roman"/>
          <w:sz w:val="28"/>
          <w:szCs w:val="28"/>
        </w:rPr>
        <w:t>поисковая работа;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2.</w:t>
      </w:r>
      <w:r w:rsidRPr="00EF6F01">
        <w:rPr>
          <w:rFonts w:ascii="Times New Roman" w:hAnsi="Times New Roman" w:cs="Times New Roman"/>
          <w:sz w:val="28"/>
          <w:szCs w:val="28"/>
        </w:rPr>
        <w:tab/>
        <w:t>Образовательная деятельность;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3.</w:t>
      </w:r>
      <w:r w:rsidRPr="00EF6F01">
        <w:rPr>
          <w:rFonts w:ascii="Times New Roman" w:hAnsi="Times New Roman" w:cs="Times New Roman"/>
          <w:sz w:val="28"/>
          <w:szCs w:val="28"/>
        </w:rPr>
        <w:tab/>
        <w:t>Организация внеурочной деятельности и школьников;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4.</w:t>
      </w:r>
      <w:r w:rsidRPr="00EF6F01">
        <w:rPr>
          <w:rFonts w:ascii="Times New Roman" w:hAnsi="Times New Roman" w:cs="Times New Roman"/>
          <w:sz w:val="28"/>
          <w:szCs w:val="28"/>
        </w:rPr>
        <w:tab/>
        <w:t>Социальное проектирование;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5.</w:t>
      </w:r>
      <w:r w:rsidRPr="00EF6F01">
        <w:rPr>
          <w:rFonts w:ascii="Times New Roman" w:hAnsi="Times New Roman" w:cs="Times New Roman"/>
          <w:sz w:val="28"/>
          <w:szCs w:val="28"/>
        </w:rPr>
        <w:tab/>
        <w:t>Экскурсионно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6F01">
        <w:rPr>
          <w:rFonts w:ascii="Times New Roman" w:hAnsi="Times New Roman" w:cs="Times New Roman"/>
          <w:sz w:val="28"/>
          <w:szCs w:val="28"/>
        </w:rPr>
        <w:t xml:space="preserve">туристическая деятельность; 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6.</w:t>
      </w:r>
      <w:r w:rsidRPr="00EF6F01">
        <w:rPr>
          <w:rFonts w:ascii="Times New Roman" w:hAnsi="Times New Roman" w:cs="Times New Roman"/>
          <w:sz w:val="28"/>
          <w:szCs w:val="28"/>
        </w:rPr>
        <w:tab/>
        <w:t xml:space="preserve">Развитие самоуправления (профильные группы и отряды); 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7.</w:t>
      </w:r>
      <w:r w:rsidRPr="00EF6F01">
        <w:rPr>
          <w:rFonts w:ascii="Times New Roman" w:hAnsi="Times New Roman" w:cs="Times New Roman"/>
          <w:sz w:val="28"/>
          <w:szCs w:val="28"/>
        </w:rPr>
        <w:tab/>
        <w:t>Организация сетевого взаимодействия.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Ведущей линией, интегрирующей все направления, является нацеленность на формирование метапредметных результатов, а также максимальное использование ресурса эколого-патриотической тропы.</w:t>
      </w:r>
    </w:p>
    <w:p w:rsidR="008C0E01" w:rsidRPr="00EF6F01" w:rsidRDefault="008C0E01" w:rsidP="008C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01">
        <w:rPr>
          <w:rFonts w:ascii="Times New Roman" w:hAnsi="Times New Roman" w:cs="Times New Roman"/>
          <w:sz w:val="28"/>
          <w:szCs w:val="28"/>
        </w:rPr>
        <w:t>На рисунке 1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F6F01">
        <w:rPr>
          <w:rFonts w:ascii="Times New Roman" w:hAnsi="Times New Roman" w:cs="Times New Roman"/>
          <w:sz w:val="28"/>
          <w:szCs w:val="28"/>
        </w:rPr>
        <w:t>одель системы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6F01">
        <w:rPr>
          <w:rFonts w:ascii="Times New Roman" w:hAnsi="Times New Roman" w:cs="Times New Roman"/>
          <w:sz w:val="28"/>
          <w:szCs w:val="28"/>
        </w:rPr>
        <w:t>патриотического и экологического воспитания.</w:t>
      </w:r>
    </w:p>
    <w:p w:rsidR="008C0E01" w:rsidRDefault="008C0E01" w:rsidP="00A7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1" w:rsidRDefault="008C0E01" w:rsidP="00A77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01" w:rsidRPr="005A348F" w:rsidRDefault="008C0E01" w:rsidP="007422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критериями и индикаторами, представленными в разделе «Измерение и оценка качества инновации», были проанализированы полученные результаты. 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По 1 критерию «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образовательной деятельности» были получены следующие результаты: </w:t>
      </w:r>
    </w:p>
    <w:p w:rsidR="00A77DE8" w:rsidRPr="005A348F" w:rsidRDefault="00A77DE8" w:rsidP="00A77DE8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участников инновационного проекта: январь 2018 года -218 чел./25%,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декабрь 2019 года- 812 чел./85%</w:t>
      </w:r>
      <w:r w:rsidR="00742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(рост на 60%), декабрь 2020 года – 923 чел. /91% (рост на </w:t>
      </w:r>
      <w:r w:rsidR="00803DE4">
        <w:rPr>
          <w:rFonts w:ascii="Times New Roman" w:hAnsi="Times New Roman" w:cs="Times New Roman"/>
          <w:color w:val="000000" w:themeColor="text1"/>
          <w:sz w:val="28"/>
          <w:szCs w:val="28"/>
        </w:rPr>
        <w:t>66%).</w:t>
      </w:r>
    </w:p>
    <w:p w:rsidR="00A77DE8" w:rsidRPr="005A348F" w:rsidRDefault="00A77DE8" w:rsidP="00A77DE8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педагогов, участвующих в реализации проекта: январь 2018 года -12 чел./30%,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декабрь 2019 года- 44 чел./90%, декабрь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ост на 60</w:t>
      </w:r>
      <w:r w:rsidR="00742260">
        <w:rPr>
          <w:rFonts w:ascii="Times New Roman" w:hAnsi="Times New Roman" w:cs="Times New Roman"/>
          <w:color w:val="000000" w:themeColor="text1"/>
          <w:sz w:val="28"/>
          <w:szCs w:val="28"/>
        </w:rPr>
        <w:t>%), декабрь 2020 -44 чел./94% (рост на 64%).</w:t>
      </w:r>
    </w:p>
    <w:p w:rsidR="00A77DE8" w:rsidRPr="005A348F" w:rsidRDefault="00A77DE8" w:rsidP="00A77DE8">
      <w:pPr>
        <w:pStyle w:val="a7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конкурсов экологической и гражданско-патриотической направленности: </w:t>
      </w:r>
    </w:p>
    <w:p w:rsidR="007C4B16" w:rsidRDefault="00752CF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ч</w:t>
      </w:r>
      <w:r w:rsidR="00A77DE8"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исло участников:</w:t>
      </w:r>
    </w:p>
    <w:p w:rsidR="00803DE4" w:rsidRPr="00803DE4" w:rsidRDefault="007C4B16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год –</w:t>
      </w:r>
      <w:r w:rsidR="00803DE4"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483 чел./56%</w:t>
      </w:r>
    </w:p>
    <w:p w:rsidR="00803DE4" w:rsidRPr="00803DE4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муниципальном уровне:28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3DE4" w:rsidRPr="00803DE4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призеров и победителей на региональном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уровне: 8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4B16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федеральном уровне: 1</w:t>
      </w:r>
    </w:p>
    <w:p w:rsidR="00A77DE8" w:rsidRDefault="007C4B16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 год -</w:t>
      </w:r>
      <w:r w:rsidR="00A77DE8"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502 человека/58%.</w:t>
      </w:r>
    </w:p>
    <w:p w:rsidR="00803DE4" w:rsidRPr="00803DE4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муниципальном уровне: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>37.</w:t>
      </w:r>
    </w:p>
    <w:p w:rsidR="00803DE4" w:rsidRPr="00803DE4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призеров и победителей на региональном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уровне: 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3DE4" w:rsidRDefault="00803DE4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призеров и победителей на федеральном уровне: 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7C4B16" w:rsidRDefault="007C4B16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803D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6422">
        <w:rPr>
          <w:rFonts w:ascii="Times New Roman" w:hAnsi="Times New Roman" w:cs="Times New Roman"/>
          <w:color w:val="000000" w:themeColor="text1"/>
          <w:sz w:val="28"/>
          <w:szCs w:val="28"/>
        </w:rPr>
        <w:t>624/61%</w:t>
      </w:r>
    </w:p>
    <w:p w:rsidR="00803DE4" w:rsidRPr="00803DE4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муниципальном уровне:</w:t>
      </w:r>
      <w:r w:rsidR="0000642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</w:p>
    <w:p w:rsidR="00803DE4" w:rsidRPr="00803DE4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призеров и победителей на региональном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уровне: </w:t>
      </w:r>
      <w:r w:rsidR="00006422">
        <w:rPr>
          <w:rFonts w:ascii="Times New Roman" w:hAnsi="Times New Roman" w:cs="Times New Roman"/>
          <w:color w:val="000000" w:themeColor="text1"/>
          <w:sz w:val="28"/>
          <w:szCs w:val="28"/>
        </w:rPr>
        <w:t>28.</w:t>
      </w:r>
    </w:p>
    <w:p w:rsidR="00803DE4" w:rsidRDefault="00803DE4" w:rsidP="00803D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призеров и победителей на федеральном уровне:</w:t>
      </w:r>
      <w:r w:rsidR="00006422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</w:p>
    <w:p w:rsidR="00752CF8" w:rsidRPr="00D02F75" w:rsidRDefault="00803DE4" w:rsidP="00006422">
      <w:pPr>
        <w:pStyle w:val="a7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школа 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года подряд за время реализации проекта </w:t>
      </w: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новилась </w:t>
      </w: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призером регионального конкурса «Экологический марафон», в котором прин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имают ежегодно </w:t>
      </w: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D02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803DE4">
        <w:rPr>
          <w:rFonts w:ascii="Times New Roman" w:hAnsi="Times New Roman" w:cs="Times New Roman"/>
          <w:color w:val="000000" w:themeColor="text1"/>
          <w:sz w:val="28"/>
          <w:szCs w:val="28"/>
        </w:rPr>
        <w:t>50% учащихся школы.</w:t>
      </w:r>
    </w:p>
    <w:p w:rsidR="00006422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lastRenderedPageBreak/>
        <w:t>Каждый классный коллектив принял участие в реализации проектов экологической направленности: экологический марафон «Черное море», «Ландшафтный дизайн пришкольного участка», «Волонтеры леса», «Осторожно, первоцвет!»</w:t>
      </w:r>
      <w:r w:rsidR="00006422">
        <w:rPr>
          <w:rFonts w:ascii="Times New Roman" w:hAnsi="Times New Roman" w:cs="Times New Roman"/>
          <w:sz w:val="28"/>
          <w:szCs w:val="28"/>
        </w:rPr>
        <w:t xml:space="preserve">, «Зеленый ветер», «Каждой </w:t>
      </w:r>
      <w:proofErr w:type="gramStart"/>
      <w:r w:rsidR="00006422">
        <w:rPr>
          <w:rFonts w:ascii="Times New Roman" w:hAnsi="Times New Roman" w:cs="Times New Roman"/>
          <w:sz w:val="28"/>
          <w:szCs w:val="28"/>
        </w:rPr>
        <w:t>пичужке-кормушка</w:t>
      </w:r>
      <w:proofErr w:type="gramEnd"/>
      <w:r w:rsidR="00006422">
        <w:rPr>
          <w:rFonts w:ascii="Times New Roman" w:hAnsi="Times New Roman" w:cs="Times New Roman"/>
          <w:sz w:val="28"/>
          <w:szCs w:val="28"/>
        </w:rPr>
        <w:t>», «Утилизация», «Красная книга «Мысхако»</w:t>
      </w:r>
      <w:r w:rsidRPr="005A348F">
        <w:rPr>
          <w:rFonts w:ascii="Times New Roman" w:hAnsi="Times New Roman" w:cs="Times New Roman"/>
          <w:sz w:val="28"/>
          <w:szCs w:val="28"/>
        </w:rPr>
        <w:t xml:space="preserve"> и другие. Участник</w:t>
      </w:r>
      <w:r w:rsidR="00006422">
        <w:rPr>
          <w:rFonts w:ascii="Times New Roman" w:hAnsi="Times New Roman" w:cs="Times New Roman"/>
          <w:sz w:val="28"/>
          <w:szCs w:val="28"/>
        </w:rPr>
        <w:t>ами</w:t>
      </w:r>
      <w:r w:rsidRPr="005A348F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006422">
        <w:rPr>
          <w:rFonts w:ascii="Times New Roman" w:hAnsi="Times New Roman" w:cs="Times New Roman"/>
          <w:sz w:val="28"/>
          <w:szCs w:val="28"/>
        </w:rPr>
        <w:t>за три года стали 993</w:t>
      </w:r>
      <w:r w:rsidR="00807DC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807DC1" w:rsidRPr="005A348F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Pr="005A348F">
        <w:rPr>
          <w:rFonts w:ascii="Times New Roman" w:hAnsi="Times New Roman" w:cs="Times New Roman"/>
          <w:sz w:val="28"/>
          <w:szCs w:val="28"/>
        </w:rPr>
        <w:t>(</w:t>
      </w:r>
      <w:r w:rsidR="00006422">
        <w:rPr>
          <w:rFonts w:ascii="Times New Roman" w:hAnsi="Times New Roman" w:cs="Times New Roman"/>
          <w:sz w:val="28"/>
          <w:szCs w:val="28"/>
        </w:rPr>
        <w:t>97</w:t>
      </w:r>
      <w:r w:rsidR="00807DC1">
        <w:rPr>
          <w:rFonts w:ascii="Times New Roman" w:hAnsi="Times New Roman" w:cs="Times New Roman"/>
          <w:sz w:val="28"/>
          <w:szCs w:val="28"/>
        </w:rPr>
        <w:t>%).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C02" w:rsidRPr="00513C02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Каждым классом были реализованы проекты гражданско-патриотической направленности «Никто не забыт, ничто не забыто», «Книга памяти», «Герои живут рядом с нами», «Имя в истории города и края», «Мой ге</w:t>
      </w:r>
      <w:r w:rsidR="00807DC1">
        <w:rPr>
          <w:rFonts w:ascii="Times New Roman" w:hAnsi="Times New Roman" w:cs="Times New Roman"/>
          <w:sz w:val="28"/>
          <w:szCs w:val="28"/>
        </w:rPr>
        <w:t>рой», «Неизвестная Малая земля» и др.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807DC1" w:rsidRPr="005A348F">
        <w:rPr>
          <w:rFonts w:ascii="Times New Roman" w:hAnsi="Times New Roman" w:cs="Times New Roman"/>
          <w:sz w:val="28"/>
          <w:szCs w:val="28"/>
        </w:rPr>
        <w:t>Участник</w:t>
      </w:r>
      <w:r w:rsidR="00807DC1">
        <w:rPr>
          <w:rFonts w:ascii="Times New Roman" w:hAnsi="Times New Roman" w:cs="Times New Roman"/>
          <w:sz w:val="28"/>
          <w:szCs w:val="28"/>
        </w:rPr>
        <w:t>ами</w:t>
      </w:r>
      <w:r w:rsidR="00807DC1" w:rsidRPr="005A348F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807DC1">
        <w:rPr>
          <w:rFonts w:ascii="Times New Roman" w:hAnsi="Times New Roman" w:cs="Times New Roman"/>
          <w:sz w:val="28"/>
          <w:szCs w:val="28"/>
        </w:rPr>
        <w:t>за три года стали 9</w:t>
      </w:r>
      <w:r w:rsidR="002E6BD8">
        <w:rPr>
          <w:rFonts w:ascii="Times New Roman" w:hAnsi="Times New Roman" w:cs="Times New Roman"/>
          <w:sz w:val="28"/>
          <w:szCs w:val="28"/>
        </w:rPr>
        <w:t>12</w:t>
      </w:r>
      <w:r w:rsidR="00807DC1" w:rsidRPr="005A348F">
        <w:rPr>
          <w:rFonts w:ascii="Times New Roman" w:hAnsi="Times New Roman" w:cs="Times New Roman"/>
          <w:sz w:val="28"/>
          <w:szCs w:val="28"/>
        </w:rPr>
        <w:t xml:space="preserve"> уч</w:t>
      </w:r>
      <w:r w:rsidR="002E6BD8">
        <w:rPr>
          <w:rFonts w:ascii="Times New Roman" w:hAnsi="Times New Roman" w:cs="Times New Roman"/>
          <w:sz w:val="28"/>
          <w:szCs w:val="28"/>
        </w:rPr>
        <w:t>ащих</w:t>
      </w:r>
      <w:r w:rsidR="00807DC1" w:rsidRPr="005A348F">
        <w:rPr>
          <w:rFonts w:ascii="Times New Roman" w:hAnsi="Times New Roman" w:cs="Times New Roman"/>
          <w:sz w:val="28"/>
          <w:szCs w:val="28"/>
        </w:rPr>
        <w:t xml:space="preserve">ся </w:t>
      </w:r>
      <w:r w:rsidR="002E6BD8" w:rsidRPr="005A348F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="00807DC1" w:rsidRPr="005A348F">
        <w:rPr>
          <w:rFonts w:ascii="Times New Roman" w:hAnsi="Times New Roman" w:cs="Times New Roman"/>
          <w:sz w:val="28"/>
          <w:szCs w:val="28"/>
        </w:rPr>
        <w:t>(</w:t>
      </w:r>
      <w:r w:rsidR="00807DC1">
        <w:rPr>
          <w:rFonts w:ascii="Times New Roman" w:hAnsi="Times New Roman" w:cs="Times New Roman"/>
          <w:sz w:val="28"/>
          <w:szCs w:val="28"/>
        </w:rPr>
        <w:t>9</w:t>
      </w:r>
      <w:r w:rsidR="002E6BD8">
        <w:rPr>
          <w:rFonts w:ascii="Times New Roman" w:hAnsi="Times New Roman" w:cs="Times New Roman"/>
          <w:sz w:val="28"/>
          <w:szCs w:val="28"/>
        </w:rPr>
        <w:t>0</w:t>
      </w:r>
      <w:r w:rsidR="00807DC1" w:rsidRPr="005A348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77DE8" w:rsidRPr="00085423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85423">
        <w:rPr>
          <w:rFonts w:ascii="Times New Roman" w:hAnsi="Times New Roman" w:cs="Times New Roman"/>
          <w:color w:val="000000" w:themeColor="text1"/>
          <w:sz w:val="28"/>
          <w:szCs w:val="28"/>
        </w:rPr>
        <w:t>.4. Профессиональные успехи педагогов, вовлеченных в участие в проекте:</w:t>
      </w:r>
    </w:p>
    <w:p w:rsidR="00FC120A" w:rsidRPr="00085423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4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C120A" w:rsidRPr="0008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три года </w:t>
      </w:r>
      <w:r w:rsidRPr="0008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представляли опыт по теме инновационной площадки на разных уровнях </w:t>
      </w:r>
      <w:r w:rsidR="00FC120A" w:rsidRPr="00085423">
        <w:rPr>
          <w:rFonts w:ascii="Times New Roman" w:hAnsi="Times New Roman" w:cs="Times New Roman"/>
          <w:color w:val="000000" w:themeColor="text1"/>
          <w:sz w:val="28"/>
          <w:szCs w:val="28"/>
        </w:rPr>
        <w:t>39 педагогов (82%).</w:t>
      </w:r>
      <w:r w:rsidR="00085423" w:rsidRPr="00085423">
        <w:rPr>
          <w:rFonts w:ascii="Times New Roman" w:hAnsi="Times New Roman" w:cs="Times New Roman"/>
          <w:sz w:val="28"/>
          <w:szCs w:val="28"/>
        </w:rPr>
        <w:t xml:space="preserve"> В 2018, 2019, 2020 году </w:t>
      </w:r>
      <w:r w:rsidR="00085423" w:rsidRPr="00085423"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во Всероссийском съезде участников методических сетей организаций, реализующих инновационные проекты и программы для обновления существующих и создания новых технологий и с</w:t>
      </w:r>
      <w:r w:rsidR="0008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одержания обучения и воспитания, представляли свой опыт работы по инновационной площадке. 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По 2 критерию «Эффективность формирования метапредметных компетенций» были получены следующие результаты:</w:t>
      </w:r>
    </w:p>
    <w:p w:rsidR="00A77DE8" w:rsidRPr="005A348F" w:rsidRDefault="00A77DE8" w:rsidP="005426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2.1. Разработан комплект диагностического инструментария, получивший внешнюю рецензию.</w:t>
      </w:r>
    </w:p>
    <w:p w:rsidR="00FC120A" w:rsidRDefault="00A77DE8" w:rsidP="00FC1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Проведена 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стартовая,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итоговая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</w:t>
      </w:r>
      <w:r w:rsidR="009D40E0">
        <w:rPr>
          <w:rFonts w:ascii="Times New Roman" w:hAnsi="Times New Roman" w:cs="Times New Roman"/>
          <w:color w:val="000000" w:themeColor="text1"/>
          <w:sz w:val="28"/>
          <w:szCs w:val="28"/>
        </w:rPr>
        <w:t>а учащихся – участников проекта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="009D40E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9D40E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9D40E0">
        <w:rPr>
          <w:rFonts w:ascii="Times New Roman" w:hAnsi="Times New Roman" w:cs="Times New Roman"/>
          <w:sz w:val="28"/>
          <w:szCs w:val="28"/>
        </w:rPr>
        <w:t>-ф</w:t>
      </w:r>
      <w:r w:rsidR="009D40E0" w:rsidRPr="005A348F">
        <w:rPr>
          <w:rFonts w:ascii="Times New Roman" w:hAnsi="Times New Roman" w:cs="Times New Roman"/>
          <w:sz w:val="28"/>
          <w:szCs w:val="28"/>
        </w:rPr>
        <w:t>орм — онлайн-сервиса для создания форм обратной связи, онлайн-тестирований и опросов</w:t>
      </w:r>
      <w:r w:rsidR="009D40E0">
        <w:rPr>
          <w:rFonts w:ascii="Times New Roman" w:hAnsi="Times New Roman" w:cs="Times New Roman"/>
          <w:sz w:val="28"/>
          <w:szCs w:val="28"/>
        </w:rPr>
        <w:t>.</w:t>
      </w:r>
    </w:p>
    <w:p w:rsidR="009D40E0" w:rsidRPr="005A348F" w:rsidRDefault="009D40E0" w:rsidP="009D4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ап</w:t>
      </w:r>
      <w:r w:rsidRPr="005A348F">
        <w:rPr>
          <w:rFonts w:ascii="Times New Roman" w:hAnsi="Times New Roman" w:cs="Times New Roman"/>
          <w:sz w:val="28"/>
          <w:szCs w:val="28"/>
        </w:rPr>
        <w:t>роб</w:t>
      </w:r>
      <w:r>
        <w:rPr>
          <w:rFonts w:ascii="Times New Roman" w:hAnsi="Times New Roman" w:cs="Times New Roman"/>
          <w:sz w:val="28"/>
          <w:szCs w:val="28"/>
        </w:rPr>
        <w:t xml:space="preserve">ирована </w:t>
      </w:r>
      <w:r w:rsidRPr="005A348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48F">
        <w:rPr>
          <w:rFonts w:ascii="Times New Roman" w:hAnsi="Times New Roman" w:cs="Times New Roman"/>
          <w:sz w:val="28"/>
          <w:szCs w:val="28"/>
        </w:rPr>
        <w:t xml:space="preserve"> оценки метапредметных результатов в рамках, обозначенных проектом. Нами были определены следующие показатели уровня экологической культуры и сформированности патриотизма: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7721"/>
      </w:tblGrid>
      <w:tr w:rsidR="009D40E0" w:rsidRPr="005A348F" w:rsidTr="00937CF4">
        <w:tc>
          <w:tcPr>
            <w:tcW w:w="2202" w:type="dxa"/>
          </w:tcPr>
          <w:p w:rsidR="009D40E0" w:rsidRPr="005A348F" w:rsidRDefault="009D40E0" w:rsidP="00937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7721" w:type="dxa"/>
          </w:tcPr>
          <w:p w:rsidR="009D40E0" w:rsidRPr="005A348F" w:rsidRDefault="009D40E0" w:rsidP="00937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Показатели</w:t>
            </w:r>
          </w:p>
        </w:tc>
      </w:tr>
      <w:tr w:rsidR="009D40E0" w:rsidRPr="005A348F" w:rsidTr="00937CF4">
        <w:tc>
          <w:tcPr>
            <w:tcW w:w="2202" w:type="dxa"/>
          </w:tcPr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Познавательный </w:t>
            </w:r>
          </w:p>
        </w:tc>
        <w:tc>
          <w:tcPr>
            <w:tcW w:w="7721" w:type="dxa"/>
          </w:tcPr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Обучающийся</w:t>
            </w:r>
            <w:proofErr w:type="gramEnd"/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усвоил знания по экологии и краеведению.</w:t>
            </w:r>
          </w:p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Знает нормы и правила организации деятельности и поведения в природе.</w:t>
            </w:r>
          </w:p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Осваивает экологические и природоохранительные знания, планирует и реализует экологическое самообразование.</w:t>
            </w:r>
          </w:p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Обладает информацией о реализации инновационного проекта и существовании эколого</w:t>
            </w:r>
            <w:r w:rsidR="00F0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-патриотической тропы «Мысхако»</w:t>
            </w:r>
          </w:p>
        </w:tc>
      </w:tr>
      <w:tr w:rsidR="009D40E0" w:rsidRPr="005A348F" w:rsidTr="00937CF4">
        <w:tc>
          <w:tcPr>
            <w:tcW w:w="2202" w:type="dxa"/>
          </w:tcPr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Мотивационно-ценностный</w:t>
            </w:r>
          </w:p>
        </w:tc>
        <w:tc>
          <w:tcPr>
            <w:tcW w:w="7721" w:type="dxa"/>
          </w:tcPr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Понимает ценности природы и уникальность природы эколого-патриотической тропы «Мысхако».</w:t>
            </w:r>
          </w:p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Сформировал эмоционально-личностное отношение к окружающей среде.</w:t>
            </w:r>
          </w:p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Ответственно ведет себя в окружающей среде.</w:t>
            </w:r>
          </w:p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Положительно относитс</w:t>
            </w:r>
            <w:r w:rsidR="00F0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к природоохранительной работе</w:t>
            </w:r>
          </w:p>
        </w:tc>
      </w:tr>
      <w:tr w:rsidR="009D40E0" w:rsidRPr="005A348F" w:rsidTr="00937CF4">
        <w:tc>
          <w:tcPr>
            <w:tcW w:w="2202" w:type="dxa"/>
          </w:tcPr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Деятельностный </w:t>
            </w:r>
          </w:p>
        </w:tc>
        <w:tc>
          <w:tcPr>
            <w:tcW w:w="7721" w:type="dxa"/>
          </w:tcPr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Владеет системой экологических умений и навыков, необходимых для решения эколого-природоохранительных проблем.</w:t>
            </w:r>
          </w:p>
          <w:p w:rsidR="009D40E0" w:rsidRPr="005A348F" w:rsidRDefault="009D40E0" w:rsidP="00937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34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Участвует в экологической деятельности, в природоохранных мероприятиях, уборке памятников, расположенных по маршруту эколого</w:t>
            </w:r>
            <w:r w:rsidR="00F057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-патриотической тропы «Мысхако»</w:t>
            </w:r>
          </w:p>
        </w:tc>
      </w:tr>
    </w:tbl>
    <w:p w:rsidR="009D40E0" w:rsidRDefault="009D40E0" w:rsidP="009D4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В систему оценки результатов включены так же анкеты для родителей, педагогов 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48F">
        <w:rPr>
          <w:rFonts w:ascii="Times New Roman" w:hAnsi="Times New Roman" w:cs="Times New Roman"/>
          <w:sz w:val="28"/>
          <w:szCs w:val="28"/>
        </w:rPr>
        <w:t>Результаты каждой диагностики анализировались рабочей группой.</w:t>
      </w:r>
    </w:p>
    <w:p w:rsidR="00A77DE8" w:rsidRPr="005A348F" w:rsidRDefault="00A77DE8" w:rsidP="00FC12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3 критерию «Эффективность управленческой и </w:t>
      </w:r>
      <w:proofErr w:type="spell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методической деятельности» были получены следующие результаты: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план мероприятий КИП на 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2018-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на 100%. В комплексе с КИП был также проведен ряд мероприятий в рамках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общего образования» государственной программы Российской Федерации «Развитие образования».</w:t>
      </w:r>
      <w:proofErr w:type="gramEnd"/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3.2. Сформирована нормативно-правовая и организационно-методическая база, регулирующая системную инновационную деятельность.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057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. Разработан комплект диагностического инструментария, получивш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внешнюю рецензию.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05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. Реализу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тся разработанн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кружк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 </w:t>
      </w:r>
      <w:r w:rsidR="00FC120A">
        <w:rPr>
          <w:rFonts w:ascii="Times New Roman" w:hAnsi="Times New Roman" w:cs="Times New Roman"/>
          <w:color w:val="000000" w:themeColor="text1"/>
          <w:sz w:val="28"/>
          <w:szCs w:val="28"/>
        </w:rPr>
        <w:t>«Юный биолог», «Юный патриот», получившие внешнюю рецензию.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05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Реализуется разработанная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для учащихся 9 класса. </w:t>
      </w:r>
    </w:p>
    <w:p w:rsidR="00A77DE8" w:rsidRPr="005A348F" w:rsidRDefault="00A77DE8" w:rsidP="00A77D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3.</w:t>
      </w:r>
      <w:r w:rsidR="00F05764">
        <w:rPr>
          <w:rFonts w:ascii="Times New Roman" w:hAnsi="Times New Roman" w:cs="Times New Roman"/>
          <w:sz w:val="28"/>
          <w:szCs w:val="28"/>
        </w:rPr>
        <w:t>6</w:t>
      </w:r>
      <w:r w:rsidRPr="005A34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еализована комплексная программа «Летние тематические площадки», включающая 4 модуля «Юный экскурсовод», «Юный эколог», «Юный патриот», «Юный исследователь».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По 4 критерию «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социального партнерства» </w:t>
      </w:r>
      <w:r w:rsidRPr="005A348F">
        <w:rPr>
          <w:rFonts w:ascii="Times New Roman" w:hAnsi="Times New Roman" w:cs="Times New Roman"/>
          <w:sz w:val="28"/>
          <w:szCs w:val="28"/>
        </w:rPr>
        <w:t>были получены следующие результаты:</w:t>
      </w:r>
    </w:p>
    <w:p w:rsidR="00A77DE8" w:rsidRPr="005A348F" w:rsidRDefault="00A77DE8" w:rsidP="00A77D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федеральная методическая сеть на сайте </w:t>
      </w:r>
      <w:proofErr w:type="spell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конкурсшкол</w:t>
      </w:r>
      <w:proofErr w:type="gramStart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внеурочной деятельности обучающихся в условиях сельской школы». В сети 23 участника из 14 регионов. С ними подписаны соглашения о сотрудничестве и взаимодействии. Осуществляется обмен методическими материалами, инновационными продуктами.</w:t>
      </w:r>
    </w:p>
    <w:p w:rsidR="006A5CDD" w:rsidRDefault="00A77DE8" w:rsidP="006A5CDD">
      <w:pPr>
        <w:spacing w:after="0" w:line="360" w:lineRule="auto"/>
        <w:ind w:firstLine="708"/>
        <w:jc w:val="both"/>
      </w:pP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2</w:t>
      </w:r>
      <w:r w:rsidR="005D1CDF">
        <w:rPr>
          <w:rFonts w:ascii="Times New Roman" w:hAnsi="Times New Roman" w:cs="Times New Roman"/>
          <w:color w:val="000000" w:themeColor="text1"/>
          <w:sz w:val="28"/>
          <w:szCs w:val="28"/>
        </w:rPr>
        <w:t>1 договор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сотрудничестве и организации взаимодействия с социальными партнерами. В рамках сетевого взаимодействия проведены</w:t>
      </w:r>
      <w:r w:rsidR="009D4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на муниципальном,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</w:t>
      </w:r>
      <w:r w:rsidR="009D4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федеральном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>уровн</w:t>
      </w:r>
      <w:r w:rsidR="009D40E0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CD4" w:rsidRPr="00642CD4">
        <w:rPr>
          <w:rFonts w:ascii="Times New Roman" w:hAnsi="Times New Roman" w:cs="Times New Roman"/>
          <w:color w:val="000000" w:themeColor="text1"/>
          <w:sz w:val="28"/>
          <w:szCs w:val="28"/>
        </w:rPr>
        <w:t>Сетевое взаимодействие осуществлялось через проведение совместных мероприятий, акций, получение методической и информационной поддержки, участие в творческих и исследовательских конкурсах, проведение экскурсий и др.</w:t>
      </w:r>
      <w:r w:rsidR="006A5CDD" w:rsidRPr="006A5CDD">
        <w:t xml:space="preserve"> </w:t>
      </w:r>
    </w:p>
    <w:p w:rsidR="006A5CDD" w:rsidRPr="006A5CDD" w:rsidRDefault="006A5CDD" w:rsidP="006A5C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сетевого взаимодействия с МБУ </w:t>
      </w:r>
      <w:proofErr w:type="gramStart"/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gramStart"/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t>Дворец</w:t>
      </w:r>
      <w:proofErr w:type="gramEnd"/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 детей и молодежи им. Н.И. Сипягина" г. Новороссийска на базе школы работали объединения «Мы помним - мы гордимся», «Экскурсоведение», </w:t>
      </w:r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«Исследовательская деятельность», «Основы охраны природы», «Основы экологии и изучения природных экосистем». </w:t>
      </w:r>
    </w:p>
    <w:p w:rsidR="006A5CDD" w:rsidRPr="006A5CDD" w:rsidRDefault="006A5CDD" w:rsidP="006A5C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заключено соглашение о сотрудничестве с МАОУ СОШ №96 </w:t>
      </w:r>
    </w:p>
    <w:p w:rsidR="009D40E0" w:rsidRDefault="006A5CDD" w:rsidP="006A5C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DD">
        <w:rPr>
          <w:rFonts w:ascii="Times New Roman" w:hAnsi="Times New Roman" w:cs="Times New Roman"/>
          <w:color w:val="000000" w:themeColor="text1"/>
          <w:sz w:val="28"/>
          <w:szCs w:val="28"/>
        </w:rPr>
        <w:t>г. Краснодара. Данная школа является членом общественно-экологической организации ЭКА "Зелёное движение России". Благодаря сетевому взаимодействию, наша школа активно присоединилась к движению.</w:t>
      </w:r>
    </w:p>
    <w:p w:rsidR="0028495C" w:rsidRDefault="00A77DE8" w:rsidP="00642CD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По 5 критерию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«Эффективность трансляции продуктов и результатов»</w:t>
      </w:r>
      <w:r w:rsidRPr="005A348F">
        <w:rPr>
          <w:rFonts w:ascii="Times New Roman" w:hAnsi="Times New Roman" w:cs="Times New Roman"/>
          <w:sz w:val="28"/>
          <w:szCs w:val="28"/>
        </w:rPr>
        <w:t xml:space="preserve"> за </w:t>
      </w:r>
      <w:r w:rsidR="0028495C">
        <w:rPr>
          <w:rFonts w:ascii="Times New Roman" w:hAnsi="Times New Roman" w:cs="Times New Roman"/>
          <w:sz w:val="28"/>
          <w:szCs w:val="28"/>
        </w:rPr>
        <w:t>три года</w:t>
      </w:r>
      <w:r w:rsidRPr="005A348F"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получены следующие результаты: </w:t>
      </w:r>
    </w:p>
    <w:p w:rsidR="0028495C" w:rsidRPr="00173023" w:rsidRDefault="0028495C" w:rsidP="002849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публикаций на сайтах педагогических сообществ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</w:p>
    <w:p w:rsidR="0028495C" w:rsidRPr="00173023" w:rsidRDefault="0028495C" w:rsidP="002849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публикаций в печатных изданиях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9D40E0" w:rsidRDefault="0028495C" w:rsidP="002849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публикаций в периодических изданиях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73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DE8" w:rsidRDefault="00A77D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0A15" w:rsidRDefault="00F27EC3" w:rsidP="005A348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8F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  <w:r w:rsidR="00860A15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Краснодарского края </w:t>
      </w:r>
    </w:p>
    <w:p w:rsidR="00F27EC3" w:rsidRDefault="00860A15" w:rsidP="005A348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сетевого взаимодействия</w:t>
      </w:r>
    </w:p>
    <w:p w:rsidR="00513C02" w:rsidRPr="005A348F" w:rsidRDefault="00513C02" w:rsidP="00645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За отчетный период в ходе реализации инновационного проекта была апробирована система гражданско-патриотического и экологического воспитания учащихся через организацию эколого-патриотической тропы «Мысхако». </w:t>
      </w:r>
    </w:p>
    <w:p w:rsidR="00372299" w:rsidRPr="00372299" w:rsidRDefault="00513C02" w:rsidP="00372299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5A348F">
        <w:rPr>
          <w:sz w:val="28"/>
          <w:szCs w:val="28"/>
        </w:rPr>
        <w:t>Направление «</w:t>
      </w:r>
      <w:proofErr w:type="spellStart"/>
      <w:r w:rsidRPr="005A348F">
        <w:rPr>
          <w:sz w:val="28"/>
          <w:szCs w:val="28"/>
        </w:rPr>
        <w:t>Краеведческо</w:t>
      </w:r>
      <w:proofErr w:type="spellEnd"/>
      <w:r>
        <w:rPr>
          <w:sz w:val="28"/>
          <w:szCs w:val="28"/>
        </w:rPr>
        <w:t>-</w:t>
      </w:r>
      <w:r w:rsidRPr="005A348F">
        <w:rPr>
          <w:sz w:val="28"/>
          <w:szCs w:val="28"/>
        </w:rPr>
        <w:t xml:space="preserve">поисковая работа» реализовано через работу школьного музея. Включен краеведческий компонент на уроках истории, </w:t>
      </w:r>
      <w:proofErr w:type="spellStart"/>
      <w:r w:rsidRPr="005A348F">
        <w:rPr>
          <w:sz w:val="28"/>
          <w:szCs w:val="28"/>
        </w:rPr>
        <w:t>кубановедения</w:t>
      </w:r>
      <w:proofErr w:type="spellEnd"/>
      <w:r w:rsidRPr="005A348F">
        <w:rPr>
          <w:sz w:val="28"/>
          <w:szCs w:val="28"/>
        </w:rPr>
        <w:t>. Разработан и проведен цикл музейных уроков и тематических классных часов.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>По ранее разработанной авторской программе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учителя </w:t>
      </w:r>
      <w:proofErr w:type="spellStart"/>
      <w:r w:rsidRPr="005A348F">
        <w:rPr>
          <w:sz w:val="28"/>
          <w:szCs w:val="28"/>
        </w:rPr>
        <w:t>Бессалой</w:t>
      </w:r>
      <w:proofErr w:type="spellEnd"/>
      <w:r w:rsidRPr="005A348F">
        <w:rPr>
          <w:sz w:val="28"/>
          <w:szCs w:val="28"/>
        </w:rPr>
        <w:t xml:space="preserve"> В.А. велась работа кружка «Музейное дело», в который были включены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8-11 </w:t>
      </w:r>
      <w:r w:rsidRPr="005A348F">
        <w:rPr>
          <w:sz w:val="28"/>
          <w:szCs w:val="28"/>
        </w:rPr>
        <w:t>классов.</w:t>
      </w:r>
      <w:r w:rsidR="0054264C"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В течение </w:t>
      </w:r>
      <w:r w:rsidR="0064511E">
        <w:rPr>
          <w:sz w:val="28"/>
          <w:szCs w:val="28"/>
        </w:rPr>
        <w:t xml:space="preserve">отчётного периода </w:t>
      </w:r>
      <w:r w:rsidRPr="005A348F">
        <w:rPr>
          <w:sz w:val="28"/>
          <w:szCs w:val="28"/>
        </w:rPr>
        <w:t xml:space="preserve">было организовано </w:t>
      </w:r>
      <w:r w:rsidR="0064511E">
        <w:rPr>
          <w:sz w:val="28"/>
          <w:szCs w:val="28"/>
        </w:rPr>
        <w:t xml:space="preserve">школьным музеем </w:t>
      </w:r>
      <w:r w:rsidR="00372299">
        <w:rPr>
          <w:sz w:val="28"/>
          <w:szCs w:val="28"/>
        </w:rPr>
        <w:t>более 15 мероприятий</w:t>
      </w:r>
      <w:r w:rsidR="0064511E">
        <w:rPr>
          <w:sz w:val="28"/>
          <w:szCs w:val="28"/>
        </w:rPr>
        <w:t xml:space="preserve"> участников методической сет</w:t>
      </w:r>
      <w:r w:rsidR="00372299">
        <w:rPr>
          <w:sz w:val="28"/>
          <w:szCs w:val="28"/>
        </w:rPr>
        <w:t>и. Опыт представлен на разном уровне (</w:t>
      </w:r>
      <w:r w:rsidR="00F05764">
        <w:rPr>
          <w:sz w:val="28"/>
          <w:szCs w:val="28"/>
        </w:rPr>
        <w:t xml:space="preserve">например, </w:t>
      </w:r>
      <w:r w:rsidR="00372299" w:rsidRPr="00372299">
        <w:rPr>
          <w:sz w:val="28"/>
          <w:szCs w:val="28"/>
        </w:rPr>
        <w:t>краев</w:t>
      </w:r>
      <w:r w:rsidR="00372299">
        <w:rPr>
          <w:sz w:val="28"/>
          <w:szCs w:val="28"/>
        </w:rPr>
        <w:t>ая к</w:t>
      </w:r>
      <w:r w:rsidR="00372299" w:rsidRPr="00372299">
        <w:rPr>
          <w:sz w:val="28"/>
          <w:szCs w:val="28"/>
        </w:rPr>
        <w:t>онференция</w:t>
      </w:r>
      <w:r w:rsidR="00372299">
        <w:rPr>
          <w:sz w:val="28"/>
          <w:szCs w:val="28"/>
        </w:rPr>
        <w:t>, посвященная 75-летию Победы, п</w:t>
      </w:r>
      <w:r w:rsidR="00372299" w:rsidRPr="00372299">
        <w:rPr>
          <w:sz w:val="28"/>
          <w:szCs w:val="28"/>
        </w:rPr>
        <w:t xml:space="preserve">о материалам </w:t>
      </w:r>
      <w:proofErr w:type="spellStart"/>
      <w:r w:rsidR="00372299" w:rsidRPr="00372299">
        <w:rPr>
          <w:sz w:val="28"/>
          <w:szCs w:val="28"/>
        </w:rPr>
        <w:t>госархивов</w:t>
      </w:r>
      <w:proofErr w:type="spellEnd"/>
      <w:r w:rsidR="00372299" w:rsidRPr="00372299">
        <w:rPr>
          <w:sz w:val="28"/>
          <w:szCs w:val="28"/>
        </w:rPr>
        <w:t xml:space="preserve"> края</w:t>
      </w:r>
      <w:r w:rsidR="00372299">
        <w:rPr>
          <w:sz w:val="28"/>
          <w:szCs w:val="28"/>
        </w:rPr>
        <w:t xml:space="preserve">; всероссийский </w:t>
      </w:r>
      <w:r w:rsidR="00372299" w:rsidRPr="00372299">
        <w:rPr>
          <w:sz w:val="28"/>
          <w:szCs w:val="28"/>
        </w:rPr>
        <w:t>Слет па</w:t>
      </w:r>
      <w:r w:rsidR="005D721A">
        <w:rPr>
          <w:sz w:val="28"/>
          <w:szCs w:val="28"/>
        </w:rPr>
        <w:t>триотических объединений Кубани;</w:t>
      </w:r>
      <w:r w:rsidR="00372299" w:rsidRPr="00372299">
        <w:rPr>
          <w:sz w:val="28"/>
          <w:szCs w:val="28"/>
        </w:rPr>
        <w:t xml:space="preserve"> II краевой форум учителей истории, </w:t>
      </w:r>
      <w:r w:rsidR="00372299">
        <w:rPr>
          <w:sz w:val="28"/>
          <w:szCs w:val="28"/>
        </w:rPr>
        <w:t xml:space="preserve">обществознания и </w:t>
      </w:r>
      <w:proofErr w:type="spellStart"/>
      <w:r w:rsidR="00372299">
        <w:rPr>
          <w:sz w:val="28"/>
          <w:szCs w:val="28"/>
        </w:rPr>
        <w:t>кубановедения</w:t>
      </w:r>
      <w:proofErr w:type="spellEnd"/>
      <w:r w:rsidR="00372299">
        <w:rPr>
          <w:sz w:val="28"/>
          <w:szCs w:val="28"/>
        </w:rPr>
        <w:t xml:space="preserve"> и др.)</w:t>
      </w:r>
    </w:p>
    <w:p w:rsidR="00F05764" w:rsidRDefault="00513C02" w:rsidP="00542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В рамках направления «Образовательная деятельность» были внесены изменения в Основную образовательную программу школы</w:t>
      </w:r>
      <w:r w:rsidRPr="005A348F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</w:t>
      </w:r>
      <w:r w:rsidR="005D721A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r w:rsidR="005D721A" w:rsidRPr="005A348F">
        <w:rPr>
          <w:rFonts w:ascii="Times New Roman" w:hAnsi="Times New Roman" w:cs="Times New Roman"/>
          <w:sz w:val="28"/>
          <w:szCs w:val="28"/>
        </w:rPr>
        <w:t>Основную образовательную программу школы</w:t>
      </w:r>
      <w:r w:rsidR="005D721A" w:rsidRPr="005A34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21A" w:rsidRPr="005A348F">
        <w:rPr>
          <w:rFonts w:ascii="Times New Roman" w:hAnsi="Times New Roman" w:cs="Times New Roman"/>
          <w:sz w:val="28"/>
          <w:szCs w:val="28"/>
        </w:rPr>
        <w:t>основного общего образовани</w:t>
      </w:r>
      <w:r w:rsidR="005D721A">
        <w:rPr>
          <w:rFonts w:ascii="Times New Roman" w:hAnsi="Times New Roman" w:cs="Times New Roman"/>
          <w:sz w:val="28"/>
          <w:szCs w:val="28"/>
        </w:rPr>
        <w:t>я</w:t>
      </w:r>
      <w:r w:rsidR="00F05764">
        <w:rPr>
          <w:rFonts w:ascii="Times New Roman" w:hAnsi="Times New Roman" w:cs="Times New Roman"/>
          <w:sz w:val="28"/>
          <w:szCs w:val="28"/>
        </w:rPr>
        <w:t>,</w:t>
      </w:r>
      <w:r w:rsidR="005D721A">
        <w:rPr>
          <w:rFonts w:ascii="Times New Roman" w:hAnsi="Times New Roman" w:cs="Times New Roman"/>
          <w:sz w:val="28"/>
          <w:szCs w:val="28"/>
        </w:rPr>
        <w:t xml:space="preserve"> </w:t>
      </w:r>
      <w:r w:rsidR="00F05764">
        <w:rPr>
          <w:rFonts w:ascii="Times New Roman" w:hAnsi="Times New Roman" w:cs="Times New Roman"/>
          <w:sz w:val="28"/>
          <w:szCs w:val="28"/>
        </w:rPr>
        <w:t>в Содержательный раздел</w:t>
      </w:r>
      <w:r w:rsidR="005D721A" w:rsidRPr="005D721A">
        <w:rPr>
          <w:rFonts w:ascii="Times New Roman" w:hAnsi="Times New Roman" w:cs="Times New Roman"/>
          <w:sz w:val="28"/>
          <w:szCs w:val="28"/>
        </w:rPr>
        <w:t xml:space="preserve"> </w:t>
      </w:r>
      <w:r w:rsidR="00F05764">
        <w:rPr>
          <w:rFonts w:ascii="Times New Roman" w:hAnsi="Times New Roman" w:cs="Times New Roman"/>
          <w:sz w:val="28"/>
          <w:szCs w:val="28"/>
        </w:rPr>
        <w:t>в</w:t>
      </w:r>
      <w:r w:rsidR="00F05764" w:rsidRPr="00F05764">
        <w:rPr>
          <w:rFonts w:ascii="Times New Roman" w:hAnsi="Times New Roman" w:cs="Times New Roman"/>
          <w:sz w:val="28"/>
          <w:szCs w:val="28"/>
        </w:rPr>
        <w:t>несены дополнения в 96 тем календарно-тематического планирования рабочих программ по 8 предметам (биология, география, химия, история, география, окружающий мир, кубановедение). Темы расширены за счет использования ресурса эколого-патриотической тропы.</w:t>
      </w:r>
      <w:r w:rsidR="00F0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1A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9-ых классов </w:t>
      </w:r>
      <w:r w:rsidRPr="005A348F">
        <w:rPr>
          <w:rFonts w:ascii="Times New Roman" w:hAnsi="Times New Roman" w:cs="Times New Roman"/>
          <w:sz w:val="28"/>
          <w:szCs w:val="28"/>
        </w:rPr>
        <w:t xml:space="preserve">в рамках предпрофильной подготовки реализована Программа элективного курса «Экологический туризм» (IX класс, 17 часов, разработчик учитель </w:t>
      </w:r>
      <w:r w:rsidR="005D721A">
        <w:rPr>
          <w:rFonts w:ascii="Times New Roman" w:hAnsi="Times New Roman" w:cs="Times New Roman"/>
          <w:sz w:val="28"/>
          <w:szCs w:val="28"/>
        </w:rPr>
        <w:t>биологии</w:t>
      </w:r>
      <w:r w:rsidRPr="005A348F">
        <w:rPr>
          <w:rFonts w:ascii="Times New Roman" w:hAnsi="Times New Roman" w:cs="Times New Roman"/>
          <w:sz w:val="28"/>
          <w:szCs w:val="28"/>
        </w:rPr>
        <w:t xml:space="preserve"> МБОУ СОШ №27 </w:t>
      </w:r>
      <w:r w:rsidR="005D721A">
        <w:rPr>
          <w:rFonts w:ascii="Times New Roman" w:hAnsi="Times New Roman" w:cs="Times New Roman"/>
          <w:sz w:val="28"/>
          <w:szCs w:val="28"/>
        </w:rPr>
        <w:t>Курганова Н.М.</w:t>
      </w:r>
      <w:r w:rsidRPr="005A348F">
        <w:rPr>
          <w:rFonts w:ascii="Times New Roman" w:hAnsi="Times New Roman" w:cs="Times New Roman"/>
          <w:sz w:val="28"/>
          <w:szCs w:val="28"/>
        </w:rPr>
        <w:t>).</w:t>
      </w:r>
    </w:p>
    <w:p w:rsidR="00513C02" w:rsidRPr="005A348F" w:rsidRDefault="00513C02" w:rsidP="005D7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5D721A">
        <w:rPr>
          <w:rFonts w:ascii="Times New Roman" w:hAnsi="Times New Roman" w:cs="Times New Roman"/>
          <w:sz w:val="28"/>
          <w:szCs w:val="28"/>
        </w:rPr>
        <w:t>1</w:t>
      </w:r>
      <w:r w:rsidRPr="005A348F">
        <w:rPr>
          <w:rFonts w:ascii="Times New Roman" w:hAnsi="Times New Roman" w:cs="Times New Roman"/>
          <w:sz w:val="28"/>
          <w:szCs w:val="28"/>
        </w:rPr>
        <w:t xml:space="preserve">-11 классов выполнено </w:t>
      </w:r>
      <w:r w:rsidR="005D721A">
        <w:rPr>
          <w:rFonts w:ascii="Times New Roman" w:hAnsi="Times New Roman" w:cs="Times New Roman"/>
          <w:sz w:val="28"/>
          <w:szCs w:val="28"/>
        </w:rPr>
        <w:t>за три года реализации проекта 49</w:t>
      </w:r>
      <w:r w:rsidRPr="005A348F">
        <w:rPr>
          <w:rFonts w:ascii="Times New Roman" w:hAnsi="Times New Roman" w:cs="Times New Roman"/>
          <w:sz w:val="28"/>
          <w:szCs w:val="28"/>
        </w:rPr>
        <w:t xml:space="preserve"> научно- исследовательски</w:t>
      </w:r>
      <w:r w:rsidR="005D721A">
        <w:rPr>
          <w:rFonts w:ascii="Times New Roman" w:hAnsi="Times New Roman" w:cs="Times New Roman"/>
          <w:sz w:val="28"/>
          <w:szCs w:val="28"/>
        </w:rPr>
        <w:t>х</w:t>
      </w:r>
      <w:r w:rsidRPr="005A348F">
        <w:rPr>
          <w:rFonts w:ascii="Times New Roman" w:hAnsi="Times New Roman" w:cs="Times New Roman"/>
          <w:sz w:val="28"/>
          <w:szCs w:val="28"/>
        </w:rPr>
        <w:t xml:space="preserve"> и проектны</w:t>
      </w:r>
      <w:r w:rsidR="005D721A">
        <w:rPr>
          <w:rFonts w:ascii="Times New Roman" w:hAnsi="Times New Roman" w:cs="Times New Roman"/>
          <w:sz w:val="28"/>
          <w:szCs w:val="28"/>
        </w:rPr>
        <w:t>х</w:t>
      </w:r>
      <w:r w:rsidRPr="005A348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 xml:space="preserve">с включением материалов эколого-патриотической тропы «Мысхако», которые были представлены на </w:t>
      </w:r>
      <w:r w:rsidR="005D721A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5D721A">
        <w:rPr>
          <w:rFonts w:ascii="Times New Roman" w:hAnsi="Times New Roman" w:cs="Times New Roman"/>
          <w:sz w:val="28"/>
          <w:szCs w:val="28"/>
        </w:rPr>
        <w:lastRenderedPageBreak/>
        <w:t>уровнях (конкурс</w:t>
      </w:r>
      <w:r w:rsidR="005D721A" w:rsidRPr="005D721A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школьников в рамках краевой научно-п</w:t>
      </w:r>
      <w:r w:rsidR="005D721A">
        <w:rPr>
          <w:rFonts w:ascii="Times New Roman" w:hAnsi="Times New Roman" w:cs="Times New Roman"/>
          <w:sz w:val="28"/>
          <w:szCs w:val="28"/>
        </w:rPr>
        <w:t xml:space="preserve">рактической конференции «Эврика; </w:t>
      </w:r>
      <w:r w:rsidRPr="005A348F">
        <w:rPr>
          <w:rFonts w:ascii="Times New Roman" w:hAnsi="Times New Roman" w:cs="Times New Roman"/>
          <w:sz w:val="28"/>
          <w:szCs w:val="28"/>
        </w:rPr>
        <w:t>Всероссийский форум научной молодежи «Шаг в будущее»; Всероссийский фестиваль творческих от</w:t>
      </w:r>
      <w:r w:rsidR="005D721A">
        <w:rPr>
          <w:rFonts w:ascii="Times New Roman" w:hAnsi="Times New Roman" w:cs="Times New Roman"/>
          <w:sz w:val="28"/>
          <w:szCs w:val="28"/>
        </w:rPr>
        <w:t>крытий и инициатив им. Леонардо;</w:t>
      </w:r>
      <w:proofErr w:type="gramEnd"/>
      <w:r w:rsidR="005D7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21A" w:rsidRPr="005D721A">
        <w:rPr>
          <w:rFonts w:ascii="Times New Roman" w:hAnsi="Times New Roman" w:cs="Times New Roman"/>
          <w:sz w:val="28"/>
          <w:szCs w:val="28"/>
        </w:rPr>
        <w:t>Всероссийский конкурс научно-исследовательских работ учащихся им. Д.А. Менделеева</w:t>
      </w:r>
      <w:r w:rsidR="005D721A">
        <w:rPr>
          <w:rFonts w:ascii="Times New Roman" w:hAnsi="Times New Roman" w:cs="Times New Roman"/>
          <w:sz w:val="28"/>
          <w:szCs w:val="28"/>
        </w:rPr>
        <w:t xml:space="preserve">; </w:t>
      </w:r>
      <w:r w:rsidR="005D721A" w:rsidRPr="005D721A">
        <w:rPr>
          <w:rFonts w:ascii="Times New Roman" w:hAnsi="Times New Roman" w:cs="Times New Roman"/>
          <w:sz w:val="28"/>
          <w:szCs w:val="28"/>
        </w:rPr>
        <w:t>Всероссийск</w:t>
      </w:r>
      <w:r w:rsidR="005D721A">
        <w:rPr>
          <w:rFonts w:ascii="Times New Roman" w:hAnsi="Times New Roman" w:cs="Times New Roman"/>
          <w:sz w:val="28"/>
          <w:szCs w:val="28"/>
        </w:rPr>
        <w:t>ий</w:t>
      </w:r>
      <w:r w:rsidR="005D721A" w:rsidRPr="005D721A">
        <w:rPr>
          <w:rFonts w:ascii="Times New Roman" w:hAnsi="Times New Roman" w:cs="Times New Roman"/>
          <w:sz w:val="28"/>
          <w:szCs w:val="28"/>
        </w:rPr>
        <w:t xml:space="preserve"> юниорск</w:t>
      </w:r>
      <w:r w:rsidR="005D721A">
        <w:rPr>
          <w:rFonts w:ascii="Times New Roman" w:hAnsi="Times New Roman" w:cs="Times New Roman"/>
          <w:sz w:val="28"/>
          <w:szCs w:val="28"/>
        </w:rPr>
        <w:t>ий</w:t>
      </w:r>
      <w:r w:rsidR="005D721A" w:rsidRPr="005D721A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5D721A">
        <w:rPr>
          <w:rFonts w:ascii="Times New Roman" w:hAnsi="Times New Roman" w:cs="Times New Roman"/>
          <w:sz w:val="28"/>
          <w:szCs w:val="28"/>
        </w:rPr>
        <w:t>й конкурс</w:t>
      </w:r>
      <w:r w:rsidR="005D721A" w:rsidRPr="005D721A">
        <w:rPr>
          <w:rFonts w:ascii="Times New Roman" w:hAnsi="Times New Roman" w:cs="Times New Roman"/>
          <w:sz w:val="28"/>
          <w:szCs w:val="28"/>
        </w:rPr>
        <w:t xml:space="preserve"> «Подрост»</w:t>
      </w:r>
      <w:r w:rsidR="005D721A">
        <w:rPr>
          <w:rFonts w:ascii="Times New Roman" w:hAnsi="Times New Roman" w:cs="Times New Roman"/>
          <w:sz w:val="28"/>
          <w:szCs w:val="28"/>
        </w:rPr>
        <w:t xml:space="preserve">; </w:t>
      </w:r>
      <w:r w:rsidR="005D721A" w:rsidRPr="005A348F">
        <w:rPr>
          <w:rFonts w:ascii="Times New Roman" w:hAnsi="Times New Roman" w:cs="Times New Roman"/>
          <w:sz w:val="28"/>
          <w:szCs w:val="28"/>
        </w:rPr>
        <w:t>Всероссийский конкурс юношеских исследовательских работ им. Вернадского</w:t>
      </w:r>
      <w:r w:rsidR="005D721A">
        <w:rPr>
          <w:rFonts w:ascii="Times New Roman" w:hAnsi="Times New Roman" w:cs="Times New Roman"/>
          <w:sz w:val="28"/>
          <w:szCs w:val="28"/>
        </w:rPr>
        <w:t xml:space="preserve">; </w:t>
      </w:r>
      <w:r w:rsidR="005D721A" w:rsidRPr="005D721A">
        <w:rPr>
          <w:rFonts w:ascii="Times New Roman" w:hAnsi="Times New Roman" w:cs="Times New Roman"/>
          <w:sz w:val="28"/>
          <w:szCs w:val="28"/>
        </w:rPr>
        <w:t>Конкурс прикладных проектов «Школа реальных дел»</w:t>
      </w:r>
      <w:r w:rsidR="005D721A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513C02" w:rsidRPr="005A348F" w:rsidRDefault="00513C02" w:rsidP="00513C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В направлении организации внеурочной деятельности для учащихся 1-4, 5-8 классов в рамках обозначенных проектом организованы кружки экологической, патриотической, туристической направленности «Юный агроном», «Проектная деятельность», волонтерское движение «Эколог», «Туристы-краеведы», «Эколого-патриотическая тропа «Мысхако». </w:t>
      </w:r>
    </w:p>
    <w:p w:rsidR="00E4149E" w:rsidRPr="005A348F" w:rsidRDefault="00E4149E" w:rsidP="00E4149E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  <w:u w:val="single"/>
        </w:rPr>
      </w:pPr>
      <w:proofErr w:type="gramStart"/>
      <w:r w:rsidRPr="005A34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>направлении «Экскурсионно-туристическая деятельность» в течение</w:t>
      </w:r>
      <w:r w:rsidR="005D721A">
        <w:rPr>
          <w:sz w:val="28"/>
          <w:szCs w:val="28"/>
        </w:rPr>
        <w:t xml:space="preserve"> трех лет </w:t>
      </w:r>
      <w:r w:rsidRPr="005A348F">
        <w:rPr>
          <w:sz w:val="28"/>
          <w:szCs w:val="28"/>
        </w:rPr>
        <w:t>был</w:t>
      </w:r>
      <w:r w:rsidR="005D721A">
        <w:rPr>
          <w:sz w:val="28"/>
          <w:szCs w:val="28"/>
        </w:rPr>
        <w:t>о</w:t>
      </w:r>
      <w:r w:rsidRPr="005A348F">
        <w:rPr>
          <w:sz w:val="28"/>
          <w:szCs w:val="28"/>
        </w:rPr>
        <w:t xml:space="preserve"> проведен</w:t>
      </w:r>
      <w:r w:rsidR="005D721A">
        <w:rPr>
          <w:sz w:val="28"/>
          <w:szCs w:val="28"/>
        </w:rPr>
        <w:t>о</w:t>
      </w:r>
      <w:r w:rsidRPr="005A348F">
        <w:rPr>
          <w:sz w:val="28"/>
          <w:szCs w:val="28"/>
        </w:rPr>
        <w:t xml:space="preserve"> </w:t>
      </w:r>
      <w:r w:rsidR="005D721A">
        <w:rPr>
          <w:sz w:val="28"/>
          <w:szCs w:val="28"/>
        </w:rPr>
        <w:t>свыше 200</w:t>
      </w:r>
      <w:r w:rsidRPr="005A348F">
        <w:rPr>
          <w:sz w:val="28"/>
          <w:szCs w:val="28"/>
        </w:rPr>
        <w:t xml:space="preserve"> экскурси</w:t>
      </w:r>
      <w:r w:rsidR="005D721A">
        <w:rPr>
          <w:sz w:val="28"/>
          <w:szCs w:val="28"/>
        </w:rPr>
        <w:t>й</w:t>
      </w:r>
      <w:r w:rsidRPr="005A348F">
        <w:rPr>
          <w:sz w:val="28"/>
          <w:szCs w:val="28"/>
        </w:rPr>
        <w:t xml:space="preserve"> (обзорная, экологическая, эколого-патриотическая, экскур</w:t>
      </w:r>
      <w:r w:rsidR="005D721A">
        <w:rPr>
          <w:sz w:val="28"/>
          <w:szCs w:val="28"/>
        </w:rPr>
        <w:t>сия-поход) для учащихся нашей школы, школ города, гостей города, социальных партнеров.</w:t>
      </w:r>
      <w:proofErr w:type="gramEnd"/>
      <w:r w:rsidR="005D721A"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 xml:space="preserve">Работа проводилась в рамках сетевого взаимодействия с МБУ </w:t>
      </w:r>
      <w:proofErr w:type="gramStart"/>
      <w:r w:rsidRPr="005A348F">
        <w:rPr>
          <w:sz w:val="28"/>
          <w:szCs w:val="28"/>
        </w:rPr>
        <w:t>ДО</w:t>
      </w:r>
      <w:proofErr w:type="gramEnd"/>
      <w:r w:rsidRPr="005A348F">
        <w:rPr>
          <w:sz w:val="28"/>
          <w:szCs w:val="28"/>
        </w:rPr>
        <w:t xml:space="preserve"> «</w:t>
      </w:r>
      <w:proofErr w:type="gramStart"/>
      <w:r w:rsidRPr="005A348F">
        <w:rPr>
          <w:sz w:val="28"/>
          <w:szCs w:val="28"/>
        </w:rPr>
        <w:t>Центр</w:t>
      </w:r>
      <w:proofErr w:type="gramEnd"/>
      <w:r w:rsidRPr="005A348F">
        <w:rPr>
          <w:sz w:val="28"/>
          <w:szCs w:val="28"/>
        </w:rPr>
        <w:t xml:space="preserve"> детского творчества» г. Новороссийска. В школе выделена ставка педагога дополнительного образования, инструктора по туризму, занимающегося развитием данного направления. </w:t>
      </w:r>
    </w:p>
    <w:p w:rsidR="00E4149E" w:rsidRDefault="00E4149E" w:rsidP="00977E09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5A348F">
        <w:rPr>
          <w:sz w:val="28"/>
          <w:szCs w:val="28"/>
        </w:rPr>
        <w:t xml:space="preserve">В рамках направления «Развитие самоуправления» для учащихся 5-10 классов были созданы профильные отряды и группы. </w:t>
      </w:r>
      <w:r w:rsidR="00977E09">
        <w:rPr>
          <w:sz w:val="28"/>
          <w:szCs w:val="28"/>
        </w:rPr>
        <w:t xml:space="preserve">Была </w:t>
      </w:r>
      <w:r w:rsidRPr="005A348F">
        <w:rPr>
          <w:sz w:val="28"/>
          <w:szCs w:val="28"/>
        </w:rPr>
        <w:t>реализ</w:t>
      </w:r>
      <w:r w:rsidR="00977E09">
        <w:rPr>
          <w:sz w:val="28"/>
          <w:szCs w:val="28"/>
        </w:rPr>
        <w:t xml:space="preserve">ована </w:t>
      </w:r>
      <w:r w:rsidRPr="005A348F">
        <w:rPr>
          <w:sz w:val="28"/>
          <w:szCs w:val="28"/>
        </w:rPr>
        <w:t>комплексн</w:t>
      </w:r>
      <w:r w:rsidR="00977E09">
        <w:rPr>
          <w:sz w:val="28"/>
          <w:szCs w:val="28"/>
        </w:rPr>
        <w:t>ая</w:t>
      </w:r>
      <w:r w:rsidRPr="005A348F">
        <w:rPr>
          <w:sz w:val="28"/>
          <w:szCs w:val="28"/>
        </w:rPr>
        <w:t xml:space="preserve"> программ</w:t>
      </w:r>
      <w:r w:rsidR="00977E09">
        <w:rPr>
          <w:sz w:val="28"/>
          <w:szCs w:val="28"/>
        </w:rPr>
        <w:t>а</w:t>
      </w:r>
      <w:r w:rsidRPr="005A348F">
        <w:rPr>
          <w:sz w:val="28"/>
          <w:szCs w:val="28"/>
        </w:rPr>
        <w:t xml:space="preserve"> «Летние тематические смены». Программа имела модульную стр</w:t>
      </w:r>
      <w:r w:rsidR="0097626B">
        <w:rPr>
          <w:sz w:val="28"/>
          <w:szCs w:val="28"/>
        </w:rPr>
        <w:t xml:space="preserve">уктуру, и состояла из 4 модулей: «Юный экскурсовод», </w:t>
      </w:r>
      <w:r w:rsidRPr="005A348F">
        <w:rPr>
          <w:sz w:val="28"/>
          <w:szCs w:val="28"/>
        </w:rPr>
        <w:t>«Юный эколог»</w:t>
      </w:r>
      <w:r w:rsidR="0097626B">
        <w:rPr>
          <w:sz w:val="28"/>
          <w:szCs w:val="28"/>
        </w:rPr>
        <w:t xml:space="preserve">, «Юный патриот», </w:t>
      </w:r>
      <w:r w:rsidRPr="005A348F">
        <w:rPr>
          <w:sz w:val="28"/>
          <w:szCs w:val="28"/>
        </w:rPr>
        <w:t>«Юный исследователь»</w:t>
      </w:r>
      <w:r w:rsidR="0097626B">
        <w:rPr>
          <w:sz w:val="28"/>
          <w:szCs w:val="28"/>
        </w:rPr>
        <w:t xml:space="preserve">. </w:t>
      </w:r>
      <w:r w:rsidR="00977E09">
        <w:rPr>
          <w:sz w:val="28"/>
          <w:szCs w:val="28"/>
        </w:rPr>
        <w:t>За два года о</w:t>
      </w:r>
      <w:r w:rsidRPr="005A348F">
        <w:rPr>
          <w:sz w:val="28"/>
          <w:szCs w:val="28"/>
        </w:rPr>
        <w:t xml:space="preserve">хват комплексной программой «Летние тематические смены составил </w:t>
      </w:r>
      <w:r w:rsidR="00977E09">
        <w:rPr>
          <w:sz w:val="28"/>
          <w:szCs w:val="28"/>
        </w:rPr>
        <w:t>383</w:t>
      </w:r>
      <w:r>
        <w:rPr>
          <w:sz w:val="28"/>
          <w:szCs w:val="28"/>
        </w:rPr>
        <w:t xml:space="preserve"> </w:t>
      </w:r>
      <w:r w:rsidRPr="005A348F">
        <w:rPr>
          <w:sz w:val="28"/>
          <w:szCs w:val="28"/>
        </w:rPr>
        <w:t>учащихся (</w:t>
      </w:r>
      <w:r w:rsidR="00977E09">
        <w:rPr>
          <w:sz w:val="28"/>
          <w:szCs w:val="28"/>
        </w:rPr>
        <w:t>38</w:t>
      </w:r>
      <w:r w:rsidRPr="005A348F">
        <w:rPr>
          <w:sz w:val="28"/>
          <w:szCs w:val="28"/>
        </w:rPr>
        <w:t xml:space="preserve">%). </w:t>
      </w:r>
    </w:p>
    <w:p w:rsidR="00977E09" w:rsidRDefault="00752CF8" w:rsidP="00B575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За отчетный период был пополнен банк методических разработок,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сценариев уроков, разработанных педагогами школы по разным предметам и внеурочной деятельности, в которые включены материалы с использованием ресурса эколого-патриотической тропы.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09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lastRenderedPageBreak/>
        <w:t xml:space="preserve">Был </w:t>
      </w:r>
      <w:r w:rsidR="00977E09"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«Виртуальная эколого</w:t>
      </w:r>
      <w:r w:rsidR="00977E09">
        <w:rPr>
          <w:rFonts w:ascii="Times New Roman" w:hAnsi="Times New Roman" w:cs="Times New Roman"/>
          <w:sz w:val="28"/>
          <w:szCs w:val="28"/>
        </w:rPr>
        <w:t>-патриотическая тропа «Мысхако».</w:t>
      </w:r>
      <w:bookmarkStart w:id="0" w:name="_GoBack"/>
      <w:bookmarkEnd w:id="0"/>
    </w:p>
    <w:p w:rsidR="00752CF8" w:rsidRPr="005A348F" w:rsidRDefault="00752CF8" w:rsidP="00752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>Данный инновационный проект был представлен на федеральный конкурс на предоставление в 2018 году грантов в форме субсидий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348F">
        <w:rPr>
          <w:rFonts w:ascii="Times New Roman" w:hAnsi="Times New Roman" w:cs="Times New Roman"/>
          <w:sz w:val="28"/>
          <w:szCs w:val="28"/>
        </w:rPr>
        <w:t xml:space="preserve">Конкурс 2018-03-02 «Развитие внеурочной деятельности обучающихся в условиях сельской школы» и стал победителем. Соответственно, содержание инновационной деятельности и в рамках краевой инновационной площадки было расширено. На сайте </w:t>
      </w:r>
      <w:hyperlink r:id="rId11" w:history="1">
        <w:r w:rsidRPr="005A348F">
          <w:rPr>
            <w:rStyle w:val="ab"/>
            <w:rFonts w:ascii="Times New Roman" w:hAnsi="Times New Roman" w:cs="Times New Roman"/>
            <w:sz w:val="28"/>
            <w:szCs w:val="28"/>
          </w:rPr>
          <w:t>http://конкурсшкол.рф</w:t>
        </w:r>
      </w:hyperlink>
      <w:r w:rsidRPr="005A348F">
        <w:rPr>
          <w:rFonts w:ascii="Times New Roman" w:hAnsi="Times New Roman" w:cs="Times New Roman"/>
          <w:sz w:val="28"/>
          <w:szCs w:val="28"/>
        </w:rPr>
        <w:t>. приняли участие в конкурсах: "Развитие проекта после гранта", «Лучший комплект материалов методической сети «Методическая копилка»,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«Лучшее видео об инновации», «Лучший проект в рамках методической сети». По результатам инновационной деятельности были приглашены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на Всероссийский съезд участников методических сетей организаций, реализующих инновационные проекты и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348F">
        <w:rPr>
          <w:rFonts w:ascii="Times New Roman" w:hAnsi="Times New Roman" w:cs="Times New Roman"/>
          <w:sz w:val="28"/>
          <w:szCs w:val="28"/>
        </w:rPr>
        <w:t>приняли участие в его работе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представили свою практику реализа</w:t>
      </w:r>
      <w:r w:rsidR="006A5CDD">
        <w:rPr>
          <w:rFonts w:ascii="Times New Roman" w:hAnsi="Times New Roman" w:cs="Times New Roman"/>
          <w:sz w:val="28"/>
          <w:szCs w:val="28"/>
        </w:rPr>
        <w:t>ции инновационной деятельности (2018, 2019, 2020).</w:t>
      </w:r>
    </w:p>
    <w:p w:rsidR="006A5CDD" w:rsidRPr="00752CF8" w:rsidRDefault="00752CF8" w:rsidP="006A5C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48F">
        <w:rPr>
          <w:rFonts w:ascii="Times New Roman" w:hAnsi="Times New Roman" w:cs="Times New Roman"/>
          <w:sz w:val="28"/>
          <w:szCs w:val="28"/>
        </w:rPr>
        <w:t>Полученное в рамках гранта оборудование (</w:t>
      </w:r>
      <w:proofErr w:type="spellStart"/>
      <w:r w:rsidRPr="005A348F">
        <w:rPr>
          <w:rFonts w:ascii="Times New Roman" w:hAnsi="Times New Roman" w:cs="Times New Roman"/>
          <w:sz w:val="28"/>
          <w:szCs w:val="28"/>
        </w:rPr>
        <w:t>минитипография</w:t>
      </w:r>
      <w:proofErr w:type="spellEnd"/>
      <w:r w:rsidRPr="005A348F">
        <w:rPr>
          <w:rFonts w:ascii="Times New Roman" w:hAnsi="Times New Roman" w:cs="Times New Roman"/>
          <w:sz w:val="28"/>
          <w:szCs w:val="28"/>
        </w:rPr>
        <w:t>, интерактивный программно-аппаратный комплекс, планшеты учеников и учителя для интерактивного программно-аппаратного комплекса, модульные столы, музыкальная аппаратура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позволило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расширить программу инновационной деятельности, способствовало более эффективной реализации мероприятий краевой инновационной площадки, в том числе в проведении интерактивных экскурсий по эколого-патриотической тропе «Мысхако»,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48F">
        <w:rPr>
          <w:rFonts w:ascii="Times New Roman" w:hAnsi="Times New Roman" w:cs="Times New Roman"/>
          <w:sz w:val="28"/>
          <w:szCs w:val="28"/>
        </w:rPr>
        <w:t>в подготовке качественно оформленных инновационных продуктов, в проведении массовых мероприятий по тематике проекта</w:t>
      </w:r>
      <w:proofErr w:type="gramEnd"/>
      <w:r w:rsidRPr="005A34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348F">
        <w:rPr>
          <w:rFonts w:ascii="Times New Roman" w:hAnsi="Times New Roman" w:cs="Times New Roman"/>
          <w:sz w:val="28"/>
          <w:szCs w:val="28"/>
        </w:rPr>
        <w:t xml:space="preserve">проведении уроков и внеурочных занятий в модульном кабинете и др. </w:t>
      </w:r>
    </w:p>
    <w:p w:rsidR="006A5CDD" w:rsidRDefault="0017175B" w:rsidP="006A5C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48F">
        <w:rPr>
          <w:rFonts w:ascii="Times New Roman" w:hAnsi="Times New Roman" w:cs="Times New Roman"/>
          <w:sz w:val="28"/>
          <w:szCs w:val="28"/>
        </w:rPr>
        <w:t xml:space="preserve">Опыт педагогов </w:t>
      </w:r>
      <w:r w:rsidR="006A5CDD">
        <w:rPr>
          <w:rFonts w:ascii="Times New Roman" w:hAnsi="Times New Roman" w:cs="Times New Roman"/>
          <w:sz w:val="28"/>
          <w:szCs w:val="28"/>
        </w:rPr>
        <w:t xml:space="preserve">по реализации инновационной площадки был </w:t>
      </w:r>
      <w:r w:rsidRPr="005A348F">
        <w:rPr>
          <w:rFonts w:ascii="Times New Roman" w:hAnsi="Times New Roman" w:cs="Times New Roman"/>
          <w:sz w:val="28"/>
          <w:szCs w:val="28"/>
        </w:rPr>
        <w:t>представлен на</w:t>
      </w:r>
      <w:r w:rsidR="006A5CDD">
        <w:rPr>
          <w:rFonts w:ascii="Times New Roman" w:hAnsi="Times New Roman" w:cs="Times New Roman"/>
          <w:sz w:val="28"/>
          <w:szCs w:val="28"/>
        </w:rPr>
        <w:t xml:space="preserve"> разном уровне, в том числе </w:t>
      </w:r>
      <w:proofErr w:type="gramStart"/>
      <w:r w:rsidR="006A5C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5CDD">
        <w:rPr>
          <w:rFonts w:ascii="Times New Roman" w:hAnsi="Times New Roman" w:cs="Times New Roman"/>
          <w:sz w:val="28"/>
          <w:szCs w:val="28"/>
        </w:rPr>
        <w:t xml:space="preserve"> всероссийских в</w:t>
      </w:r>
      <w:r w:rsidR="00372299" w:rsidRPr="006A5CDD">
        <w:rPr>
          <w:rFonts w:ascii="Times New Roman" w:hAnsi="Times New Roman" w:cs="Times New Roman"/>
          <w:sz w:val="28"/>
          <w:szCs w:val="28"/>
        </w:rPr>
        <w:t>ебинар</w:t>
      </w:r>
      <w:r w:rsidR="006A5CDD">
        <w:rPr>
          <w:rFonts w:ascii="Times New Roman" w:hAnsi="Times New Roman" w:cs="Times New Roman"/>
          <w:sz w:val="28"/>
          <w:szCs w:val="28"/>
        </w:rPr>
        <w:t>ах</w:t>
      </w:r>
      <w:r w:rsidR="00012685">
        <w:rPr>
          <w:rFonts w:ascii="Times New Roman" w:hAnsi="Times New Roman" w:cs="Times New Roman"/>
          <w:sz w:val="28"/>
          <w:szCs w:val="28"/>
        </w:rPr>
        <w:t>, организованных МБОУ СОШ №27</w:t>
      </w:r>
      <w:r w:rsidR="006A5CDD">
        <w:rPr>
          <w:rFonts w:ascii="Times New Roman" w:hAnsi="Times New Roman" w:cs="Times New Roman"/>
          <w:sz w:val="28"/>
          <w:szCs w:val="28"/>
        </w:rPr>
        <w:t>:</w:t>
      </w:r>
    </w:p>
    <w:p w:rsidR="006A5CDD" w:rsidRPr="006A5CDD" w:rsidRDefault="00372299" w:rsidP="006A5CD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DD">
        <w:rPr>
          <w:rFonts w:ascii="Times New Roman" w:hAnsi="Times New Roman" w:cs="Times New Roman"/>
          <w:sz w:val="28"/>
          <w:szCs w:val="28"/>
        </w:rPr>
        <w:lastRenderedPageBreak/>
        <w:t>«Использование ресурса эколого-патриотической тропы в организации внеурочной деятельности учащихся в направлении гражданско – патриотическо</w:t>
      </w:r>
      <w:r w:rsidR="006A5CDD" w:rsidRPr="006A5CDD">
        <w:rPr>
          <w:rFonts w:ascii="Times New Roman" w:hAnsi="Times New Roman" w:cs="Times New Roman"/>
          <w:sz w:val="28"/>
          <w:szCs w:val="28"/>
        </w:rPr>
        <w:t>го и экологического воспитания»</w:t>
      </w:r>
      <w:r w:rsidR="00012685">
        <w:rPr>
          <w:rFonts w:ascii="Times New Roman" w:hAnsi="Times New Roman" w:cs="Times New Roman"/>
          <w:sz w:val="28"/>
          <w:szCs w:val="28"/>
        </w:rPr>
        <w:t xml:space="preserve"> (2018).</w:t>
      </w:r>
    </w:p>
    <w:p w:rsidR="00372299" w:rsidRPr="006A5CDD" w:rsidRDefault="00372299" w:rsidP="006A5CD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DD">
        <w:rPr>
          <w:rFonts w:ascii="Times New Roman" w:hAnsi="Times New Roman" w:cs="Times New Roman"/>
          <w:sz w:val="28"/>
          <w:szCs w:val="28"/>
        </w:rPr>
        <w:t xml:space="preserve"> «Метапредметный подход в организации проектной деятельности учащихся в направлении гражданско – патриотическо</w:t>
      </w:r>
      <w:r w:rsidR="00012685">
        <w:rPr>
          <w:rFonts w:ascii="Times New Roman" w:hAnsi="Times New Roman" w:cs="Times New Roman"/>
          <w:sz w:val="28"/>
          <w:szCs w:val="28"/>
        </w:rPr>
        <w:t>го и экологического воспитания» (2018).</w:t>
      </w:r>
    </w:p>
    <w:sectPr w:rsidR="00372299" w:rsidRPr="006A5CDD" w:rsidSect="00690703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AB" w:rsidRDefault="00E973AB" w:rsidP="00CE3A05">
      <w:pPr>
        <w:spacing w:after="0" w:line="240" w:lineRule="auto"/>
      </w:pPr>
      <w:r>
        <w:separator/>
      </w:r>
    </w:p>
  </w:endnote>
  <w:endnote w:type="continuationSeparator" w:id="0">
    <w:p w:rsidR="00E973AB" w:rsidRDefault="00E973AB" w:rsidP="00CE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80264"/>
      <w:docPartObj>
        <w:docPartGallery w:val="Page Numbers (Bottom of Page)"/>
        <w:docPartUnique/>
      </w:docPartObj>
    </w:sdtPr>
    <w:sdtEndPr/>
    <w:sdtContent>
      <w:p w:rsidR="003824E9" w:rsidRDefault="005A7C6A">
        <w:pPr>
          <w:pStyle w:val="a5"/>
          <w:jc w:val="center"/>
        </w:pPr>
        <w:r>
          <w:fldChar w:fldCharType="begin"/>
        </w:r>
        <w:r w:rsidR="003824E9">
          <w:instrText>PAGE   \* MERGEFORMAT</w:instrText>
        </w:r>
        <w:r>
          <w:fldChar w:fldCharType="separate"/>
        </w:r>
        <w:r w:rsidR="00664787">
          <w:rPr>
            <w:noProof/>
          </w:rPr>
          <w:t>15</w:t>
        </w:r>
        <w:r>
          <w:fldChar w:fldCharType="end"/>
        </w:r>
      </w:p>
    </w:sdtContent>
  </w:sdt>
  <w:p w:rsidR="003824E9" w:rsidRDefault="003824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AB" w:rsidRDefault="00E973AB" w:rsidP="00CE3A05">
      <w:pPr>
        <w:spacing w:after="0" w:line="240" w:lineRule="auto"/>
      </w:pPr>
      <w:r>
        <w:separator/>
      </w:r>
    </w:p>
  </w:footnote>
  <w:footnote w:type="continuationSeparator" w:id="0">
    <w:p w:rsidR="00E973AB" w:rsidRDefault="00E973AB" w:rsidP="00CE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58D"/>
    <w:multiLevelType w:val="hybridMultilevel"/>
    <w:tmpl w:val="4BD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2AF"/>
    <w:multiLevelType w:val="hybridMultilevel"/>
    <w:tmpl w:val="9D0A2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4D72"/>
    <w:multiLevelType w:val="hybridMultilevel"/>
    <w:tmpl w:val="9C4488D2"/>
    <w:lvl w:ilvl="0" w:tplc="C8420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94334A9"/>
    <w:multiLevelType w:val="hybridMultilevel"/>
    <w:tmpl w:val="519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D4D"/>
    <w:multiLevelType w:val="multilevel"/>
    <w:tmpl w:val="6F2C8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6">
    <w:nsid w:val="53121177"/>
    <w:multiLevelType w:val="hybridMultilevel"/>
    <w:tmpl w:val="C30E9CA2"/>
    <w:lvl w:ilvl="0" w:tplc="0D7A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254D4"/>
    <w:multiLevelType w:val="hybridMultilevel"/>
    <w:tmpl w:val="4B9E70CE"/>
    <w:lvl w:ilvl="0" w:tplc="B77CC9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756"/>
    <w:rsid w:val="00006422"/>
    <w:rsid w:val="00012685"/>
    <w:rsid w:val="00027344"/>
    <w:rsid w:val="000346D7"/>
    <w:rsid w:val="00037F17"/>
    <w:rsid w:val="00051720"/>
    <w:rsid w:val="000546E8"/>
    <w:rsid w:val="00056BB0"/>
    <w:rsid w:val="00063D1B"/>
    <w:rsid w:val="0007332B"/>
    <w:rsid w:val="0008464D"/>
    <w:rsid w:val="00085423"/>
    <w:rsid w:val="000A5026"/>
    <w:rsid w:val="000E73A4"/>
    <w:rsid w:val="00102411"/>
    <w:rsid w:val="00112ECF"/>
    <w:rsid w:val="00154138"/>
    <w:rsid w:val="00154CE5"/>
    <w:rsid w:val="001652AA"/>
    <w:rsid w:val="0017175B"/>
    <w:rsid w:val="00173023"/>
    <w:rsid w:val="001909AA"/>
    <w:rsid w:val="001A038C"/>
    <w:rsid w:val="001C41C2"/>
    <w:rsid w:val="001E4A9F"/>
    <w:rsid w:val="001F0798"/>
    <w:rsid w:val="00220EB8"/>
    <w:rsid w:val="00225303"/>
    <w:rsid w:val="00237ED9"/>
    <w:rsid w:val="00240CA7"/>
    <w:rsid w:val="002656F7"/>
    <w:rsid w:val="002673C8"/>
    <w:rsid w:val="00273F1E"/>
    <w:rsid w:val="002821DC"/>
    <w:rsid w:val="002831F9"/>
    <w:rsid w:val="002833C2"/>
    <w:rsid w:val="00283620"/>
    <w:rsid w:val="0028495C"/>
    <w:rsid w:val="002A21EE"/>
    <w:rsid w:val="002C091D"/>
    <w:rsid w:val="002D04CA"/>
    <w:rsid w:val="002E6BD8"/>
    <w:rsid w:val="00305769"/>
    <w:rsid w:val="00325B6D"/>
    <w:rsid w:val="0033134B"/>
    <w:rsid w:val="003321DE"/>
    <w:rsid w:val="003323D0"/>
    <w:rsid w:val="00332EFF"/>
    <w:rsid w:val="00355FD5"/>
    <w:rsid w:val="003568FE"/>
    <w:rsid w:val="00372299"/>
    <w:rsid w:val="003824E9"/>
    <w:rsid w:val="00384C93"/>
    <w:rsid w:val="003917DA"/>
    <w:rsid w:val="003B0218"/>
    <w:rsid w:val="003B1346"/>
    <w:rsid w:val="003B5059"/>
    <w:rsid w:val="003C4880"/>
    <w:rsid w:val="003D5C87"/>
    <w:rsid w:val="003F1D34"/>
    <w:rsid w:val="00400132"/>
    <w:rsid w:val="00407DC9"/>
    <w:rsid w:val="00417B18"/>
    <w:rsid w:val="00422749"/>
    <w:rsid w:val="00424C99"/>
    <w:rsid w:val="00424F6E"/>
    <w:rsid w:val="00430BB4"/>
    <w:rsid w:val="00433898"/>
    <w:rsid w:val="00444961"/>
    <w:rsid w:val="0044524D"/>
    <w:rsid w:val="00447637"/>
    <w:rsid w:val="004510D5"/>
    <w:rsid w:val="00454B5D"/>
    <w:rsid w:val="00462756"/>
    <w:rsid w:val="004639D7"/>
    <w:rsid w:val="00474BFD"/>
    <w:rsid w:val="00490436"/>
    <w:rsid w:val="00491BDE"/>
    <w:rsid w:val="004A1E18"/>
    <w:rsid w:val="004A6096"/>
    <w:rsid w:val="004B17A6"/>
    <w:rsid w:val="004C7CE4"/>
    <w:rsid w:val="004E20EB"/>
    <w:rsid w:val="00513C02"/>
    <w:rsid w:val="00524526"/>
    <w:rsid w:val="00525581"/>
    <w:rsid w:val="005259AA"/>
    <w:rsid w:val="0054264C"/>
    <w:rsid w:val="00563254"/>
    <w:rsid w:val="00577787"/>
    <w:rsid w:val="00583DA3"/>
    <w:rsid w:val="005936DC"/>
    <w:rsid w:val="005A348F"/>
    <w:rsid w:val="005A3D8D"/>
    <w:rsid w:val="005A5E1F"/>
    <w:rsid w:val="005A7015"/>
    <w:rsid w:val="005A7C6A"/>
    <w:rsid w:val="005B16E4"/>
    <w:rsid w:val="005C07CB"/>
    <w:rsid w:val="005C5327"/>
    <w:rsid w:val="005D1CDF"/>
    <w:rsid w:val="005D3DE5"/>
    <w:rsid w:val="005D721A"/>
    <w:rsid w:val="005E7BC5"/>
    <w:rsid w:val="005F5A2F"/>
    <w:rsid w:val="005F7173"/>
    <w:rsid w:val="00613D64"/>
    <w:rsid w:val="00630298"/>
    <w:rsid w:val="006350D9"/>
    <w:rsid w:val="00635422"/>
    <w:rsid w:val="00642CD4"/>
    <w:rsid w:val="0064511E"/>
    <w:rsid w:val="006512F0"/>
    <w:rsid w:val="006613AF"/>
    <w:rsid w:val="00664787"/>
    <w:rsid w:val="006837D0"/>
    <w:rsid w:val="006904AD"/>
    <w:rsid w:val="00690703"/>
    <w:rsid w:val="006913CB"/>
    <w:rsid w:val="00693463"/>
    <w:rsid w:val="0069474E"/>
    <w:rsid w:val="006949CA"/>
    <w:rsid w:val="006A5CDD"/>
    <w:rsid w:val="006E0EC4"/>
    <w:rsid w:val="006E1F14"/>
    <w:rsid w:val="00712A05"/>
    <w:rsid w:val="00732558"/>
    <w:rsid w:val="00734D70"/>
    <w:rsid w:val="00742260"/>
    <w:rsid w:val="00752CF8"/>
    <w:rsid w:val="00781637"/>
    <w:rsid w:val="007B7F8B"/>
    <w:rsid w:val="007C4B16"/>
    <w:rsid w:val="007E1412"/>
    <w:rsid w:val="00803DE4"/>
    <w:rsid w:val="008044E6"/>
    <w:rsid w:val="00805338"/>
    <w:rsid w:val="00807DC1"/>
    <w:rsid w:val="00815D00"/>
    <w:rsid w:val="00823AF8"/>
    <w:rsid w:val="00860A15"/>
    <w:rsid w:val="00862813"/>
    <w:rsid w:val="00876AE2"/>
    <w:rsid w:val="008A5993"/>
    <w:rsid w:val="008A69C7"/>
    <w:rsid w:val="008B7527"/>
    <w:rsid w:val="008C05EB"/>
    <w:rsid w:val="008C0E01"/>
    <w:rsid w:val="008C3433"/>
    <w:rsid w:val="008D47CC"/>
    <w:rsid w:val="008E7A96"/>
    <w:rsid w:val="008F6CF8"/>
    <w:rsid w:val="00903F9D"/>
    <w:rsid w:val="00905E82"/>
    <w:rsid w:val="00910AEF"/>
    <w:rsid w:val="00912213"/>
    <w:rsid w:val="0091362F"/>
    <w:rsid w:val="0092107A"/>
    <w:rsid w:val="00936AF0"/>
    <w:rsid w:val="00975662"/>
    <w:rsid w:val="0097626B"/>
    <w:rsid w:val="00977E09"/>
    <w:rsid w:val="00980955"/>
    <w:rsid w:val="00981E15"/>
    <w:rsid w:val="009834F8"/>
    <w:rsid w:val="00995BE0"/>
    <w:rsid w:val="00996F27"/>
    <w:rsid w:val="009A51FE"/>
    <w:rsid w:val="009C2C01"/>
    <w:rsid w:val="009D40E0"/>
    <w:rsid w:val="009D698A"/>
    <w:rsid w:val="009E003D"/>
    <w:rsid w:val="009E2344"/>
    <w:rsid w:val="009E45A8"/>
    <w:rsid w:val="00A01985"/>
    <w:rsid w:val="00A045AD"/>
    <w:rsid w:val="00A04828"/>
    <w:rsid w:val="00A0581F"/>
    <w:rsid w:val="00A11470"/>
    <w:rsid w:val="00A30373"/>
    <w:rsid w:val="00A34A3B"/>
    <w:rsid w:val="00A34EB3"/>
    <w:rsid w:val="00A6136E"/>
    <w:rsid w:val="00A6450D"/>
    <w:rsid w:val="00A65019"/>
    <w:rsid w:val="00A77DE8"/>
    <w:rsid w:val="00A82EF8"/>
    <w:rsid w:val="00A835F0"/>
    <w:rsid w:val="00A917FA"/>
    <w:rsid w:val="00A95B17"/>
    <w:rsid w:val="00AA1995"/>
    <w:rsid w:val="00AA5ACF"/>
    <w:rsid w:val="00AB0DE4"/>
    <w:rsid w:val="00AF2F26"/>
    <w:rsid w:val="00B07919"/>
    <w:rsid w:val="00B14FC4"/>
    <w:rsid w:val="00B170E8"/>
    <w:rsid w:val="00B23C01"/>
    <w:rsid w:val="00B2466B"/>
    <w:rsid w:val="00B2637B"/>
    <w:rsid w:val="00B4215A"/>
    <w:rsid w:val="00B43F86"/>
    <w:rsid w:val="00B47527"/>
    <w:rsid w:val="00B502BB"/>
    <w:rsid w:val="00B575CC"/>
    <w:rsid w:val="00B75D85"/>
    <w:rsid w:val="00B9467B"/>
    <w:rsid w:val="00B952D9"/>
    <w:rsid w:val="00BA5E76"/>
    <w:rsid w:val="00BA6D57"/>
    <w:rsid w:val="00BB5A84"/>
    <w:rsid w:val="00BC5A4E"/>
    <w:rsid w:val="00BE70ED"/>
    <w:rsid w:val="00BF5441"/>
    <w:rsid w:val="00BF58F0"/>
    <w:rsid w:val="00C37978"/>
    <w:rsid w:val="00C42F78"/>
    <w:rsid w:val="00C620B7"/>
    <w:rsid w:val="00C65254"/>
    <w:rsid w:val="00C67359"/>
    <w:rsid w:val="00C7439E"/>
    <w:rsid w:val="00C76171"/>
    <w:rsid w:val="00C94065"/>
    <w:rsid w:val="00CA2ABE"/>
    <w:rsid w:val="00CB6B39"/>
    <w:rsid w:val="00CC3990"/>
    <w:rsid w:val="00CE3A05"/>
    <w:rsid w:val="00D02F75"/>
    <w:rsid w:val="00D1468E"/>
    <w:rsid w:val="00D265B8"/>
    <w:rsid w:val="00D4036B"/>
    <w:rsid w:val="00D51999"/>
    <w:rsid w:val="00D57B40"/>
    <w:rsid w:val="00D62EE8"/>
    <w:rsid w:val="00D74A78"/>
    <w:rsid w:val="00D815AF"/>
    <w:rsid w:val="00D87CCD"/>
    <w:rsid w:val="00DC31AA"/>
    <w:rsid w:val="00DC4E12"/>
    <w:rsid w:val="00DE72D8"/>
    <w:rsid w:val="00DF7209"/>
    <w:rsid w:val="00E06DB7"/>
    <w:rsid w:val="00E244E1"/>
    <w:rsid w:val="00E4149E"/>
    <w:rsid w:val="00E47492"/>
    <w:rsid w:val="00E72FC5"/>
    <w:rsid w:val="00E82C75"/>
    <w:rsid w:val="00E92162"/>
    <w:rsid w:val="00E9564E"/>
    <w:rsid w:val="00E973AB"/>
    <w:rsid w:val="00EC3717"/>
    <w:rsid w:val="00ED10FE"/>
    <w:rsid w:val="00ED548D"/>
    <w:rsid w:val="00ED77DA"/>
    <w:rsid w:val="00EE5810"/>
    <w:rsid w:val="00EE6190"/>
    <w:rsid w:val="00F05764"/>
    <w:rsid w:val="00F073B7"/>
    <w:rsid w:val="00F07EA8"/>
    <w:rsid w:val="00F27EC3"/>
    <w:rsid w:val="00F3629E"/>
    <w:rsid w:val="00F42847"/>
    <w:rsid w:val="00F45046"/>
    <w:rsid w:val="00F515F7"/>
    <w:rsid w:val="00F56CF3"/>
    <w:rsid w:val="00F61B4D"/>
    <w:rsid w:val="00F90AA9"/>
    <w:rsid w:val="00FA25A4"/>
    <w:rsid w:val="00FA3D0D"/>
    <w:rsid w:val="00FA6AC6"/>
    <w:rsid w:val="00FB3473"/>
    <w:rsid w:val="00FB6047"/>
    <w:rsid w:val="00FC120A"/>
    <w:rsid w:val="00FD0E59"/>
    <w:rsid w:val="00FD14A2"/>
    <w:rsid w:val="00FE1740"/>
    <w:rsid w:val="00FF0122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05"/>
  </w:style>
  <w:style w:type="paragraph" w:styleId="a5">
    <w:name w:val="footer"/>
    <w:basedOn w:val="a"/>
    <w:link w:val="a6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05"/>
  </w:style>
  <w:style w:type="paragraph" w:styleId="a7">
    <w:name w:val="List Paragraph"/>
    <w:basedOn w:val="a"/>
    <w:uiPriority w:val="34"/>
    <w:qFormat/>
    <w:rsid w:val="00355FD5"/>
    <w:pPr>
      <w:spacing w:after="160" w:line="254" w:lineRule="auto"/>
      <w:ind w:left="720"/>
      <w:contextualSpacing/>
    </w:pPr>
  </w:style>
  <w:style w:type="table" w:styleId="a8">
    <w:name w:val="Table Grid"/>
    <w:basedOn w:val="a1"/>
    <w:uiPriority w:val="39"/>
    <w:rsid w:val="009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9A51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1FE"/>
  </w:style>
  <w:style w:type="paragraph" w:styleId="a9">
    <w:name w:val="Balloon Text"/>
    <w:basedOn w:val="a"/>
    <w:link w:val="aa"/>
    <w:uiPriority w:val="99"/>
    <w:semiHidden/>
    <w:unhideWhenUsed/>
    <w:rsid w:val="005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32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69C7"/>
    <w:rPr>
      <w:b/>
      <w:bCs/>
    </w:rPr>
  </w:style>
  <w:style w:type="character" w:styleId="ab">
    <w:name w:val="Hyperlink"/>
    <w:basedOn w:val="a0"/>
    <w:uiPriority w:val="99"/>
    <w:unhideWhenUsed/>
    <w:rsid w:val="006913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13CB"/>
    <w:rPr>
      <w:color w:val="800080" w:themeColor="followedHyperlink"/>
      <w:u w:val="single"/>
    </w:rPr>
  </w:style>
  <w:style w:type="character" w:customStyle="1" w:styleId="ad">
    <w:name w:val="Без интервала Знак"/>
    <w:basedOn w:val="a0"/>
    <w:link w:val="ae"/>
    <w:locked/>
    <w:rsid w:val="003C4880"/>
    <w:rPr>
      <w:sz w:val="24"/>
      <w:szCs w:val="24"/>
    </w:rPr>
  </w:style>
  <w:style w:type="paragraph" w:styleId="ae">
    <w:name w:val="No Spacing"/>
    <w:link w:val="ad"/>
    <w:qFormat/>
    <w:rsid w:val="003C488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A05"/>
  </w:style>
  <w:style w:type="paragraph" w:styleId="a5">
    <w:name w:val="footer"/>
    <w:basedOn w:val="a"/>
    <w:link w:val="a6"/>
    <w:uiPriority w:val="99"/>
    <w:unhideWhenUsed/>
    <w:rsid w:val="00CE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A05"/>
  </w:style>
  <w:style w:type="paragraph" w:styleId="a7">
    <w:name w:val="List Paragraph"/>
    <w:basedOn w:val="a"/>
    <w:uiPriority w:val="34"/>
    <w:qFormat/>
    <w:rsid w:val="00355FD5"/>
    <w:pPr>
      <w:spacing w:after="160" w:line="254" w:lineRule="auto"/>
      <w:ind w:left="720"/>
      <w:contextualSpacing/>
    </w:pPr>
  </w:style>
  <w:style w:type="table" w:styleId="a8">
    <w:name w:val="Table Grid"/>
    <w:basedOn w:val="a1"/>
    <w:uiPriority w:val="39"/>
    <w:rsid w:val="009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5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"/>
    <w:rsid w:val="009A51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1FE"/>
  </w:style>
  <w:style w:type="paragraph" w:styleId="a9">
    <w:name w:val="Balloon Text"/>
    <w:basedOn w:val="a"/>
    <w:link w:val="aa"/>
    <w:uiPriority w:val="99"/>
    <w:semiHidden/>
    <w:unhideWhenUsed/>
    <w:rsid w:val="005C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32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8A69C7"/>
    <w:rPr>
      <w:b/>
      <w:bCs/>
    </w:rPr>
  </w:style>
  <w:style w:type="character" w:styleId="ab">
    <w:name w:val="Hyperlink"/>
    <w:basedOn w:val="a0"/>
    <w:uiPriority w:val="99"/>
    <w:unhideWhenUsed/>
    <w:rsid w:val="006913C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13CB"/>
    <w:rPr>
      <w:color w:val="800080" w:themeColor="followedHyperlink"/>
      <w:u w:val="single"/>
    </w:rPr>
  </w:style>
  <w:style w:type="character" w:customStyle="1" w:styleId="ad">
    <w:name w:val="Без интервала Знак"/>
    <w:basedOn w:val="a0"/>
    <w:link w:val="ae"/>
    <w:locked/>
    <w:rsid w:val="003C4880"/>
    <w:rPr>
      <w:sz w:val="24"/>
      <w:szCs w:val="24"/>
    </w:rPr>
  </w:style>
  <w:style w:type="paragraph" w:styleId="ae">
    <w:name w:val="No Spacing"/>
    <w:link w:val="ad"/>
    <w:qFormat/>
    <w:rsid w:val="003C48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86;&#1085;&#1082;&#1091;&#1088;&#1089;&#1096;&#1082;&#1086;&#1083;.&#1088;&#1092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chool27nvrsk.ru/proekt/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C11E-F6CE-4C70-9842-5B0AA874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15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90</cp:revision>
  <cp:lastPrinted>2021-01-17T09:09:00Z</cp:lastPrinted>
  <dcterms:created xsi:type="dcterms:W3CDTF">2019-01-12T16:14:00Z</dcterms:created>
  <dcterms:modified xsi:type="dcterms:W3CDTF">2021-01-17T09:09:00Z</dcterms:modified>
</cp:coreProperties>
</file>