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CA" w:rsidRPr="00A22542" w:rsidRDefault="009259CA" w:rsidP="00A225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2542">
        <w:rPr>
          <w:rFonts w:ascii="Times New Roman" w:hAnsi="Times New Roman"/>
          <w:b/>
          <w:sz w:val="28"/>
          <w:szCs w:val="28"/>
        </w:rPr>
        <w:t>Паспорт инн</w:t>
      </w:r>
      <w:r w:rsidR="00A22542" w:rsidRPr="00A22542">
        <w:rPr>
          <w:rFonts w:ascii="Times New Roman" w:hAnsi="Times New Roman"/>
          <w:b/>
          <w:sz w:val="28"/>
          <w:szCs w:val="28"/>
        </w:rPr>
        <w:t>овационного проекта</w:t>
      </w:r>
    </w:p>
    <w:p w:rsidR="00A22542" w:rsidRPr="00A22542" w:rsidRDefault="00A22542" w:rsidP="00A225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22542">
        <w:rPr>
          <w:rFonts w:ascii="Times New Roman" w:hAnsi="Times New Roman"/>
          <w:sz w:val="28"/>
          <w:szCs w:val="28"/>
        </w:rPr>
        <w:t>муниципального автономного дошкольного образовательного учреждения детского сада</w:t>
      </w:r>
      <w:r>
        <w:rPr>
          <w:rFonts w:ascii="Times New Roman" w:hAnsi="Times New Roman"/>
          <w:sz w:val="28"/>
          <w:szCs w:val="28"/>
        </w:rPr>
        <w:t xml:space="preserve"> комбинированного вида № 10 села Успенского муниципального образования Успенский район</w:t>
      </w:r>
    </w:p>
    <w:p w:rsidR="009259CA" w:rsidRPr="00A22542" w:rsidRDefault="009259CA" w:rsidP="00A22542">
      <w:pPr>
        <w:rPr>
          <w:rFonts w:ascii="Times New Roman" w:hAnsi="Times New Roman"/>
        </w:rPr>
      </w:pPr>
    </w:p>
    <w:tbl>
      <w:tblPr>
        <w:tblW w:w="1445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126"/>
        <w:gridCol w:w="9624"/>
      </w:tblGrid>
      <w:tr w:rsidR="009259CA" w:rsidRPr="00A22542" w:rsidTr="00797E56">
        <w:trPr>
          <w:trHeight w:hRule="exact"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22542" w:rsidRPr="00A22542" w:rsidRDefault="00A22542" w:rsidP="00A225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542" w:rsidRPr="00A22542" w:rsidRDefault="00A22542" w:rsidP="00A225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542" w:rsidRPr="00A22542" w:rsidRDefault="00A22542" w:rsidP="00A225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542" w:rsidRPr="00A22542" w:rsidRDefault="00A22542" w:rsidP="00A225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542" w:rsidRPr="00A22542" w:rsidRDefault="00A22542" w:rsidP="00A22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542" w:rsidRPr="00A22542" w:rsidRDefault="009259CA" w:rsidP="00A22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</w:t>
            </w:r>
          </w:p>
          <w:p w:rsidR="009259CA" w:rsidRPr="00A22542" w:rsidRDefault="009259CA" w:rsidP="00A22542">
            <w:pPr>
              <w:pStyle w:val="a3"/>
            </w:pPr>
            <w:r w:rsidRPr="00A22542">
              <w:rPr>
                <w:rFonts w:ascii="Times New Roman" w:hAnsi="Times New Roman"/>
                <w:sz w:val="24"/>
                <w:szCs w:val="24"/>
              </w:rPr>
              <w:t xml:space="preserve"> (тема)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A22542" w:rsidRDefault="00A22542" w:rsidP="00797E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2542">
              <w:rPr>
                <w:rFonts w:ascii="Times New Roman" w:hAnsi="Times New Roman"/>
                <w:sz w:val="26"/>
                <w:szCs w:val="26"/>
              </w:rPr>
              <w:t>«Развитие интеллектуальных способностей</w:t>
            </w:r>
            <w:r w:rsidRPr="00A22542">
              <w:rPr>
                <w:rFonts w:ascii="Times New Roman" w:hAnsi="Times New Roman"/>
                <w:spacing w:val="-117"/>
                <w:sz w:val="26"/>
                <w:szCs w:val="26"/>
              </w:rPr>
              <w:t xml:space="preserve"> </w:t>
            </w:r>
            <w:r w:rsidRPr="00A22542">
              <w:rPr>
                <w:rFonts w:ascii="Times New Roman" w:hAnsi="Times New Roman"/>
                <w:sz w:val="26"/>
                <w:szCs w:val="26"/>
              </w:rPr>
              <w:t>детей старшего дошкольного возраста</w:t>
            </w:r>
            <w:r w:rsidRPr="00A22542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A22542">
              <w:rPr>
                <w:rFonts w:ascii="Times New Roman" w:hAnsi="Times New Roman"/>
                <w:sz w:val="26"/>
                <w:szCs w:val="26"/>
              </w:rPr>
              <w:t>посредством игр в шашки и шахматы»</w:t>
            </w:r>
          </w:p>
        </w:tc>
      </w:tr>
      <w:tr w:rsidR="009259CA" w:rsidRPr="00A22542" w:rsidTr="00FC72F1">
        <w:trPr>
          <w:trHeight w:hRule="exact"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797E56" w:rsidRDefault="00A22542" w:rsidP="00FC72F1">
            <w:pPr>
              <w:rPr>
                <w:rFonts w:ascii="Times New Roman" w:hAnsi="Times New Roman"/>
                <w:sz w:val="26"/>
                <w:szCs w:val="26"/>
              </w:rPr>
            </w:pPr>
            <w:r w:rsidRPr="00797E56">
              <w:rPr>
                <w:rFonts w:ascii="Times New Roman" w:hAnsi="Times New Roman"/>
                <w:sz w:val="26"/>
                <w:szCs w:val="26"/>
              </w:rPr>
              <w:t xml:space="preserve">Брижань Оксана Михайловна, </w:t>
            </w:r>
            <w:r w:rsidR="00FC72F1">
              <w:rPr>
                <w:rFonts w:ascii="Times New Roman" w:hAnsi="Times New Roman"/>
                <w:sz w:val="26"/>
                <w:szCs w:val="26"/>
              </w:rPr>
              <w:t xml:space="preserve">Попова Светлана Вячеславовна,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Напримерова Татьяна Ивановна</w:t>
            </w:r>
            <w:r w:rsidR="00FC72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9259CA" w:rsidRPr="00A22542" w:rsidTr="00797E56">
        <w:trPr>
          <w:trHeight w:hRule="exact"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797E56" w:rsidRDefault="00797E56" w:rsidP="00A22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Нет </w:t>
            </w:r>
          </w:p>
        </w:tc>
      </w:tr>
      <w:tr w:rsidR="009259CA" w:rsidRPr="00A22542" w:rsidTr="00797E56">
        <w:trPr>
          <w:trHeight w:hRule="exact" w:val="1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Цели внедрения инновационного проекта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797E56" w:rsidRDefault="00797E56" w:rsidP="00797E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E56">
              <w:rPr>
                <w:rFonts w:ascii="Times New Roman" w:hAnsi="Times New Roman"/>
                <w:sz w:val="26"/>
                <w:szCs w:val="26"/>
              </w:rPr>
              <w:t>Разработка и реализация педагогических условий для формирования интеллектуальных способностей дошкольников посредством игр в шашки и шахматы</w:t>
            </w:r>
          </w:p>
        </w:tc>
      </w:tr>
      <w:tr w:rsidR="009259CA" w:rsidRPr="00A22542" w:rsidTr="001D375A">
        <w:trPr>
          <w:trHeight w:hRule="exact" w:val="5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 xml:space="preserve">Задачи внедрения инновационного проекта 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E56" w:rsidRPr="00797E56" w:rsidRDefault="00797E56" w:rsidP="00797E5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E56">
              <w:rPr>
                <w:rFonts w:ascii="Times New Roman" w:hAnsi="Times New Roman"/>
                <w:sz w:val="26"/>
                <w:szCs w:val="26"/>
              </w:rPr>
              <w:t>1.Создать условия для ознакомления и освоения педагогами современных интеллектуальных игр по обучению детей шашкам и шахматам, определить систему работы по их внедрению в совместную образовательную деятельность с детьми старшего дошкольного возраста.</w:t>
            </w:r>
          </w:p>
          <w:p w:rsidR="00797E56" w:rsidRPr="00797E56" w:rsidRDefault="00797E56" w:rsidP="00797E5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E56">
              <w:rPr>
                <w:rFonts w:ascii="Times New Roman" w:hAnsi="Times New Roman"/>
                <w:sz w:val="26"/>
                <w:szCs w:val="26"/>
              </w:rPr>
              <w:t>2.Рзнообразить формы и средства популяризации интеллектуальных игр, сопряженных с шашками и шахматами, в сотрудничестве с семьями воспитанников.</w:t>
            </w:r>
          </w:p>
          <w:p w:rsidR="00797E56" w:rsidRPr="00797E56" w:rsidRDefault="00797E56" w:rsidP="00797E5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E56">
              <w:rPr>
                <w:rFonts w:ascii="Times New Roman" w:hAnsi="Times New Roman"/>
                <w:sz w:val="26"/>
                <w:szCs w:val="26"/>
              </w:rPr>
              <w:t>3. Создать развивающую предметно-пространственную среду в ДОО с учетом развития логико-математических способностей детей.</w:t>
            </w:r>
          </w:p>
          <w:p w:rsidR="00797E56" w:rsidRPr="00797E56" w:rsidRDefault="00797E56" w:rsidP="00797E5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E56">
              <w:rPr>
                <w:rFonts w:ascii="Times New Roman" w:hAnsi="Times New Roman"/>
                <w:sz w:val="26"/>
                <w:szCs w:val="26"/>
              </w:rPr>
              <w:t>4. Разработать систему работы по ознакомлению детей с шахматной культурой, символикой, атрибутами, самой игрой в шахматы и шашки.</w:t>
            </w:r>
          </w:p>
          <w:p w:rsidR="00797E56" w:rsidRPr="00797E56" w:rsidRDefault="00797E56" w:rsidP="00797E5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E56">
              <w:rPr>
                <w:rFonts w:ascii="Times New Roman" w:hAnsi="Times New Roman"/>
                <w:sz w:val="26"/>
                <w:szCs w:val="26"/>
              </w:rPr>
              <w:t>5.Содействовать развитию всех познавательных компонентов современных интеллектуальных игр (мотивационного, волевого, когнитивного, предметно-практического), обогащению</w:t>
            </w:r>
            <w:r w:rsidRPr="00797E56">
              <w:rPr>
                <w:rFonts w:ascii="Times New Roman" w:hAnsi="Times New Roman"/>
                <w:spacing w:val="-57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словаря,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развитию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мыслительных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процессов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путём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реализации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проектной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 w:rsidRPr="00797E5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различной длительности.</w:t>
            </w:r>
          </w:p>
          <w:p w:rsidR="009259CA" w:rsidRPr="00797E56" w:rsidRDefault="00797E56" w:rsidP="005A0B3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E56">
              <w:rPr>
                <w:rFonts w:ascii="Times New Roman" w:hAnsi="Times New Roman"/>
                <w:sz w:val="26"/>
                <w:szCs w:val="26"/>
              </w:rPr>
              <w:t>6.Обеспечить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методическое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сопровождение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использования</w:t>
            </w:r>
            <w:r w:rsidRPr="00797E56">
              <w:rPr>
                <w:rFonts w:ascii="Times New Roman" w:hAnsi="Times New Roman"/>
                <w:spacing w:val="-57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интеллектуальных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игр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шашек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и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шахмат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в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ДОУ,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трансляцию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и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тиражирование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инновационного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опыта,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обеспечить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проведение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мониторинга</w:t>
            </w:r>
            <w:r w:rsidRPr="00797E5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эффективности</w:t>
            </w:r>
            <w:r w:rsidRPr="00797E5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E56">
              <w:rPr>
                <w:rFonts w:ascii="Times New Roman" w:hAnsi="Times New Roman"/>
                <w:sz w:val="26"/>
                <w:szCs w:val="26"/>
              </w:rPr>
              <w:t>проекта.</w:t>
            </w:r>
          </w:p>
        </w:tc>
      </w:tr>
      <w:tr w:rsidR="009259CA" w:rsidRPr="00A22542" w:rsidTr="001D375A">
        <w:trPr>
          <w:trHeight w:hRule="exact" w:val="1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FC0C3E" w:rsidP="00A22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идея </w:t>
            </w:r>
            <w:r w:rsidR="009259CA" w:rsidRPr="00A22542">
              <w:rPr>
                <w:rFonts w:ascii="Times New Roman" w:hAnsi="Times New Roman"/>
                <w:sz w:val="24"/>
                <w:szCs w:val="24"/>
              </w:rPr>
              <w:t xml:space="preserve"> предлагаемого инновационного проекта 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797E56" w:rsidRDefault="00FC0C3E" w:rsidP="007C5A4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протяжении </w:t>
            </w:r>
            <w:r w:rsidR="007C5A4B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 лет педагогическим коллективом  совместно с родителями  создаются и реализуются проекты различной длительности и  направленности. При </w:t>
            </w:r>
            <w:r w:rsidR="005A0B3E">
              <w:rPr>
                <w:rFonts w:ascii="Times New Roman" w:hAnsi="Times New Roman"/>
                <w:sz w:val="26"/>
                <w:szCs w:val="26"/>
              </w:rPr>
              <w:t xml:space="preserve">этом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каждом проекте отражена тема </w:t>
            </w:r>
            <w:r w:rsidR="005A0B3E">
              <w:rPr>
                <w:rFonts w:ascii="Times New Roman" w:hAnsi="Times New Roman"/>
                <w:sz w:val="26"/>
                <w:szCs w:val="26"/>
              </w:rPr>
              <w:t xml:space="preserve">шашек 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шахмат: </w:t>
            </w:r>
            <w:r w:rsidR="005A0B3E">
              <w:rPr>
                <w:rFonts w:ascii="Times New Roman" w:hAnsi="Times New Roman"/>
                <w:sz w:val="26"/>
                <w:szCs w:val="26"/>
              </w:rPr>
              <w:t>насыщение РППС, знакомство с символикой, дидактические игры, знакомящие и подготавливающие к игре в шашки и шахматы, театрализация и т.д. То есть использование всех элементов шахматной игры в развитии интеллектуальных способностей – хочу, могу, делаю.</w:t>
            </w:r>
          </w:p>
        </w:tc>
      </w:tr>
      <w:tr w:rsidR="009259CA" w:rsidRPr="00A22542" w:rsidTr="00FC0C3E">
        <w:trPr>
          <w:trHeight w:hRule="exact" w:val="4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C3E" w:rsidRPr="00FC0C3E" w:rsidRDefault="00FC0C3E" w:rsidP="00FC0C3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Приказ Министерства образования и науки Российской Федерации (</w:t>
            </w:r>
            <w:proofErr w:type="spellStart"/>
            <w:r w:rsidRPr="00FC0C3E">
              <w:rPr>
                <w:rFonts w:ascii="Times New Roman" w:hAnsi="Times New Roman"/>
                <w:sz w:val="26"/>
                <w:szCs w:val="26"/>
              </w:rPr>
              <w:t>Минобрнауки</w:t>
            </w:r>
            <w:proofErr w:type="spellEnd"/>
            <w:r w:rsidRPr="00FC0C3E">
              <w:rPr>
                <w:rFonts w:ascii="Times New Roman" w:hAnsi="Times New Roman"/>
                <w:spacing w:val="-57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России) от 17 октября 2013 г. N 1155 г. Москва "Об утверждении федерального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государственного</w:t>
            </w:r>
            <w:r w:rsidRPr="00FC0C3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образовательного</w:t>
            </w:r>
            <w:r w:rsidRPr="00FC0C3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стандарта</w:t>
            </w:r>
            <w:r w:rsidRPr="00FC0C3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r w:rsidRPr="00FC0C3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образования"</w:t>
            </w:r>
          </w:p>
          <w:p w:rsidR="00FC0C3E" w:rsidRDefault="00FC0C3E" w:rsidP="00FC0C3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Федеральный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закон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от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29.12.2012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N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273-ФЗ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"Об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образовании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в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Российской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Федерации"</w:t>
            </w:r>
          </w:p>
          <w:p w:rsidR="00FC0C3E" w:rsidRPr="00CE45CF" w:rsidRDefault="00FC0C3E" w:rsidP="00CE45C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E45C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E45CF" w:rsidRPr="00CE45CF">
              <w:rPr>
                <w:rFonts w:ascii="Times New Roman" w:hAnsi="Times New Roman"/>
                <w:sz w:val="26"/>
                <w:szCs w:val="26"/>
              </w:rPr>
              <w:t xml:space="preserve">Санитарные правила СП 2.4.3648-20 «Санитарно-эпидемиологические требования к организациям воспитания и обучения, отдыха и оздоровления </w:t>
            </w:r>
          </w:p>
          <w:p w:rsidR="00FC0C3E" w:rsidRPr="00FC0C3E" w:rsidRDefault="00FC0C3E" w:rsidP="00FC0C3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Закон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Краснодарского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края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от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21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2018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года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№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3930-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«О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стратегии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социально-экономического</w:t>
            </w:r>
            <w:r w:rsidRPr="00FC0C3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развития</w:t>
            </w:r>
            <w:r w:rsidRPr="00FC0C3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Краснодарского</w:t>
            </w:r>
            <w:r w:rsidRPr="00FC0C3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края</w:t>
            </w:r>
            <w:r w:rsidRPr="00FC0C3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до</w:t>
            </w:r>
            <w:r w:rsidRPr="00FC0C3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2030</w:t>
            </w:r>
            <w:r w:rsidRPr="00FC0C3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года».</w:t>
            </w:r>
          </w:p>
          <w:p w:rsidR="00FC0C3E" w:rsidRPr="00FC0C3E" w:rsidRDefault="00FC0C3E" w:rsidP="00FC0C3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Закон Краснодарского края от 16 июля 2013 г. № 2770-КЗ «Об образовании в</w:t>
            </w:r>
            <w:r w:rsidRPr="00FC0C3E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Краснодарском</w:t>
            </w:r>
            <w:r w:rsidRPr="00FC0C3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крае».</w:t>
            </w:r>
          </w:p>
          <w:p w:rsidR="00FC0C3E" w:rsidRPr="00FC0C3E" w:rsidRDefault="00FC0C3E" w:rsidP="00FC0C3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Приказ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>МАДОУ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>детский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>сад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>№10 села Успенского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>от 10.09.2020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№</w:t>
            </w:r>
            <w:r w:rsidRPr="00FC0C3E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="004E032F" w:rsidRPr="004E032F">
              <w:rPr>
                <w:rFonts w:ascii="Times New Roman" w:hAnsi="Times New Roman"/>
                <w:sz w:val="26"/>
                <w:szCs w:val="26"/>
              </w:rPr>
              <w:t>175</w:t>
            </w:r>
            <w:r w:rsidRPr="00FC0C3E"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«О</w:t>
            </w:r>
            <w:r w:rsidRPr="00FC0C3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реализации</w:t>
            </w:r>
            <w:r w:rsidRPr="00FC0C3E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инновационного</w:t>
            </w:r>
            <w:r w:rsidRPr="00FC0C3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проекта</w:t>
            </w:r>
            <w:r w:rsidRPr="00FC0C3E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в</w:t>
            </w:r>
            <w:r w:rsidRPr="00FC0C3E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МА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ДОУ</w:t>
            </w:r>
            <w:r w:rsidRPr="00FC0C3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детский</w:t>
            </w:r>
            <w:r w:rsidRPr="00FC0C3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сад</w:t>
            </w:r>
            <w:r w:rsidRPr="00FC0C3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№10 села Успенского</w:t>
            </w:r>
            <w:r w:rsidRPr="00FC0C3E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FC0C3E" w:rsidRPr="00FC0C3E" w:rsidRDefault="00FC0C3E" w:rsidP="00FC0C3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C0C3E" w:rsidRDefault="00FC0C3E" w:rsidP="00FC0C3E">
            <w:pPr>
              <w:tabs>
                <w:tab w:val="left" w:pos="1034"/>
              </w:tabs>
              <w:spacing w:before="10" w:line="350" w:lineRule="auto"/>
              <w:ind w:right="127"/>
              <w:rPr>
                <w:sz w:val="24"/>
              </w:rPr>
            </w:pPr>
          </w:p>
          <w:p w:rsidR="00FC0C3E" w:rsidRPr="00FC0C3E" w:rsidRDefault="00FC0C3E" w:rsidP="00FC0C3E">
            <w:pPr>
              <w:tabs>
                <w:tab w:val="left" w:pos="1034"/>
              </w:tabs>
              <w:spacing w:before="10" w:line="350" w:lineRule="auto"/>
              <w:ind w:right="127"/>
              <w:rPr>
                <w:sz w:val="24"/>
              </w:rPr>
            </w:pPr>
          </w:p>
          <w:p w:rsidR="00FC0C3E" w:rsidRPr="00FC0C3E" w:rsidRDefault="00FC0C3E" w:rsidP="00FC0C3E">
            <w:pPr>
              <w:tabs>
                <w:tab w:val="left" w:pos="974"/>
              </w:tabs>
              <w:spacing w:before="131" w:line="355" w:lineRule="auto"/>
              <w:ind w:right="133"/>
              <w:rPr>
                <w:sz w:val="24"/>
              </w:rPr>
            </w:pPr>
          </w:p>
          <w:p w:rsidR="009259CA" w:rsidRPr="00797E56" w:rsidRDefault="009259CA" w:rsidP="00A22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59CA" w:rsidRPr="00A22542" w:rsidTr="001D375A">
        <w:trPr>
          <w:trHeight w:hRule="exact" w:val="2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5A0B3E" w:rsidP="00A22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его </w:t>
            </w:r>
            <w:r w:rsidR="009259CA" w:rsidRPr="00A22542">
              <w:rPr>
                <w:rFonts w:ascii="Times New Roman" w:hAnsi="Times New Roman"/>
                <w:sz w:val="24"/>
                <w:szCs w:val="24"/>
              </w:rPr>
              <w:t xml:space="preserve"> значимости для развития системы образования Краснодарского края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B3E" w:rsidRPr="005A0B3E" w:rsidRDefault="005A0B3E" w:rsidP="005A0B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B3E">
              <w:rPr>
                <w:rFonts w:ascii="Times New Roman" w:hAnsi="Times New Roman"/>
                <w:sz w:val="26"/>
                <w:szCs w:val="26"/>
              </w:rPr>
              <w:t xml:space="preserve">Высокое значением шахмат и шашек  в становлении и развитии интеллектуальных способностей  и личности ребенка-дошкольника </w:t>
            </w:r>
            <w:proofErr w:type="gramStart"/>
            <w:r w:rsidRPr="005A0B3E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 w:rsidRPr="005A0B3E">
              <w:rPr>
                <w:rFonts w:ascii="Times New Roman" w:hAnsi="Times New Roman"/>
                <w:sz w:val="26"/>
                <w:szCs w:val="26"/>
              </w:rPr>
              <w:t>нравственном, познавательном, творческом, речево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м). </w:t>
            </w:r>
            <w:r w:rsidRPr="005A0B3E">
              <w:rPr>
                <w:rFonts w:ascii="Times New Roman" w:hAnsi="Times New Roman"/>
                <w:sz w:val="26"/>
                <w:szCs w:val="26"/>
              </w:rPr>
              <w:t xml:space="preserve"> Малоразработанность  обозначенной нами темы проекта в дошкольных организациях Краснодарского края. Высокий  родительский спрос</w:t>
            </w:r>
            <w:proofErr w:type="gramStart"/>
            <w:r w:rsidRPr="005A0B3E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  <w:r w:rsidRPr="005A0B3E">
              <w:rPr>
                <w:rFonts w:ascii="Times New Roman" w:hAnsi="Times New Roman"/>
                <w:sz w:val="26"/>
                <w:szCs w:val="26"/>
              </w:rPr>
              <w:t xml:space="preserve"> Эти факты  помогут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повысить уровень удовлетворенности родителей качеством образования и позволяет внести вклад в развитие системы дошкольного образования Краснодарского края.</w:t>
            </w:r>
          </w:p>
          <w:p w:rsidR="009259CA" w:rsidRPr="00797E56" w:rsidRDefault="009259CA" w:rsidP="00A22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59CA" w:rsidRPr="00A22542" w:rsidTr="001D375A">
        <w:trPr>
          <w:trHeight w:hRule="exact" w:val="2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75A" w:rsidRDefault="001D375A" w:rsidP="001D375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75A">
              <w:rPr>
                <w:rFonts w:ascii="Times New Roman" w:hAnsi="Times New Roman"/>
                <w:sz w:val="26"/>
                <w:szCs w:val="26"/>
              </w:rPr>
              <w:t>Инновационность проек</w:t>
            </w:r>
            <w:r>
              <w:rPr>
                <w:rFonts w:ascii="Times New Roman" w:hAnsi="Times New Roman"/>
                <w:sz w:val="26"/>
                <w:szCs w:val="26"/>
              </w:rPr>
              <w:t>та заключается в возможности</w:t>
            </w:r>
            <w:r w:rsidRPr="001D375A">
              <w:rPr>
                <w:rFonts w:ascii="Times New Roman" w:hAnsi="Times New Roman"/>
                <w:sz w:val="26"/>
                <w:szCs w:val="26"/>
              </w:rPr>
              <w:t xml:space="preserve"> раннего обучения шашкам и шахматам в непринуждённой игровой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D375A">
              <w:rPr>
                <w:rFonts w:ascii="Times New Roman" w:hAnsi="Times New Roman"/>
                <w:sz w:val="26"/>
                <w:szCs w:val="26"/>
              </w:rPr>
              <w:t xml:space="preserve">форме с использованием интеграции образовательных областей основной образовательной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D375A">
              <w:rPr>
                <w:rFonts w:ascii="Times New Roman" w:hAnsi="Times New Roman"/>
                <w:sz w:val="26"/>
                <w:szCs w:val="26"/>
              </w:rPr>
              <w:t>программы дошкольного учреждения,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причем </w:t>
            </w:r>
            <w:r w:rsidRPr="001D375A">
              <w:rPr>
                <w:rFonts w:ascii="Times New Roman" w:hAnsi="Times New Roman"/>
                <w:sz w:val="26"/>
                <w:szCs w:val="26"/>
              </w:rPr>
              <w:t xml:space="preserve">не только в </w:t>
            </w:r>
            <w:r>
              <w:rPr>
                <w:rFonts w:ascii="Times New Roman" w:hAnsi="Times New Roman"/>
                <w:sz w:val="26"/>
                <w:szCs w:val="26"/>
              </w:rPr>
              <w:t>образовательной деятельности, а в разных видах</w:t>
            </w:r>
            <w:r w:rsidRPr="001D375A">
              <w:rPr>
                <w:rFonts w:ascii="Times New Roman" w:hAnsi="Times New Roman"/>
                <w:sz w:val="26"/>
                <w:szCs w:val="26"/>
              </w:rPr>
              <w:t xml:space="preserve"> детской деятельности в соответствии ФГОС </w:t>
            </w:r>
            <w:proofErr w:type="gramStart"/>
            <w:r w:rsidRPr="001D375A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1D375A">
              <w:rPr>
                <w:rFonts w:ascii="Times New Roman" w:hAnsi="Times New Roman"/>
                <w:sz w:val="26"/>
                <w:szCs w:val="26"/>
              </w:rPr>
              <w:t>. Отличительной особенностью опыта является: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D375A" w:rsidRPr="001D375A" w:rsidRDefault="001D375A" w:rsidP="001D375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75A">
              <w:rPr>
                <w:rFonts w:ascii="Times New Roman" w:hAnsi="Times New Roman"/>
                <w:sz w:val="26"/>
                <w:szCs w:val="26"/>
              </w:rPr>
              <w:t>направление акцента на начальную подготовку детей, начинающих с «нуля»;</w:t>
            </w:r>
          </w:p>
          <w:p w:rsidR="001D375A" w:rsidRDefault="001D375A" w:rsidP="001D375A">
            <w:pPr>
              <w:pStyle w:val="a3"/>
              <w:jc w:val="both"/>
              <w:rPr>
                <w:b/>
                <w:sz w:val="24"/>
              </w:rPr>
            </w:pPr>
            <w:r w:rsidRPr="001D375A">
              <w:rPr>
                <w:rFonts w:ascii="Times New Roman" w:hAnsi="Times New Roman"/>
                <w:sz w:val="26"/>
                <w:szCs w:val="26"/>
              </w:rPr>
              <w:t>формирование разновозрастных групп в зависимости от уровня подготовки</w:t>
            </w:r>
            <w:r>
              <w:rPr>
                <w:b/>
                <w:sz w:val="24"/>
              </w:rPr>
              <w:t>.</w:t>
            </w:r>
          </w:p>
          <w:p w:rsidR="001D375A" w:rsidRDefault="001D375A" w:rsidP="001D375A">
            <w:pPr>
              <w:pStyle w:val="a5"/>
              <w:spacing w:before="229" w:line="360" w:lineRule="auto"/>
              <w:ind w:left="122" w:right="127" w:firstLine="359"/>
              <w:jc w:val="both"/>
            </w:pPr>
            <w:r>
              <w:t xml:space="preserve"> (в реализации участвуют все</w:t>
            </w:r>
            <w:r>
              <w:rPr>
                <w:spacing w:val="-57"/>
              </w:rPr>
              <w:t xml:space="preserve"> </w:t>
            </w:r>
            <w:r>
              <w:t>педагоги, воспитанники и родителя детей, начиная с 1 младшей группы), доступности для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дошкольного</w:t>
            </w:r>
            <w:r>
              <w:rPr>
                <w:spacing w:val="-1"/>
              </w:rPr>
              <w:t xml:space="preserve"> </w:t>
            </w:r>
            <w:r>
              <w:t>возраста и</w:t>
            </w:r>
            <w:r>
              <w:rPr>
                <w:spacing w:val="-1"/>
              </w:rPr>
              <w:t xml:space="preserve"> </w:t>
            </w:r>
            <w:r>
              <w:t>внедрении в</w:t>
            </w:r>
            <w:r>
              <w:rPr>
                <w:spacing w:val="-1"/>
              </w:rPr>
              <w:t xml:space="preserve"> </w:t>
            </w:r>
            <w:r>
              <w:t>повседневную жизнь</w:t>
            </w:r>
            <w:r>
              <w:rPr>
                <w:spacing w:val="-1"/>
              </w:rPr>
              <w:t xml:space="preserve"> </w:t>
            </w:r>
            <w:r>
              <w:t>ДОО.</w:t>
            </w:r>
          </w:p>
          <w:p w:rsidR="009259CA" w:rsidRPr="00797E56" w:rsidRDefault="009259CA" w:rsidP="00A22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59CA" w:rsidRPr="00A22542" w:rsidTr="008C25D3">
        <w:trPr>
          <w:trHeight w:hRule="exact" w:val="2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5BE" w:rsidRPr="008C25D3" w:rsidRDefault="005155BE" w:rsidP="008C25D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5D3">
              <w:rPr>
                <w:rFonts w:ascii="Times New Roman" w:hAnsi="Times New Roman"/>
                <w:sz w:val="26"/>
                <w:szCs w:val="26"/>
              </w:rPr>
              <w:t>Практической значимостью п</w:t>
            </w:r>
            <w:r w:rsidR="008C25D3">
              <w:rPr>
                <w:rFonts w:ascii="Times New Roman" w:hAnsi="Times New Roman"/>
                <w:sz w:val="26"/>
                <w:szCs w:val="26"/>
              </w:rPr>
              <w:t>редставляемого проекта является  развитие интеллектуальных способностей  детей (памяти, логического мышления), креативности, целеустремленности, волевых качеств, способностей к обучению, творческих задатков,  дисциплинированности, а так же материалов</w:t>
            </w:r>
            <w:r w:rsidRPr="008C25D3">
              <w:rPr>
                <w:rFonts w:ascii="Times New Roman" w:hAnsi="Times New Roman"/>
                <w:sz w:val="26"/>
                <w:szCs w:val="26"/>
              </w:rPr>
              <w:t>, которые могут быть использованы при разработке содержания обучения шашкам и шахматам в дошкольных учреждениях, для выработки практических рекомендаций по формированию интеллектуальных способностей дошкольников.</w:t>
            </w:r>
            <w:r w:rsidR="008C25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C25D3">
              <w:rPr>
                <w:rFonts w:ascii="Times New Roman" w:hAnsi="Times New Roman"/>
                <w:sz w:val="26"/>
                <w:szCs w:val="26"/>
              </w:rPr>
              <w:t>Приобщения к интеллектуальным играм педагогических работников дошкольного образования и родителей.</w:t>
            </w:r>
          </w:p>
          <w:p w:rsidR="009259CA" w:rsidRPr="00797E56" w:rsidRDefault="009259CA" w:rsidP="00A22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59CA" w:rsidRPr="00A22542" w:rsidTr="007C5A4B">
        <w:trPr>
          <w:trHeight w:hRule="exact" w:val="4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EFC" w:rsidRPr="00854BC8" w:rsidRDefault="00854BC8" w:rsidP="00854BC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-С</w:t>
            </w:r>
            <w:r w:rsidR="00591EFC" w:rsidRPr="00854BC8">
              <w:rPr>
                <w:rFonts w:ascii="Times New Roman" w:hAnsi="Times New Roman"/>
                <w:sz w:val="26"/>
                <w:szCs w:val="26"/>
              </w:rPr>
              <w:t xml:space="preserve">оздается развивающая предметно-пространственная среда, включающая в себя: разметку шахматного поля на территории ДОУ; организацию шахматных уголков в группах; приобретение или изготовление различных шахматных атрибутов (шахматные доски, шашки, математические игры, шахматная символика, одежда для сюжетно-ролевых игр, печатно-плакатная продукция, иллюстрации, художественная литература </w:t>
            </w:r>
            <w:r>
              <w:rPr>
                <w:rFonts w:ascii="Times New Roman" w:hAnsi="Times New Roman"/>
                <w:sz w:val="26"/>
                <w:szCs w:val="26"/>
              </w:rPr>
              <w:t>и т.д.).</w:t>
            </w:r>
          </w:p>
          <w:p w:rsidR="00591EFC" w:rsidRPr="00854BC8" w:rsidRDefault="00854BC8" w:rsidP="00854BC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BC8">
              <w:rPr>
                <w:rFonts w:ascii="Times New Roman" w:hAnsi="Times New Roman"/>
                <w:sz w:val="26"/>
                <w:szCs w:val="26"/>
              </w:rPr>
              <w:t>- Организовывается проектная деятельность во всех возрастных группах ( при этом воспитатели и все специалисты</w:t>
            </w:r>
            <w:proofErr w:type="gramStart"/>
            <w:r w:rsidRPr="00854BC8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854BC8">
              <w:rPr>
                <w:rFonts w:ascii="Times New Roman" w:hAnsi="Times New Roman"/>
                <w:sz w:val="26"/>
                <w:szCs w:val="26"/>
              </w:rPr>
              <w:t xml:space="preserve"> учитывают детскую инициативу  в этом вопросе, продумывают проекты различной деятельности и содержания, охватывающие все области развития дошкольников, в том числе и коррекционное направление ( учитель –логопед), а также  привлекают к проектной деятельности родителей воспитанников)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259CA" w:rsidRPr="00797E56" w:rsidRDefault="00364A7D" w:rsidP="007C5A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7C5A4B">
              <w:rPr>
                <w:rFonts w:ascii="Times New Roman" w:hAnsi="Times New Roman"/>
                <w:sz w:val="26"/>
                <w:szCs w:val="26"/>
              </w:rPr>
              <w:t>После 4-х летней работы по заявленному направлению создаются методические материалы, включающие все реализованные педагогические проекты, рекомендации и сопутствующие материалы, необходимые для организации инновационной деятельности.</w:t>
            </w:r>
          </w:p>
        </w:tc>
      </w:tr>
      <w:tr w:rsidR="009259CA" w:rsidRPr="00A22542" w:rsidTr="007C5A4B">
        <w:trPr>
          <w:trHeight w:hRule="exact"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I этап: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A4B" w:rsidRPr="007C5A4B" w:rsidRDefault="007C5A4B" w:rsidP="007C5A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C5A4B">
              <w:rPr>
                <w:rFonts w:ascii="Times New Roman" w:hAnsi="Times New Roman"/>
                <w:sz w:val="26"/>
                <w:szCs w:val="26"/>
              </w:rPr>
              <w:t>Ориентировочный. Организация проектирования.</w:t>
            </w:r>
          </w:p>
          <w:p w:rsidR="009259CA" w:rsidRPr="00797E56" w:rsidRDefault="009259CA" w:rsidP="00A22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59CA" w:rsidRPr="00A22542" w:rsidTr="00797E56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797E56" w:rsidRDefault="002848A2" w:rsidP="00A22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ь-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декабрь 20</w:t>
            </w:r>
            <w:r w:rsidR="000B4EC6">
              <w:rPr>
                <w:rFonts w:ascii="Times New Roman" w:hAnsi="Times New Roman"/>
                <w:sz w:val="26"/>
                <w:szCs w:val="26"/>
              </w:rPr>
              <w:t>21</w:t>
            </w:r>
            <w:r w:rsidR="007C5A4B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9259CA" w:rsidRPr="00A8564D" w:rsidTr="00A9367B">
        <w:trPr>
          <w:trHeight w:hRule="exact" w:val="1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A4B" w:rsidRPr="00A9367B" w:rsidRDefault="00A8564D" w:rsidP="00A936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67B">
              <w:rPr>
                <w:rFonts w:ascii="Times New Roman" w:hAnsi="Times New Roman"/>
                <w:sz w:val="26"/>
                <w:szCs w:val="26"/>
              </w:rPr>
              <w:t>1.</w:t>
            </w:r>
            <w:r w:rsidR="007C5A4B" w:rsidRPr="00A9367B">
              <w:rPr>
                <w:rFonts w:ascii="Times New Roman" w:hAnsi="Times New Roman"/>
                <w:sz w:val="26"/>
                <w:szCs w:val="26"/>
              </w:rPr>
              <w:t>Анализ</w:t>
            </w:r>
            <w:r w:rsidRPr="00A9367B">
              <w:rPr>
                <w:rFonts w:ascii="Times New Roman" w:hAnsi="Times New Roman"/>
                <w:sz w:val="26"/>
                <w:szCs w:val="26"/>
              </w:rPr>
              <w:t xml:space="preserve">   эффективности  сложившейся в </w:t>
            </w:r>
            <w:r w:rsidR="007C5A4B" w:rsidRPr="00A9367B">
              <w:rPr>
                <w:rFonts w:ascii="Times New Roman" w:hAnsi="Times New Roman"/>
                <w:sz w:val="26"/>
                <w:szCs w:val="26"/>
              </w:rPr>
              <w:t>МАДОУ</w:t>
            </w:r>
            <w:r w:rsidRPr="00A9367B">
              <w:rPr>
                <w:rFonts w:ascii="Times New Roman" w:hAnsi="Times New Roman"/>
                <w:sz w:val="26"/>
                <w:szCs w:val="26"/>
              </w:rPr>
              <w:t xml:space="preserve"> детский </w:t>
            </w:r>
            <w:r w:rsidR="007C5A4B" w:rsidRPr="00A9367B">
              <w:rPr>
                <w:rFonts w:ascii="Times New Roman" w:hAnsi="Times New Roman"/>
                <w:sz w:val="26"/>
                <w:szCs w:val="26"/>
              </w:rPr>
              <w:t>сад</w:t>
            </w:r>
            <w:r w:rsidRPr="00A9367B">
              <w:rPr>
                <w:rFonts w:ascii="Times New Roman" w:hAnsi="Times New Roman"/>
                <w:sz w:val="26"/>
                <w:szCs w:val="26"/>
              </w:rPr>
              <w:t xml:space="preserve"> № 10 села Успенского</w:t>
            </w:r>
            <w:r w:rsidR="007C5A4B" w:rsidRPr="00A9367B">
              <w:rPr>
                <w:rFonts w:ascii="Times New Roman" w:hAnsi="Times New Roman"/>
                <w:sz w:val="26"/>
                <w:szCs w:val="26"/>
              </w:rPr>
              <w:t xml:space="preserve"> системы работы по интеллектуальному развитию дошкольников.</w:t>
            </w:r>
          </w:p>
          <w:p w:rsidR="00A8564D" w:rsidRPr="00A9367B" w:rsidRDefault="00A8564D" w:rsidP="00A936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67B">
              <w:rPr>
                <w:rFonts w:ascii="Times New Roman" w:hAnsi="Times New Roman"/>
                <w:sz w:val="26"/>
                <w:szCs w:val="26"/>
              </w:rPr>
              <w:t>2. Анализ территории ДОУ с целью выбора места для размещения ша</w:t>
            </w:r>
            <w:r w:rsidR="00A9367B">
              <w:rPr>
                <w:rFonts w:ascii="Times New Roman" w:hAnsi="Times New Roman"/>
                <w:sz w:val="26"/>
                <w:szCs w:val="26"/>
              </w:rPr>
              <w:t>х</w:t>
            </w:r>
            <w:r w:rsidRPr="00A9367B">
              <w:rPr>
                <w:rFonts w:ascii="Times New Roman" w:hAnsi="Times New Roman"/>
                <w:sz w:val="26"/>
                <w:szCs w:val="26"/>
              </w:rPr>
              <w:t>матного поля.</w:t>
            </w:r>
          </w:p>
          <w:p w:rsidR="00A8564D" w:rsidRPr="00A9367B" w:rsidRDefault="00A9367B" w:rsidP="00A936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A8564D" w:rsidRPr="00A9367B">
              <w:rPr>
                <w:rFonts w:ascii="Times New Roman" w:hAnsi="Times New Roman"/>
                <w:sz w:val="26"/>
                <w:szCs w:val="26"/>
              </w:rPr>
              <w:t>Сбор материалов, изучение литературы, нацеливание педагогического коллектива на поиск и определение проектов.</w:t>
            </w:r>
          </w:p>
          <w:p w:rsidR="007C5A4B" w:rsidRPr="00A9367B" w:rsidRDefault="00A9367B" w:rsidP="00A936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 w:rsidR="00A8564D" w:rsidRPr="00A9367B">
              <w:rPr>
                <w:rFonts w:ascii="Times New Roman" w:hAnsi="Times New Roman"/>
                <w:sz w:val="26"/>
                <w:szCs w:val="26"/>
              </w:rPr>
              <w:t>Информирование родителей о проекте на общих и групповых собраниях.</w:t>
            </w:r>
          </w:p>
          <w:p w:rsidR="009259CA" w:rsidRPr="00A8564D" w:rsidRDefault="009259CA" w:rsidP="00A936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9CA" w:rsidRPr="00A22542" w:rsidTr="00A9367B">
        <w:trPr>
          <w:trHeight w:hRule="exact"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A9367B" w:rsidRDefault="00A8564D" w:rsidP="00A9367B">
            <w:pPr>
              <w:rPr>
                <w:rFonts w:ascii="Times New Roman" w:hAnsi="Times New Roman"/>
                <w:sz w:val="26"/>
                <w:szCs w:val="26"/>
              </w:rPr>
            </w:pPr>
            <w:r w:rsidRPr="00A9367B">
              <w:rPr>
                <w:rFonts w:ascii="Times New Roman" w:hAnsi="Times New Roman"/>
                <w:sz w:val="26"/>
                <w:szCs w:val="26"/>
              </w:rPr>
              <w:t>Составление плана-схемы территории с распланированным полем, шахматных уголков групп</w:t>
            </w:r>
            <w:r w:rsidR="00A936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9259CA" w:rsidRPr="00A22542" w:rsidTr="00797E56">
        <w:trPr>
          <w:trHeight w:hRule="exact"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II этап: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67B" w:rsidRPr="00A9367B" w:rsidRDefault="00A9367B" w:rsidP="00A9367B">
            <w:pPr>
              <w:tabs>
                <w:tab w:val="left" w:pos="370"/>
              </w:tabs>
              <w:spacing w:before="1"/>
              <w:ind w:left="121"/>
              <w:rPr>
                <w:rFonts w:ascii="Times New Roman" w:hAnsi="Times New Roman"/>
                <w:sz w:val="26"/>
                <w:szCs w:val="26"/>
              </w:rPr>
            </w:pPr>
            <w:r w:rsidRPr="00A9367B">
              <w:rPr>
                <w:rFonts w:ascii="Times New Roman" w:hAnsi="Times New Roman"/>
                <w:sz w:val="26"/>
                <w:szCs w:val="26"/>
              </w:rPr>
              <w:t>Моделирующий.</w:t>
            </w:r>
            <w:r w:rsidRPr="00A9367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A9367B">
              <w:rPr>
                <w:rFonts w:ascii="Times New Roman" w:hAnsi="Times New Roman"/>
                <w:sz w:val="26"/>
                <w:szCs w:val="26"/>
              </w:rPr>
              <w:t>Разработка</w:t>
            </w:r>
            <w:r w:rsidRPr="00A9367B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A9367B">
              <w:rPr>
                <w:rFonts w:ascii="Times New Roman" w:hAnsi="Times New Roman"/>
                <w:sz w:val="26"/>
                <w:szCs w:val="26"/>
              </w:rPr>
              <w:t>проекта.</w:t>
            </w:r>
          </w:p>
          <w:p w:rsidR="009259CA" w:rsidRPr="00797E56" w:rsidRDefault="009259CA" w:rsidP="00A22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59CA" w:rsidRPr="00A22542" w:rsidTr="00797E56">
        <w:trPr>
          <w:trHeight w:hRule="exact"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797E56" w:rsidRDefault="000B4EC6" w:rsidP="00A22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 – май 2022</w:t>
            </w:r>
            <w:r w:rsidR="00A9367B">
              <w:rPr>
                <w:rFonts w:ascii="Times New Roman" w:hAnsi="Times New Roman"/>
                <w:sz w:val="26"/>
                <w:szCs w:val="26"/>
              </w:rPr>
              <w:t xml:space="preserve"> г</w:t>
            </w:r>
          </w:p>
        </w:tc>
      </w:tr>
      <w:tr w:rsidR="009259CA" w:rsidRPr="00A22542" w:rsidTr="003337AD">
        <w:trPr>
          <w:trHeight w:hRule="exact" w:val="2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67B" w:rsidRPr="00A9367B" w:rsidRDefault="00A9367B" w:rsidP="00A936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A9367B">
              <w:rPr>
                <w:rFonts w:ascii="Times New Roman" w:hAnsi="Times New Roman"/>
                <w:sz w:val="26"/>
                <w:szCs w:val="26"/>
              </w:rPr>
              <w:t>Формирование рабочей группы по реализации проекта и планирование ее работы.</w:t>
            </w:r>
          </w:p>
          <w:p w:rsidR="00A9367B" w:rsidRPr="00A9367B" w:rsidRDefault="00A9367B" w:rsidP="00A936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A9367B">
              <w:rPr>
                <w:rFonts w:ascii="Times New Roman" w:hAnsi="Times New Roman"/>
                <w:sz w:val="26"/>
                <w:szCs w:val="26"/>
              </w:rPr>
              <w:t xml:space="preserve">Разработка концепции </w:t>
            </w:r>
            <w:r>
              <w:rPr>
                <w:rFonts w:ascii="Times New Roman" w:hAnsi="Times New Roman"/>
                <w:sz w:val="26"/>
                <w:szCs w:val="26"/>
              </w:rPr>
              <w:t>проекта</w:t>
            </w:r>
            <w:r w:rsidRPr="00A9367B">
              <w:rPr>
                <w:rFonts w:ascii="Times New Roman" w:hAnsi="Times New Roman"/>
                <w:sz w:val="26"/>
                <w:szCs w:val="26"/>
              </w:rPr>
              <w:t xml:space="preserve"> «Развитие интеллектуальных способностей детей старшего дошкольного возраста посредством игр в шашки и шахматы».</w:t>
            </w:r>
          </w:p>
          <w:p w:rsidR="00A9367B" w:rsidRPr="003337AD" w:rsidRDefault="00A9367B" w:rsidP="00A936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3337AD" w:rsidRPr="003337AD">
              <w:rPr>
                <w:rFonts w:ascii="Times New Roman" w:hAnsi="Times New Roman"/>
                <w:sz w:val="26"/>
                <w:szCs w:val="26"/>
              </w:rPr>
              <w:t>Разработка комплекса мероприятий</w:t>
            </w:r>
            <w:r w:rsidR="003337AD" w:rsidRPr="003337AD">
              <w:rPr>
                <w:rFonts w:ascii="Times New Roman" w:hAnsi="Times New Roman"/>
                <w:spacing w:val="-52"/>
                <w:sz w:val="26"/>
                <w:szCs w:val="26"/>
              </w:rPr>
              <w:t xml:space="preserve"> </w:t>
            </w:r>
            <w:r w:rsidR="003337AD" w:rsidRPr="003337AD">
              <w:rPr>
                <w:rFonts w:ascii="Times New Roman" w:hAnsi="Times New Roman"/>
                <w:sz w:val="26"/>
                <w:szCs w:val="26"/>
              </w:rPr>
              <w:t>по внедрению в образовательную</w:t>
            </w:r>
            <w:r w:rsidR="003337AD" w:rsidRPr="003337AD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="003337AD" w:rsidRPr="003337AD">
              <w:rPr>
                <w:rFonts w:ascii="Times New Roman" w:hAnsi="Times New Roman"/>
                <w:sz w:val="26"/>
                <w:szCs w:val="26"/>
              </w:rPr>
              <w:t>деятельность интеллектуальных игр</w:t>
            </w:r>
            <w:r w:rsidR="003337AD" w:rsidRPr="003337AD">
              <w:rPr>
                <w:rFonts w:ascii="Times New Roman" w:hAnsi="Times New Roman"/>
                <w:spacing w:val="-52"/>
                <w:sz w:val="26"/>
                <w:szCs w:val="26"/>
              </w:rPr>
              <w:t xml:space="preserve"> </w:t>
            </w:r>
            <w:r w:rsidR="003337AD" w:rsidRPr="003337AD">
              <w:rPr>
                <w:rFonts w:ascii="Times New Roman" w:hAnsi="Times New Roman"/>
                <w:sz w:val="26"/>
                <w:szCs w:val="26"/>
              </w:rPr>
              <w:t>шашек и шахмат с детьми старшего</w:t>
            </w:r>
            <w:r w:rsidR="003337AD" w:rsidRPr="003337AD">
              <w:rPr>
                <w:rFonts w:ascii="Times New Roman" w:hAnsi="Times New Roman"/>
                <w:spacing w:val="-52"/>
                <w:sz w:val="26"/>
                <w:szCs w:val="26"/>
              </w:rPr>
              <w:t xml:space="preserve"> </w:t>
            </w:r>
            <w:r w:rsidR="003337AD" w:rsidRPr="003337AD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r w:rsidR="003337AD" w:rsidRPr="003337AD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="003337AD" w:rsidRPr="003337AD">
              <w:rPr>
                <w:rFonts w:ascii="Times New Roman" w:hAnsi="Times New Roman"/>
                <w:sz w:val="26"/>
                <w:szCs w:val="26"/>
              </w:rPr>
              <w:t>возраста.</w:t>
            </w:r>
          </w:p>
          <w:p w:rsidR="00B72717" w:rsidRPr="00B72717" w:rsidRDefault="00B72717" w:rsidP="00B7271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Pr="00B72717">
              <w:rPr>
                <w:rFonts w:ascii="Times New Roman" w:hAnsi="Times New Roman"/>
                <w:sz w:val="26"/>
                <w:szCs w:val="26"/>
              </w:rPr>
              <w:t>Составление перспективного плана профессионального роста педагогов по данной теме.</w:t>
            </w:r>
          </w:p>
          <w:p w:rsidR="00B72717" w:rsidRPr="00A9367B" w:rsidRDefault="00B72717" w:rsidP="00A936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59CA" w:rsidRPr="00797E56" w:rsidRDefault="009259CA" w:rsidP="00A22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59CA" w:rsidRPr="00A22542" w:rsidTr="008D51A2">
        <w:trPr>
          <w:trHeight w:hRule="exact" w:val="9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67B" w:rsidRPr="00A9367B" w:rsidRDefault="00A9367B" w:rsidP="00A936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</w:t>
            </w:r>
            <w:r w:rsidR="008D51A2">
              <w:rPr>
                <w:rFonts w:ascii="Times New Roman" w:hAnsi="Times New Roman"/>
                <w:sz w:val="26"/>
                <w:szCs w:val="26"/>
              </w:rPr>
              <w:t>а пошаговая стратегия реализации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проект</w:t>
            </w:r>
            <w:r w:rsidR="008D51A2">
              <w:rPr>
                <w:rFonts w:ascii="Times New Roman" w:hAnsi="Times New Roman"/>
                <w:sz w:val="26"/>
                <w:szCs w:val="26"/>
              </w:rPr>
              <w:t>а</w:t>
            </w:r>
            <w:r w:rsidRPr="00A9367B">
              <w:rPr>
                <w:rFonts w:ascii="Times New Roman" w:hAnsi="Times New Roman"/>
                <w:sz w:val="26"/>
                <w:szCs w:val="26"/>
              </w:rPr>
              <w:t xml:space="preserve"> «Развитие интеллектуальных способностей детей старшего дошкольного возраста посредством игр в шашки и шахматы».</w:t>
            </w:r>
          </w:p>
          <w:p w:rsidR="009259CA" w:rsidRPr="00797E56" w:rsidRDefault="009259CA" w:rsidP="00A22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59CA" w:rsidRPr="00A22542" w:rsidTr="00797E56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III этап: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A9367B" w:rsidRDefault="00A9367B" w:rsidP="00A22542">
            <w:pPr>
              <w:rPr>
                <w:rFonts w:ascii="Times New Roman" w:hAnsi="Times New Roman"/>
                <w:sz w:val="26"/>
                <w:szCs w:val="26"/>
              </w:rPr>
            </w:pPr>
            <w:r w:rsidRPr="00A9367B">
              <w:rPr>
                <w:rFonts w:ascii="Times New Roman" w:hAnsi="Times New Roman"/>
                <w:sz w:val="26"/>
                <w:szCs w:val="26"/>
              </w:rPr>
              <w:t>Деятельностный.</w:t>
            </w:r>
            <w:r w:rsidRPr="00A9367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A9367B">
              <w:rPr>
                <w:rFonts w:ascii="Times New Roman" w:hAnsi="Times New Roman"/>
                <w:sz w:val="26"/>
                <w:szCs w:val="26"/>
              </w:rPr>
              <w:t>Реализация</w:t>
            </w:r>
            <w:r w:rsidRPr="00A9367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A9367B">
              <w:rPr>
                <w:rFonts w:ascii="Times New Roman" w:hAnsi="Times New Roman"/>
                <w:sz w:val="26"/>
                <w:szCs w:val="26"/>
              </w:rPr>
              <w:t>проекта.</w:t>
            </w:r>
          </w:p>
        </w:tc>
      </w:tr>
      <w:tr w:rsidR="009259CA" w:rsidRPr="00A22542" w:rsidTr="00797E56">
        <w:trPr>
          <w:trHeight w:hRule="exact"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797E56" w:rsidRDefault="002848A2" w:rsidP="000B4EC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0B4EC6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-2024</w:t>
            </w:r>
            <w:r w:rsidR="00933D2B">
              <w:rPr>
                <w:rFonts w:ascii="Times New Roman" w:hAnsi="Times New Roman"/>
                <w:sz w:val="26"/>
                <w:szCs w:val="26"/>
              </w:rPr>
              <w:t>г.г.</w:t>
            </w:r>
          </w:p>
        </w:tc>
      </w:tr>
      <w:tr w:rsidR="009259CA" w:rsidRPr="00A22542" w:rsidTr="00B708FE">
        <w:trPr>
          <w:trHeight w:hRule="exact" w:val="58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2B" w:rsidRPr="00933D2B" w:rsidRDefault="00B708FE" w:rsidP="00933D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933D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933D2B" w:rsidRPr="00933D2B">
              <w:rPr>
                <w:rFonts w:ascii="Times New Roman" w:hAnsi="Times New Roman"/>
                <w:sz w:val="26"/>
                <w:szCs w:val="26"/>
              </w:rPr>
              <w:t>Обеспечение материальной части проекта (привлечение педагогов, родителей и детей к изготовлению атрибутов, привлечение взрослых к размещению шахматных уголков (зон), разработка проектов различного срока и содержания.</w:t>
            </w:r>
            <w:proofErr w:type="gramEnd"/>
          </w:p>
          <w:p w:rsidR="00933D2B" w:rsidRPr="00933D2B" w:rsidRDefault="00EB191E" w:rsidP="00933D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33D2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933D2B" w:rsidRPr="00933D2B">
              <w:rPr>
                <w:rFonts w:ascii="Times New Roman" w:hAnsi="Times New Roman"/>
                <w:sz w:val="26"/>
                <w:szCs w:val="26"/>
              </w:rPr>
              <w:t>Формирование у родителей воспитанников личностной заинтересованности в реализации проекта.</w:t>
            </w:r>
          </w:p>
          <w:p w:rsidR="00933D2B" w:rsidRPr="00933D2B" w:rsidRDefault="00EB191E" w:rsidP="00933D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33D2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B7271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933D2B" w:rsidRPr="00933D2B">
              <w:rPr>
                <w:rFonts w:ascii="Times New Roman" w:hAnsi="Times New Roman"/>
                <w:sz w:val="26"/>
                <w:szCs w:val="26"/>
              </w:rPr>
              <w:t>Внедрение проектов в повседневную жизнь, образовательный и коррекционный</w:t>
            </w:r>
            <w:r w:rsidR="00933D2B" w:rsidRPr="00933D2B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="00933D2B" w:rsidRPr="00933D2B">
              <w:rPr>
                <w:rFonts w:ascii="Times New Roman" w:hAnsi="Times New Roman"/>
                <w:sz w:val="26"/>
                <w:szCs w:val="26"/>
              </w:rPr>
              <w:t>процесс</w:t>
            </w:r>
            <w:r w:rsidR="00933D2B" w:rsidRPr="00933D2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="00933D2B" w:rsidRPr="00933D2B">
              <w:rPr>
                <w:rFonts w:ascii="Times New Roman" w:hAnsi="Times New Roman"/>
                <w:sz w:val="26"/>
                <w:szCs w:val="26"/>
              </w:rPr>
              <w:t>ДОУ.</w:t>
            </w:r>
          </w:p>
          <w:p w:rsidR="00933D2B" w:rsidRPr="00B708FE" w:rsidRDefault="00EB191E" w:rsidP="00B708F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708FE">
              <w:rPr>
                <w:rFonts w:ascii="Times New Roman" w:hAnsi="Times New Roman"/>
                <w:sz w:val="26"/>
                <w:szCs w:val="26"/>
              </w:rPr>
              <w:t>5</w:t>
            </w:r>
            <w:r w:rsidR="00933D2B" w:rsidRPr="00B708F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="00933D2B" w:rsidRPr="00B708FE">
              <w:rPr>
                <w:rFonts w:ascii="Times New Roman" w:hAnsi="Times New Roman"/>
                <w:sz w:val="26"/>
                <w:szCs w:val="26"/>
              </w:rPr>
              <w:t>Реализация перспективного плана профессионального роста педагогов, направленного на освоение современных технологий воспитания и образования (в том числе через дистанционные формы обучения).</w:t>
            </w:r>
            <w:proofErr w:type="gramEnd"/>
          </w:p>
          <w:p w:rsidR="00B708FE" w:rsidRPr="00B708FE" w:rsidRDefault="00B708FE" w:rsidP="00B708F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708FE">
              <w:rPr>
                <w:rFonts w:ascii="Times New Roman" w:hAnsi="Times New Roman"/>
                <w:sz w:val="26"/>
                <w:szCs w:val="26"/>
              </w:rPr>
              <w:t>6. Психолог</w:t>
            </w:r>
            <w:proofErr w:type="gramStart"/>
            <w:r w:rsidRPr="00B708FE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B708FE">
              <w:rPr>
                <w:rFonts w:ascii="Times New Roman" w:hAnsi="Times New Roman"/>
                <w:sz w:val="26"/>
                <w:szCs w:val="26"/>
              </w:rPr>
              <w:t xml:space="preserve"> педагогическое наблюдение, с целью анализа динамики интеллектуального уровня детей старшего дошкольного возраста</w:t>
            </w:r>
          </w:p>
          <w:p w:rsidR="00B708FE" w:rsidRPr="00B708FE" w:rsidRDefault="00B708FE" w:rsidP="00B708F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708FE">
              <w:rPr>
                <w:rFonts w:ascii="Times New Roman" w:hAnsi="Times New Roman"/>
                <w:sz w:val="26"/>
                <w:szCs w:val="26"/>
              </w:rPr>
              <w:t>7. Проведение анализа результатов работы по проекту.</w:t>
            </w:r>
          </w:p>
          <w:p w:rsidR="00B708FE" w:rsidRDefault="00B708FE" w:rsidP="00B708F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708FE">
              <w:rPr>
                <w:rFonts w:ascii="Times New Roman" w:hAnsi="Times New Roman"/>
                <w:sz w:val="26"/>
                <w:szCs w:val="26"/>
              </w:rPr>
              <w:t>8 Оформление результата: методической разработки по использованию интеллектуальных игр в деятельности педагогов ДОУ, на основе материалов из опыта работы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708FE" w:rsidRPr="00B708FE" w:rsidRDefault="00B708FE" w:rsidP="00B708F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708FE">
              <w:rPr>
                <w:rFonts w:ascii="Times New Roman" w:hAnsi="Times New Roman"/>
                <w:sz w:val="26"/>
                <w:szCs w:val="26"/>
              </w:rPr>
              <w:t>9.Обеспечить трансляцию инновационного опыта по развитию интеллектуальных способностей посредством игр шашки и шахматы в работе с детьми старшего дошкольного возраста</w:t>
            </w:r>
          </w:p>
          <w:p w:rsidR="009259CA" w:rsidRPr="00797E56" w:rsidRDefault="009259CA" w:rsidP="00A22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59CA" w:rsidRPr="00A22542" w:rsidTr="00A9367B">
        <w:trPr>
          <w:trHeight w:hRule="exact" w:val="1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lastRenderedPageBreak/>
              <w:t>11.3.3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717" w:rsidRPr="00B72717" w:rsidRDefault="00B72717" w:rsidP="00B727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72717">
              <w:rPr>
                <w:rFonts w:ascii="Times New Roman" w:hAnsi="Times New Roman"/>
                <w:sz w:val="26"/>
                <w:szCs w:val="26"/>
              </w:rPr>
              <w:t>Методическая разработка на тему «Модель формирования</w:t>
            </w:r>
            <w:r w:rsidRPr="00A9367B">
              <w:rPr>
                <w:rFonts w:ascii="Times New Roman" w:hAnsi="Times New Roman"/>
                <w:sz w:val="26"/>
                <w:szCs w:val="26"/>
              </w:rPr>
              <w:t xml:space="preserve"> интеллектуальных способностей </w:t>
            </w:r>
            <w:r w:rsidRPr="00B72717">
              <w:rPr>
                <w:rFonts w:ascii="Times New Roman" w:hAnsi="Times New Roman"/>
                <w:sz w:val="26"/>
                <w:szCs w:val="26"/>
              </w:rPr>
              <w:t>детей дошкольного возраста через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шашки и </w:t>
            </w:r>
            <w:r w:rsidRPr="00B72717">
              <w:rPr>
                <w:rFonts w:ascii="Times New Roman" w:hAnsi="Times New Roman"/>
                <w:sz w:val="26"/>
                <w:szCs w:val="26"/>
              </w:rPr>
              <w:t xml:space="preserve"> шахматы», содержащая теоретический и практический материал по внедрению проекта в работу с детьми.</w:t>
            </w:r>
          </w:p>
          <w:p w:rsidR="009259CA" w:rsidRPr="00797E56" w:rsidRDefault="009259CA" w:rsidP="00A22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59CA" w:rsidRPr="00A22542" w:rsidTr="00B72717">
        <w:trPr>
          <w:trHeight w:hRule="exact" w:val="2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797E56" w:rsidRDefault="00933D2B" w:rsidP="00933D2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70127" w:rsidRPr="00970127">
              <w:rPr>
                <w:rFonts w:ascii="Times New Roman" w:hAnsi="Times New Roman"/>
                <w:sz w:val="26"/>
                <w:szCs w:val="26"/>
              </w:rPr>
              <w:t>Полученный в ходе реализации проекта теоретический и практический материал коллектив ДОУ готов опубликовать и распространять среди педагогической общественности нашего района  и готов взаимодействовать с профессиональными сообществами края.</w:t>
            </w:r>
          </w:p>
          <w:p w:rsidR="00970127" w:rsidRPr="00970127" w:rsidRDefault="00970127" w:rsidP="0097012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127">
              <w:rPr>
                <w:rFonts w:ascii="Times New Roman" w:hAnsi="Times New Roman"/>
                <w:sz w:val="26"/>
                <w:szCs w:val="26"/>
              </w:rPr>
              <w:t>Материал дает возможность педагогам выделить интересные фрагменты и включиться в работу по их переносу в условия своего коллектива, обновляя образовательную практику.</w:t>
            </w:r>
          </w:p>
          <w:p w:rsidR="00970127" w:rsidRPr="00970127" w:rsidRDefault="00970127" w:rsidP="0097012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970127">
              <w:rPr>
                <w:rFonts w:ascii="Times New Roman" w:hAnsi="Times New Roman"/>
                <w:sz w:val="26"/>
                <w:szCs w:val="26"/>
              </w:rPr>
              <w:t>В дальнейшем планируем разработать дополнительную программу по обучению младших дошкольников (4-5 лет) игре в шахматы «Шахматы для самых маленьких».</w:t>
            </w:r>
          </w:p>
          <w:p w:rsidR="009259CA" w:rsidRPr="00797E56" w:rsidRDefault="009259CA" w:rsidP="00A2254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259CA" w:rsidRPr="00797E56" w:rsidRDefault="009259CA" w:rsidP="00A2254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259CA" w:rsidRPr="00797E56" w:rsidRDefault="009259CA" w:rsidP="00A2254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259CA" w:rsidRPr="00797E56" w:rsidRDefault="009259CA" w:rsidP="00A2254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259CA" w:rsidRPr="00797E56" w:rsidRDefault="009259CA" w:rsidP="00A2254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259CA" w:rsidRPr="00797E56" w:rsidRDefault="009259CA" w:rsidP="00A2254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259CA" w:rsidRPr="00797E56" w:rsidRDefault="009259CA" w:rsidP="00A2254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259CA" w:rsidRPr="00797E56" w:rsidRDefault="009259CA" w:rsidP="00A2254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259CA" w:rsidRPr="00797E56" w:rsidRDefault="009259CA" w:rsidP="00A2254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259CA" w:rsidRPr="00797E56" w:rsidRDefault="009259CA" w:rsidP="00A22542">
            <w:pPr>
              <w:rPr>
                <w:rFonts w:ascii="Times New Roman" w:hAnsi="Times New Roman"/>
                <w:sz w:val="26"/>
                <w:szCs w:val="26"/>
              </w:rPr>
            </w:pPr>
            <w:r w:rsidRPr="00797E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9259CA" w:rsidRPr="00A22542" w:rsidTr="00970127">
        <w:trPr>
          <w:trHeight w:hRule="exact" w:val="1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970127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</w:t>
            </w:r>
            <w:r w:rsidR="00970127">
              <w:rPr>
                <w:rFonts w:ascii="Times New Roman" w:hAnsi="Times New Roman"/>
                <w:sz w:val="24"/>
                <w:szCs w:val="24"/>
              </w:rPr>
              <w:t>недрению инновационного проекта</w:t>
            </w:r>
            <w:r w:rsidRPr="00A22542">
              <w:rPr>
                <w:rFonts w:ascii="Times New Roman" w:hAnsi="Times New Roman"/>
                <w:sz w:val="24"/>
                <w:szCs w:val="24"/>
              </w:rPr>
              <w:t xml:space="preserve"> в практику образовательных организаций края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970127" w:rsidRDefault="004E032F" w:rsidP="00933D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970127" w:rsidRPr="00970127">
              <w:rPr>
                <w:rFonts w:ascii="Times New Roman" w:hAnsi="Times New Roman"/>
                <w:sz w:val="26"/>
                <w:szCs w:val="26"/>
              </w:rPr>
              <w:t>Предъявление результатов инновационной деятельности через проведение мастер- классов, педагогических мастерских, практико-ориентированных семинаров</w:t>
            </w:r>
            <w:r w:rsidR="00933D2B">
              <w:rPr>
                <w:rFonts w:ascii="Times New Roman" w:hAnsi="Times New Roman"/>
                <w:sz w:val="26"/>
                <w:szCs w:val="26"/>
              </w:rPr>
              <w:t>,  проектов, электронных версий,</w:t>
            </w:r>
            <w:r w:rsidR="009701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3D2B">
              <w:rPr>
                <w:rFonts w:ascii="Times New Roman" w:hAnsi="Times New Roman"/>
                <w:sz w:val="26"/>
                <w:szCs w:val="26"/>
              </w:rPr>
              <w:t xml:space="preserve">публикаций СМИ.  </w:t>
            </w:r>
          </w:p>
        </w:tc>
      </w:tr>
      <w:tr w:rsidR="009259CA" w:rsidRPr="00A22542" w:rsidTr="008321AD">
        <w:trPr>
          <w:trHeight w:hRule="exact" w:val="30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717" w:rsidRPr="00B72717" w:rsidRDefault="00B72717" w:rsidP="00B727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B72717">
              <w:rPr>
                <w:rFonts w:ascii="Times New Roman" w:hAnsi="Times New Roman"/>
                <w:sz w:val="26"/>
                <w:szCs w:val="26"/>
              </w:rPr>
              <w:t>Размечено шахматное поле на территории ДОУ;</w:t>
            </w:r>
          </w:p>
          <w:p w:rsidR="00B72717" w:rsidRPr="00B72717" w:rsidRDefault="00B72717" w:rsidP="00B727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B72717">
              <w:rPr>
                <w:rFonts w:ascii="Times New Roman" w:hAnsi="Times New Roman"/>
                <w:sz w:val="26"/>
                <w:szCs w:val="26"/>
              </w:rPr>
              <w:t>Организованы шахматные уголки во всех группах;</w:t>
            </w:r>
          </w:p>
          <w:p w:rsidR="00B72717" w:rsidRPr="00B72717" w:rsidRDefault="00B72717" w:rsidP="00B727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Pr="00B72717">
              <w:rPr>
                <w:rFonts w:ascii="Times New Roman" w:hAnsi="Times New Roman"/>
                <w:sz w:val="26"/>
                <w:szCs w:val="26"/>
              </w:rPr>
              <w:t>Создана страница на официальном сайте ДОУ «Шахматы» с размещёнными материалами и копиями документов по реализованным продуктам;</w:t>
            </w:r>
          </w:p>
          <w:p w:rsidR="008321AD" w:rsidRDefault="00B72717" w:rsidP="00B727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П</w:t>
            </w:r>
            <w:r w:rsidR="008321AD">
              <w:rPr>
                <w:rFonts w:ascii="Times New Roman" w:hAnsi="Times New Roman"/>
                <w:sz w:val="26"/>
                <w:szCs w:val="26"/>
              </w:rPr>
              <w:t>роект:</w:t>
            </w:r>
            <w:r w:rsidRPr="00B72717">
              <w:rPr>
                <w:rFonts w:ascii="Times New Roman" w:hAnsi="Times New Roman"/>
                <w:sz w:val="26"/>
                <w:szCs w:val="26"/>
              </w:rPr>
              <w:t xml:space="preserve"> «Малыши играют в шахматы» - средняя </w:t>
            </w:r>
            <w:r w:rsidR="008321AD">
              <w:rPr>
                <w:rFonts w:ascii="Times New Roman" w:hAnsi="Times New Roman"/>
                <w:sz w:val="26"/>
                <w:szCs w:val="26"/>
              </w:rPr>
              <w:t xml:space="preserve">группа воспитатель </w:t>
            </w:r>
            <w:proofErr w:type="spellStart"/>
            <w:r w:rsidR="008321AD">
              <w:rPr>
                <w:rFonts w:ascii="Times New Roman" w:hAnsi="Times New Roman"/>
                <w:sz w:val="26"/>
                <w:szCs w:val="26"/>
              </w:rPr>
              <w:t>Нагайник</w:t>
            </w:r>
            <w:proofErr w:type="spellEnd"/>
            <w:r w:rsidR="008321AD">
              <w:rPr>
                <w:rFonts w:ascii="Times New Roman" w:hAnsi="Times New Roman"/>
                <w:sz w:val="26"/>
                <w:szCs w:val="26"/>
              </w:rPr>
              <w:t xml:space="preserve"> Г.А.</w:t>
            </w:r>
          </w:p>
          <w:p w:rsidR="008321AD" w:rsidRDefault="008321AD" w:rsidP="00B727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Проект  «Состязание в умении»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одготовительная группа Напримерова Т.И</w:t>
            </w:r>
            <w:r w:rsidR="00B72717" w:rsidRPr="00B72717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8321AD" w:rsidRDefault="008321AD" w:rsidP="00B727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 Проект </w:t>
            </w:r>
            <w:r w:rsidR="00B72717" w:rsidRPr="00B72717">
              <w:rPr>
                <w:rFonts w:ascii="Times New Roman" w:hAnsi="Times New Roman"/>
                <w:sz w:val="26"/>
                <w:szCs w:val="26"/>
              </w:rPr>
              <w:t>«Использование элементов шахматной игры в логопедической работе с детьми с ОНР» (учитель-логопед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Костоманова Л.В.</w:t>
            </w:r>
            <w:r w:rsidR="00B72717" w:rsidRPr="00B72717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259CA" w:rsidRPr="008321AD" w:rsidRDefault="008321AD" w:rsidP="008321AD">
            <w:pPr>
              <w:pStyle w:val="a3"/>
              <w:rPr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7.«В гостях у шахмат»- группа компенсирующей направленности для детей с тяжелыми нарушениями речи, </w:t>
            </w:r>
            <w:r w:rsidR="00B72717" w:rsidRPr="00B72717">
              <w:rPr>
                <w:rFonts w:ascii="Times New Roman" w:hAnsi="Times New Roman"/>
                <w:sz w:val="26"/>
                <w:szCs w:val="26"/>
              </w:rPr>
              <w:t>воспитател</w:t>
            </w:r>
            <w:r>
              <w:rPr>
                <w:rFonts w:ascii="Times New Roman" w:hAnsi="Times New Roman"/>
                <w:sz w:val="26"/>
                <w:szCs w:val="26"/>
              </w:rPr>
              <w:t>ь Лавриненко А.Ю.</w:t>
            </w:r>
          </w:p>
        </w:tc>
      </w:tr>
      <w:tr w:rsidR="009259CA" w:rsidRPr="00A22542" w:rsidTr="00CE45CF">
        <w:trPr>
          <w:trHeight w:hRule="exact" w:val="1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4E032F" w:rsidRDefault="008321AD" w:rsidP="004E03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032F">
              <w:rPr>
                <w:rFonts w:ascii="Times New Roman" w:hAnsi="Times New Roman"/>
                <w:sz w:val="26"/>
                <w:szCs w:val="26"/>
              </w:rPr>
              <w:t xml:space="preserve">Федеральная </w:t>
            </w:r>
            <w:r w:rsidR="004E032F" w:rsidRPr="004E032F">
              <w:rPr>
                <w:rFonts w:ascii="Times New Roman" w:hAnsi="Times New Roman"/>
                <w:sz w:val="26"/>
                <w:szCs w:val="26"/>
              </w:rPr>
              <w:t xml:space="preserve">инновационная площадка Федерального государственного бюджетного научного учреждения </w:t>
            </w:r>
            <w:r w:rsidR="00CE45CF" w:rsidRPr="004E032F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4E032F" w:rsidRPr="004E032F">
              <w:rPr>
                <w:rFonts w:ascii="Times New Roman" w:hAnsi="Times New Roman"/>
                <w:sz w:val="26"/>
                <w:szCs w:val="26"/>
              </w:rPr>
              <w:t>Институт изучения детства, семьи и воспитания Российской академии образования</w:t>
            </w:r>
            <w:r w:rsidR="00CE45CF" w:rsidRPr="004E032F">
              <w:rPr>
                <w:rFonts w:ascii="Times New Roman" w:hAnsi="Times New Roman"/>
                <w:sz w:val="26"/>
                <w:szCs w:val="26"/>
              </w:rPr>
              <w:t xml:space="preserve">» по </w:t>
            </w:r>
            <w:r w:rsidR="004E032F">
              <w:rPr>
                <w:rFonts w:ascii="Times New Roman" w:hAnsi="Times New Roman"/>
                <w:sz w:val="26"/>
                <w:szCs w:val="26"/>
              </w:rPr>
              <w:t>направлению «Научн</w:t>
            </w:r>
            <w:proofErr w:type="gramStart"/>
            <w:r w:rsidR="004E032F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="004E032F">
              <w:rPr>
                <w:rFonts w:ascii="Times New Roman" w:hAnsi="Times New Roman"/>
                <w:sz w:val="26"/>
                <w:szCs w:val="26"/>
              </w:rPr>
              <w:t xml:space="preserve"> методические основы воспитания», по </w:t>
            </w:r>
            <w:r w:rsidR="00CE45CF" w:rsidRPr="004E032F">
              <w:rPr>
                <w:rFonts w:ascii="Times New Roman" w:hAnsi="Times New Roman"/>
                <w:sz w:val="26"/>
                <w:szCs w:val="26"/>
              </w:rPr>
              <w:t>теме: «Программа воспитания в ДОУ».</w:t>
            </w:r>
          </w:p>
        </w:tc>
      </w:tr>
      <w:tr w:rsidR="009259CA" w:rsidRPr="00A22542" w:rsidTr="00797E56">
        <w:trPr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797E56" w:rsidRDefault="009259CA" w:rsidP="00A22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59CA" w:rsidRPr="00A22542" w:rsidTr="00797E56">
        <w:trPr>
          <w:trHeight w:hRule="exact"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797E56" w:rsidRDefault="00FC72F1" w:rsidP="00A22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Бюджет, спонсорская помощь, собственные силы педагогов и родителей.</w:t>
            </w:r>
          </w:p>
        </w:tc>
      </w:tr>
      <w:tr w:rsidR="009259CA" w:rsidRPr="00A22542" w:rsidTr="00FC72F1">
        <w:trPr>
          <w:trHeight w:hRule="exact" w:val="1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lastRenderedPageBreak/>
              <w:t>16.2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797E56" w:rsidRDefault="00FC72F1" w:rsidP="00FC72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Авторская группа: Брижань О.М. –старший воспитатель, Попова С.В. – педаго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психолог, Напримерова Т.И.- воспитатель- имеют высшее педагогическое образование и высшую категорию. В реализации участвуют все педагоги, сами разрабатывающие проекты. 75 % имеют категории и 80% - высшее образование.</w:t>
            </w:r>
          </w:p>
        </w:tc>
      </w:tr>
      <w:tr w:rsidR="009259CA" w:rsidRPr="00A22542" w:rsidTr="00FC72F1">
        <w:trPr>
          <w:trHeight w:hRule="exact" w:val="1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A22542" w:rsidRDefault="009259CA" w:rsidP="00A22542">
            <w:pPr>
              <w:rPr>
                <w:rFonts w:ascii="Times New Roman" w:hAnsi="Times New Roman"/>
                <w:sz w:val="24"/>
                <w:szCs w:val="24"/>
              </w:rPr>
            </w:pPr>
            <w:r w:rsidRPr="00A22542"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797E56" w:rsidRDefault="00FC72F1" w:rsidP="00A22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Сроки реализации </w:t>
            </w:r>
            <w:r w:rsidR="002848A2">
              <w:rPr>
                <w:rFonts w:ascii="Times New Roman" w:hAnsi="Times New Roman"/>
                <w:sz w:val="26"/>
                <w:szCs w:val="26"/>
              </w:rPr>
              <w:t>сентяб</w:t>
            </w:r>
            <w:r w:rsidR="000B4EC6">
              <w:rPr>
                <w:rFonts w:ascii="Times New Roman" w:hAnsi="Times New Roman"/>
                <w:sz w:val="26"/>
                <w:szCs w:val="26"/>
              </w:rPr>
              <w:t>рь 2021</w:t>
            </w:r>
            <w:bookmarkStart w:id="0" w:name="_GoBack"/>
            <w:bookmarkEnd w:id="0"/>
            <w:r w:rsidR="002848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2848A2">
              <w:rPr>
                <w:rFonts w:ascii="Times New Roman" w:hAnsi="Times New Roman"/>
                <w:sz w:val="26"/>
                <w:szCs w:val="26"/>
              </w:rPr>
              <w:t>г-</w:t>
            </w:r>
            <w:proofErr w:type="gramEnd"/>
            <w:r w:rsidR="002848A2">
              <w:rPr>
                <w:rFonts w:ascii="Times New Roman" w:hAnsi="Times New Roman"/>
                <w:sz w:val="26"/>
                <w:szCs w:val="26"/>
              </w:rPr>
              <w:t xml:space="preserve"> сентябрь 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 Проект реализуется во всех группах детского сада в форме групповых проектов в течение всего пребывания детей в ДОУ.</w:t>
            </w:r>
          </w:p>
        </w:tc>
      </w:tr>
    </w:tbl>
    <w:p w:rsidR="009259CA" w:rsidRPr="00A22542" w:rsidRDefault="009259CA" w:rsidP="00A22542">
      <w:pPr>
        <w:rPr>
          <w:rFonts w:ascii="Times New Roman" w:hAnsi="Times New Roman"/>
        </w:rPr>
      </w:pPr>
      <w:r w:rsidRPr="00A22542">
        <w:rPr>
          <w:rFonts w:ascii="Times New Roman" w:hAnsi="Times New Roman"/>
        </w:rPr>
        <w:t xml:space="preserve">* Заполняется и прикрепляется в формате </w:t>
      </w:r>
      <w:proofErr w:type="spellStart"/>
      <w:r w:rsidRPr="00A22542">
        <w:rPr>
          <w:rFonts w:ascii="Times New Roman" w:hAnsi="Times New Roman"/>
        </w:rPr>
        <w:t>Word</w:t>
      </w:r>
      <w:proofErr w:type="spellEnd"/>
    </w:p>
    <w:p w:rsidR="009259CA" w:rsidRPr="00A22542" w:rsidRDefault="009259CA" w:rsidP="00A22542">
      <w:pPr>
        <w:rPr>
          <w:rFonts w:ascii="Times New Roman" w:hAnsi="Times New Roman"/>
        </w:rPr>
      </w:pPr>
      <w:r w:rsidRPr="00A22542">
        <w:rPr>
          <w:rFonts w:ascii="Times New Roman" w:hAnsi="Times New Roman"/>
        </w:rPr>
        <w:t>Представляя материалы на конкурс, гарантируем, что авторы инновационного проекта/программы:</w:t>
      </w:r>
    </w:p>
    <w:p w:rsidR="009259CA" w:rsidRPr="00A22542" w:rsidRDefault="009259CA" w:rsidP="00A22542">
      <w:pPr>
        <w:rPr>
          <w:rFonts w:ascii="Times New Roman" w:hAnsi="Times New Roman"/>
        </w:rPr>
      </w:pPr>
      <w:r w:rsidRPr="00A22542">
        <w:rPr>
          <w:rFonts w:ascii="Times New Roman" w:hAnsi="Times New Roman"/>
        </w:rPr>
        <w:t>согласны с условиями участия в данном конкурсе;</w:t>
      </w:r>
    </w:p>
    <w:p w:rsidR="009259CA" w:rsidRPr="00A22542" w:rsidRDefault="009259CA" w:rsidP="00A22542">
      <w:pPr>
        <w:rPr>
          <w:rFonts w:ascii="Times New Roman" w:hAnsi="Times New Roman"/>
        </w:rPr>
      </w:pPr>
      <w:r w:rsidRPr="00A22542">
        <w:rPr>
          <w:rFonts w:ascii="Times New Roman" w:hAnsi="Times New Roman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9259CA" w:rsidRPr="00A22542" w:rsidRDefault="009259CA" w:rsidP="00A22542">
      <w:pPr>
        <w:rPr>
          <w:rFonts w:ascii="Times New Roman" w:hAnsi="Times New Roman"/>
        </w:rPr>
      </w:pPr>
      <w:r w:rsidRPr="00A22542">
        <w:rPr>
          <w:rFonts w:ascii="Times New Roman" w:hAnsi="Times New Roman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:rsidR="00FC72F1" w:rsidRDefault="00FC72F1" w:rsidP="00A22542">
      <w:pPr>
        <w:rPr>
          <w:rFonts w:ascii="Times New Roman" w:hAnsi="Times New Roman"/>
        </w:rPr>
      </w:pPr>
    </w:p>
    <w:p w:rsidR="00FC72F1" w:rsidRPr="00FC72F1" w:rsidRDefault="00FC72F1" w:rsidP="00FC72F1">
      <w:pPr>
        <w:pStyle w:val="a3"/>
        <w:rPr>
          <w:rFonts w:ascii="Times New Roman" w:hAnsi="Times New Roman"/>
          <w:sz w:val="28"/>
          <w:szCs w:val="28"/>
        </w:rPr>
      </w:pPr>
      <w:r w:rsidRPr="00FC72F1">
        <w:rPr>
          <w:rFonts w:ascii="Times New Roman" w:hAnsi="Times New Roman"/>
          <w:sz w:val="28"/>
          <w:szCs w:val="28"/>
        </w:rPr>
        <w:t xml:space="preserve">Заведующий МАДОУ детского сада № 10 </w:t>
      </w:r>
    </w:p>
    <w:p w:rsidR="009259CA" w:rsidRPr="00DE6DA2" w:rsidRDefault="00FC72F1" w:rsidP="00FC72F1">
      <w:pPr>
        <w:pStyle w:val="a3"/>
        <w:rPr>
          <w:u w:val="single"/>
        </w:rPr>
      </w:pPr>
      <w:r>
        <w:rPr>
          <w:rFonts w:ascii="Times New Roman" w:hAnsi="Times New Roman"/>
          <w:sz w:val="28"/>
          <w:szCs w:val="28"/>
        </w:rPr>
        <w:t>с</w:t>
      </w:r>
      <w:r w:rsidRPr="00FC72F1">
        <w:rPr>
          <w:rFonts w:ascii="Times New Roman" w:hAnsi="Times New Roman"/>
          <w:sz w:val="28"/>
          <w:szCs w:val="28"/>
        </w:rPr>
        <w:t>ела Успенского</w:t>
      </w:r>
      <w:r>
        <w:t xml:space="preserve">                                              </w:t>
      </w:r>
      <w:r w:rsidR="00E40B2A">
        <w:t xml:space="preserve">            </w:t>
      </w:r>
      <w:r w:rsidR="00DE6DA2">
        <w:t xml:space="preserve">     </w:t>
      </w:r>
      <w:r>
        <w:t xml:space="preserve">   </w:t>
      </w:r>
      <w:r w:rsidR="009259CA" w:rsidRPr="00A22542">
        <w:t>_</w:t>
      </w:r>
      <w:r>
        <w:t>__________________</w:t>
      </w:r>
      <w:r w:rsidR="009259CA" w:rsidRPr="00A22542">
        <w:tab/>
      </w:r>
      <w:r w:rsidR="009259CA" w:rsidRPr="00A22542">
        <w:tab/>
      </w:r>
      <w:r w:rsidR="00DE6DA2">
        <w:tab/>
      </w:r>
      <w:r w:rsidR="00DE6DA2" w:rsidRPr="00DE6DA2">
        <w:rPr>
          <w:u w:val="single"/>
        </w:rPr>
        <w:tab/>
      </w:r>
      <w:r w:rsidR="00DE6DA2" w:rsidRPr="00DE6DA2">
        <w:rPr>
          <w:rFonts w:ascii="Times New Roman" w:hAnsi="Times New Roman"/>
          <w:sz w:val="28"/>
          <w:u w:val="single"/>
        </w:rPr>
        <w:t>Вострикова Елена Юрьевна</w:t>
      </w:r>
    </w:p>
    <w:p w:rsidR="00DE6DA2" w:rsidRDefault="00FC72F1" w:rsidP="00A2254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="00E40B2A">
        <w:rPr>
          <w:rFonts w:ascii="Times New Roman" w:hAnsi="Times New Roman"/>
        </w:rPr>
        <w:t xml:space="preserve">           </w:t>
      </w:r>
      <w:r w:rsidR="00DE6DA2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</w:t>
      </w:r>
      <w:r w:rsidR="009259CA" w:rsidRPr="00A22542">
        <w:rPr>
          <w:rFonts w:ascii="Times New Roman" w:hAnsi="Times New Roman"/>
        </w:rPr>
        <w:t>(подпись руководителя)</w:t>
      </w:r>
      <w:r w:rsidR="009259CA" w:rsidRPr="00A22542">
        <w:rPr>
          <w:rFonts w:ascii="Times New Roman" w:hAnsi="Times New Roman"/>
        </w:rPr>
        <w:tab/>
      </w:r>
      <w:r w:rsidR="009259CA" w:rsidRPr="00A22542">
        <w:rPr>
          <w:rFonts w:ascii="Times New Roman" w:hAnsi="Times New Roman"/>
        </w:rPr>
        <w:tab/>
      </w:r>
      <w:r w:rsidR="009259CA" w:rsidRPr="00A22542">
        <w:rPr>
          <w:rFonts w:ascii="Times New Roman" w:hAnsi="Times New Roman"/>
        </w:rPr>
        <w:tab/>
      </w:r>
      <w:r w:rsidR="009259CA" w:rsidRPr="00A22542">
        <w:rPr>
          <w:rFonts w:ascii="Times New Roman" w:hAnsi="Times New Roman"/>
        </w:rPr>
        <w:tab/>
      </w:r>
      <w:r w:rsidR="009259CA" w:rsidRPr="00A22542">
        <w:rPr>
          <w:rFonts w:ascii="Times New Roman" w:hAnsi="Times New Roman"/>
        </w:rPr>
        <w:tab/>
      </w:r>
    </w:p>
    <w:p w:rsidR="009259CA" w:rsidRPr="00DE6DA2" w:rsidRDefault="00FC72F1" w:rsidP="00A22542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</w:rPr>
        <w:t xml:space="preserve">        </w:t>
      </w:r>
      <w:r w:rsidR="009259CA" w:rsidRPr="00A22542">
        <w:rPr>
          <w:rFonts w:ascii="Times New Roman" w:hAnsi="Times New Roman"/>
        </w:rPr>
        <w:t>М.П.</w:t>
      </w:r>
      <w:r w:rsidR="009259CA" w:rsidRPr="00A22542">
        <w:rPr>
          <w:rFonts w:ascii="Times New Roman" w:hAnsi="Times New Roman"/>
        </w:rPr>
        <w:tab/>
      </w:r>
      <w:r w:rsidR="009259CA" w:rsidRPr="00A22542">
        <w:rPr>
          <w:rFonts w:ascii="Times New Roman" w:hAnsi="Times New Roman"/>
        </w:rPr>
        <w:tab/>
      </w:r>
      <w:r w:rsidR="009259CA" w:rsidRPr="00A22542">
        <w:rPr>
          <w:rFonts w:ascii="Times New Roman" w:hAnsi="Times New Roman"/>
        </w:rPr>
        <w:tab/>
      </w:r>
      <w:r w:rsidR="009259CA" w:rsidRPr="00A22542">
        <w:rPr>
          <w:rFonts w:ascii="Times New Roman" w:hAnsi="Times New Roman"/>
        </w:rPr>
        <w:tab/>
      </w:r>
      <w:r w:rsidR="009259CA" w:rsidRPr="00A22542">
        <w:rPr>
          <w:rFonts w:ascii="Times New Roman" w:hAnsi="Times New Roman"/>
        </w:rPr>
        <w:tab/>
      </w:r>
      <w:r w:rsidR="009259CA" w:rsidRPr="00A22542">
        <w:rPr>
          <w:rFonts w:ascii="Times New Roman" w:hAnsi="Times New Roman"/>
        </w:rPr>
        <w:tab/>
      </w:r>
      <w:r w:rsidR="009259CA" w:rsidRPr="00A22542">
        <w:rPr>
          <w:rFonts w:ascii="Times New Roman" w:hAnsi="Times New Roman"/>
        </w:rPr>
        <w:tab/>
      </w:r>
      <w:r w:rsidR="009259CA" w:rsidRPr="00A22542">
        <w:rPr>
          <w:rFonts w:ascii="Times New Roman" w:hAnsi="Times New Roman"/>
        </w:rPr>
        <w:tab/>
      </w:r>
      <w:r w:rsidR="009259CA" w:rsidRPr="00A22542">
        <w:rPr>
          <w:rFonts w:ascii="Times New Roman" w:hAnsi="Times New Roman"/>
        </w:rPr>
        <w:tab/>
      </w:r>
      <w:r w:rsidR="009259CA" w:rsidRPr="00A22542">
        <w:rPr>
          <w:rFonts w:ascii="Times New Roman" w:hAnsi="Times New Roman"/>
        </w:rPr>
        <w:tab/>
      </w:r>
      <w:r w:rsidR="009259CA" w:rsidRPr="00A22542">
        <w:rPr>
          <w:rFonts w:ascii="Times New Roman" w:hAnsi="Times New Roman"/>
        </w:rPr>
        <w:tab/>
      </w:r>
      <w:r w:rsidR="00DE6DA2">
        <w:rPr>
          <w:rFonts w:ascii="Times New Roman" w:hAnsi="Times New Roman"/>
        </w:rPr>
        <w:tab/>
      </w:r>
      <w:r w:rsidR="00DE6DA2">
        <w:rPr>
          <w:rFonts w:ascii="Times New Roman" w:hAnsi="Times New Roman"/>
        </w:rPr>
        <w:tab/>
      </w:r>
      <w:r w:rsidR="009259CA" w:rsidRPr="00DE6DA2">
        <w:rPr>
          <w:rFonts w:ascii="Times New Roman" w:hAnsi="Times New Roman"/>
          <w:sz w:val="28"/>
          <w:u w:val="single"/>
        </w:rPr>
        <w:t>«</w:t>
      </w:r>
      <w:r w:rsidR="00DE6DA2" w:rsidRPr="00DE6DA2">
        <w:rPr>
          <w:rFonts w:ascii="Times New Roman" w:hAnsi="Times New Roman"/>
          <w:sz w:val="28"/>
          <w:u w:val="single"/>
        </w:rPr>
        <w:t>15</w:t>
      </w:r>
      <w:r w:rsidR="009259CA" w:rsidRPr="00DE6DA2">
        <w:rPr>
          <w:rFonts w:ascii="Times New Roman" w:hAnsi="Times New Roman"/>
          <w:sz w:val="28"/>
          <w:u w:val="single"/>
        </w:rPr>
        <w:t>»_</w:t>
      </w:r>
      <w:r w:rsidR="00DE6DA2" w:rsidRPr="00DE6DA2">
        <w:rPr>
          <w:rFonts w:ascii="Times New Roman" w:hAnsi="Times New Roman"/>
          <w:sz w:val="28"/>
          <w:u w:val="single"/>
        </w:rPr>
        <w:t>сентября</w:t>
      </w:r>
      <w:r w:rsidR="00E40B2A" w:rsidRPr="00DE6DA2">
        <w:rPr>
          <w:rFonts w:ascii="Times New Roman" w:hAnsi="Times New Roman"/>
          <w:sz w:val="28"/>
          <w:u w:val="single"/>
        </w:rPr>
        <w:t>_2021</w:t>
      </w:r>
      <w:r w:rsidR="009259CA" w:rsidRPr="00DE6DA2">
        <w:rPr>
          <w:rFonts w:ascii="Times New Roman" w:hAnsi="Times New Roman"/>
          <w:sz w:val="28"/>
          <w:u w:val="single"/>
        </w:rPr>
        <w:t>г.</w:t>
      </w:r>
    </w:p>
    <w:p w:rsidR="009259CA" w:rsidRPr="00A22542" w:rsidRDefault="009259CA" w:rsidP="00A22542">
      <w:pPr>
        <w:rPr>
          <w:rFonts w:ascii="Times New Roman" w:hAnsi="Times New Roman"/>
        </w:rPr>
      </w:pPr>
    </w:p>
    <w:p w:rsidR="00275983" w:rsidRPr="00A22542" w:rsidRDefault="00275983" w:rsidP="00A22542">
      <w:pPr>
        <w:rPr>
          <w:rFonts w:ascii="Times New Roman" w:hAnsi="Times New Roman"/>
        </w:rPr>
      </w:pPr>
    </w:p>
    <w:sectPr w:rsidR="00275983" w:rsidRPr="00A22542" w:rsidSect="005A0B3E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C3C"/>
    <w:multiLevelType w:val="hybridMultilevel"/>
    <w:tmpl w:val="25521FE2"/>
    <w:lvl w:ilvl="0" w:tplc="8988C582">
      <w:start w:val="2"/>
      <w:numFmt w:val="upperRoman"/>
      <w:lvlText w:val="%1"/>
      <w:lvlJc w:val="left"/>
      <w:pPr>
        <w:ind w:left="369" w:hanging="2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9A45078">
      <w:numFmt w:val="bullet"/>
      <w:lvlText w:val="•"/>
      <w:lvlJc w:val="left"/>
      <w:pPr>
        <w:ind w:left="1284" w:hanging="248"/>
      </w:pPr>
      <w:rPr>
        <w:rFonts w:hint="default"/>
        <w:lang w:val="ru-RU" w:eastAsia="en-US" w:bidi="ar-SA"/>
      </w:rPr>
    </w:lvl>
    <w:lvl w:ilvl="2" w:tplc="6E2289B8">
      <w:numFmt w:val="bullet"/>
      <w:lvlText w:val="•"/>
      <w:lvlJc w:val="left"/>
      <w:pPr>
        <w:ind w:left="2209" w:hanging="248"/>
      </w:pPr>
      <w:rPr>
        <w:rFonts w:hint="default"/>
        <w:lang w:val="ru-RU" w:eastAsia="en-US" w:bidi="ar-SA"/>
      </w:rPr>
    </w:lvl>
    <w:lvl w:ilvl="3" w:tplc="FE9415A0">
      <w:numFmt w:val="bullet"/>
      <w:lvlText w:val="•"/>
      <w:lvlJc w:val="left"/>
      <w:pPr>
        <w:ind w:left="3133" w:hanging="248"/>
      </w:pPr>
      <w:rPr>
        <w:rFonts w:hint="default"/>
        <w:lang w:val="ru-RU" w:eastAsia="en-US" w:bidi="ar-SA"/>
      </w:rPr>
    </w:lvl>
    <w:lvl w:ilvl="4" w:tplc="DBE8FA1A">
      <w:numFmt w:val="bullet"/>
      <w:lvlText w:val="•"/>
      <w:lvlJc w:val="left"/>
      <w:pPr>
        <w:ind w:left="4058" w:hanging="248"/>
      </w:pPr>
      <w:rPr>
        <w:rFonts w:hint="default"/>
        <w:lang w:val="ru-RU" w:eastAsia="en-US" w:bidi="ar-SA"/>
      </w:rPr>
    </w:lvl>
    <w:lvl w:ilvl="5" w:tplc="7EA85454">
      <w:numFmt w:val="bullet"/>
      <w:lvlText w:val="•"/>
      <w:lvlJc w:val="left"/>
      <w:pPr>
        <w:ind w:left="4983" w:hanging="248"/>
      </w:pPr>
      <w:rPr>
        <w:rFonts w:hint="default"/>
        <w:lang w:val="ru-RU" w:eastAsia="en-US" w:bidi="ar-SA"/>
      </w:rPr>
    </w:lvl>
    <w:lvl w:ilvl="6" w:tplc="9DAA208A">
      <w:numFmt w:val="bullet"/>
      <w:lvlText w:val="•"/>
      <w:lvlJc w:val="left"/>
      <w:pPr>
        <w:ind w:left="5907" w:hanging="248"/>
      </w:pPr>
      <w:rPr>
        <w:rFonts w:hint="default"/>
        <w:lang w:val="ru-RU" w:eastAsia="en-US" w:bidi="ar-SA"/>
      </w:rPr>
    </w:lvl>
    <w:lvl w:ilvl="7" w:tplc="B54EF9E8">
      <w:numFmt w:val="bullet"/>
      <w:lvlText w:val="•"/>
      <w:lvlJc w:val="left"/>
      <w:pPr>
        <w:ind w:left="6832" w:hanging="248"/>
      </w:pPr>
      <w:rPr>
        <w:rFonts w:hint="default"/>
        <w:lang w:val="ru-RU" w:eastAsia="en-US" w:bidi="ar-SA"/>
      </w:rPr>
    </w:lvl>
    <w:lvl w:ilvl="8" w:tplc="EE6C3370">
      <w:numFmt w:val="bullet"/>
      <w:lvlText w:val="•"/>
      <w:lvlJc w:val="left"/>
      <w:pPr>
        <w:ind w:left="7757" w:hanging="248"/>
      </w:pPr>
      <w:rPr>
        <w:rFonts w:hint="default"/>
        <w:lang w:val="ru-RU" w:eastAsia="en-US" w:bidi="ar-SA"/>
      </w:rPr>
    </w:lvl>
  </w:abstractNum>
  <w:abstractNum w:abstractNumId="1">
    <w:nsid w:val="0807357B"/>
    <w:multiLevelType w:val="hybridMultilevel"/>
    <w:tmpl w:val="FBD00DDC"/>
    <w:lvl w:ilvl="0" w:tplc="1792BAB6">
      <w:numFmt w:val="bullet"/>
      <w:lvlText w:val="-"/>
      <w:lvlJc w:val="left"/>
      <w:pPr>
        <w:ind w:left="158" w:hanging="200"/>
      </w:pPr>
      <w:rPr>
        <w:rFonts w:hint="default"/>
        <w:w w:val="99"/>
        <w:lang w:val="ru-RU" w:eastAsia="en-US" w:bidi="ar-SA"/>
      </w:rPr>
    </w:lvl>
    <w:lvl w:ilvl="1" w:tplc="8C7257AE">
      <w:numFmt w:val="bullet"/>
      <w:lvlText w:val=""/>
      <w:lvlJc w:val="left"/>
      <w:pPr>
        <w:ind w:left="80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00EE0D48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3" w:tplc="F58CBAD8">
      <w:numFmt w:val="bullet"/>
      <w:lvlText w:val="•"/>
      <w:lvlJc w:val="left"/>
      <w:pPr>
        <w:ind w:left="2835" w:hanging="360"/>
      </w:pPr>
      <w:rPr>
        <w:rFonts w:hint="default"/>
        <w:lang w:val="ru-RU" w:eastAsia="en-US" w:bidi="ar-SA"/>
      </w:rPr>
    </w:lvl>
    <w:lvl w:ilvl="4" w:tplc="8C089F18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5" w:tplc="F83CD0C2">
      <w:numFmt w:val="bullet"/>
      <w:lvlText w:val="•"/>
      <w:lvlJc w:val="left"/>
      <w:pPr>
        <w:ind w:left="4871" w:hanging="360"/>
      </w:pPr>
      <w:rPr>
        <w:rFonts w:hint="default"/>
        <w:lang w:val="ru-RU" w:eastAsia="en-US" w:bidi="ar-SA"/>
      </w:rPr>
    </w:lvl>
    <w:lvl w:ilvl="6" w:tplc="4F9812E2"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  <w:lvl w:ilvl="7" w:tplc="A490CCB6">
      <w:numFmt w:val="bullet"/>
      <w:lvlText w:val="•"/>
      <w:lvlJc w:val="left"/>
      <w:pPr>
        <w:ind w:left="6906" w:hanging="360"/>
      </w:pPr>
      <w:rPr>
        <w:rFonts w:hint="default"/>
        <w:lang w:val="ru-RU" w:eastAsia="en-US" w:bidi="ar-SA"/>
      </w:rPr>
    </w:lvl>
    <w:lvl w:ilvl="8" w:tplc="05445904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</w:abstractNum>
  <w:abstractNum w:abstractNumId="2">
    <w:nsid w:val="121E308F"/>
    <w:multiLevelType w:val="hybridMultilevel"/>
    <w:tmpl w:val="5218EDF6"/>
    <w:lvl w:ilvl="0" w:tplc="BCD6FAE2">
      <w:start w:val="1"/>
      <w:numFmt w:val="decimal"/>
      <w:lvlText w:val="%1."/>
      <w:lvlJc w:val="left"/>
      <w:pPr>
        <w:ind w:left="549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1237FC">
      <w:numFmt w:val="bullet"/>
      <w:lvlText w:val="-"/>
      <w:lvlJc w:val="left"/>
      <w:pPr>
        <w:ind w:left="263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E3E2696">
      <w:numFmt w:val="bullet"/>
      <w:lvlText w:val="•"/>
      <w:lvlJc w:val="left"/>
      <w:pPr>
        <w:ind w:left="1547" w:hanging="154"/>
      </w:pPr>
      <w:rPr>
        <w:rFonts w:hint="default"/>
        <w:lang w:val="ru-RU" w:eastAsia="en-US" w:bidi="ar-SA"/>
      </w:rPr>
    </w:lvl>
    <w:lvl w:ilvl="3" w:tplc="B630FC74">
      <w:numFmt w:val="bullet"/>
      <w:lvlText w:val="•"/>
      <w:lvlJc w:val="left"/>
      <w:pPr>
        <w:ind w:left="2554" w:hanging="154"/>
      </w:pPr>
      <w:rPr>
        <w:rFonts w:hint="default"/>
        <w:lang w:val="ru-RU" w:eastAsia="en-US" w:bidi="ar-SA"/>
      </w:rPr>
    </w:lvl>
    <w:lvl w:ilvl="4" w:tplc="7AF0BBBA">
      <w:numFmt w:val="bullet"/>
      <w:lvlText w:val="•"/>
      <w:lvlJc w:val="left"/>
      <w:pPr>
        <w:ind w:left="3562" w:hanging="154"/>
      </w:pPr>
      <w:rPr>
        <w:rFonts w:hint="default"/>
        <w:lang w:val="ru-RU" w:eastAsia="en-US" w:bidi="ar-SA"/>
      </w:rPr>
    </w:lvl>
    <w:lvl w:ilvl="5" w:tplc="521091CC">
      <w:numFmt w:val="bullet"/>
      <w:lvlText w:val="•"/>
      <w:lvlJc w:val="left"/>
      <w:pPr>
        <w:ind w:left="4569" w:hanging="154"/>
      </w:pPr>
      <w:rPr>
        <w:rFonts w:hint="default"/>
        <w:lang w:val="ru-RU" w:eastAsia="en-US" w:bidi="ar-SA"/>
      </w:rPr>
    </w:lvl>
    <w:lvl w:ilvl="6" w:tplc="EB6C4D7E">
      <w:numFmt w:val="bullet"/>
      <w:lvlText w:val="•"/>
      <w:lvlJc w:val="left"/>
      <w:pPr>
        <w:ind w:left="5576" w:hanging="154"/>
      </w:pPr>
      <w:rPr>
        <w:rFonts w:hint="default"/>
        <w:lang w:val="ru-RU" w:eastAsia="en-US" w:bidi="ar-SA"/>
      </w:rPr>
    </w:lvl>
    <w:lvl w:ilvl="7" w:tplc="536842DE">
      <w:numFmt w:val="bullet"/>
      <w:lvlText w:val="•"/>
      <w:lvlJc w:val="left"/>
      <w:pPr>
        <w:ind w:left="6584" w:hanging="154"/>
      </w:pPr>
      <w:rPr>
        <w:rFonts w:hint="default"/>
        <w:lang w:val="ru-RU" w:eastAsia="en-US" w:bidi="ar-SA"/>
      </w:rPr>
    </w:lvl>
    <w:lvl w:ilvl="8" w:tplc="D3AC0C1C">
      <w:numFmt w:val="bullet"/>
      <w:lvlText w:val="•"/>
      <w:lvlJc w:val="left"/>
      <w:pPr>
        <w:ind w:left="7591" w:hanging="154"/>
      </w:pPr>
      <w:rPr>
        <w:rFonts w:hint="default"/>
        <w:lang w:val="ru-RU" w:eastAsia="en-US" w:bidi="ar-SA"/>
      </w:rPr>
    </w:lvl>
  </w:abstractNum>
  <w:abstractNum w:abstractNumId="3">
    <w:nsid w:val="1F430A48"/>
    <w:multiLevelType w:val="hybridMultilevel"/>
    <w:tmpl w:val="C8BEAA82"/>
    <w:lvl w:ilvl="0" w:tplc="B15A3CC0">
      <w:start w:val="1"/>
      <w:numFmt w:val="decimal"/>
      <w:lvlText w:val="%1."/>
      <w:lvlJc w:val="left"/>
      <w:pPr>
        <w:ind w:left="861" w:hanging="56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065C6FF8">
      <w:numFmt w:val="bullet"/>
      <w:lvlText w:val="•"/>
      <w:lvlJc w:val="left"/>
      <w:pPr>
        <w:ind w:left="1765" w:hanging="567"/>
      </w:pPr>
      <w:rPr>
        <w:rFonts w:hint="default"/>
        <w:lang w:val="ru-RU" w:eastAsia="en-US" w:bidi="ar-SA"/>
      </w:rPr>
    </w:lvl>
    <w:lvl w:ilvl="2" w:tplc="20DE289A">
      <w:numFmt w:val="bullet"/>
      <w:lvlText w:val="•"/>
      <w:lvlJc w:val="left"/>
      <w:pPr>
        <w:ind w:left="2667" w:hanging="567"/>
      </w:pPr>
      <w:rPr>
        <w:rFonts w:hint="default"/>
        <w:lang w:val="ru-RU" w:eastAsia="en-US" w:bidi="ar-SA"/>
      </w:rPr>
    </w:lvl>
    <w:lvl w:ilvl="3" w:tplc="0186C304">
      <w:numFmt w:val="bullet"/>
      <w:lvlText w:val="•"/>
      <w:lvlJc w:val="left"/>
      <w:pPr>
        <w:ind w:left="3569" w:hanging="567"/>
      </w:pPr>
      <w:rPr>
        <w:rFonts w:hint="default"/>
        <w:lang w:val="ru-RU" w:eastAsia="en-US" w:bidi="ar-SA"/>
      </w:rPr>
    </w:lvl>
    <w:lvl w:ilvl="4" w:tplc="2CEE047A">
      <w:numFmt w:val="bullet"/>
      <w:lvlText w:val="•"/>
      <w:lvlJc w:val="left"/>
      <w:pPr>
        <w:ind w:left="4471" w:hanging="567"/>
      </w:pPr>
      <w:rPr>
        <w:rFonts w:hint="default"/>
        <w:lang w:val="ru-RU" w:eastAsia="en-US" w:bidi="ar-SA"/>
      </w:rPr>
    </w:lvl>
    <w:lvl w:ilvl="5" w:tplc="404E7CCC">
      <w:numFmt w:val="bullet"/>
      <w:lvlText w:val="•"/>
      <w:lvlJc w:val="left"/>
      <w:pPr>
        <w:ind w:left="5373" w:hanging="567"/>
      </w:pPr>
      <w:rPr>
        <w:rFonts w:hint="default"/>
        <w:lang w:val="ru-RU" w:eastAsia="en-US" w:bidi="ar-SA"/>
      </w:rPr>
    </w:lvl>
    <w:lvl w:ilvl="6" w:tplc="0BAACFB0">
      <w:numFmt w:val="bullet"/>
      <w:lvlText w:val="•"/>
      <w:lvlJc w:val="left"/>
      <w:pPr>
        <w:ind w:left="6275" w:hanging="567"/>
      </w:pPr>
      <w:rPr>
        <w:rFonts w:hint="default"/>
        <w:lang w:val="ru-RU" w:eastAsia="en-US" w:bidi="ar-SA"/>
      </w:rPr>
    </w:lvl>
    <w:lvl w:ilvl="7" w:tplc="466E7908">
      <w:numFmt w:val="bullet"/>
      <w:lvlText w:val="•"/>
      <w:lvlJc w:val="left"/>
      <w:pPr>
        <w:ind w:left="7177" w:hanging="567"/>
      </w:pPr>
      <w:rPr>
        <w:rFonts w:hint="default"/>
        <w:lang w:val="ru-RU" w:eastAsia="en-US" w:bidi="ar-SA"/>
      </w:rPr>
    </w:lvl>
    <w:lvl w:ilvl="8" w:tplc="AB9C0124">
      <w:numFmt w:val="bullet"/>
      <w:lvlText w:val="•"/>
      <w:lvlJc w:val="left"/>
      <w:pPr>
        <w:ind w:left="8079" w:hanging="567"/>
      </w:pPr>
      <w:rPr>
        <w:rFonts w:hint="default"/>
        <w:lang w:val="ru-RU" w:eastAsia="en-US" w:bidi="ar-SA"/>
      </w:rPr>
    </w:lvl>
  </w:abstractNum>
  <w:abstractNum w:abstractNumId="4">
    <w:nsid w:val="285B7821"/>
    <w:multiLevelType w:val="hybridMultilevel"/>
    <w:tmpl w:val="DA84990A"/>
    <w:lvl w:ilvl="0" w:tplc="C1A43468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C6E8E6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2" w:tplc="5972BCDC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3" w:tplc="BA42E622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400EC8CC">
      <w:numFmt w:val="bullet"/>
      <w:lvlText w:val="•"/>
      <w:lvlJc w:val="left"/>
      <w:pPr>
        <w:ind w:left="4346" w:hanging="360"/>
      </w:pPr>
      <w:rPr>
        <w:rFonts w:hint="default"/>
        <w:lang w:val="ru-RU" w:eastAsia="en-US" w:bidi="ar-SA"/>
      </w:rPr>
    </w:lvl>
    <w:lvl w:ilvl="5" w:tplc="E18EB368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 w:tplc="0EE271D6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 w:tplc="8370D248">
      <w:numFmt w:val="bullet"/>
      <w:lvlText w:val="•"/>
      <w:lvlJc w:val="left"/>
      <w:pPr>
        <w:ind w:left="6976" w:hanging="360"/>
      </w:pPr>
      <w:rPr>
        <w:rFonts w:hint="default"/>
        <w:lang w:val="ru-RU" w:eastAsia="en-US" w:bidi="ar-SA"/>
      </w:rPr>
    </w:lvl>
    <w:lvl w:ilvl="8" w:tplc="B6E051DA">
      <w:numFmt w:val="bullet"/>
      <w:lvlText w:val="•"/>
      <w:lvlJc w:val="left"/>
      <w:pPr>
        <w:ind w:left="7853" w:hanging="360"/>
      </w:pPr>
      <w:rPr>
        <w:rFonts w:hint="default"/>
        <w:lang w:val="ru-RU" w:eastAsia="en-US" w:bidi="ar-SA"/>
      </w:rPr>
    </w:lvl>
  </w:abstractNum>
  <w:abstractNum w:abstractNumId="5">
    <w:nsid w:val="29C34801"/>
    <w:multiLevelType w:val="hybridMultilevel"/>
    <w:tmpl w:val="31362D0A"/>
    <w:lvl w:ilvl="0" w:tplc="1E2E0EBA">
      <w:start w:val="1"/>
      <w:numFmt w:val="decimal"/>
      <w:lvlText w:val="%1."/>
      <w:lvlJc w:val="left"/>
      <w:pPr>
        <w:ind w:left="372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52922382">
      <w:numFmt w:val="bullet"/>
      <w:lvlText w:val="•"/>
      <w:lvlJc w:val="left"/>
      <w:pPr>
        <w:ind w:left="1338" w:hanging="567"/>
      </w:pPr>
      <w:rPr>
        <w:rFonts w:hint="default"/>
        <w:lang w:val="ru-RU" w:eastAsia="en-US" w:bidi="ar-SA"/>
      </w:rPr>
    </w:lvl>
    <w:lvl w:ilvl="2" w:tplc="995CE56C">
      <w:numFmt w:val="bullet"/>
      <w:lvlText w:val="•"/>
      <w:lvlJc w:val="left"/>
      <w:pPr>
        <w:ind w:left="2296" w:hanging="567"/>
      </w:pPr>
      <w:rPr>
        <w:rFonts w:hint="default"/>
        <w:lang w:val="ru-RU" w:eastAsia="en-US" w:bidi="ar-SA"/>
      </w:rPr>
    </w:lvl>
    <w:lvl w:ilvl="3" w:tplc="054C6F54">
      <w:numFmt w:val="bullet"/>
      <w:lvlText w:val="•"/>
      <w:lvlJc w:val="left"/>
      <w:pPr>
        <w:ind w:left="3254" w:hanging="567"/>
      </w:pPr>
      <w:rPr>
        <w:rFonts w:hint="default"/>
        <w:lang w:val="ru-RU" w:eastAsia="en-US" w:bidi="ar-SA"/>
      </w:rPr>
    </w:lvl>
    <w:lvl w:ilvl="4" w:tplc="6852A130">
      <w:numFmt w:val="bullet"/>
      <w:lvlText w:val="•"/>
      <w:lvlJc w:val="left"/>
      <w:pPr>
        <w:ind w:left="4212" w:hanging="567"/>
      </w:pPr>
      <w:rPr>
        <w:rFonts w:hint="default"/>
        <w:lang w:val="ru-RU" w:eastAsia="en-US" w:bidi="ar-SA"/>
      </w:rPr>
    </w:lvl>
    <w:lvl w:ilvl="5" w:tplc="54466564">
      <w:numFmt w:val="bullet"/>
      <w:lvlText w:val="•"/>
      <w:lvlJc w:val="left"/>
      <w:pPr>
        <w:ind w:left="5170" w:hanging="567"/>
      </w:pPr>
      <w:rPr>
        <w:rFonts w:hint="default"/>
        <w:lang w:val="ru-RU" w:eastAsia="en-US" w:bidi="ar-SA"/>
      </w:rPr>
    </w:lvl>
    <w:lvl w:ilvl="6" w:tplc="3B5C8E88">
      <w:numFmt w:val="bullet"/>
      <w:lvlText w:val="•"/>
      <w:lvlJc w:val="left"/>
      <w:pPr>
        <w:ind w:left="6128" w:hanging="567"/>
      </w:pPr>
      <w:rPr>
        <w:rFonts w:hint="default"/>
        <w:lang w:val="ru-RU" w:eastAsia="en-US" w:bidi="ar-SA"/>
      </w:rPr>
    </w:lvl>
    <w:lvl w:ilvl="7" w:tplc="926CC106">
      <w:numFmt w:val="bullet"/>
      <w:lvlText w:val="•"/>
      <w:lvlJc w:val="left"/>
      <w:pPr>
        <w:ind w:left="7086" w:hanging="567"/>
      </w:pPr>
      <w:rPr>
        <w:rFonts w:hint="default"/>
        <w:lang w:val="ru-RU" w:eastAsia="en-US" w:bidi="ar-SA"/>
      </w:rPr>
    </w:lvl>
    <w:lvl w:ilvl="8" w:tplc="A05C78AA">
      <w:numFmt w:val="bullet"/>
      <w:lvlText w:val="•"/>
      <w:lvlJc w:val="left"/>
      <w:pPr>
        <w:ind w:left="8044" w:hanging="567"/>
      </w:pPr>
      <w:rPr>
        <w:rFonts w:hint="default"/>
        <w:lang w:val="ru-RU" w:eastAsia="en-US" w:bidi="ar-SA"/>
      </w:rPr>
    </w:lvl>
  </w:abstractNum>
  <w:abstractNum w:abstractNumId="6">
    <w:nsid w:val="30351E0F"/>
    <w:multiLevelType w:val="hybridMultilevel"/>
    <w:tmpl w:val="AF52726C"/>
    <w:lvl w:ilvl="0" w:tplc="022A74CA">
      <w:start w:val="1"/>
      <w:numFmt w:val="decimal"/>
      <w:lvlText w:val="%1."/>
      <w:lvlJc w:val="left"/>
      <w:pPr>
        <w:ind w:left="40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9CC824">
      <w:start w:val="1"/>
      <w:numFmt w:val="decimal"/>
      <w:lvlText w:val="%2."/>
      <w:lvlJc w:val="left"/>
      <w:pPr>
        <w:ind w:left="8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A925202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3" w:tplc="ABF431A8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4" w:tplc="8B20B5FE">
      <w:numFmt w:val="bullet"/>
      <w:lvlText w:val="•"/>
      <w:lvlJc w:val="left"/>
      <w:pPr>
        <w:ind w:left="3762" w:hanging="360"/>
      </w:pPr>
      <w:rPr>
        <w:rFonts w:hint="default"/>
        <w:lang w:val="ru-RU" w:eastAsia="en-US" w:bidi="ar-SA"/>
      </w:rPr>
    </w:lvl>
    <w:lvl w:ilvl="5" w:tplc="7A3A64C0">
      <w:numFmt w:val="bullet"/>
      <w:lvlText w:val="•"/>
      <w:lvlJc w:val="left"/>
      <w:pPr>
        <w:ind w:left="4736" w:hanging="360"/>
      </w:pPr>
      <w:rPr>
        <w:rFonts w:hint="default"/>
        <w:lang w:val="ru-RU" w:eastAsia="en-US" w:bidi="ar-SA"/>
      </w:rPr>
    </w:lvl>
    <w:lvl w:ilvl="6" w:tplc="B1B02AC6">
      <w:numFmt w:val="bullet"/>
      <w:lvlText w:val="•"/>
      <w:lvlJc w:val="left"/>
      <w:pPr>
        <w:ind w:left="5710" w:hanging="360"/>
      </w:pPr>
      <w:rPr>
        <w:rFonts w:hint="default"/>
        <w:lang w:val="ru-RU" w:eastAsia="en-US" w:bidi="ar-SA"/>
      </w:rPr>
    </w:lvl>
    <w:lvl w:ilvl="7" w:tplc="52D0463E">
      <w:numFmt w:val="bullet"/>
      <w:lvlText w:val="•"/>
      <w:lvlJc w:val="left"/>
      <w:pPr>
        <w:ind w:left="6684" w:hanging="360"/>
      </w:pPr>
      <w:rPr>
        <w:rFonts w:hint="default"/>
        <w:lang w:val="ru-RU" w:eastAsia="en-US" w:bidi="ar-SA"/>
      </w:rPr>
    </w:lvl>
    <w:lvl w:ilvl="8" w:tplc="288AC088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</w:abstractNum>
  <w:abstractNum w:abstractNumId="7">
    <w:nsid w:val="36F35409"/>
    <w:multiLevelType w:val="hybridMultilevel"/>
    <w:tmpl w:val="5218EDF6"/>
    <w:lvl w:ilvl="0" w:tplc="BCD6FAE2">
      <w:start w:val="1"/>
      <w:numFmt w:val="decimal"/>
      <w:lvlText w:val="%1."/>
      <w:lvlJc w:val="left"/>
      <w:pPr>
        <w:ind w:left="549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1237FC">
      <w:numFmt w:val="bullet"/>
      <w:lvlText w:val="-"/>
      <w:lvlJc w:val="left"/>
      <w:pPr>
        <w:ind w:left="263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E3E2696">
      <w:numFmt w:val="bullet"/>
      <w:lvlText w:val="•"/>
      <w:lvlJc w:val="left"/>
      <w:pPr>
        <w:ind w:left="1547" w:hanging="154"/>
      </w:pPr>
      <w:rPr>
        <w:rFonts w:hint="default"/>
        <w:lang w:val="ru-RU" w:eastAsia="en-US" w:bidi="ar-SA"/>
      </w:rPr>
    </w:lvl>
    <w:lvl w:ilvl="3" w:tplc="B630FC74">
      <w:numFmt w:val="bullet"/>
      <w:lvlText w:val="•"/>
      <w:lvlJc w:val="left"/>
      <w:pPr>
        <w:ind w:left="2554" w:hanging="154"/>
      </w:pPr>
      <w:rPr>
        <w:rFonts w:hint="default"/>
        <w:lang w:val="ru-RU" w:eastAsia="en-US" w:bidi="ar-SA"/>
      </w:rPr>
    </w:lvl>
    <w:lvl w:ilvl="4" w:tplc="7AF0BBBA">
      <w:numFmt w:val="bullet"/>
      <w:lvlText w:val="•"/>
      <w:lvlJc w:val="left"/>
      <w:pPr>
        <w:ind w:left="3562" w:hanging="154"/>
      </w:pPr>
      <w:rPr>
        <w:rFonts w:hint="default"/>
        <w:lang w:val="ru-RU" w:eastAsia="en-US" w:bidi="ar-SA"/>
      </w:rPr>
    </w:lvl>
    <w:lvl w:ilvl="5" w:tplc="521091CC">
      <w:numFmt w:val="bullet"/>
      <w:lvlText w:val="•"/>
      <w:lvlJc w:val="left"/>
      <w:pPr>
        <w:ind w:left="4569" w:hanging="154"/>
      </w:pPr>
      <w:rPr>
        <w:rFonts w:hint="default"/>
        <w:lang w:val="ru-RU" w:eastAsia="en-US" w:bidi="ar-SA"/>
      </w:rPr>
    </w:lvl>
    <w:lvl w:ilvl="6" w:tplc="EB6C4D7E">
      <w:numFmt w:val="bullet"/>
      <w:lvlText w:val="•"/>
      <w:lvlJc w:val="left"/>
      <w:pPr>
        <w:ind w:left="5576" w:hanging="154"/>
      </w:pPr>
      <w:rPr>
        <w:rFonts w:hint="default"/>
        <w:lang w:val="ru-RU" w:eastAsia="en-US" w:bidi="ar-SA"/>
      </w:rPr>
    </w:lvl>
    <w:lvl w:ilvl="7" w:tplc="536842DE">
      <w:numFmt w:val="bullet"/>
      <w:lvlText w:val="•"/>
      <w:lvlJc w:val="left"/>
      <w:pPr>
        <w:ind w:left="6584" w:hanging="154"/>
      </w:pPr>
      <w:rPr>
        <w:rFonts w:hint="default"/>
        <w:lang w:val="ru-RU" w:eastAsia="en-US" w:bidi="ar-SA"/>
      </w:rPr>
    </w:lvl>
    <w:lvl w:ilvl="8" w:tplc="D3AC0C1C">
      <w:numFmt w:val="bullet"/>
      <w:lvlText w:val="•"/>
      <w:lvlJc w:val="left"/>
      <w:pPr>
        <w:ind w:left="7591" w:hanging="154"/>
      </w:pPr>
      <w:rPr>
        <w:rFonts w:hint="default"/>
        <w:lang w:val="ru-RU" w:eastAsia="en-US" w:bidi="ar-SA"/>
      </w:rPr>
    </w:lvl>
  </w:abstractNum>
  <w:abstractNum w:abstractNumId="8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2E22BB"/>
    <w:multiLevelType w:val="hybridMultilevel"/>
    <w:tmpl w:val="A6CEBD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61AD7"/>
    <w:multiLevelType w:val="hybridMultilevel"/>
    <w:tmpl w:val="C8BEAA82"/>
    <w:lvl w:ilvl="0" w:tplc="B15A3CC0">
      <w:start w:val="1"/>
      <w:numFmt w:val="decimal"/>
      <w:lvlText w:val="%1."/>
      <w:lvlJc w:val="left"/>
      <w:pPr>
        <w:ind w:left="861" w:hanging="56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065C6FF8">
      <w:numFmt w:val="bullet"/>
      <w:lvlText w:val="•"/>
      <w:lvlJc w:val="left"/>
      <w:pPr>
        <w:ind w:left="1765" w:hanging="567"/>
      </w:pPr>
      <w:rPr>
        <w:rFonts w:hint="default"/>
        <w:lang w:val="ru-RU" w:eastAsia="en-US" w:bidi="ar-SA"/>
      </w:rPr>
    </w:lvl>
    <w:lvl w:ilvl="2" w:tplc="20DE289A">
      <w:numFmt w:val="bullet"/>
      <w:lvlText w:val="•"/>
      <w:lvlJc w:val="left"/>
      <w:pPr>
        <w:ind w:left="2667" w:hanging="567"/>
      </w:pPr>
      <w:rPr>
        <w:rFonts w:hint="default"/>
        <w:lang w:val="ru-RU" w:eastAsia="en-US" w:bidi="ar-SA"/>
      </w:rPr>
    </w:lvl>
    <w:lvl w:ilvl="3" w:tplc="0186C304">
      <w:numFmt w:val="bullet"/>
      <w:lvlText w:val="•"/>
      <w:lvlJc w:val="left"/>
      <w:pPr>
        <w:ind w:left="3569" w:hanging="567"/>
      </w:pPr>
      <w:rPr>
        <w:rFonts w:hint="default"/>
        <w:lang w:val="ru-RU" w:eastAsia="en-US" w:bidi="ar-SA"/>
      </w:rPr>
    </w:lvl>
    <w:lvl w:ilvl="4" w:tplc="2CEE047A">
      <w:numFmt w:val="bullet"/>
      <w:lvlText w:val="•"/>
      <w:lvlJc w:val="left"/>
      <w:pPr>
        <w:ind w:left="4471" w:hanging="567"/>
      </w:pPr>
      <w:rPr>
        <w:rFonts w:hint="default"/>
        <w:lang w:val="ru-RU" w:eastAsia="en-US" w:bidi="ar-SA"/>
      </w:rPr>
    </w:lvl>
    <w:lvl w:ilvl="5" w:tplc="404E7CCC">
      <w:numFmt w:val="bullet"/>
      <w:lvlText w:val="•"/>
      <w:lvlJc w:val="left"/>
      <w:pPr>
        <w:ind w:left="5373" w:hanging="567"/>
      </w:pPr>
      <w:rPr>
        <w:rFonts w:hint="default"/>
        <w:lang w:val="ru-RU" w:eastAsia="en-US" w:bidi="ar-SA"/>
      </w:rPr>
    </w:lvl>
    <w:lvl w:ilvl="6" w:tplc="0BAACFB0">
      <w:numFmt w:val="bullet"/>
      <w:lvlText w:val="•"/>
      <w:lvlJc w:val="left"/>
      <w:pPr>
        <w:ind w:left="6275" w:hanging="567"/>
      </w:pPr>
      <w:rPr>
        <w:rFonts w:hint="default"/>
        <w:lang w:val="ru-RU" w:eastAsia="en-US" w:bidi="ar-SA"/>
      </w:rPr>
    </w:lvl>
    <w:lvl w:ilvl="7" w:tplc="466E7908">
      <w:numFmt w:val="bullet"/>
      <w:lvlText w:val="•"/>
      <w:lvlJc w:val="left"/>
      <w:pPr>
        <w:ind w:left="7177" w:hanging="567"/>
      </w:pPr>
      <w:rPr>
        <w:rFonts w:hint="default"/>
        <w:lang w:val="ru-RU" w:eastAsia="en-US" w:bidi="ar-SA"/>
      </w:rPr>
    </w:lvl>
    <w:lvl w:ilvl="8" w:tplc="AB9C0124">
      <w:numFmt w:val="bullet"/>
      <w:lvlText w:val="•"/>
      <w:lvlJc w:val="left"/>
      <w:pPr>
        <w:ind w:left="8079" w:hanging="567"/>
      </w:pPr>
      <w:rPr>
        <w:rFonts w:hint="default"/>
        <w:lang w:val="ru-RU" w:eastAsia="en-US" w:bidi="ar-SA"/>
      </w:rPr>
    </w:lvl>
  </w:abstractNum>
  <w:abstractNum w:abstractNumId="11">
    <w:nsid w:val="43FF4C3D"/>
    <w:multiLevelType w:val="hybridMultilevel"/>
    <w:tmpl w:val="E604DAE2"/>
    <w:lvl w:ilvl="0" w:tplc="BB92871E">
      <w:start w:val="1"/>
      <w:numFmt w:val="decimal"/>
      <w:lvlText w:val="%1."/>
      <w:lvlJc w:val="left"/>
      <w:pPr>
        <w:ind w:left="633" w:hanging="284"/>
      </w:pPr>
      <w:rPr>
        <w:rFonts w:ascii="Times New Roman" w:eastAsia="Times New Roman" w:hAnsi="Times New Roman" w:cs="Times New Roman" w:hint="default"/>
        <w:spacing w:val="-32"/>
        <w:w w:val="99"/>
        <w:sz w:val="24"/>
        <w:szCs w:val="24"/>
        <w:lang w:val="ru-RU" w:eastAsia="en-US" w:bidi="ar-SA"/>
      </w:rPr>
    </w:lvl>
    <w:lvl w:ilvl="1" w:tplc="132AA49A">
      <w:numFmt w:val="bullet"/>
      <w:lvlText w:val="•"/>
      <w:lvlJc w:val="left"/>
      <w:pPr>
        <w:ind w:left="1356" w:hanging="284"/>
      </w:pPr>
      <w:rPr>
        <w:rFonts w:hint="default"/>
        <w:lang w:val="ru-RU" w:eastAsia="en-US" w:bidi="ar-SA"/>
      </w:rPr>
    </w:lvl>
    <w:lvl w:ilvl="2" w:tplc="373A1864">
      <w:numFmt w:val="bullet"/>
      <w:lvlText w:val="•"/>
      <w:lvlJc w:val="left"/>
      <w:pPr>
        <w:ind w:left="2073" w:hanging="284"/>
      </w:pPr>
      <w:rPr>
        <w:rFonts w:hint="default"/>
        <w:lang w:val="ru-RU" w:eastAsia="en-US" w:bidi="ar-SA"/>
      </w:rPr>
    </w:lvl>
    <w:lvl w:ilvl="3" w:tplc="3992ECBE">
      <w:numFmt w:val="bullet"/>
      <w:lvlText w:val="•"/>
      <w:lvlJc w:val="left"/>
      <w:pPr>
        <w:ind w:left="2790" w:hanging="284"/>
      </w:pPr>
      <w:rPr>
        <w:rFonts w:hint="default"/>
        <w:lang w:val="ru-RU" w:eastAsia="en-US" w:bidi="ar-SA"/>
      </w:rPr>
    </w:lvl>
    <w:lvl w:ilvl="4" w:tplc="C504E7BC">
      <w:numFmt w:val="bullet"/>
      <w:lvlText w:val="•"/>
      <w:lvlJc w:val="left"/>
      <w:pPr>
        <w:ind w:left="3507" w:hanging="284"/>
      </w:pPr>
      <w:rPr>
        <w:rFonts w:hint="default"/>
        <w:lang w:val="ru-RU" w:eastAsia="en-US" w:bidi="ar-SA"/>
      </w:rPr>
    </w:lvl>
    <w:lvl w:ilvl="5" w:tplc="CB923FD2">
      <w:numFmt w:val="bullet"/>
      <w:lvlText w:val="•"/>
      <w:lvlJc w:val="left"/>
      <w:pPr>
        <w:ind w:left="4224" w:hanging="284"/>
      </w:pPr>
      <w:rPr>
        <w:rFonts w:hint="default"/>
        <w:lang w:val="ru-RU" w:eastAsia="en-US" w:bidi="ar-SA"/>
      </w:rPr>
    </w:lvl>
    <w:lvl w:ilvl="6" w:tplc="BA90B47A">
      <w:numFmt w:val="bullet"/>
      <w:lvlText w:val="•"/>
      <w:lvlJc w:val="left"/>
      <w:pPr>
        <w:ind w:left="4941" w:hanging="284"/>
      </w:pPr>
      <w:rPr>
        <w:rFonts w:hint="default"/>
        <w:lang w:val="ru-RU" w:eastAsia="en-US" w:bidi="ar-SA"/>
      </w:rPr>
    </w:lvl>
    <w:lvl w:ilvl="7" w:tplc="43324614">
      <w:numFmt w:val="bullet"/>
      <w:lvlText w:val="•"/>
      <w:lvlJc w:val="left"/>
      <w:pPr>
        <w:ind w:left="5658" w:hanging="284"/>
      </w:pPr>
      <w:rPr>
        <w:rFonts w:hint="default"/>
        <w:lang w:val="ru-RU" w:eastAsia="en-US" w:bidi="ar-SA"/>
      </w:rPr>
    </w:lvl>
    <w:lvl w:ilvl="8" w:tplc="DDBAD24C">
      <w:numFmt w:val="bullet"/>
      <w:lvlText w:val="•"/>
      <w:lvlJc w:val="left"/>
      <w:pPr>
        <w:ind w:left="6375" w:hanging="284"/>
      </w:pPr>
      <w:rPr>
        <w:rFonts w:hint="default"/>
        <w:lang w:val="ru-RU" w:eastAsia="en-US" w:bidi="ar-SA"/>
      </w:rPr>
    </w:lvl>
  </w:abstractNum>
  <w:abstractNum w:abstractNumId="12">
    <w:nsid w:val="4F2E6816"/>
    <w:multiLevelType w:val="hybridMultilevel"/>
    <w:tmpl w:val="E50CB140"/>
    <w:lvl w:ilvl="0" w:tplc="644E8CCC">
      <w:start w:val="1"/>
      <w:numFmt w:val="decimal"/>
      <w:lvlText w:val="%1."/>
      <w:lvlJc w:val="left"/>
      <w:pPr>
        <w:ind w:left="724" w:hanging="425"/>
      </w:pPr>
      <w:rPr>
        <w:rFonts w:ascii="Calibri" w:eastAsia="Calibri" w:hAnsi="Calibri" w:cs="Calibri" w:hint="default"/>
        <w:spacing w:val="-7"/>
        <w:w w:val="99"/>
        <w:sz w:val="24"/>
        <w:szCs w:val="24"/>
        <w:lang w:val="ru-RU" w:eastAsia="en-US" w:bidi="ar-SA"/>
      </w:rPr>
    </w:lvl>
    <w:lvl w:ilvl="1" w:tplc="F00812F4">
      <w:numFmt w:val="bullet"/>
      <w:lvlText w:val=""/>
      <w:lvlJc w:val="left"/>
      <w:pPr>
        <w:ind w:left="878" w:hanging="360"/>
      </w:pPr>
      <w:rPr>
        <w:rFonts w:hint="default"/>
        <w:w w:val="99"/>
        <w:lang w:val="ru-RU" w:eastAsia="en-US" w:bidi="ar-SA"/>
      </w:rPr>
    </w:lvl>
    <w:lvl w:ilvl="2" w:tplc="6A720EA0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3" w:tplc="7610B0E6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 w:tplc="DF5E987A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  <w:lvl w:ilvl="5" w:tplc="0C44C6E2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6" w:tplc="64BE53CC">
      <w:numFmt w:val="bullet"/>
      <w:lvlText w:val="•"/>
      <w:lvlJc w:val="left"/>
      <w:pPr>
        <w:ind w:left="5924" w:hanging="360"/>
      </w:pPr>
      <w:rPr>
        <w:rFonts w:hint="default"/>
        <w:lang w:val="ru-RU" w:eastAsia="en-US" w:bidi="ar-SA"/>
      </w:rPr>
    </w:lvl>
    <w:lvl w:ilvl="7" w:tplc="1AE05678">
      <w:numFmt w:val="bullet"/>
      <w:lvlText w:val="•"/>
      <w:lvlJc w:val="left"/>
      <w:pPr>
        <w:ind w:left="6933" w:hanging="360"/>
      </w:pPr>
      <w:rPr>
        <w:rFonts w:hint="default"/>
        <w:lang w:val="ru-RU" w:eastAsia="en-US" w:bidi="ar-SA"/>
      </w:rPr>
    </w:lvl>
    <w:lvl w:ilvl="8" w:tplc="B2A611F6">
      <w:numFmt w:val="bullet"/>
      <w:lvlText w:val="•"/>
      <w:lvlJc w:val="left"/>
      <w:pPr>
        <w:ind w:left="7942" w:hanging="360"/>
      </w:pPr>
      <w:rPr>
        <w:rFonts w:hint="default"/>
        <w:lang w:val="ru-RU" w:eastAsia="en-US" w:bidi="ar-SA"/>
      </w:rPr>
    </w:lvl>
  </w:abstractNum>
  <w:abstractNum w:abstractNumId="13">
    <w:nsid w:val="59C235A8"/>
    <w:multiLevelType w:val="hybridMultilevel"/>
    <w:tmpl w:val="5CEEACB4"/>
    <w:lvl w:ilvl="0" w:tplc="DF44B494">
      <w:numFmt w:val="bullet"/>
      <w:lvlText w:val=""/>
      <w:lvlJc w:val="left"/>
      <w:pPr>
        <w:ind w:left="938" w:hanging="569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BB048A4">
      <w:numFmt w:val="bullet"/>
      <w:lvlText w:val="•"/>
      <w:lvlJc w:val="left"/>
      <w:pPr>
        <w:ind w:left="1842" w:hanging="569"/>
      </w:pPr>
      <w:rPr>
        <w:rFonts w:hint="default"/>
        <w:lang w:val="ru-RU" w:eastAsia="en-US" w:bidi="ar-SA"/>
      </w:rPr>
    </w:lvl>
    <w:lvl w:ilvl="2" w:tplc="2844130C">
      <w:numFmt w:val="bullet"/>
      <w:lvlText w:val="•"/>
      <w:lvlJc w:val="left"/>
      <w:pPr>
        <w:ind w:left="2744" w:hanging="569"/>
      </w:pPr>
      <w:rPr>
        <w:rFonts w:hint="default"/>
        <w:lang w:val="ru-RU" w:eastAsia="en-US" w:bidi="ar-SA"/>
      </w:rPr>
    </w:lvl>
    <w:lvl w:ilvl="3" w:tplc="1138FD3A">
      <w:numFmt w:val="bullet"/>
      <w:lvlText w:val="•"/>
      <w:lvlJc w:val="left"/>
      <w:pPr>
        <w:ind w:left="3646" w:hanging="569"/>
      </w:pPr>
      <w:rPr>
        <w:rFonts w:hint="default"/>
        <w:lang w:val="ru-RU" w:eastAsia="en-US" w:bidi="ar-SA"/>
      </w:rPr>
    </w:lvl>
    <w:lvl w:ilvl="4" w:tplc="5B3EAB0E">
      <w:numFmt w:val="bullet"/>
      <w:lvlText w:val="•"/>
      <w:lvlJc w:val="left"/>
      <w:pPr>
        <w:ind w:left="4548" w:hanging="569"/>
      </w:pPr>
      <w:rPr>
        <w:rFonts w:hint="default"/>
        <w:lang w:val="ru-RU" w:eastAsia="en-US" w:bidi="ar-SA"/>
      </w:rPr>
    </w:lvl>
    <w:lvl w:ilvl="5" w:tplc="D22C9634">
      <w:numFmt w:val="bullet"/>
      <w:lvlText w:val="•"/>
      <w:lvlJc w:val="left"/>
      <w:pPr>
        <w:ind w:left="5450" w:hanging="569"/>
      </w:pPr>
      <w:rPr>
        <w:rFonts w:hint="default"/>
        <w:lang w:val="ru-RU" w:eastAsia="en-US" w:bidi="ar-SA"/>
      </w:rPr>
    </w:lvl>
    <w:lvl w:ilvl="6" w:tplc="E786AA4E">
      <w:numFmt w:val="bullet"/>
      <w:lvlText w:val="•"/>
      <w:lvlJc w:val="left"/>
      <w:pPr>
        <w:ind w:left="6352" w:hanging="569"/>
      </w:pPr>
      <w:rPr>
        <w:rFonts w:hint="default"/>
        <w:lang w:val="ru-RU" w:eastAsia="en-US" w:bidi="ar-SA"/>
      </w:rPr>
    </w:lvl>
    <w:lvl w:ilvl="7" w:tplc="E5BE6770">
      <w:numFmt w:val="bullet"/>
      <w:lvlText w:val="•"/>
      <w:lvlJc w:val="left"/>
      <w:pPr>
        <w:ind w:left="7254" w:hanging="569"/>
      </w:pPr>
      <w:rPr>
        <w:rFonts w:hint="default"/>
        <w:lang w:val="ru-RU" w:eastAsia="en-US" w:bidi="ar-SA"/>
      </w:rPr>
    </w:lvl>
    <w:lvl w:ilvl="8" w:tplc="B1689686">
      <w:numFmt w:val="bullet"/>
      <w:lvlText w:val="•"/>
      <w:lvlJc w:val="left"/>
      <w:pPr>
        <w:ind w:left="8156" w:hanging="569"/>
      </w:pPr>
      <w:rPr>
        <w:rFonts w:hint="default"/>
        <w:lang w:val="ru-RU" w:eastAsia="en-US" w:bidi="ar-SA"/>
      </w:rPr>
    </w:lvl>
  </w:abstractNum>
  <w:abstractNum w:abstractNumId="14">
    <w:nsid w:val="5A3858BF"/>
    <w:multiLevelType w:val="hybridMultilevel"/>
    <w:tmpl w:val="C80E4072"/>
    <w:lvl w:ilvl="0" w:tplc="A4C6E064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06F4E2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2" w:tplc="04DE138A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3" w:tplc="026085A4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70107C18">
      <w:numFmt w:val="bullet"/>
      <w:lvlText w:val="•"/>
      <w:lvlJc w:val="left"/>
      <w:pPr>
        <w:ind w:left="4346" w:hanging="360"/>
      </w:pPr>
      <w:rPr>
        <w:rFonts w:hint="default"/>
        <w:lang w:val="ru-RU" w:eastAsia="en-US" w:bidi="ar-SA"/>
      </w:rPr>
    </w:lvl>
    <w:lvl w:ilvl="5" w:tplc="3AA644B6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 w:tplc="89C84F34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 w:tplc="ED2C4154">
      <w:numFmt w:val="bullet"/>
      <w:lvlText w:val="•"/>
      <w:lvlJc w:val="left"/>
      <w:pPr>
        <w:ind w:left="6976" w:hanging="360"/>
      </w:pPr>
      <w:rPr>
        <w:rFonts w:hint="default"/>
        <w:lang w:val="ru-RU" w:eastAsia="en-US" w:bidi="ar-SA"/>
      </w:rPr>
    </w:lvl>
    <w:lvl w:ilvl="8" w:tplc="A4EC5C24">
      <w:numFmt w:val="bullet"/>
      <w:lvlText w:val="•"/>
      <w:lvlJc w:val="left"/>
      <w:pPr>
        <w:ind w:left="7853" w:hanging="360"/>
      </w:pPr>
      <w:rPr>
        <w:rFonts w:hint="default"/>
        <w:lang w:val="ru-RU" w:eastAsia="en-US" w:bidi="ar-SA"/>
      </w:rPr>
    </w:lvl>
  </w:abstractNum>
  <w:abstractNum w:abstractNumId="15">
    <w:nsid w:val="635E65AE"/>
    <w:multiLevelType w:val="hybridMultilevel"/>
    <w:tmpl w:val="3CECA908"/>
    <w:lvl w:ilvl="0" w:tplc="0E4CE4C0">
      <w:start w:val="1"/>
      <w:numFmt w:val="decimal"/>
      <w:lvlText w:val="%1."/>
      <w:lvlJc w:val="left"/>
      <w:pPr>
        <w:ind w:left="3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96C86E">
      <w:numFmt w:val="bullet"/>
      <w:lvlText w:val="•"/>
      <w:lvlJc w:val="left"/>
      <w:pPr>
        <w:ind w:left="1284" w:hanging="240"/>
      </w:pPr>
      <w:rPr>
        <w:rFonts w:hint="default"/>
        <w:lang w:val="ru-RU" w:eastAsia="en-US" w:bidi="ar-SA"/>
      </w:rPr>
    </w:lvl>
    <w:lvl w:ilvl="2" w:tplc="BE4AA0FC">
      <w:numFmt w:val="bullet"/>
      <w:lvlText w:val="•"/>
      <w:lvlJc w:val="left"/>
      <w:pPr>
        <w:ind w:left="2209" w:hanging="240"/>
      </w:pPr>
      <w:rPr>
        <w:rFonts w:hint="default"/>
        <w:lang w:val="ru-RU" w:eastAsia="en-US" w:bidi="ar-SA"/>
      </w:rPr>
    </w:lvl>
    <w:lvl w:ilvl="3" w:tplc="880E1A4C">
      <w:numFmt w:val="bullet"/>
      <w:lvlText w:val="•"/>
      <w:lvlJc w:val="left"/>
      <w:pPr>
        <w:ind w:left="3133" w:hanging="240"/>
      </w:pPr>
      <w:rPr>
        <w:rFonts w:hint="default"/>
        <w:lang w:val="ru-RU" w:eastAsia="en-US" w:bidi="ar-SA"/>
      </w:rPr>
    </w:lvl>
    <w:lvl w:ilvl="4" w:tplc="44ACDEFC">
      <w:numFmt w:val="bullet"/>
      <w:lvlText w:val="•"/>
      <w:lvlJc w:val="left"/>
      <w:pPr>
        <w:ind w:left="4058" w:hanging="240"/>
      </w:pPr>
      <w:rPr>
        <w:rFonts w:hint="default"/>
        <w:lang w:val="ru-RU" w:eastAsia="en-US" w:bidi="ar-SA"/>
      </w:rPr>
    </w:lvl>
    <w:lvl w:ilvl="5" w:tplc="FCA295B6">
      <w:numFmt w:val="bullet"/>
      <w:lvlText w:val="•"/>
      <w:lvlJc w:val="left"/>
      <w:pPr>
        <w:ind w:left="4983" w:hanging="240"/>
      </w:pPr>
      <w:rPr>
        <w:rFonts w:hint="default"/>
        <w:lang w:val="ru-RU" w:eastAsia="en-US" w:bidi="ar-SA"/>
      </w:rPr>
    </w:lvl>
    <w:lvl w:ilvl="6" w:tplc="FF145742">
      <w:numFmt w:val="bullet"/>
      <w:lvlText w:val="•"/>
      <w:lvlJc w:val="left"/>
      <w:pPr>
        <w:ind w:left="5907" w:hanging="240"/>
      </w:pPr>
      <w:rPr>
        <w:rFonts w:hint="default"/>
        <w:lang w:val="ru-RU" w:eastAsia="en-US" w:bidi="ar-SA"/>
      </w:rPr>
    </w:lvl>
    <w:lvl w:ilvl="7" w:tplc="FD449C68">
      <w:numFmt w:val="bullet"/>
      <w:lvlText w:val="•"/>
      <w:lvlJc w:val="left"/>
      <w:pPr>
        <w:ind w:left="6832" w:hanging="240"/>
      </w:pPr>
      <w:rPr>
        <w:rFonts w:hint="default"/>
        <w:lang w:val="ru-RU" w:eastAsia="en-US" w:bidi="ar-SA"/>
      </w:rPr>
    </w:lvl>
    <w:lvl w:ilvl="8" w:tplc="D3643CD6">
      <w:numFmt w:val="bullet"/>
      <w:lvlText w:val="•"/>
      <w:lvlJc w:val="left"/>
      <w:pPr>
        <w:ind w:left="7757" w:hanging="240"/>
      </w:pPr>
      <w:rPr>
        <w:rFonts w:hint="default"/>
        <w:lang w:val="ru-RU" w:eastAsia="en-US" w:bidi="ar-SA"/>
      </w:rPr>
    </w:lvl>
  </w:abstractNum>
  <w:abstractNum w:abstractNumId="16">
    <w:nsid w:val="689867DE"/>
    <w:multiLevelType w:val="hybridMultilevel"/>
    <w:tmpl w:val="F6EA0AAE"/>
    <w:lvl w:ilvl="0" w:tplc="215ADE5C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E2EFD6">
      <w:numFmt w:val="bullet"/>
      <w:lvlText w:val=""/>
      <w:lvlJc w:val="left"/>
      <w:pPr>
        <w:ind w:left="9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424CB8A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3" w:tplc="FC9C9AA2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4" w:tplc="C7906D9C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5" w:tplc="60DE8A7C">
      <w:numFmt w:val="bullet"/>
      <w:lvlText w:val="•"/>
      <w:lvlJc w:val="left"/>
      <w:pPr>
        <w:ind w:left="4813" w:hanging="360"/>
      </w:pPr>
      <w:rPr>
        <w:rFonts w:hint="default"/>
        <w:lang w:val="ru-RU" w:eastAsia="en-US" w:bidi="ar-SA"/>
      </w:rPr>
    </w:lvl>
    <w:lvl w:ilvl="6" w:tplc="575A9BD6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7" w:tplc="0450D1F8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C088C40C">
      <w:numFmt w:val="bullet"/>
      <w:lvlText w:val="•"/>
      <w:lvlJc w:val="left"/>
      <w:pPr>
        <w:ind w:left="7689" w:hanging="360"/>
      </w:pPr>
      <w:rPr>
        <w:rFonts w:hint="default"/>
        <w:lang w:val="ru-RU" w:eastAsia="en-US" w:bidi="ar-SA"/>
      </w:rPr>
    </w:lvl>
  </w:abstractNum>
  <w:abstractNum w:abstractNumId="17">
    <w:nsid w:val="6B8C335D"/>
    <w:multiLevelType w:val="hybridMultilevel"/>
    <w:tmpl w:val="76062DE4"/>
    <w:lvl w:ilvl="0" w:tplc="F25406B6">
      <w:start w:val="1"/>
      <w:numFmt w:val="decimal"/>
      <w:lvlText w:val="%1."/>
      <w:lvlJc w:val="left"/>
      <w:pPr>
        <w:ind w:left="3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50FB78">
      <w:numFmt w:val="bullet"/>
      <w:lvlText w:val="•"/>
      <w:lvlJc w:val="left"/>
      <w:pPr>
        <w:ind w:left="1284" w:hanging="240"/>
      </w:pPr>
      <w:rPr>
        <w:rFonts w:hint="default"/>
        <w:lang w:val="ru-RU" w:eastAsia="en-US" w:bidi="ar-SA"/>
      </w:rPr>
    </w:lvl>
    <w:lvl w:ilvl="2" w:tplc="F50C94DA">
      <w:numFmt w:val="bullet"/>
      <w:lvlText w:val="•"/>
      <w:lvlJc w:val="left"/>
      <w:pPr>
        <w:ind w:left="2209" w:hanging="240"/>
      </w:pPr>
      <w:rPr>
        <w:rFonts w:hint="default"/>
        <w:lang w:val="ru-RU" w:eastAsia="en-US" w:bidi="ar-SA"/>
      </w:rPr>
    </w:lvl>
    <w:lvl w:ilvl="3" w:tplc="1208379C">
      <w:numFmt w:val="bullet"/>
      <w:lvlText w:val="•"/>
      <w:lvlJc w:val="left"/>
      <w:pPr>
        <w:ind w:left="3133" w:hanging="240"/>
      </w:pPr>
      <w:rPr>
        <w:rFonts w:hint="default"/>
        <w:lang w:val="ru-RU" w:eastAsia="en-US" w:bidi="ar-SA"/>
      </w:rPr>
    </w:lvl>
    <w:lvl w:ilvl="4" w:tplc="C4EC1DF0">
      <w:numFmt w:val="bullet"/>
      <w:lvlText w:val="•"/>
      <w:lvlJc w:val="left"/>
      <w:pPr>
        <w:ind w:left="4058" w:hanging="240"/>
      </w:pPr>
      <w:rPr>
        <w:rFonts w:hint="default"/>
        <w:lang w:val="ru-RU" w:eastAsia="en-US" w:bidi="ar-SA"/>
      </w:rPr>
    </w:lvl>
    <w:lvl w:ilvl="5" w:tplc="CFF45708">
      <w:numFmt w:val="bullet"/>
      <w:lvlText w:val="•"/>
      <w:lvlJc w:val="left"/>
      <w:pPr>
        <w:ind w:left="4983" w:hanging="240"/>
      </w:pPr>
      <w:rPr>
        <w:rFonts w:hint="default"/>
        <w:lang w:val="ru-RU" w:eastAsia="en-US" w:bidi="ar-SA"/>
      </w:rPr>
    </w:lvl>
    <w:lvl w:ilvl="6" w:tplc="59E63804">
      <w:numFmt w:val="bullet"/>
      <w:lvlText w:val="•"/>
      <w:lvlJc w:val="left"/>
      <w:pPr>
        <w:ind w:left="5907" w:hanging="240"/>
      </w:pPr>
      <w:rPr>
        <w:rFonts w:hint="default"/>
        <w:lang w:val="ru-RU" w:eastAsia="en-US" w:bidi="ar-SA"/>
      </w:rPr>
    </w:lvl>
    <w:lvl w:ilvl="7" w:tplc="79A2C5D4">
      <w:numFmt w:val="bullet"/>
      <w:lvlText w:val="•"/>
      <w:lvlJc w:val="left"/>
      <w:pPr>
        <w:ind w:left="6832" w:hanging="240"/>
      </w:pPr>
      <w:rPr>
        <w:rFonts w:hint="default"/>
        <w:lang w:val="ru-RU" w:eastAsia="en-US" w:bidi="ar-SA"/>
      </w:rPr>
    </w:lvl>
    <w:lvl w:ilvl="8" w:tplc="F8FC84F4">
      <w:numFmt w:val="bullet"/>
      <w:lvlText w:val="•"/>
      <w:lvlJc w:val="left"/>
      <w:pPr>
        <w:ind w:left="7757" w:hanging="2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14"/>
  </w:num>
  <w:num w:numId="5">
    <w:abstractNumId w:val="1"/>
  </w:num>
  <w:num w:numId="6">
    <w:abstractNumId w:val="4"/>
  </w:num>
  <w:num w:numId="7">
    <w:abstractNumId w:val="10"/>
  </w:num>
  <w:num w:numId="8">
    <w:abstractNumId w:val="15"/>
  </w:num>
  <w:num w:numId="9">
    <w:abstractNumId w:val="0"/>
  </w:num>
  <w:num w:numId="10">
    <w:abstractNumId w:val="17"/>
  </w:num>
  <w:num w:numId="11">
    <w:abstractNumId w:val="3"/>
  </w:num>
  <w:num w:numId="12">
    <w:abstractNumId w:val="13"/>
  </w:num>
  <w:num w:numId="13">
    <w:abstractNumId w:val="12"/>
  </w:num>
  <w:num w:numId="14">
    <w:abstractNumId w:val="6"/>
  </w:num>
  <w:num w:numId="15">
    <w:abstractNumId w:val="5"/>
  </w:num>
  <w:num w:numId="16">
    <w:abstractNumId w:val="9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983"/>
    <w:rsid w:val="000A50A3"/>
    <w:rsid w:val="000B4EC6"/>
    <w:rsid w:val="001D375A"/>
    <w:rsid w:val="00275983"/>
    <w:rsid w:val="002848A2"/>
    <w:rsid w:val="003337AD"/>
    <w:rsid w:val="00364A7D"/>
    <w:rsid w:val="0036636B"/>
    <w:rsid w:val="004E032F"/>
    <w:rsid w:val="005155BE"/>
    <w:rsid w:val="00591EFC"/>
    <w:rsid w:val="005A0B3E"/>
    <w:rsid w:val="00797E56"/>
    <w:rsid w:val="007C5A4B"/>
    <w:rsid w:val="007D0939"/>
    <w:rsid w:val="008321AD"/>
    <w:rsid w:val="00854BC8"/>
    <w:rsid w:val="008C25D3"/>
    <w:rsid w:val="008D51A2"/>
    <w:rsid w:val="009259CA"/>
    <w:rsid w:val="00933D2B"/>
    <w:rsid w:val="00970127"/>
    <w:rsid w:val="00A22542"/>
    <w:rsid w:val="00A8564D"/>
    <w:rsid w:val="00A9367B"/>
    <w:rsid w:val="00B708FE"/>
    <w:rsid w:val="00B72717"/>
    <w:rsid w:val="00C24D47"/>
    <w:rsid w:val="00CE45CF"/>
    <w:rsid w:val="00DE6DA2"/>
    <w:rsid w:val="00E40B2A"/>
    <w:rsid w:val="00EB191E"/>
    <w:rsid w:val="00FC0C3E"/>
    <w:rsid w:val="00FC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C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5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797E56"/>
    <w:pPr>
      <w:widowControl w:val="0"/>
      <w:autoSpaceDE w:val="0"/>
      <w:autoSpaceDN w:val="0"/>
      <w:spacing w:after="0" w:line="240" w:lineRule="auto"/>
      <w:ind w:left="841" w:hanging="360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797E56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/>
    </w:rPr>
  </w:style>
  <w:style w:type="paragraph" w:styleId="a5">
    <w:name w:val="Body Text"/>
    <w:basedOn w:val="a"/>
    <w:link w:val="a6"/>
    <w:uiPriority w:val="1"/>
    <w:qFormat/>
    <w:rsid w:val="00FC0C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C0C3E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1D375A"/>
    <w:pPr>
      <w:widowControl w:val="0"/>
      <w:autoSpaceDE w:val="0"/>
      <w:autoSpaceDN w:val="0"/>
      <w:spacing w:after="0" w:line="240" w:lineRule="auto"/>
      <w:ind w:left="158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E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14</cp:revision>
  <cp:lastPrinted>2021-10-05T12:28:00Z</cp:lastPrinted>
  <dcterms:created xsi:type="dcterms:W3CDTF">2021-06-21T12:01:00Z</dcterms:created>
  <dcterms:modified xsi:type="dcterms:W3CDTF">2021-10-05T12:30:00Z</dcterms:modified>
</cp:coreProperties>
</file>