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</w:t>
      </w:r>
      <w:r w:rsidR="007D693D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и науки Краснодарского края</w:t>
      </w: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ГБОУ </w:t>
      </w:r>
      <w:r w:rsidR="00EF49E6">
        <w:rPr>
          <w:b/>
          <w:sz w:val="28"/>
          <w:szCs w:val="28"/>
        </w:rPr>
        <w:t xml:space="preserve">ИРО </w:t>
      </w:r>
      <w:r>
        <w:rPr>
          <w:b/>
          <w:sz w:val="28"/>
          <w:szCs w:val="28"/>
        </w:rPr>
        <w:t xml:space="preserve">Краснодарского края </w:t>
      </w: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900F6B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900F6B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900F6B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900F6B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900F6B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900F6B">
      <w:pPr>
        <w:ind w:left="-880"/>
        <w:jc w:val="center"/>
        <w:rPr>
          <w:b/>
          <w:sz w:val="28"/>
          <w:szCs w:val="28"/>
        </w:rPr>
      </w:pPr>
    </w:p>
    <w:p w:rsidR="00900F6B" w:rsidRPr="00722BE1" w:rsidRDefault="00900F6B" w:rsidP="00900F6B">
      <w:pPr>
        <w:ind w:left="-880"/>
        <w:jc w:val="center"/>
        <w:rPr>
          <w:b/>
          <w:sz w:val="32"/>
          <w:szCs w:val="28"/>
        </w:rPr>
      </w:pPr>
      <w:r w:rsidRPr="00722BE1">
        <w:rPr>
          <w:b/>
          <w:sz w:val="32"/>
          <w:szCs w:val="28"/>
        </w:rPr>
        <w:t xml:space="preserve">Программа проведения </w:t>
      </w:r>
      <w:r w:rsidRPr="00722BE1">
        <w:rPr>
          <w:b/>
          <w:sz w:val="32"/>
          <w:szCs w:val="28"/>
          <w:lang w:val="en-US"/>
        </w:rPr>
        <w:t>III</w:t>
      </w:r>
      <w:r w:rsidRPr="00722BE1">
        <w:rPr>
          <w:b/>
          <w:sz w:val="32"/>
          <w:szCs w:val="28"/>
        </w:rPr>
        <w:t xml:space="preserve"> (очного) этапа</w:t>
      </w:r>
    </w:p>
    <w:p w:rsidR="00900F6B" w:rsidRPr="00722BE1" w:rsidRDefault="00900F6B" w:rsidP="00900F6B">
      <w:pPr>
        <w:ind w:left="-880"/>
        <w:jc w:val="center"/>
        <w:rPr>
          <w:b/>
          <w:sz w:val="32"/>
          <w:szCs w:val="28"/>
        </w:rPr>
      </w:pPr>
      <w:r w:rsidRPr="00722BE1">
        <w:rPr>
          <w:b/>
          <w:sz w:val="32"/>
          <w:szCs w:val="28"/>
        </w:rPr>
        <w:t xml:space="preserve"> Краевого образовательного форума  </w:t>
      </w:r>
    </w:p>
    <w:p w:rsidR="00900F6B" w:rsidRPr="00722BE1" w:rsidRDefault="00900F6B" w:rsidP="00900F6B">
      <w:pPr>
        <w:ind w:left="-880"/>
        <w:jc w:val="center"/>
        <w:rPr>
          <w:b/>
          <w:sz w:val="32"/>
          <w:szCs w:val="28"/>
        </w:rPr>
      </w:pPr>
      <w:r w:rsidRPr="00722BE1">
        <w:rPr>
          <w:b/>
          <w:sz w:val="32"/>
          <w:szCs w:val="28"/>
        </w:rPr>
        <w:t>«Инновационный поиск» в 201</w:t>
      </w:r>
      <w:r w:rsidR="00EF49E6">
        <w:rPr>
          <w:b/>
          <w:sz w:val="32"/>
          <w:szCs w:val="28"/>
        </w:rPr>
        <w:t>5</w:t>
      </w:r>
      <w:r w:rsidRPr="00722BE1">
        <w:rPr>
          <w:b/>
          <w:sz w:val="32"/>
          <w:szCs w:val="28"/>
        </w:rPr>
        <w:t xml:space="preserve"> году</w:t>
      </w: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0" cy="3448050"/>
            <wp:effectExtent l="19050" t="0" r="0" b="0"/>
            <wp:docPr id="1" name="Рисунок 1" descr="Logo-innovacionnyi-poi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innovacionnyi-pois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EF49E6" w:rsidRDefault="00EF49E6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D66780" w:rsidP="00F133D9">
      <w:pPr>
        <w:ind w:left="-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41BDA">
        <w:rPr>
          <w:b/>
          <w:sz w:val="28"/>
          <w:szCs w:val="28"/>
        </w:rPr>
        <w:t xml:space="preserve"> ноября</w:t>
      </w:r>
      <w:r w:rsidR="00EF49E6">
        <w:rPr>
          <w:b/>
          <w:sz w:val="28"/>
          <w:szCs w:val="28"/>
        </w:rPr>
        <w:t xml:space="preserve"> </w:t>
      </w:r>
      <w:r w:rsidR="00900F6B">
        <w:rPr>
          <w:b/>
          <w:sz w:val="28"/>
          <w:szCs w:val="28"/>
        </w:rPr>
        <w:t>201</w:t>
      </w:r>
      <w:r w:rsidR="00EF49E6">
        <w:rPr>
          <w:b/>
          <w:sz w:val="28"/>
          <w:szCs w:val="28"/>
        </w:rPr>
        <w:t>5</w:t>
      </w:r>
      <w:r w:rsidR="00900F6B">
        <w:rPr>
          <w:b/>
          <w:sz w:val="28"/>
          <w:szCs w:val="28"/>
        </w:rPr>
        <w:t xml:space="preserve"> года</w:t>
      </w: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="00EF49E6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Краснодар</w:t>
      </w:r>
    </w:p>
    <w:p w:rsidR="00621DBC" w:rsidRDefault="00621DBC" w:rsidP="00F133D9">
      <w:pPr>
        <w:ind w:left="-880"/>
        <w:jc w:val="center"/>
        <w:rPr>
          <w:b/>
          <w:sz w:val="28"/>
          <w:szCs w:val="28"/>
        </w:rPr>
      </w:pPr>
    </w:p>
    <w:p w:rsidR="00425DDA" w:rsidRDefault="00F133D9" w:rsidP="00F133D9">
      <w:pPr>
        <w:ind w:left="-880"/>
        <w:jc w:val="center"/>
        <w:rPr>
          <w:b/>
          <w:sz w:val="28"/>
          <w:szCs w:val="28"/>
        </w:rPr>
      </w:pPr>
      <w:r w:rsidRPr="0076507F">
        <w:rPr>
          <w:b/>
          <w:sz w:val="28"/>
          <w:szCs w:val="28"/>
        </w:rPr>
        <w:lastRenderedPageBreak/>
        <w:t xml:space="preserve">Программа </w:t>
      </w:r>
      <w:r w:rsidR="00425DDA">
        <w:rPr>
          <w:b/>
          <w:sz w:val="28"/>
          <w:szCs w:val="28"/>
        </w:rPr>
        <w:t xml:space="preserve">проведения </w:t>
      </w:r>
      <w:r w:rsidR="00425DDA">
        <w:rPr>
          <w:b/>
          <w:sz w:val="28"/>
          <w:szCs w:val="28"/>
          <w:lang w:val="en-US"/>
        </w:rPr>
        <w:t>III</w:t>
      </w:r>
      <w:r w:rsidR="00425DDA">
        <w:rPr>
          <w:b/>
          <w:sz w:val="28"/>
          <w:szCs w:val="28"/>
        </w:rPr>
        <w:t xml:space="preserve"> (очного) этапа</w:t>
      </w:r>
    </w:p>
    <w:p w:rsidR="008956B3" w:rsidRDefault="00425DDA" w:rsidP="00F133D9">
      <w:pPr>
        <w:ind w:left="-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956B3">
        <w:rPr>
          <w:b/>
          <w:sz w:val="28"/>
          <w:szCs w:val="28"/>
        </w:rPr>
        <w:t xml:space="preserve">Краевого образовательного форума </w:t>
      </w:r>
      <w:r w:rsidR="00F133D9" w:rsidRPr="0076507F">
        <w:rPr>
          <w:b/>
          <w:sz w:val="28"/>
          <w:szCs w:val="28"/>
        </w:rPr>
        <w:t xml:space="preserve"> </w:t>
      </w:r>
    </w:p>
    <w:p w:rsidR="00F133D9" w:rsidRDefault="00F133D9" w:rsidP="00F133D9">
      <w:pPr>
        <w:ind w:left="-880"/>
        <w:jc w:val="center"/>
        <w:rPr>
          <w:b/>
          <w:sz w:val="28"/>
          <w:szCs w:val="28"/>
        </w:rPr>
      </w:pPr>
      <w:r w:rsidRPr="0076507F">
        <w:rPr>
          <w:b/>
          <w:sz w:val="28"/>
          <w:szCs w:val="28"/>
        </w:rPr>
        <w:t>«</w:t>
      </w:r>
      <w:r w:rsidR="008956B3">
        <w:rPr>
          <w:b/>
          <w:sz w:val="28"/>
          <w:szCs w:val="28"/>
        </w:rPr>
        <w:t>Инновационный поиск</w:t>
      </w:r>
      <w:r w:rsidRPr="0076507F">
        <w:rPr>
          <w:b/>
          <w:sz w:val="28"/>
          <w:szCs w:val="28"/>
        </w:rPr>
        <w:t>»</w:t>
      </w:r>
      <w:r w:rsidR="008956B3">
        <w:rPr>
          <w:b/>
          <w:sz w:val="28"/>
          <w:szCs w:val="28"/>
        </w:rPr>
        <w:t xml:space="preserve"> в 201</w:t>
      </w:r>
      <w:r w:rsidR="00EF49E6">
        <w:rPr>
          <w:b/>
          <w:sz w:val="28"/>
          <w:szCs w:val="28"/>
        </w:rPr>
        <w:t>5</w:t>
      </w:r>
      <w:r w:rsidR="008956B3">
        <w:rPr>
          <w:b/>
          <w:sz w:val="28"/>
          <w:szCs w:val="28"/>
        </w:rPr>
        <w:t xml:space="preserve"> году</w:t>
      </w:r>
    </w:p>
    <w:p w:rsidR="00F65733" w:rsidRPr="00DE5C5B" w:rsidRDefault="00425DDA" w:rsidP="00F133D9">
      <w:pPr>
        <w:ind w:left="-880"/>
        <w:jc w:val="center"/>
        <w:rPr>
          <w:b/>
          <w:i/>
          <w:sz w:val="28"/>
          <w:szCs w:val="28"/>
        </w:rPr>
      </w:pPr>
      <w:r w:rsidRPr="00DE5C5B">
        <w:rPr>
          <w:b/>
          <w:i/>
          <w:sz w:val="23"/>
          <w:szCs w:val="23"/>
        </w:rPr>
        <w:t xml:space="preserve">Защита инновационных </w:t>
      </w:r>
      <w:r w:rsidR="004F7F1F">
        <w:rPr>
          <w:b/>
          <w:i/>
          <w:sz w:val="23"/>
          <w:szCs w:val="23"/>
        </w:rPr>
        <w:t>проектов подсистемы «Профессиональные образовательные организации»</w:t>
      </w: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4"/>
        <w:gridCol w:w="6507"/>
        <w:gridCol w:w="2692"/>
      </w:tblGrid>
      <w:tr w:rsidR="00F133D9" w:rsidRPr="00425DDA" w:rsidTr="005D1499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9" w:rsidRPr="00425DDA" w:rsidRDefault="00F133D9" w:rsidP="00F133D9">
            <w:pPr>
              <w:spacing w:line="20" w:lineRule="atLeast"/>
              <w:jc w:val="center"/>
              <w:rPr>
                <w:b/>
                <w:sz w:val="23"/>
                <w:szCs w:val="23"/>
              </w:rPr>
            </w:pPr>
            <w:r w:rsidRPr="00425DDA">
              <w:rPr>
                <w:b/>
                <w:sz w:val="23"/>
                <w:szCs w:val="23"/>
              </w:rPr>
              <w:t>Время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9" w:rsidRPr="00425DDA" w:rsidRDefault="00F133D9" w:rsidP="00F133D9">
            <w:pPr>
              <w:spacing w:line="20" w:lineRule="atLeast"/>
              <w:jc w:val="center"/>
              <w:rPr>
                <w:b/>
                <w:sz w:val="23"/>
                <w:szCs w:val="23"/>
              </w:rPr>
            </w:pPr>
            <w:r w:rsidRPr="00425DDA">
              <w:rPr>
                <w:b/>
                <w:sz w:val="23"/>
                <w:szCs w:val="23"/>
              </w:rPr>
              <w:t>Мероприятие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9" w:rsidRPr="00425DDA" w:rsidRDefault="00F133D9" w:rsidP="00F133D9">
            <w:pPr>
              <w:spacing w:line="20" w:lineRule="atLeast"/>
              <w:jc w:val="center"/>
              <w:rPr>
                <w:b/>
                <w:sz w:val="23"/>
                <w:szCs w:val="23"/>
              </w:rPr>
            </w:pPr>
            <w:r w:rsidRPr="00425DDA">
              <w:rPr>
                <w:b/>
                <w:sz w:val="23"/>
                <w:szCs w:val="23"/>
              </w:rPr>
              <w:t>Место проведения</w:t>
            </w:r>
          </w:p>
        </w:tc>
      </w:tr>
      <w:tr w:rsidR="00F65733" w:rsidRPr="00425DDA" w:rsidTr="000F0D9C">
        <w:tc>
          <w:tcPr>
            <w:tcW w:w="10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33" w:rsidRPr="00425DDA" w:rsidRDefault="00D66780" w:rsidP="009E1C2A">
            <w:pPr>
              <w:spacing w:line="20" w:lineRule="atLeas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9E1C2A">
              <w:rPr>
                <w:b/>
                <w:sz w:val="23"/>
                <w:szCs w:val="23"/>
              </w:rPr>
              <w:t xml:space="preserve"> ноября</w:t>
            </w:r>
            <w:r w:rsidR="00425DDA" w:rsidRPr="00425DDA">
              <w:rPr>
                <w:b/>
                <w:sz w:val="23"/>
                <w:szCs w:val="23"/>
              </w:rPr>
              <w:t xml:space="preserve">  201</w:t>
            </w:r>
            <w:r w:rsidR="009E1C2A">
              <w:rPr>
                <w:b/>
                <w:sz w:val="23"/>
                <w:szCs w:val="23"/>
              </w:rPr>
              <w:t>5</w:t>
            </w:r>
          </w:p>
        </w:tc>
      </w:tr>
      <w:tr w:rsidR="00F133D9" w:rsidRPr="00425DDA" w:rsidTr="005D1499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9" w:rsidRPr="00425DDA" w:rsidRDefault="00247255" w:rsidP="00247255">
            <w:pPr>
              <w:spacing w:line="20" w:lineRule="atLeast"/>
              <w:jc w:val="center"/>
              <w:rPr>
                <w:sz w:val="23"/>
                <w:szCs w:val="23"/>
              </w:rPr>
            </w:pPr>
            <w:r w:rsidRPr="00425DDA">
              <w:rPr>
                <w:sz w:val="23"/>
                <w:szCs w:val="23"/>
              </w:rPr>
              <w:t>10</w:t>
            </w:r>
            <w:r w:rsidR="00F133D9" w:rsidRPr="00425DDA">
              <w:rPr>
                <w:sz w:val="23"/>
                <w:szCs w:val="23"/>
              </w:rPr>
              <w:t>.00 – 1</w:t>
            </w:r>
            <w:r w:rsidRPr="00425DDA">
              <w:rPr>
                <w:sz w:val="23"/>
                <w:szCs w:val="23"/>
              </w:rPr>
              <w:t>1</w:t>
            </w:r>
            <w:r w:rsidR="00F133D9" w:rsidRPr="00425DDA">
              <w:rPr>
                <w:sz w:val="23"/>
                <w:szCs w:val="23"/>
              </w:rPr>
              <w:t>.00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9" w:rsidRPr="00DE5C5B" w:rsidRDefault="00F133D9" w:rsidP="0083461E">
            <w:pPr>
              <w:spacing w:line="20" w:lineRule="atLeast"/>
              <w:rPr>
                <w:szCs w:val="28"/>
              </w:rPr>
            </w:pPr>
            <w:r w:rsidRPr="00DE5C5B">
              <w:rPr>
                <w:szCs w:val="28"/>
              </w:rPr>
              <w:t xml:space="preserve">Заезд, регистрация участников </w:t>
            </w:r>
            <w:r w:rsidR="0083461E" w:rsidRPr="00DE5C5B">
              <w:rPr>
                <w:szCs w:val="28"/>
              </w:rPr>
              <w:t>форума</w:t>
            </w:r>
            <w:r w:rsidR="00425DDA" w:rsidRPr="00DE5C5B">
              <w:rPr>
                <w:szCs w:val="28"/>
              </w:rPr>
              <w:t xml:space="preserve"> (с выдачей дипломов</w:t>
            </w:r>
            <w:r w:rsidR="00DE5C5B" w:rsidRPr="00DE5C5B">
              <w:rPr>
                <w:szCs w:val="28"/>
              </w:rPr>
              <w:t xml:space="preserve"> участника</w:t>
            </w:r>
            <w:r w:rsidR="00EF49E6">
              <w:rPr>
                <w:szCs w:val="28"/>
              </w:rPr>
              <w:t>м</w:t>
            </w:r>
            <w:r w:rsidR="00DE5C5B" w:rsidRPr="00DE5C5B">
              <w:rPr>
                <w:szCs w:val="28"/>
              </w:rPr>
              <w:t xml:space="preserve"> </w:t>
            </w:r>
            <w:r w:rsidR="00DE5C5B" w:rsidRPr="00DE5C5B">
              <w:rPr>
                <w:szCs w:val="28"/>
                <w:lang w:val="en-US"/>
              </w:rPr>
              <w:t>I</w:t>
            </w:r>
            <w:r w:rsidR="00DE5C5B" w:rsidRPr="00DE5C5B">
              <w:rPr>
                <w:szCs w:val="28"/>
              </w:rPr>
              <w:t>-</w:t>
            </w:r>
            <w:r w:rsidR="00DE5C5B" w:rsidRPr="00DE5C5B">
              <w:rPr>
                <w:szCs w:val="28"/>
                <w:lang w:val="en-US"/>
              </w:rPr>
              <w:t>II</w:t>
            </w:r>
            <w:r w:rsidR="00DE5C5B" w:rsidRPr="00DE5C5B">
              <w:rPr>
                <w:szCs w:val="28"/>
              </w:rPr>
              <w:t xml:space="preserve"> этапов</w:t>
            </w:r>
            <w:r w:rsidR="00425DDA" w:rsidRPr="00DE5C5B">
              <w:rPr>
                <w:szCs w:val="28"/>
              </w:rPr>
              <w:t>)</w:t>
            </w:r>
          </w:p>
          <w:p w:rsidR="00E332B4" w:rsidRPr="00DE5C5B" w:rsidRDefault="00E332B4" w:rsidP="0083461E">
            <w:pPr>
              <w:spacing w:line="20" w:lineRule="atLeast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9" w:rsidRDefault="00425DDA" w:rsidP="001A6F76">
            <w:pPr>
              <w:spacing w:line="20" w:lineRule="atLeast"/>
              <w:ind w:left="-108"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 Краснодар, ул. Сормовская 167</w:t>
            </w:r>
          </w:p>
          <w:p w:rsidR="00425DDA" w:rsidRPr="00425DDA" w:rsidRDefault="00425DDA" w:rsidP="00425DDA">
            <w:pPr>
              <w:spacing w:line="20" w:lineRule="atLeast"/>
              <w:ind w:left="-108"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 входа в актовый зал)</w:t>
            </w:r>
          </w:p>
        </w:tc>
      </w:tr>
      <w:tr w:rsidR="00491D9C" w:rsidRPr="00425DDA" w:rsidTr="005D1499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9C" w:rsidRPr="00425DDA" w:rsidRDefault="00491D9C" w:rsidP="00247255">
            <w:pPr>
              <w:spacing w:line="20" w:lineRule="atLeast"/>
              <w:jc w:val="center"/>
              <w:rPr>
                <w:sz w:val="23"/>
                <w:szCs w:val="23"/>
              </w:rPr>
            </w:pPr>
            <w:r w:rsidRPr="00425DDA">
              <w:rPr>
                <w:sz w:val="23"/>
                <w:szCs w:val="23"/>
              </w:rPr>
              <w:t>1</w:t>
            </w:r>
            <w:r w:rsidR="00247255" w:rsidRPr="00425DDA">
              <w:rPr>
                <w:sz w:val="23"/>
                <w:szCs w:val="23"/>
              </w:rPr>
              <w:t>0</w:t>
            </w:r>
            <w:r w:rsidRPr="00425DDA">
              <w:rPr>
                <w:sz w:val="23"/>
                <w:szCs w:val="23"/>
              </w:rPr>
              <w:t>.</w:t>
            </w:r>
            <w:r w:rsidR="00247255" w:rsidRPr="00425DDA">
              <w:rPr>
                <w:sz w:val="23"/>
                <w:szCs w:val="23"/>
              </w:rPr>
              <w:t>3</w:t>
            </w:r>
            <w:r w:rsidRPr="00425DDA">
              <w:rPr>
                <w:sz w:val="23"/>
                <w:szCs w:val="23"/>
              </w:rPr>
              <w:t>0 – 11.00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B4" w:rsidRPr="00DE5C5B" w:rsidRDefault="00247255" w:rsidP="00EF49E6">
            <w:pPr>
              <w:spacing w:line="20" w:lineRule="atLeast"/>
              <w:rPr>
                <w:szCs w:val="28"/>
              </w:rPr>
            </w:pPr>
            <w:r w:rsidRPr="00DE5C5B">
              <w:rPr>
                <w:szCs w:val="28"/>
              </w:rPr>
              <w:t>Подготовка презентационных материалов (</w:t>
            </w:r>
            <w:r w:rsidR="00EF49E6">
              <w:rPr>
                <w:szCs w:val="28"/>
              </w:rPr>
              <w:t>в</w:t>
            </w:r>
            <w:r w:rsidRPr="00DE5C5B">
              <w:rPr>
                <w:szCs w:val="28"/>
              </w:rPr>
              <w:t xml:space="preserve"> аудитори</w:t>
            </w:r>
            <w:r w:rsidR="00EF49E6">
              <w:rPr>
                <w:szCs w:val="28"/>
              </w:rPr>
              <w:t>и</w:t>
            </w:r>
            <w:r w:rsidRPr="00DE5C5B">
              <w:rPr>
                <w:szCs w:val="28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DDA" w:rsidRPr="00425DDA" w:rsidRDefault="00EF49E6" w:rsidP="00EF49E6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Актовый зал</w:t>
            </w:r>
          </w:p>
        </w:tc>
      </w:tr>
      <w:tr w:rsidR="00991C62" w:rsidRPr="00425DDA" w:rsidTr="005D1499">
        <w:trPr>
          <w:trHeight w:val="1861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C62" w:rsidRPr="00425DDA" w:rsidRDefault="00991C62" w:rsidP="00425DDA">
            <w:pPr>
              <w:spacing w:line="20" w:lineRule="atLeast"/>
              <w:jc w:val="center"/>
              <w:rPr>
                <w:sz w:val="23"/>
                <w:szCs w:val="23"/>
              </w:rPr>
            </w:pPr>
            <w:r w:rsidRPr="00425DDA">
              <w:rPr>
                <w:sz w:val="23"/>
                <w:szCs w:val="23"/>
              </w:rPr>
              <w:t>11.00 – 1</w:t>
            </w:r>
            <w:r>
              <w:rPr>
                <w:sz w:val="23"/>
                <w:szCs w:val="23"/>
              </w:rPr>
              <w:t>1</w:t>
            </w:r>
            <w:r w:rsidRPr="00425DD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2</w:t>
            </w:r>
            <w:r w:rsidRPr="00425DDA">
              <w:rPr>
                <w:sz w:val="23"/>
                <w:szCs w:val="23"/>
              </w:rPr>
              <w:t>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C62" w:rsidRPr="00DE5C5B" w:rsidRDefault="00991C62" w:rsidP="00F133D9">
            <w:pPr>
              <w:spacing w:line="20" w:lineRule="atLeast"/>
              <w:rPr>
                <w:szCs w:val="28"/>
              </w:rPr>
            </w:pPr>
            <w:r w:rsidRPr="00DE5C5B">
              <w:rPr>
                <w:szCs w:val="28"/>
              </w:rPr>
              <w:t>1. Открытие форума</w:t>
            </w:r>
            <w:r w:rsidR="00DE5C5B" w:rsidRPr="00DE5C5B">
              <w:rPr>
                <w:szCs w:val="28"/>
              </w:rPr>
              <w:t>. П</w:t>
            </w:r>
            <w:r w:rsidRPr="00DE5C5B">
              <w:rPr>
                <w:szCs w:val="28"/>
              </w:rPr>
              <w:t xml:space="preserve">риветственное слово </w:t>
            </w:r>
            <w:r w:rsidR="004B4263">
              <w:rPr>
                <w:szCs w:val="28"/>
              </w:rPr>
              <w:t>Татьяны Ивановны Нагнибеда, начальника отдела довузовского профессионального образования министерства образования и науки краснодарского края</w:t>
            </w:r>
          </w:p>
          <w:p w:rsidR="00991C62" w:rsidRPr="00DE5C5B" w:rsidRDefault="00991C62" w:rsidP="004B4263">
            <w:pPr>
              <w:spacing w:line="20" w:lineRule="atLeast"/>
              <w:rPr>
                <w:szCs w:val="28"/>
              </w:rPr>
            </w:pPr>
            <w:r w:rsidRPr="00DE5C5B">
              <w:rPr>
                <w:szCs w:val="28"/>
              </w:rPr>
              <w:t>2. Оглашение порядка работы форума</w:t>
            </w:r>
            <w:r w:rsidR="00DE5C5B" w:rsidRPr="00DE5C5B">
              <w:rPr>
                <w:szCs w:val="28"/>
              </w:rPr>
              <w:t xml:space="preserve"> - Татьяна Гавриловна Навазова</w:t>
            </w:r>
            <w:r w:rsidR="000C5DD7">
              <w:rPr>
                <w:szCs w:val="28"/>
              </w:rPr>
              <w:t>, проректор по научной и исследовательской деятельности</w:t>
            </w:r>
            <w:r w:rsidR="00A12F5D">
              <w:rPr>
                <w:szCs w:val="28"/>
              </w:rPr>
              <w:t xml:space="preserve"> ГБОУ </w:t>
            </w:r>
            <w:r w:rsidR="00EF49E6">
              <w:rPr>
                <w:szCs w:val="28"/>
              </w:rPr>
              <w:t xml:space="preserve">ИРО </w:t>
            </w:r>
            <w:r w:rsidR="004B4263">
              <w:rPr>
                <w:szCs w:val="28"/>
              </w:rPr>
              <w:t>Краснодарского края</w:t>
            </w:r>
            <w:r w:rsidRPr="00DE5C5B">
              <w:rPr>
                <w:szCs w:val="28"/>
              </w:rPr>
              <w:t xml:space="preserve">. 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C62" w:rsidRPr="00425DDA" w:rsidRDefault="00991C62" w:rsidP="00F133D9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Актовый зал</w:t>
            </w:r>
          </w:p>
        </w:tc>
      </w:tr>
      <w:tr w:rsidR="005D1499" w:rsidRPr="00425DDA" w:rsidTr="005D1499">
        <w:trPr>
          <w:trHeight w:val="817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99" w:rsidRPr="008C76D0" w:rsidRDefault="005D1499" w:rsidP="000C5DD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11.30-13.30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99" w:rsidRPr="00DE5C5B" w:rsidRDefault="005D1499" w:rsidP="00A10030">
            <w:pPr>
              <w:spacing w:line="20" w:lineRule="atLeast"/>
              <w:jc w:val="both"/>
              <w:rPr>
                <w:szCs w:val="28"/>
              </w:rPr>
            </w:pPr>
            <w:r w:rsidRPr="00DE5C5B">
              <w:rPr>
                <w:b/>
                <w:szCs w:val="28"/>
              </w:rPr>
              <w:t xml:space="preserve">Защита инновационных проектов </w:t>
            </w:r>
            <w:r w:rsidRPr="00DE5C5B">
              <w:rPr>
                <w:szCs w:val="28"/>
              </w:rPr>
              <w:t>(регламент 12 минут</w:t>
            </w:r>
            <w:r>
              <w:rPr>
                <w:szCs w:val="28"/>
              </w:rPr>
              <w:t xml:space="preserve"> на одну работу</w:t>
            </w:r>
            <w:r w:rsidRPr="00DE5C5B">
              <w:rPr>
                <w:szCs w:val="28"/>
              </w:rPr>
              <w:t>)</w:t>
            </w:r>
          </w:p>
          <w:p w:rsidR="005D1499" w:rsidRPr="00DE5C5B" w:rsidRDefault="005D1499" w:rsidP="000C5DD7">
            <w:pPr>
              <w:tabs>
                <w:tab w:val="num" w:pos="1353"/>
              </w:tabs>
              <w:rPr>
                <w:b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499" w:rsidRPr="00E3145D" w:rsidRDefault="005D1499" w:rsidP="00EF49E6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Актовый зал</w:t>
            </w:r>
          </w:p>
        </w:tc>
      </w:tr>
      <w:tr w:rsidR="005D1499" w:rsidRPr="00425DDA" w:rsidTr="005D1499">
        <w:trPr>
          <w:trHeight w:val="536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499" w:rsidRPr="00425DDA" w:rsidRDefault="005D1499" w:rsidP="005D1499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13.30-14.00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99" w:rsidRPr="00DE5C5B" w:rsidRDefault="005D1499" w:rsidP="005D1499">
            <w:pPr>
              <w:spacing w:line="20" w:lineRule="atLeast"/>
              <w:jc w:val="center"/>
              <w:rPr>
                <w:szCs w:val="28"/>
              </w:rPr>
            </w:pPr>
            <w:r w:rsidRPr="00DE5C5B">
              <w:rPr>
                <w:szCs w:val="28"/>
              </w:rPr>
              <w:t>Обед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499" w:rsidRPr="00425DDA" w:rsidRDefault="005D1499" w:rsidP="00F133D9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Столовая</w:t>
            </w:r>
          </w:p>
        </w:tc>
      </w:tr>
      <w:tr w:rsidR="005D1499" w:rsidRPr="00425DDA" w:rsidTr="005D1499">
        <w:trPr>
          <w:trHeight w:val="7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9" w:rsidRDefault="005D1499" w:rsidP="00A10030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14.00-16.30 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9" w:rsidRPr="00DE5C5B" w:rsidRDefault="005D1499" w:rsidP="00A76C74">
            <w:pPr>
              <w:spacing w:line="20" w:lineRule="atLeast"/>
              <w:jc w:val="both"/>
              <w:rPr>
                <w:szCs w:val="28"/>
              </w:rPr>
            </w:pPr>
            <w:r w:rsidRPr="00DE5C5B">
              <w:rPr>
                <w:szCs w:val="28"/>
              </w:rPr>
              <w:t>Защита инновационных проектов (соблюдение регламента)</w:t>
            </w:r>
          </w:p>
          <w:p w:rsidR="005D1499" w:rsidRPr="00DE5C5B" w:rsidRDefault="005D1499" w:rsidP="00A76C74">
            <w:pPr>
              <w:spacing w:line="20" w:lineRule="atLeast"/>
              <w:jc w:val="both"/>
              <w:rPr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499" w:rsidRPr="00425DDA" w:rsidRDefault="005D1499" w:rsidP="00A76C74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Актовый зал</w:t>
            </w:r>
          </w:p>
        </w:tc>
      </w:tr>
      <w:tr w:rsidR="005D1499" w:rsidRPr="00425DDA" w:rsidTr="00877A0E">
        <w:trPr>
          <w:trHeight w:val="7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9" w:rsidRPr="00425DDA" w:rsidRDefault="005D1499" w:rsidP="00A10030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16.30-16.50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9" w:rsidRPr="00425DDA" w:rsidRDefault="005D1499" w:rsidP="00F133D9">
            <w:pPr>
              <w:spacing w:line="20" w:lineRule="atLeast"/>
              <w:jc w:val="center"/>
              <w:rPr>
                <w:sz w:val="23"/>
                <w:szCs w:val="23"/>
              </w:rPr>
            </w:pPr>
            <w:r w:rsidRPr="00DE5C5B">
              <w:rPr>
                <w:szCs w:val="28"/>
              </w:rPr>
              <w:t xml:space="preserve">Перерыв </w:t>
            </w:r>
          </w:p>
        </w:tc>
      </w:tr>
      <w:tr w:rsidR="005D1499" w:rsidRPr="00425DDA" w:rsidTr="005D1499">
        <w:trPr>
          <w:trHeight w:val="7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9" w:rsidRPr="00425DDA" w:rsidRDefault="005D1499" w:rsidP="00A10030">
            <w:pPr>
              <w:spacing w:line="20" w:lineRule="atLeast"/>
              <w:jc w:val="center"/>
              <w:rPr>
                <w:sz w:val="23"/>
                <w:szCs w:val="23"/>
              </w:rPr>
            </w:pPr>
            <w:r w:rsidRPr="00425DDA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6</w:t>
            </w:r>
            <w:r w:rsidRPr="00425DD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5</w:t>
            </w:r>
            <w:r w:rsidRPr="00425DDA">
              <w:rPr>
                <w:sz w:val="23"/>
                <w:szCs w:val="23"/>
              </w:rPr>
              <w:t>0 – 1</w:t>
            </w:r>
            <w:r>
              <w:rPr>
                <w:sz w:val="23"/>
                <w:szCs w:val="23"/>
              </w:rPr>
              <w:t>7</w:t>
            </w:r>
            <w:r w:rsidRPr="00425DD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3</w:t>
            </w:r>
            <w:r w:rsidRPr="00425DDA">
              <w:rPr>
                <w:sz w:val="23"/>
                <w:szCs w:val="23"/>
              </w:rPr>
              <w:t>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9" w:rsidRPr="00DE5C5B" w:rsidRDefault="005D1499" w:rsidP="00F749BA">
            <w:pPr>
              <w:spacing w:line="20" w:lineRule="atLeast"/>
              <w:jc w:val="both"/>
              <w:rPr>
                <w:szCs w:val="28"/>
              </w:rPr>
            </w:pPr>
            <w:r w:rsidRPr="00DE5C5B">
              <w:rPr>
                <w:szCs w:val="28"/>
              </w:rPr>
              <w:t>Защита инновационных проектов (соблюдение регламента)</w:t>
            </w:r>
          </w:p>
          <w:p w:rsidR="005D1499" w:rsidRPr="00DE5C5B" w:rsidRDefault="005D1499" w:rsidP="00F749BA">
            <w:pPr>
              <w:spacing w:line="20" w:lineRule="atLeast"/>
              <w:jc w:val="both"/>
              <w:rPr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499" w:rsidRPr="00425DDA" w:rsidRDefault="005D1499" w:rsidP="00F133D9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Актовый зал</w:t>
            </w:r>
          </w:p>
        </w:tc>
      </w:tr>
      <w:tr w:rsidR="005D1499" w:rsidRPr="00425DDA" w:rsidTr="004358CD">
        <w:trPr>
          <w:trHeight w:val="7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9" w:rsidRPr="00425DDA" w:rsidRDefault="005D1499" w:rsidP="00A10030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17.30-18.00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9" w:rsidRPr="00DE5C5B" w:rsidRDefault="005D1499" w:rsidP="00F749BA">
            <w:pPr>
              <w:spacing w:line="20" w:lineRule="atLeast"/>
              <w:jc w:val="both"/>
              <w:rPr>
                <w:szCs w:val="28"/>
              </w:rPr>
            </w:pPr>
            <w:r w:rsidRPr="00DE5C5B">
              <w:rPr>
                <w:szCs w:val="28"/>
              </w:rPr>
              <w:t>Рабочее совещание членов жюри, оргкомитета.</w:t>
            </w:r>
          </w:p>
          <w:p w:rsidR="005D1499" w:rsidRPr="00425DDA" w:rsidRDefault="005D1499" w:rsidP="00F133D9">
            <w:pPr>
              <w:spacing w:line="20" w:lineRule="atLeast"/>
              <w:jc w:val="center"/>
              <w:rPr>
                <w:sz w:val="23"/>
                <w:szCs w:val="23"/>
              </w:rPr>
            </w:pPr>
            <w:r w:rsidRPr="00DE5C5B">
              <w:rPr>
                <w:szCs w:val="28"/>
              </w:rPr>
              <w:t>Подведение итогов.</w:t>
            </w:r>
            <w:r>
              <w:rPr>
                <w:szCs w:val="28"/>
              </w:rPr>
              <w:t xml:space="preserve"> </w:t>
            </w:r>
            <w:r w:rsidRPr="00DE5C5B">
              <w:rPr>
                <w:szCs w:val="28"/>
              </w:rPr>
              <w:t>Работа счетной комиссии.</w:t>
            </w:r>
          </w:p>
        </w:tc>
      </w:tr>
    </w:tbl>
    <w:p w:rsidR="005D1499" w:rsidRDefault="005D1499" w:rsidP="00F5620D">
      <w:pPr>
        <w:spacing w:line="20" w:lineRule="atLeast"/>
        <w:jc w:val="center"/>
        <w:rPr>
          <w:b/>
          <w:i/>
          <w:sz w:val="28"/>
          <w:szCs w:val="28"/>
        </w:rPr>
      </w:pPr>
    </w:p>
    <w:p w:rsidR="00900F6B" w:rsidRDefault="00900F6B" w:rsidP="00F5620D">
      <w:pPr>
        <w:spacing w:line="2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Координаторы </w:t>
      </w:r>
      <w:r w:rsidR="00866541">
        <w:rPr>
          <w:b/>
          <w:i/>
          <w:sz w:val="28"/>
          <w:szCs w:val="28"/>
        </w:rPr>
        <w:t>конкурса</w:t>
      </w:r>
      <w:r>
        <w:rPr>
          <w:b/>
          <w:i/>
          <w:sz w:val="28"/>
          <w:szCs w:val="28"/>
        </w:rPr>
        <w:t>:</w:t>
      </w:r>
    </w:p>
    <w:p w:rsidR="00900F6B" w:rsidRDefault="005D1499" w:rsidP="00900F6B">
      <w:pPr>
        <w:ind w:left="3119" w:hanging="3970"/>
        <w:rPr>
          <w:sz w:val="28"/>
          <w:szCs w:val="28"/>
        </w:rPr>
      </w:pPr>
      <w:r>
        <w:rPr>
          <w:sz w:val="28"/>
          <w:szCs w:val="28"/>
        </w:rPr>
        <w:t xml:space="preserve">Пирожкова Ольга Борисовна </w:t>
      </w:r>
      <w:r w:rsidR="00900F6B">
        <w:rPr>
          <w:sz w:val="28"/>
          <w:szCs w:val="28"/>
        </w:rPr>
        <w:t xml:space="preserve"> </w:t>
      </w:r>
      <w:r w:rsidR="00272BE2">
        <w:rPr>
          <w:sz w:val="28"/>
          <w:szCs w:val="28"/>
        </w:rPr>
        <w:t xml:space="preserve">- </w:t>
      </w:r>
      <w:r w:rsidR="00900F6B">
        <w:rPr>
          <w:sz w:val="28"/>
          <w:szCs w:val="28"/>
        </w:rPr>
        <w:t xml:space="preserve"> начальник </w:t>
      </w:r>
      <w:r>
        <w:rPr>
          <w:sz w:val="28"/>
          <w:szCs w:val="28"/>
        </w:rPr>
        <w:t xml:space="preserve">научно-исследовательского </w:t>
      </w:r>
      <w:r w:rsidR="00900F6B">
        <w:rPr>
          <w:sz w:val="28"/>
          <w:szCs w:val="28"/>
        </w:rPr>
        <w:t xml:space="preserve">отдела </w:t>
      </w:r>
    </w:p>
    <w:p w:rsidR="004B4263" w:rsidRDefault="00900F6B" w:rsidP="000C5DD7">
      <w:pPr>
        <w:ind w:left="3119" w:hanging="3970"/>
        <w:rPr>
          <w:sz w:val="28"/>
          <w:szCs w:val="28"/>
        </w:rPr>
      </w:pPr>
      <w:r>
        <w:rPr>
          <w:sz w:val="28"/>
          <w:szCs w:val="28"/>
        </w:rPr>
        <w:t>Никонова Дарья Анатольевна</w:t>
      </w:r>
      <w:r w:rsidR="00272BE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ведущий специалист  </w:t>
      </w:r>
      <w:r w:rsidR="005D1499">
        <w:rPr>
          <w:sz w:val="28"/>
          <w:szCs w:val="28"/>
        </w:rPr>
        <w:t xml:space="preserve">научно-исследовательского отдела </w:t>
      </w:r>
    </w:p>
    <w:p w:rsidR="00DE5C5B" w:rsidRDefault="00DE5C5B" w:rsidP="000C5DD7">
      <w:pPr>
        <w:ind w:left="3119" w:hanging="397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CC24E2" w:rsidRPr="00F23EEB" w:rsidRDefault="00CC24E2" w:rsidP="00CC24E2">
      <w:pPr>
        <w:jc w:val="center"/>
        <w:rPr>
          <w:b/>
          <w:sz w:val="28"/>
          <w:szCs w:val="28"/>
        </w:rPr>
      </w:pPr>
      <w:r w:rsidRPr="00F23EEB">
        <w:rPr>
          <w:b/>
          <w:sz w:val="28"/>
          <w:szCs w:val="28"/>
        </w:rPr>
        <w:lastRenderedPageBreak/>
        <w:t xml:space="preserve">Состав экспертной группы </w:t>
      </w:r>
    </w:p>
    <w:p w:rsidR="00CC24E2" w:rsidRPr="00F23EEB" w:rsidRDefault="003E0DAD" w:rsidP="00CC24E2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CC24E2" w:rsidRPr="00F23EEB">
        <w:rPr>
          <w:sz w:val="28"/>
          <w:szCs w:val="28"/>
        </w:rPr>
        <w:t xml:space="preserve">раевого образовательного </w:t>
      </w:r>
      <w:r>
        <w:rPr>
          <w:sz w:val="28"/>
          <w:szCs w:val="28"/>
        </w:rPr>
        <w:t>конкурса</w:t>
      </w:r>
      <w:r w:rsidR="00CC24E2" w:rsidRPr="00F23EEB">
        <w:rPr>
          <w:sz w:val="28"/>
          <w:szCs w:val="28"/>
        </w:rPr>
        <w:t xml:space="preserve"> «Инновационный поиск»</w:t>
      </w:r>
    </w:p>
    <w:p w:rsidR="003E0DAD" w:rsidRDefault="003E0DAD" w:rsidP="003E0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подсистема «Профессиональные образовательные организации» </w:t>
      </w:r>
    </w:p>
    <w:p w:rsidR="003E0DAD" w:rsidRDefault="003E0DAD" w:rsidP="003E0DAD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Look w:val="04A0"/>
      </w:tblPr>
      <w:tblGrid>
        <w:gridCol w:w="567"/>
        <w:gridCol w:w="3119"/>
        <w:gridCol w:w="567"/>
        <w:gridCol w:w="6662"/>
      </w:tblGrid>
      <w:tr w:rsidR="003E0DAD" w:rsidRPr="0002716F" w:rsidTr="00841BDA">
        <w:trPr>
          <w:trHeight w:val="1557"/>
        </w:trPr>
        <w:tc>
          <w:tcPr>
            <w:tcW w:w="567" w:type="dxa"/>
          </w:tcPr>
          <w:p w:rsidR="003E0DAD" w:rsidRPr="0002716F" w:rsidRDefault="003E0DAD" w:rsidP="003E0DAD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3E0DAD" w:rsidRDefault="003E0DAD" w:rsidP="004D7CDA">
            <w:pPr>
              <w:ind w:left="34"/>
              <w:jc w:val="both"/>
              <w:rPr>
                <w:sz w:val="28"/>
                <w:szCs w:val="28"/>
              </w:rPr>
            </w:pPr>
            <w:r w:rsidRPr="0002716F">
              <w:rPr>
                <w:sz w:val="28"/>
                <w:szCs w:val="28"/>
              </w:rPr>
              <w:t xml:space="preserve">Нагнибеда </w:t>
            </w:r>
          </w:p>
          <w:p w:rsidR="003E0DAD" w:rsidRPr="0002716F" w:rsidRDefault="003E0DAD" w:rsidP="004D7CDA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02716F"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567" w:type="dxa"/>
          </w:tcPr>
          <w:p w:rsidR="003E0DAD" w:rsidRPr="0002716F" w:rsidRDefault="003E0DAD" w:rsidP="004D7CDA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hideMark/>
          </w:tcPr>
          <w:p w:rsidR="003E0DAD" w:rsidRPr="0002716F" w:rsidRDefault="003E0DAD" w:rsidP="004D7CDA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2716F">
              <w:rPr>
                <w:sz w:val="28"/>
                <w:szCs w:val="28"/>
              </w:rPr>
              <w:t>редседатель экспертной группы, начальник отдела довузовского профессионального образования министерства образования и науки   Краснодарского края</w:t>
            </w:r>
            <w:r>
              <w:rPr>
                <w:sz w:val="28"/>
                <w:szCs w:val="28"/>
              </w:rPr>
              <w:t>;</w:t>
            </w:r>
          </w:p>
        </w:tc>
      </w:tr>
      <w:tr w:rsidR="003E0DAD" w:rsidRPr="0002716F" w:rsidTr="003E0DAD">
        <w:trPr>
          <w:trHeight w:val="1078"/>
        </w:trPr>
        <w:tc>
          <w:tcPr>
            <w:tcW w:w="567" w:type="dxa"/>
          </w:tcPr>
          <w:p w:rsidR="003E0DAD" w:rsidRPr="0002716F" w:rsidRDefault="003E0DAD" w:rsidP="003E0DAD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3E0DAD" w:rsidRDefault="003E0DAD" w:rsidP="004D7CDA">
            <w:pPr>
              <w:ind w:left="34"/>
              <w:jc w:val="both"/>
              <w:rPr>
                <w:sz w:val="28"/>
                <w:szCs w:val="28"/>
              </w:rPr>
            </w:pPr>
            <w:r w:rsidRPr="0002716F">
              <w:rPr>
                <w:sz w:val="28"/>
                <w:szCs w:val="28"/>
              </w:rPr>
              <w:t xml:space="preserve">Терновая </w:t>
            </w:r>
          </w:p>
          <w:p w:rsidR="003E0DAD" w:rsidRPr="0002716F" w:rsidRDefault="003E0DAD" w:rsidP="004D7CDA">
            <w:pPr>
              <w:ind w:left="34"/>
              <w:jc w:val="both"/>
              <w:rPr>
                <w:caps/>
                <w:sz w:val="28"/>
                <w:szCs w:val="28"/>
              </w:rPr>
            </w:pPr>
            <w:r w:rsidRPr="0002716F">
              <w:rPr>
                <w:sz w:val="28"/>
                <w:szCs w:val="28"/>
              </w:rPr>
              <w:t>Людмила Николаевна</w:t>
            </w:r>
          </w:p>
        </w:tc>
        <w:tc>
          <w:tcPr>
            <w:tcW w:w="567" w:type="dxa"/>
          </w:tcPr>
          <w:p w:rsidR="003E0DAD" w:rsidRPr="0002716F" w:rsidRDefault="003E0DAD" w:rsidP="004D7CDA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hideMark/>
          </w:tcPr>
          <w:p w:rsidR="003E0DAD" w:rsidRPr="0002716F" w:rsidRDefault="003E0DAD" w:rsidP="004D7CDA">
            <w:pPr>
              <w:ind w:left="34"/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2716F">
              <w:rPr>
                <w:sz w:val="28"/>
                <w:szCs w:val="28"/>
              </w:rPr>
              <w:t>ам. председателя экспертной группы,  проректор по учебной работе ГБОУ ИРО Краснодарского края, к.п.н.</w:t>
            </w:r>
            <w:r>
              <w:rPr>
                <w:sz w:val="28"/>
                <w:szCs w:val="28"/>
              </w:rPr>
              <w:t>;</w:t>
            </w:r>
          </w:p>
        </w:tc>
      </w:tr>
      <w:tr w:rsidR="003E0DAD" w:rsidRPr="0002716F" w:rsidTr="00841BDA">
        <w:trPr>
          <w:trHeight w:val="1028"/>
        </w:trPr>
        <w:tc>
          <w:tcPr>
            <w:tcW w:w="567" w:type="dxa"/>
          </w:tcPr>
          <w:p w:rsidR="003E0DAD" w:rsidRPr="0002716F" w:rsidRDefault="003E0DAD" w:rsidP="003E0DAD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3E0DAD" w:rsidRDefault="003E0DAD" w:rsidP="004D7CDA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02716F">
              <w:rPr>
                <w:color w:val="000000"/>
                <w:sz w:val="28"/>
                <w:szCs w:val="28"/>
              </w:rPr>
              <w:t xml:space="preserve">Пирожкова </w:t>
            </w:r>
          </w:p>
          <w:p w:rsidR="003E0DAD" w:rsidRPr="0002716F" w:rsidRDefault="003E0DAD" w:rsidP="004D7CDA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02716F">
              <w:rPr>
                <w:color w:val="000000"/>
                <w:sz w:val="28"/>
                <w:szCs w:val="28"/>
              </w:rPr>
              <w:t>Ольга Борисовна</w:t>
            </w:r>
          </w:p>
        </w:tc>
        <w:tc>
          <w:tcPr>
            <w:tcW w:w="567" w:type="dxa"/>
          </w:tcPr>
          <w:p w:rsidR="003E0DAD" w:rsidRPr="0002716F" w:rsidRDefault="003E0DAD" w:rsidP="004D7CDA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62" w:type="dxa"/>
            <w:hideMark/>
          </w:tcPr>
          <w:p w:rsidR="003E0DAD" w:rsidRPr="0002716F" w:rsidRDefault="003E0DAD" w:rsidP="004D7CDA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02716F">
              <w:rPr>
                <w:color w:val="000000"/>
                <w:sz w:val="28"/>
                <w:szCs w:val="28"/>
              </w:rPr>
              <w:t>ачальник научно-исследовательского отдела ГБОУ ИРО Краснодарского края,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2716F">
              <w:rPr>
                <w:sz w:val="28"/>
                <w:szCs w:val="28"/>
              </w:rPr>
              <w:t>к.п.н</w:t>
            </w:r>
            <w:r>
              <w:rPr>
                <w:sz w:val="28"/>
                <w:szCs w:val="28"/>
              </w:rPr>
              <w:t>;</w:t>
            </w:r>
          </w:p>
        </w:tc>
      </w:tr>
      <w:tr w:rsidR="003E0DAD" w:rsidRPr="0002716F" w:rsidTr="00841BDA">
        <w:trPr>
          <w:trHeight w:val="1281"/>
        </w:trPr>
        <w:tc>
          <w:tcPr>
            <w:tcW w:w="567" w:type="dxa"/>
          </w:tcPr>
          <w:p w:rsidR="003E0DAD" w:rsidRPr="0002716F" w:rsidRDefault="003E0DAD" w:rsidP="003E0DAD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3E0DAD" w:rsidRDefault="003E0DAD" w:rsidP="004D7CDA">
            <w:pPr>
              <w:ind w:left="34"/>
              <w:jc w:val="both"/>
              <w:rPr>
                <w:sz w:val="28"/>
                <w:szCs w:val="28"/>
              </w:rPr>
            </w:pPr>
            <w:r w:rsidRPr="0002716F">
              <w:rPr>
                <w:sz w:val="28"/>
                <w:szCs w:val="28"/>
              </w:rPr>
              <w:t xml:space="preserve">Аронова </w:t>
            </w:r>
          </w:p>
          <w:p w:rsidR="003E0DAD" w:rsidRPr="0002716F" w:rsidRDefault="003E0DAD" w:rsidP="004D7CDA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02716F"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567" w:type="dxa"/>
          </w:tcPr>
          <w:p w:rsidR="003E0DAD" w:rsidRPr="0002716F" w:rsidRDefault="003E0DAD" w:rsidP="004D7CDA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62" w:type="dxa"/>
            <w:hideMark/>
          </w:tcPr>
          <w:p w:rsidR="003E0DAD" w:rsidRPr="0002716F" w:rsidRDefault="003E0DAD" w:rsidP="004D7CDA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02716F">
              <w:rPr>
                <w:color w:val="000000"/>
                <w:sz w:val="28"/>
                <w:szCs w:val="28"/>
              </w:rPr>
              <w:t>оцент кафедры психологии и педагогики факультета педагогики психологии и коммуникативистики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2716F">
              <w:rPr>
                <w:color w:val="000000"/>
                <w:sz w:val="28"/>
                <w:szCs w:val="28"/>
              </w:rPr>
              <w:t xml:space="preserve">КубГУ, </w:t>
            </w:r>
            <w:r w:rsidRPr="0002716F">
              <w:rPr>
                <w:sz w:val="28"/>
                <w:szCs w:val="28"/>
              </w:rPr>
              <w:t>к.п.н</w:t>
            </w:r>
            <w:r>
              <w:rPr>
                <w:sz w:val="28"/>
                <w:szCs w:val="28"/>
              </w:rPr>
              <w:t>.;</w:t>
            </w:r>
          </w:p>
        </w:tc>
      </w:tr>
      <w:tr w:rsidR="003E0DAD" w:rsidRPr="0002716F" w:rsidTr="00841BDA">
        <w:trPr>
          <w:trHeight w:val="1273"/>
        </w:trPr>
        <w:tc>
          <w:tcPr>
            <w:tcW w:w="567" w:type="dxa"/>
          </w:tcPr>
          <w:p w:rsidR="003E0DAD" w:rsidRPr="0002716F" w:rsidRDefault="003E0DAD" w:rsidP="003E0DAD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3E0DAD" w:rsidRDefault="003E0DAD" w:rsidP="004D7CDA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02716F">
              <w:rPr>
                <w:color w:val="000000"/>
                <w:sz w:val="28"/>
                <w:szCs w:val="28"/>
              </w:rPr>
              <w:t>Мамукова</w:t>
            </w:r>
          </w:p>
          <w:p w:rsidR="003E0DAD" w:rsidRPr="0002716F" w:rsidRDefault="003E0DAD" w:rsidP="004D7CDA">
            <w:pPr>
              <w:ind w:left="34"/>
              <w:jc w:val="both"/>
              <w:rPr>
                <w:sz w:val="28"/>
                <w:szCs w:val="28"/>
              </w:rPr>
            </w:pPr>
            <w:r w:rsidRPr="0002716F">
              <w:rPr>
                <w:color w:val="000000"/>
                <w:sz w:val="28"/>
                <w:szCs w:val="28"/>
              </w:rPr>
              <w:t>Анна Ривальевна</w:t>
            </w:r>
          </w:p>
        </w:tc>
        <w:tc>
          <w:tcPr>
            <w:tcW w:w="567" w:type="dxa"/>
          </w:tcPr>
          <w:p w:rsidR="003E0DAD" w:rsidRPr="0002716F" w:rsidRDefault="003E0DAD" w:rsidP="004D7CDA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62" w:type="dxa"/>
            <w:hideMark/>
          </w:tcPr>
          <w:p w:rsidR="003E0DAD" w:rsidRPr="0002716F" w:rsidRDefault="003E0DAD" w:rsidP="004D7CDA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02716F">
              <w:rPr>
                <w:color w:val="000000"/>
                <w:sz w:val="28"/>
                <w:szCs w:val="28"/>
              </w:rPr>
              <w:t>аместитель директора по научно-методической работе ГБУ КК «Научно-методический центр профессионального образования»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3E0DAD" w:rsidRPr="0002716F" w:rsidTr="00841BDA">
        <w:trPr>
          <w:trHeight w:val="1277"/>
        </w:trPr>
        <w:tc>
          <w:tcPr>
            <w:tcW w:w="567" w:type="dxa"/>
          </w:tcPr>
          <w:p w:rsidR="003E0DAD" w:rsidRPr="0002716F" w:rsidRDefault="003E0DAD" w:rsidP="003E0DAD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3E0DAD" w:rsidRDefault="003E0DAD" w:rsidP="004D7CDA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02716F">
              <w:rPr>
                <w:color w:val="000000"/>
                <w:sz w:val="28"/>
                <w:szCs w:val="28"/>
              </w:rPr>
              <w:t xml:space="preserve">Игнатьева </w:t>
            </w:r>
          </w:p>
          <w:p w:rsidR="003E0DAD" w:rsidRPr="0002716F" w:rsidRDefault="003E0DAD" w:rsidP="004D7CDA">
            <w:pPr>
              <w:ind w:left="34"/>
              <w:jc w:val="both"/>
              <w:rPr>
                <w:sz w:val="28"/>
                <w:szCs w:val="28"/>
              </w:rPr>
            </w:pPr>
            <w:r w:rsidRPr="0002716F">
              <w:rPr>
                <w:color w:val="000000"/>
                <w:sz w:val="28"/>
                <w:szCs w:val="28"/>
              </w:rPr>
              <w:t xml:space="preserve">Елена Юрьевна </w:t>
            </w:r>
          </w:p>
        </w:tc>
        <w:tc>
          <w:tcPr>
            <w:tcW w:w="567" w:type="dxa"/>
          </w:tcPr>
          <w:p w:rsidR="003E0DAD" w:rsidRPr="0002716F" w:rsidRDefault="003E0DAD" w:rsidP="004D7CDA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62" w:type="dxa"/>
            <w:hideMark/>
          </w:tcPr>
          <w:p w:rsidR="003E0DAD" w:rsidRPr="0002716F" w:rsidRDefault="003E0DAD" w:rsidP="004D7CDA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02716F">
              <w:rPr>
                <w:color w:val="000000"/>
                <w:sz w:val="28"/>
                <w:szCs w:val="28"/>
              </w:rPr>
              <w:t>аместитель директора по инновационному развитию ГБУ КК «Научно-методический центр профессионального образования»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3E0DAD" w:rsidRPr="0002716F" w:rsidTr="003E0DAD">
        <w:tc>
          <w:tcPr>
            <w:tcW w:w="567" w:type="dxa"/>
          </w:tcPr>
          <w:p w:rsidR="003E0DAD" w:rsidRPr="0002716F" w:rsidRDefault="003E0DAD" w:rsidP="003E0DAD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3E0DAD" w:rsidRDefault="003E0DAD" w:rsidP="004D7CDA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02716F">
              <w:rPr>
                <w:color w:val="000000"/>
                <w:sz w:val="28"/>
                <w:szCs w:val="28"/>
              </w:rPr>
              <w:t xml:space="preserve">Овсяник </w:t>
            </w:r>
          </w:p>
          <w:p w:rsidR="003E0DAD" w:rsidRPr="0002716F" w:rsidRDefault="003E0DAD" w:rsidP="004D7CDA">
            <w:pPr>
              <w:ind w:left="34"/>
              <w:jc w:val="both"/>
              <w:rPr>
                <w:sz w:val="28"/>
                <w:szCs w:val="28"/>
              </w:rPr>
            </w:pPr>
            <w:r w:rsidRPr="0002716F">
              <w:rPr>
                <w:color w:val="000000"/>
                <w:sz w:val="28"/>
                <w:szCs w:val="28"/>
              </w:rPr>
              <w:t xml:space="preserve">Алла Васильевна  </w:t>
            </w:r>
          </w:p>
        </w:tc>
        <w:tc>
          <w:tcPr>
            <w:tcW w:w="567" w:type="dxa"/>
          </w:tcPr>
          <w:p w:rsidR="003E0DAD" w:rsidRPr="0002716F" w:rsidRDefault="003E0DAD" w:rsidP="004D7CDA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62" w:type="dxa"/>
            <w:hideMark/>
          </w:tcPr>
          <w:p w:rsidR="003E0DAD" w:rsidRPr="0002716F" w:rsidRDefault="003E0DAD" w:rsidP="004D7CDA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02716F">
              <w:rPr>
                <w:color w:val="000000"/>
                <w:sz w:val="28"/>
                <w:szCs w:val="28"/>
              </w:rPr>
              <w:t>аместитель директора по учебной работе ГАПОУ КК «Каневской аграрно-технологический» КК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3E0DAD" w:rsidRDefault="003E0DAD" w:rsidP="003E0DAD">
      <w:pPr>
        <w:rPr>
          <w:b/>
          <w:sz w:val="28"/>
          <w:szCs w:val="28"/>
        </w:rPr>
      </w:pPr>
    </w:p>
    <w:p w:rsidR="00455383" w:rsidRDefault="0045538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23EEB" w:rsidRDefault="00F23EEB" w:rsidP="00911F7F">
      <w:pPr>
        <w:pStyle w:val="2"/>
        <w:spacing w:before="0" w:beforeAutospacing="0" w:after="0" w:afterAutospacing="0"/>
        <w:jc w:val="center"/>
        <w:rPr>
          <w:rStyle w:val="mw-headline"/>
          <w:sz w:val="28"/>
          <w:szCs w:val="28"/>
        </w:rPr>
      </w:pPr>
      <w:r w:rsidRPr="00CC24E2">
        <w:rPr>
          <w:rStyle w:val="mw-headline"/>
          <w:sz w:val="28"/>
          <w:szCs w:val="28"/>
        </w:rPr>
        <w:lastRenderedPageBreak/>
        <w:t>Порядок защиты проектов</w:t>
      </w:r>
    </w:p>
    <w:p w:rsidR="0055233F" w:rsidRDefault="003E0DAD" w:rsidP="003E0DA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подсистемы «Профессиональные образовательные организации»</w:t>
      </w:r>
    </w:p>
    <w:tbl>
      <w:tblPr>
        <w:tblW w:w="10915" w:type="dxa"/>
        <w:tblInd w:w="-1026" w:type="dxa"/>
        <w:tblLayout w:type="fixed"/>
        <w:tblLook w:val="04A0"/>
      </w:tblPr>
      <w:tblGrid>
        <w:gridCol w:w="708"/>
        <w:gridCol w:w="4254"/>
        <w:gridCol w:w="2126"/>
        <w:gridCol w:w="2126"/>
        <w:gridCol w:w="1701"/>
      </w:tblGrid>
      <w:tr w:rsidR="00F23EEB" w:rsidRPr="00FE092B" w:rsidTr="00841BDA">
        <w:trPr>
          <w:trHeight w:val="6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EEB" w:rsidRPr="004105E6" w:rsidRDefault="00F23EEB" w:rsidP="00ED0BC4">
            <w:pPr>
              <w:jc w:val="center"/>
              <w:rPr>
                <w:bCs/>
                <w:color w:val="000000"/>
                <w:szCs w:val="28"/>
              </w:rPr>
            </w:pPr>
            <w:r w:rsidRPr="004105E6">
              <w:rPr>
                <w:bCs/>
                <w:color w:val="000000"/>
                <w:szCs w:val="28"/>
              </w:rPr>
              <w:t>№ п.п.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23EEB" w:rsidRPr="004105E6" w:rsidRDefault="00F23EEB" w:rsidP="00ED0BC4">
            <w:pPr>
              <w:jc w:val="center"/>
              <w:rPr>
                <w:bCs/>
                <w:color w:val="000000"/>
                <w:szCs w:val="28"/>
              </w:rPr>
            </w:pPr>
            <w:r w:rsidRPr="004105E6">
              <w:rPr>
                <w:bCs/>
                <w:color w:val="000000"/>
                <w:szCs w:val="28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EEB" w:rsidRPr="004105E6" w:rsidRDefault="00F23EEB" w:rsidP="00ED0BC4">
            <w:pPr>
              <w:jc w:val="center"/>
              <w:rPr>
                <w:bCs/>
                <w:color w:val="000000"/>
                <w:szCs w:val="28"/>
              </w:rPr>
            </w:pPr>
            <w:r w:rsidRPr="004105E6">
              <w:rPr>
                <w:bCs/>
                <w:color w:val="000000"/>
                <w:szCs w:val="28"/>
              </w:rPr>
              <w:t>Авторы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EEB" w:rsidRPr="004105E6" w:rsidRDefault="00F23EEB" w:rsidP="00ED0BC4">
            <w:pPr>
              <w:jc w:val="center"/>
              <w:rPr>
                <w:bCs/>
                <w:color w:val="000000"/>
                <w:szCs w:val="28"/>
              </w:rPr>
            </w:pPr>
            <w:r w:rsidRPr="004105E6">
              <w:rPr>
                <w:bCs/>
                <w:color w:val="000000"/>
                <w:szCs w:val="28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EEB" w:rsidRPr="004105E6" w:rsidRDefault="00F23EEB" w:rsidP="00ED0BC4">
            <w:pPr>
              <w:jc w:val="center"/>
              <w:rPr>
                <w:bCs/>
                <w:color w:val="000000"/>
                <w:szCs w:val="28"/>
              </w:rPr>
            </w:pPr>
            <w:r w:rsidRPr="004105E6">
              <w:rPr>
                <w:bCs/>
                <w:color w:val="000000"/>
                <w:szCs w:val="28"/>
              </w:rPr>
              <w:t>Район</w:t>
            </w:r>
          </w:p>
        </w:tc>
      </w:tr>
      <w:tr w:rsidR="00841BDA" w:rsidRPr="00FE092B" w:rsidTr="00841BDA">
        <w:trPr>
          <w:trHeight w:val="427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BDA" w:rsidRPr="00ED0BC4" w:rsidRDefault="00841BDA" w:rsidP="0026058A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41BDA" w:rsidRPr="000D599E" w:rsidRDefault="00841BDA" w:rsidP="0026058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E6CFB">
              <w:rPr>
                <w:sz w:val="28"/>
                <w:szCs w:val="28"/>
              </w:rPr>
              <w:t>Инновационная программа духовно-нравственного воспитания студентов ГБПОУ КК «Краснодарский педагогический колледж» посредством реализации проектной деятельности на 2014-2017 гг.»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BDA" w:rsidRPr="007E6CFB" w:rsidRDefault="00841BDA" w:rsidP="0026058A">
            <w:pPr>
              <w:jc w:val="center"/>
              <w:rPr>
                <w:sz w:val="28"/>
                <w:szCs w:val="28"/>
              </w:rPr>
            </w:pPr>
            <w:proofErr w:type="spellStart"/>
            <w:r w:rsidRPr="000D599E">
              <w:rPr>
                <w:szCs w:val="28"/>
              </w:rPr>
              <w:t>Решетняк</w:t>
            </w:r>
            <w:proofErr w:type="spellEnd"/>
            <w:r w:rsidRPr="000D599E">
              <w:rPr>
                <w:szCs w:val="28"/>
              </w:rPr>
              <w:t xml:space="preserve"> Оксана Валерьевна, Бородина Алла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BDA" w:rsidRPr="00AF634A" w:rsidRDefault="00841BDA" w:rsidP="0026058A">
            <w:pPr>
              <w:jc w:val="center"/>
              <w:rPr>
                <w:sz w:val="28"/>
                <w:szCs w:val="28"/>
              </w:rPr>
            </w:pPr>
            <w:r w:rsidRPr="00AF634A">
              <w:rPr>
                <w:sz w:val="28"/>
                <w:szCs w:val="28"/>
              </w:rPr>
              <w:t>ГБПОУ КК «Краснодарский педагогический колледж»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1BDA" w:rsidRPr="00AF634A" w:rsidRDefault="00841BDA" w:rsidP="0026058A">
            <w:pPr>
              <w:jc w:val="center"/>
              <w:rPr>
                <w:sz w:val="28"/>
                <w:szCs w:val="28"/>
              </w:rPr>
            </w:pPr>
            <w:r w:rsidRPr="00AF634A">
              <w:rPr>
                <w:sz w:val="28"/>
                <w:szCs w:val="28"/>
              </w:rPr>
              <w:t>г. Краснодар</w:t>
            </w:r>
          </w:p>
        </w:tc>
      </w:tr>
      <w:tr w:rsidR="00841BDA" w:rsidRPr="00FE092B" w:rsidTr="00841BDA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1BDA" w:rsidRPr="00ED0BC4" w:rsidRDefault="00841BDA" w:rsidP="00EA1F44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41BDA" w:rsidRPr="000D599E" w:rsidRDefault="00841BDA" w:rsidP="00EA1F4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E6CFB">
              <w:rPr>
                <w:sz w:val="28"/>
                <w:szCs w:val="28"/>
              </w:rPr>
              <w:t>Формирование готовности к профессиональному саморазвитию личности будущих специалистов в условиях открытого образовательного пространства на примере подготовки техников-программистов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BDA" w:rsidRPr="007E6CFB" w:rsidRDefault="00841BDA" w:rsidP="00EA1F44">
            <w:pPr>
              <w:jc w:val="center"/>
              <w:rPr>
                <w:sz w:val="28"/>
                <w:szCs w:val="28"/>
              </w:rPr>
            </w:pPr>
            <w:r w:rsidRPr="000D599E">
              <w:rPr>
                <w:szCs w:val="28"/>
              </w:rPr>
              <w:t>Дерябина Ирина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BDA" w:rsidRPr="00AF634A" w:rsidRDefault="00841BDA" w:rsidP="00EA1F44">
            <w:pPr>
              <w:jc w:val="center"/>
              <w:rPr>
                <w:sz w:val="28"/>
                <w:szCs w:val="28"/>
              </w:rPr>
            </w:pPr>
            <w:r w:rsidRPr="00AF634A">
              <w:rPr>
                <w:sz w:val="28"/>
                <w:szCs w:val="28"/>
              </w:rPr>
              <w:t>ЧОУ СПО КК «Краснодарский техникум</w:t>
            </w:r>
            <w:r>
              <w:rPr>
                <w:sz w:val="28"/>
                <w:szCs w:val="28"/>
              </w:rPr>
              <w:t xml:space="preserve"> </w:t>
            </w:r>
            <w:r w:rsidRPr="00AF634A">
              <w:rPr>
                <w:sz w:val="28"/>
                <w:szCs w:val="28"/>
              </w:rPr>
              <w:t>управления, информатизации и сервиса»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1BDA" w:rsidRPr="00AF634A" w:rsidRDefault="00841BDA" w:rsidP="00EA1F44">
            <w:pPr>
              <w:jc w:val="center"/>
              <w:rPr>
                <w:sz w:val="28"/>
                <w:szCs w:val="28"/>
              </w:rPr>
            </w:pPr>
            <w:r w:rsidRPr="00AF634A">
              <w:rPr>
                <w:sz w:val="28"/>
                <w:szCs w:val="28"/>
              </w:rPr>
              <w:t>г. Краснодар</w:t>
            </w:r>
          </w:p>
        </w:tc>
      </w:tr>
      <w:tr w:rsidR="00ED0BC4" w:rsidRPr="00FE092B" w:rsidTr="00841BDA">
        <w:trPr>
          <w:trHeight w:val="406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BC4" w:rsidRPr="00ED0BC4" w:rsidRDefault="00ED0BC4" w:rsidP="00ED0BC4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D0BC4" w:rsidRPr="000D599E" w:rsidRDefault="00ED0BC4" w:rsidP="00ED0BC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E6CFB">
              <w:rPr>
                <w:sz w:val="28"/>
                <w:szCs w:val="28"/>
              </w:rPr>
              <w:t>Реализация инновационной модели сетевого взаимодействия подготовки педагогических кадров в системе непрерывного педагогического образования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BC4" w:rsidRPr="007E6CFB" w:rsidRDefault="00ED0BC4" w:rsidP="00ED0BC4">
            <w:pPr>
              <w:jc w:val="center"/>
              <w:rPr>
                <w:sz w:val="28"/>
                <w:szCs w:val="28"/>
              </w:rPr>
            </w:pPr>
            <w:proofErr w:type="spellStart"/>
            <w:r w:rsidRPr="000D599E">
              <w:rPr>
                <w:szCs w:val="28"/>
              </w:rPr>
              <w:t>Дидович</w:t>
            </w:r>
            <w:proofErr w:type="spellEnd"/>
            <w:r w:rsidRPr="000D599E">
              <w:rPr>
                <w:szCs w:val="28"/>
              </w:rPr>
              <w:t xml:space="preserve"> А.Н. </w:t>
            </w:r>
            <w:proofErr w:type="spellStart"/>
            <w:r w:rsidRPr="000D599E">
              <w:rPr>
                <w:szCs w:val="28"/>
              </w:rPr>
              <w:t>Гришко</w:t>
            </w:r>
            <w:proofErr w:type="spellEnd"/>
            <w:r w:rsidRPr="000D599E">
              <w:rPr>
                <w:szCs w:val="28"/>
              </w:rPr>
              <w:t xml:space="preserve"> Е.</w:t>
            </w:r>
            <w:proofErr w:type="gramStart"/>
            <w:r w:rsidRPr="000D599E">
              <w:rPr>
                <w:szCs w:val="28"/>
              </w:rPr>
              <w:t>В</w:t>
            </w:r>
            <w:proofErr w:type="gramEnd"/>
            <w:r w:rsidRPr="000D599E">
              <w:rPr>
                <w:szCs w:val="28"/>
              </w:rPr>
              <w:t xml:space="preserve"> </w:t>
            </w:r>
            <w:proofErr w:type="gramStart"/>
            <w:r w:rsidRPr="000D599E">
              <w:rPr>
                <w:szCs w:val="28"/>
              </w:rPr>
              <w:t>Задорожная</w:t>
            </w:r>
            <w:proofErr w:type="gramEnd"/>
            <w:r w:rsidRPr="000D599E">
              <w:rPr>
                <w:szCs w:val="28"/>
              </w:rPr>
              <w:t xml:space="preserve"> Е.А. </w:t>
            </w:r>
            <w:proofErr w:type="spellStart"/>
            <w:r w:rsidRPr="000D599E">
              <w:rPr>
                <w:szCs w:val="28"/>
              </w:rPr>
              <w:t>Кульчинская</w:t>
            </w:r>
            <w:proofErr w:type="spellEnd"/>
            <w:r w:rsidRPr="000D599E">
              <w:rPr>
                <w:szCs w:val="28"/>
              </w:rPr>
              <w:t xml:space="preserve"> С.А. Петракова А.С. Артеменко Н.А.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BC4" w:rsidRPr="00AF634A" w:rsidRDefault="00ED0BC4" w:rsidP="00ED0BC4">
            <w:pPr>
              <w:jc w:val="center"/>
              <w:rPr>
                <w:sz w:val="28"/>
                <w:szCs w:val="28"/>
              </w:rPr>
            </w:pPr>
            <w:r w:rsidRPr="00AF634A">
              <w:rPr>
                <w:sz w:val="28"/>
                <w:szCs w:val="28"/>
              </w:rPr>
              <w:t>ГБПОУ КК «Новороссийский социально-педагогический колледж»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0BC4" w:rsidRPr="00AF634A" w:rsidRDefault="00ED0BC4" w:rsidP="00ED0BC4">
            <w:pPr>
              <w:jc w:val="center"/>
              <w:rPr>
                <w:sz w:val="28"/>
                <w:szCs w:val="28"/>
              </w:rPr>
            </w:pPr>
            <w:r w:rsidRPr="00AF634A">
              <w:rPr>
                <w:sz w:val="28"/>
                <w:szCs w:val="28"/>
              </w:rPr>
              <w:t>г. Новороссийск</w:t>
            </w:r>
          </w:p>
        </w:tc>
      </w:tr>
      <w:tr w:rsidR="00ED0BC4" w:rsidRPr="00FE092B" w:rsidTr="00841BDA">
        <w:trPr>
          <w:trHeight w:val="282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BC4" w:rsidRPr="00ED0BC4" w:rsidRDefault="00ED0BC4" w:rsidP="00ED0BC4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D0BC4" w:rsidRPr="000D599E" w:rsidRDefault="00ED0BC4" w:rsidP="00ED0BC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E6CFB">
              <w:rPr>
                <w:sz w:val="28"/>
                <w:szCs w:val="28"/>
              </w:rPr>
              <w:t>Внеаудиторная деятельность как фактор профессионального становления будущего педагога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BC4" w:rsidRPr="007E6CFB" w:rsidRDefault="00ED0BC4" w:rsidP="00244C97">
            <w:pPr>
              <w:jc w:val="center"/>
              <w:rPr>
                <w:sz w:val="28"/>
                <w:szCs w:val="28"/>
              </w:rPr>
            </w:pPr>
            <w:r w:rsidRPr="000D599E">
              <w:rPr>
                <w:szCs w:val="28"/>
              </w:rPr>
              <w:t>Лих Светлана Александровна, Степаненко Людмила Александровна, Малова Татьяна Семёновна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BC4" w:rsidRPr="00AF634A" w:rsidRDefault="00ED0BC4" w:rsidP="00ED0BC4">
            <w:pPr>
              <w:jc w:val="center"/>
              <w:rPr>
                <w:sz w:val="28"/>
                <w:szCs w:val="28"/>
              </w:rPr>
            </w:pPr>
            <w:r w:rsidRPr="00AF634A">
              <w:rPr>
                <w:sz w:val="28"/>
                <w:szCs w:val="28"/>
              </w:rPr>
              <w:t>ГБОУ СПО КК «Ейский педагогический</w:t>
            </w:r>
            <w:r>
              <w:rPr>
                <w:sz w:val="28"/>
                <w:szCs w:val="28"/>
              </w:rPr>
              <w:t xml:space="preserve"> </w:t>
            </w:r>
            <w:r w:rsidRPr="00AF634A">
              <w:rPr>
                <w:sz w:val="28"/>
                <w:szCs w:val="28"/>
              </w:rPr>
              <w:t>колледж»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0BC4" w:rsidRPr="00AF634A" w:rsidRDefault="00ED0BC4" w:rsidP="00ED0BC4">
            <w:pPr>
              <w:jc w:val="center"/>
              <w:rPr>
                <w:sz w:val="28"/>
                <w:szCs w:val="28"/>
              </w:rPr>
            </w:pPr>
            <w:r w:rsidRPr="00AF634A">
              <w:rPr>
                <w:sz w:val="28"/>
                <w:szCs w:val="28"/>
              </w:rPr>
              <w:t>Ейский район</w:t>
            </w:r>
          </w:p>
        </w:tc>
      </w:tr>
      <w:tr w:rsidR="00841BDA" w:rsidRPr="00FE092B" w:rsidTr="00841BDA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1BDA" w:rsidRPr="00ED0BC4" w:rsidRDefault="00841BDA" w:rsidP="00BA3AC9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41BDA" w:rsidRPr="000D599E" w:rsidRDefault="00841BDA" w:rsidP="00BA3AC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E6CFB">
              <w:rPr>
                <w:sz w:val="28"/>
                <w:szCs w:val="28"/>
              </w:rPr>
              <w:t>ЭУМК междисциплинарного курса МДК.04.01 Технология производства сыра и продуктов из молочной сыворотки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BDA" w:rsidRPr="007E6CFB" w:rsidRDefault="00841BDA" w:rsidP="00BA3AC9">
            <w:pPr>
              <w:jc w:val="center"/>
              <w:rPr>
                <w:sz w:val="28"/>
                <w:szCs w:val="28"/>
              </w:rPr>
            </w:pPr>
            <w:proofErr w:type="spellStart"/>
            <w:r w:rsidRPr="000D599E">
              <w:rPr>
                <w:szCs w:val="28"/>
              </w:rPr>
              <w:t>Семенец</w:t>
            </w:r>
            <w:proofErr w:type="spellEnd"/>
            <w:r w:rsidRPr="000D599E">
              <w:rPr>
                <w:szCs w:val="28"/>
              </w:rPr>
              <w:t xml:space="preserve"> Надежда Ивановна </w:t>
            </w:r>
            <w:proofErr w:type="spellStart"/>
            <w:r w:rsidRPr="000D599E">
              <w:rPr>
                <w:szCs w:val="28"/>
              </w:rPr>
              <w:t>Казарьян</w:t>
            </w:r>
            <w:proofErr w:type="spellEnd"/>
            <w:r w:rsidRPr="000D599E">
              <w:rPr>
                <w:szCs w:val="28"/>
              </w:rPr>
              <w:t xml:space="preserve"> Татьяна Михайловна Ломакина Татьяна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BDA" w:rsidRPr="00AF634A" w:rsidRDefault="00841BDA" w:rsidP="00BA3AC9">
            <w:pPr>
              <w:jc w:val="center"/>
              <w:rPr>
                <w:sz w:val="28"/>
                <w:szCs w:val="28"/>
              </w:rPr>
            </w:pPr>
            <w:r w:rsidRPr="00AF634A">
              <w:rPr>
                <w:sz w:val="28"/>
                <w:szCs w:val="28"/>
              </w:rPr>
              <w:t>ГБПОУ КК «Вознесенский техникум</w:t>
            </w:r>
            <w:r>
              <w:rPr>
                <w:sz w:val="28"/>
                <w:szCs w:val="28"/>
              </w:rPr>
              <w:t xml:space="preserve"> </w:t>
            </w:r>
            <w:r w:rsidRPr="00AF634A">
              <w:rPr>
                <w:sz w:val="28"/>
                <w:szCs w:val="28"/>
              </w:rPr>
              <w:t>пищевых производств»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1BDA" w:rsidRPr="00AF634A" w:rsidRDefault="00841BDA" w:rsidP="00BA3AC9">
            <w:pPr>
              <w:jc w:val="center"/>
              <w:rPr>
                <w:sz w:val="28"/>
                <w:szCs w:val="28"/>
              </w:rPr>
            </w:pPr>
            <w:r w:rsidRPr="00AF634A">
              <w:rPr>
                <w:sz w:val="28"/>
                <w:szCs w:val="28"/>
              </w:rPr>
              <w:t>Лабинский район</w:t>
            </w:r>
          </w:p>
        </w:tc>
      </w:tr>
      <w:tr w:rsidR="00841BDA" w:rsidRPr="00FE092B" w:rsidTr="00841BDA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BDA" w:rsidRPr="00ED0BC4" w:rsidRDefault="00841BDA" w:rsidP="00BA3AC9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41BDA" w:rsidRPr="000D599E" w:rsidRDefault="00841BDA" w:rsidP="00BA3AC9">
            <w:pPr>
              <w:jc w:val="center"/>
              <w:rPr>
                <w:szCs w:val="28"/>
              </w:rPr>
            </w:pPr>
            <w:r w:rsidRPr="007E6CFB">
              <w:rPr>
                <w:sz w:val="28"/>
                <w:szCs w:val="28"/>
              </w:rPr>
              <w:t xml:space="preserve">«Подготовка высококвалифицированных рабочих кадров и специалистов по </w:t>
            </w:r>
            <w:proofErr w:type="spellStart"/>
            <w:r w:rsidRPr="007E6CFB">
              <w:rPr>
                <w:sz w:val="28"/>
                <w:szCs w:val="28"/>
              </w:rPr>
              <w:t>энерго-и</w:t>
            </w:r>
            <w:proofErr w:type="spellEnd"/>
            <w:r w:rsidRPr="007E6CFB">
              <w:rPr>
                <w:sz w:val="28"/>
                <w:szCs w:val="28"/>
              </w:rPr>
              <w:t xml:space="preserve"> ресурсосберегающим технологиям в овощеводстве открытого и защищенного грунта на основе государственно-частного партнерства»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BDA" w:rsidRPr="007E6CFB" w:rsidRDefault="00841BDA" w:rsidP="00BA3AC9">
            <w:pPr>
              <w:jc w:val="center"/>
              <w:rPr>
                <w:sz w:val="28"/>
                <w:szCs w:val="28"/>
              </w:rPr>
            </w:pPr>
            <w:r w:rsidRPr="000D599E">
              <w:rPr>
                <w:szCs w:val="28"/>
              </w:rPr>
              <w:t>Гончарова Марина Сергеевна, Юрченко Галина Борисовна, Бурачок Юлия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1BDA" w:rsidRPr="00F52F3B" w:rsidRDefault="00841BDA" w:rsidP="00BA3AC9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 w:rsidRPr="00F52F3B">
              <w:rPr>
                <w:color w:val="000000"/>
                <w:sz w:val="28"/>
                <w:szCs w:val="28"/>
              </w:rPr>
              <w:t>ГАПОУ КК «Лабинский аграрный техникум»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1BDA" w:rsidRPr="00F52F3B" w:rsidRDefault="00841BDA" w:rsidP="00BA3AC9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 w:rsidRPr="00F52F3B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F52F3B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F52F3B">
              <w:rPr>
                <w:color w:val="000000"/>
                <w:sz w:val="28"/>
                <w:szCs w:val="28"/>
              </w:rPr>
              <w:t>абинск</w:t>
            </w:r>
          </w:p>
        </w:tc>
      </w:tr>
      <w:tr w:rsidR="00ED0BC4" w:rsidRPr="00FE092B" w:rsidTr="00841BDA">
        <w:trPr>
          <w:trHeight w:val="373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BC4" w:rsidRPr="00ED0BC4" w:rsidRDefault="00ED0BC4" w:rsidP="00ED0BC4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D0BC4" w:rsidRPr="000D599E" w:rsidRDefault="00ED0BC4" w:rsidP="00ED0BC4">
            <w:pPr>
              <w:jc w:val="center"/>
              <w:rPr>
                <w:szCs w:val="28"/>
              </w:rPr>
            </w:pPr>
            <w:r w:rsidRPr="00B51536">
              <w:rPr>
                <w:sz w:val="28"/>
                <w:szCs w:val="28"/>
              </w:rPr>
              <w:t>«Специализированный центр компетенций  (</w:t>
            </w:r>
            <w:proofErr w:type="spellStart"/>
            <w:r w:rsidRPr="00B51536">
              <w:rPr>
                <w:sz w:val="28"/>
                <w:szCs w:val="28"/>
              </w:rPr>
              <w:t>Bricklaying</w:t>
            </w:r>
            <w:proofErr w:type="spellEnd"/>
            <w:r w:rsidRPr="00B51536">
              <w:rPr>
                <w:sz w:val="28"/>
                <w:szCs w:val="28"/>
              </w:rPr>
              <w:t xml:space="preserve"> - кирпичная кладк</w:t>
            </w:r>
            <w:proofErr w:type="gramStart"/>
            <w:r w:rsidRPr="00B51536">
              <w:rPr>
                <w:sz w:val="28"/>
                <w:szCs w:val="28"/>
              </w:rPr>
              <w:t>а-</w:t>
            </w:r>
            <w:proofErr w:type="gramEnd"/>
            <w:r w:rsidRPr="00B51536">
              <w:rPr>
                <w:sz w:val="28"/>
                <w:szCs w:val="28"/>
              </w:rPr>
              <w:t xml:space="preserve"> Каменщик,  </w:t>
            </w:r>
            <w:proofErr w:type="spellStart"/>
            <w:r w:rsidRPr="00B51536">
              <w:rPr>
                <w:sz w:val="28"/>
                <w:szCs w:val="28"/>
              </w:rPr>
              <w:t>Painting</w:t>
            </w:r>
            <w:proofErr w:type="spellEnd"/>
            <w:r w:rsidRPr="00B51536">
              <w:rPr>
                <w:sz w:val="28"/>
                <w:szCs w:val="28"/>
              </w:rPr>
              <w:t xml:space="preserve"> </w:t>
            </w:r>
            <w:proofErr w:type="spellStart"/>
            <w:r w:rsidRPr="00B51536">
              <w:rPr>
                <w:sz w:val="28"/>
                <w:szCs w:val="28"/>
              </w:rPr>
              <w:t>and</w:t>
            </w:r>
            <w:proofErr w:type="spellEnd"/>
            <w:r w:rsidRPr="00B51536">
              <w:rPr>
                <w:sz w:val="28"/>
                <w:szCs w:val="28"/>
              </w:rPr>
              <w:t xml:space="preserve"> </w:t>
            </w:r>
            <w:proofErr w:type="spellStart"/>
            <w:r w:rsidRPr="00B51536">
              <w:rPr>
                <w:sz w:val="28"/>
                <w:szCs w:val="28"/>
              </w:rPr>
              <w:t>Decorating</w:t>
            </w:r>
            <w:proofErr w:type="spellEnd"/>
            <w:r w:rsidRPr="00B51536">
              <w:rPr>
                <w:sz w:val="28"/>
                <w:szCs w:val="28"/>
              </w:rPr>
              <w:t xml:space="preserve"> - </w:t>
            </w:r>
            <w:r w:rsidRPr="00B51536">
              <w:rPr>
                <w:sz w:val="28"/>
                <w:szCs w:val="28"/>
              </w:rPr>
              <w:lastRenderedPageBreak/>
              <w:t xml:space="preserve">малярные и отделочные работы - Маляр) - тренировочная база Краснодарского края  команд </w:t>
            </w:r>
            <w:proofErr w:type="spellStart"/>
            <w:r w:rsidRPr="00B51536">
              <w:rPr>
                <w:sz w:val="28"/>
                <w:szCs w:val="28"/>
              </w:rPr>
              <w:t>WorldSkills</w:t>
            </w:r>
            <w:proofErr w:type="spellEnd"/>
            <w:r w:rsidRPr="00B51536">
              <w:rPr>
                <w:sz w:val="28"/>
                <w:szCs w:val="28"/>
              </w:rPr>
              <w:t xml:space="preserve"> </w:t>
            </w:r>
            <w:proofErr w:type="spellStart"/>
            <w:r w:rsidRPr="00B51536">
              <w:rPr>
                <w:sz w:val="28"/>
                <w:szCs w:val="28"/>
              </w:rPr>
              <w:t>Russia</w:t>
            </w:r>
            <w:proofErr w:type="spellEnd"/>
            <w:r w:rsidRPr="00B51536">
              <w:rPr>
                <w:sz w:val="28"/>
                <w:szCs w:val="28"/>
              </w:rPr>
              <w:t xml:space="preserve"> (WSR)»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BC4" w:rsidRPr="00B51536" w:rsidRDefault="00ED0BC4" w:rsidP="00244C97">
            <w:pPr>
              <w:jc w:val="center"/>
              <w:rPr>
                <w:sz w:val="28"/>
                <w:szCs w:val="28"/>
              </w:rPr>
            </w:pPr>
            <w:proofErr w:type="spellStart"/>
            <w:r w:rsidRPr="000D599E">
              <w:rPr>
                <w:szCs w:val="28"/>
              </w:rPr>
              <w:lastRenderedPageBreak/>
              <w:t>Плошник</w:t>
            </w:r>
            <w:proofErr w:type="spellEnd"/>
            <w:r w:rsidRPr="000D599E">
              <w:rPr>
                <w:szCs w:val="28"/>
              </w:rPr>
              <w:t xml:space="preserve"> Николай Викторович. Недзвецкая </w:t>
            </w:r>
            <w:r w:rsidRPr="000D599E">
              <w:rPr>
                <w:szCs w:val="28"/>
              </w:rPr>
              <w:lastRenderedPageBreak/>
              <w:t>Татьяна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BC4" w:rsidRPr="00AF634A" w:rsidRDefault="00ED0BC4" w:rsidP="00ED0BC4">
            <w:pPr>
              <w:jc w:val="center"/>
              <w:rPr>
                <w:sz w:val="28"/>
                <w:szCs w:val="28"/>
              </w:rPr>
            </w:pPr>
            <w:r w:rsidRPr="00AF634A">
              <w:rPr>
                <w:sz w:val="28"/>
                <w:szCs w:val="28"/>
              </w:rPr>
              <w:lastRenderedPageBreak/>
              <w:t>ГБПОУ КК «Крымский индустриальн</w:t>
            </w:r>
            <w:proofErr w:type="gramStart"/>
            <w:r w:rsidRPr="00AF634A"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F634A">
              <w:rPr>
                <w:sz w:val="28"/>
                <w:szCs w:val="28"/>
              </w:rPr>
              <w:t xml:space="preserve">строительный </w:t>
            </w:r>
            <w:r w:rsidRPr="00AF634A">
              <w:rPr>
                <w:sz w:val="28"/>
                <w:szCs w:val="28"/>
              </w:rPr>
              <w:lastRenderedPageBreak/>
              <w:t>техникум»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0BC4" w:rsidRPr="00AF634A" w:rsidRDefault="00ED0BC4" w:rsidP="00ED0BC4">
            <w:pPr>
              <w:jc w:val="center"/>
              <w:rPr>
                <w:sz w:val="28"/>
                <w:szCs w:val="28"/>
              </w:rPr>
            </w:pPr>
            <w:r w:rsidRPr="00AF634A">
              <w:rPr>
                <w:sz w:val="28"/>
                <w:szCs w:val="28"/>
              </w:rPr>
              <w:lastRenderedPageBreak/>
              <w:t>г. Крымск</w:t>
            </w:r>
          </w:p>
        </w:tc>
      </w:tr>
      <w:tr w:rsidR="00841BDA" w:rsidRPr="00FE092B" w:rsidTr="00841BDA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1BDA" w:rsidRPr="00ED0BC4" w:rsidRDefault="00841BDA" w:rsidP="00345146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41BDA" w:rsidRPr="000D599E" w:rsidRDefault="00841BDA" w:rsidP="00345146">
            <w:pPr>
              <w:jc w:val="center"/>
              <w:rPr>
                <w:szCs w:val="28"/>
              </w:rPr>
            </w:pPr>
            <w:r w:rsidRPr="007E6CFB">
              <w:rPr>
                <w:sz w:val="28"/>
                <w:szCs w:val="28"/>
              </w:rPr>
              <w:t>Духовно-нравственное воспитание как фактор развития будущего специалиста</w:t>
            </w:r>
            <w:r w:rsidRPr="000D599E">
              <w:rPr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BDA" w:rsidRPr="007E6CFB" w:rsidRDefault="00841BDA" w:rsidP="00345146">
            <w:pPr>
              <w:jc w:val="center"/>
              <w:rPr>
                <w:sz w:val="28"/>
                <w:szCs w:val="28"/>
              </w:rPr>
            </w:pPr>
            <w:r w:rsidRPr="000D599E">
              <w:rPr>
                <w:szCs w:val="28"/>
              </w:rPr>
              <w:t>Терещенко Татьяна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BDA" w:rsidRPr="00AF634A" w:rsidRDefault="00841BDA" w:rsidP="00345146">
            <w:pPr>
              <w:jc w:val="center"/>
              <w:rPr>
                <w:sz w:val="28"/>
                <w:szCs w:val="28"/>
              </w:rPr>
            </w:pPr>
            <w:r w:rsidRPr="00AF634A">
              <w:rPr>
                <w:sz w:val="28"/>
                <w:szCs w:val="28"/>
              </w:rPr>
              <w:t>ГБПОУ КК «Крымский технический колледж»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1BDA" w:rsidRPr="00AF634A" w:rsidRDefault="00841BDA" w:rsidP="00345146">
            <w:pPr>
              <w:jc w:val="center"/>
              <w:rPr>
                <w:sz w:val="28"/>
                <w:szCs w:val="28"/>
              </w:rPr>
            </w:pPr>
            <w:r w:rsidRPr="00AF634A">
              <w:rPr>
                <w:sz w:val="28"/>
                <w:szCs w:val="28"/>
              </w:rPr>
              <w:t>Крымский район</w:t>
            </w:r>
          </w:p>
        </w:tc>
      </w:tr>
      <w:tr w:rsidR="00ED0BC4" w:rsidRPr="00FE092B" w:rsidTr="00841BDA">
        <w:trPr>
          <w:trHeight w:val="407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BC4" w:rsidRPr="00ED0BC4" w:rsidRDefault="00ED0BC4" w:rsidP="00ED0BC4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D0BC4" w:rsidRPr="000D599E" w:rsidRDefault="00ED0BC4" w:rsidP="00ED0BC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E6CFB">
              <w:rPr>
                <w:sz w:val="28"/>
                <w:szCs w:val="28"/>
              </w:rPr>
              <w:t>Сетевое взаимодействие  как условие эффективного управления качеством педагогического образования, направленного  на повышение престижа профессии педагога (на примере Центра непрерывного образования) ГАПОУ КК ЛСПК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BC4" w:rsidRPr="007E6CFB" w:rsidRDefault="00ED0BC4" w:rsidP="00244C97">
            <w:pPr>
              <w:jc w:val="center"/>
              <w:rPr>
                <w:sz w:val="28"/>
                <w:szCs w:val="28"/>
              </w:rPr>
            </w:pPr>
            <w:proofErr w:type="spellStart"/>
            <w:r w:rsidRPr="000D599E">
              <w:rPr>
                <w:szCs w:val="28"/>
              </w:rPr>
              <w:t>Сырова</w:t>
            </w:r>
            <w:proofErr w:type="spellEnd"/>
            <w:r w:rsidRPr="000D599E">
              <w:rPr>
                <w:szCs w:val="28"/>
              </w:rPr>
              <w:t xml:space="preserve"> Светлана Александровна, Ткаченко Ирина Георгиевна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BC4" w:rsidRPr="00AF634A" w:rsidRDefault="00ED0BC4" w:rsidP="00ED0BC4">
            <w:pPr>
              <w:jc w:val="center"/>
              <w:rPr>
                <w:sz w:val="28"/>
                <w:szCs w:val="28"/>
              </w:rPr>
            </w:pPr>
            <w:r w:rsidRPr="00AF634A">
              <w:rPr>
                <w:sz w:val="28"/>
                <w:szCs w:val="28"/>
              </w:rPr>
              <w:t>ГАПОУ КК «Ленинградский социальн</w:t>
            </w:r>
            <w:proofErr w:type="gramStart"/>
            <w:r w:rsidRPr="00AF634A"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F634A">
              <w:rPr>
                <w:sz w:val="28"/>
                <w:szCs w:val="28"/>
              </w:rPr>
              <w:t>педагогический колледж»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0BC4" w:rsidRPr="00AF634A" w:rsidRDefault="00ED0BC4" w:rsidP="00ED0BC4">
            <w:pPr>
              <w:jc w:val="center"/>
              <w:rPr>
                <w:sz w:val="28"/>
                <w:szCs w:val="28"/>
              </w:rPr>
            </w:pPr>
            <w:r w:rsidRPr="00AF634A">
              <w:rPr>
                <w:sz w:val="28"/>
                <w:szCs w:val="28"/>
              </w:rPr>
              <w:t>ст</w:t>
            </w:r>
            <w:proofErr w:type="gramStart"/>
            <w:r w:rsidRPr="00AF634A">
              <w:rPr>
                <w:sz w:val="28"/>
                <w:szCs w:val="28"/>
              </w:rPr>
              <w:t>.Л</w:t>
            </w:r>
            <w:proofErr w:type="gramEnd"/>
            <w:r w:rsidRPr="00AF634A">
              <w:rPr>
                <w:sz w:val="28"/>
                <w:szCs w:val="28"/>
              </w:rPr>
              <w:t>енинградская</w:t>
            </w:r>
          </w:p>
        </w:tc>
      </w:tr>
      <w:tr w:rsidR="004B4263" w:rsidRPr="00FE092B" w:rsidTr="004318E2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263" w:rsidRPr="00ED0BC4" w:rsidRDefault="004B4263" w:rsidP="004318E2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B4263" w:rsidRPr="000D599E" w:rsidRDefault="004B4263" w:rsidP="004318E2">
            <w:pPr>
              <w:jc w:val="center"/>
              <w:rPr>
                <w:szCs w:val="28"/>
              </w:rPr>
            </w:pPr>
            <w:r w:rsidRPr="007E6CFB">
              <w:rPr>
                <w:sz w:val="28"/>
                <w:szCs w:val="28"/>
              </w:rPr>
              <w:t xml:space="preserve">«Формирование системы дуальной подготовки студентов в условиях единой производственно - образовательной среды </w:t>
            </w:r>
            <w:proofErr w:type="spellStart"/>
            <w:r w:rsidRPr="007E6CFB">
              <w:rPr>
                <w:sz w:val="28"/>
                <w:szCs w:val="28"/>
              </w:rPr>
              <w:t>агротехнопарка</w:t>
            </w:r>
            <w:proofErr w:type="spellEnd"/>
            <w:r w:rsidRPr="007E6CFB">
              <w:rPr>
                <w:sz w:val="28"/>
                <w:szCs w:val="28"/>
              </w:rPr>
              <w:t xml:space="preserve"> на основе государственно-частного партнерства»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263" w:rsidRPr="007E6CFB" w:rsidRDefault="004B4263" w:rsidP="004318E2">
            <w:pPr>
              <w:jc w:val="center"/>
              <w:rPr>
                <w:sz w:val="28"/>
                <w:szCs w:val="28"/>
              </w:rPr>
            </w:pPr>
            <w:r w:rsidRPr="000D599E">
              <w:rPr>
                <w:szCs w:val="28"/>
              </w:rPr>
              <w:t>Югов Анатолий Викторович, Бескоровайный Альберт Викторович, Грановская Лидия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263" w:rsidRPr="00AF634A" w:rsidRDefault="004B4263" w:rsidP="004318E2">
            <w:pPr>
              <w:jc w:val="center"/>
              <w:rPr>
                <w:sz w:val="28"/>
                <w:szCs w:val="28"/>
              </w:rPr>
            </w:pPr>
            <w:r w:rsidRPr="00AF634A">
              <w:rPr>
                <w:sz w:val="28"/>
                <w:szCs w:val="28"/>
              </w:rPr>
              <w:t>ГБПОУ КК «Брюховецкий аграрный</w:t>
            </w:r>
            <w:r>
              <w:rPr>
                <w:sz w:val="28"/>
                <w:szCs w:val="28"/>
              </w:rPr>
              <w:t xml:space="preserve"> </w:t>
            </w:r>
            <w:r w:rsidRPr="00AF634A">
              <w:rPr>
                <w:sz w:val="28"/>
                <w:szCs w:val="28"/>
              </w:rPr>
              <w:t>техникум»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263" w:rsidRPr="00AF634A" w:rsidRDefault="004B4263" w:rsidP="004318E2">
            <w:pPr>
              <w:jc w:val="center"/>
              <w:rPr>
                <w:sz w:val="28"/>
                <w:szCs w:val="28"/>
              </w:rPr>
            </w:pPr>
            <w:r w:rsidRPr="00AF634A">
              <w:rPr>
                <w:sz w:val="28"/>
                <w:szCs w:val="28"/>
              </w:rPr>
              <w:t>Брюховецкий район</w:t>
            </w:r>
          </w:p>
        </w:tc>
      </w:tr>
      <w:tr w:rsidR="00ED0BC4" w:rsidRPr="00FE092B" w:rsidTr="00841BDA">
        <w:trPr>
          <w:trHeight w:val="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BC4" w:rsidRPr="00ED0BC4" w:rsidRDefault="00ED0BC4" w:rsidP="00ED0BC4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D0BC4" w:rsidRPr="00E30E22" w:rsidRDefault="00DF0881" w:rsidP="00E30E2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30E22">
              <w:rPr>
                <w:bCs/>
                <w:color w:val="000000"/>
                <w:sz w:val="28"/>
                <w:szCs w:val="28"/>
              </w:rPr>
              <w:t xml:space="preserve">Электронный учебно-методический комплекс </w:t>
            </w:r>
            <w:r w:rsidR="00E30E22" w:rsidRPr="00E30E22">
              <w:rPr>
                <w:bCs/>
                <w:color w:val="000000"/>
                <w:sz w:val="28"/>
                <w:szCs w:val="28"/>
              </w:rPr>
              <w:t xml:space="preserve">по </w:t>
            </w:r>
            <w:r w:rsidRPr="00E30E22">
              <w:rPr>
                <w:bCs/>
                <w:color w:val="000000"/>
                <w:sz w:val="28"/>
                <w:szCs w:val="28"/>
              </w:rPr>
              <w:t>учебной дисциплин</w:t>
            </w:r>
            <w:r w:rsidR="00E30E22" w:rsidRPr="00E30E22">
              <w:rPr>
                <w:bCs/>
                <w:color w:val="000000"/>
                <w:sz w:val="28"/>
                <w:szCs w:val="28"/>
              </w:rPr>
              <w:t>е «Физика» для специальностей технического профиля средних профессиональных 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BC4" w:rsidRPr="004105E6" w:rsidRDefault="00E30E22" w:rsidP="00ED0BC4">
            <w:pPr>
              <w:jc w:val="center"/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Стрельцын</w:t>
            </w:r>
            <w:proofErr w:type="spellEnd"/>
            <w:r>
              <w:rPr>
                <w:bCs/>
                <w:color w:val="000000"/>
                <w:szCs w:val="28"/>
              </w:rPr>
              <w:t xml:space="preserve"> Владимир Михайлович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C4" w:rsidRPr="00AF634A" w:rsidRDefault="00ED0BC4" w:rsidP="00ED0BC4">
            <w:pPr>
              <w:jc w:val="center"/>
              <w:rPr>
                <w:sz w:val="28"/>
                <w:szCs w:val="28"/>
              </w:rPr>
            </w:pPr>
            <w:r w:rsidRPr="00AF634A">
              <w:rPr>
                <w:sz w:val="28"/>
                <w:szCs w:val="28"/>
              </w:rPr>
              <w:t>ГАПОУ КК «Новороссийский колле</w:t>
            </w:r>
            <w:proofErr w:type="gramStart"/>
            <w:r w:rsidRPr="00AF634A">
              <w:rPr>
                <w:sz w:val="28"/>
                <w:szCs w:val="28"/>
              </w:rPr>
              <w:t>дж</w:t>
            </w:r>
            <w:r>
              <w:rPr>
                <w:sz w:val="28"/>
                <w:szCs w:val="28"/>
              </w:rPr>
              <w:t xml:space="preserve"> </w:t>
            </w:r>
            <w:r w:rsidRPr="00AF634A">
              <w:rPr>
                <w:sz w:val="28"/>
                <w:szCs w:val="28"/>
              </w:rPr>
              <w:t>стр</w:t>
            </w:r>
            <w:proofErr w:type="gramEnd"/>
            <w:r w:rsidRPr="00AF634A">
              <w:rPr>
                <w:sz w:val="28"/>
                <w:szCs w:val="28"/>
              </w:rPr>
              <w:t>оительства и экономики»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0BC4" w:rsidRPr="00AF634A" w:rsidRDefault="00ED0BC4" w:rsidP="00ED0BC4">
            <w:pPr>
              <w:jc w:val="center"/>
              <w:rPr>
                <w:sz w:val="28"/>
                <w:szCs w:val="28"/>
              </w:rPr>
            </w:pPr>
            <w:r w:rsidRPr="00AF634A">
              <w:rPr>
                <w:sz w:val="28"/>
                <w:szCs w:val="28"/>
              </w:rPr>
              <w:t>г. Новороссийск</w:t>
            </w:r>
          </w:p>
        </w:tc>
      </w:tr>
      <w:tr w:rsidR="00ED0BC4" w:rsidRPr="00FE092B" w:rsidTr="00841BDA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BC4" w:rsidRPr="00ED0BC4" w:rsidRDefault="00ED0BC4" w:rsidP="00ED0BC4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287E" w:rsidRPr="0050287E" w:rsidRDefault="0050287E" w:rsidP="0050287E">
            <w:pPr>
              <w:jc w:val="center"/>
              <w:rPr>
                <w:sz w:val="28"/>
                <w:szCs w:val="38"/>
              </w:rPr>
            </w:pPr>
            <w:r w:rsidRPr="0050287E">
              <w:rPr>
                <w:sz w:val="28"/>
                <w:szCs w:val="38"/>
              </w:rPr>
              <w:t>«Реализация предпринимательских компетенций выпускников по изготовлению кормовых смесей и экологически-чистого топлива  на базу учебно-производственного хозяйства ГБПОУ КК ААТТ»</w:t>
            </w:r>
          </w:p>
          <w:p w:rsidR="00ED0BC4" w:rsidRPr="0050287E" w:rsidRDefault="00ED0BC4" w:rsidP="0050287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BC4" w:rsidRPr="004105E6" w:rsidRDefault="0050287E" w:rsidP="00ED0BC4">
            <w:pPr>
              <w:jc w:val="center"/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Штефанова</w:t>
            </w:r>
            <w:proofErr w:type="spellEnd"/>
            <w:r>
              <w:rPr>
                <w:bCs/>
                <w:color w:val="000000"/>
                <w:szCs w:val="28"/>
              </w:rPr>
              <w:t xml:space="preserve"> Людмила Михайловна, Шваб Валентина Ивановна, </w:t>
            </w:r>
            <w:proofErr w:type="spellStart"/>
            <w:r>
              <w:rPr>
                <w:bCs/>
                <w:color w:val="000000"/>
                <w:szCs w:val="28"/>
              </w:rPr>
              <w:t>Кондалова</w:t>
            </w:r>
            <w:proofErr w:type="spellEnd"/>
            <w:r>
              <w:rPr>
                <w:bCs/>
                <w:color w:val="000000"/>
                <w:szCs w:val="28"/>
              </w:rPr>
              <w:t xml:space="preserve"> Ирина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C4" w:rsidRPr="00AF634A" w:rsidRDefault="00ED0BC4" w:rsidP="00ED0BC4">
            <w:pPr>
              <w:jc w:val="center"/>
              <w:rPr>
                <w:sz w:val="28"/>
                <w:szCs w:val="28"/>
              </w:rPr>
            </w:pPr>
            <w:r w:rsidRPr="00AF634A">
              <w:rPr>
                <w:sz w:val="28"/>
                <w:szCs w:val="28"/>
              </w:rPr>
              <w:t>ГБПОУ КК «Армавирский аграрно-технологический техникум»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0BC4" w:rsidRPr="00AF634A" w:rsidRDefault="00ED0BC4" w:rsidP="00ED0BC4">
            <w:pPr>
              <w:jc w:val="center"/>
              <w:rPr>
                <w:sz w:val="28"/>
                <w:szCs w:val="28"/>
              </w:rPr>
            </w:pPr>
            <w:r w:rsidRPr="00AF634A">
              <w:rPr>
                <w:sz w:val="28"/>
                <w:szCs w:val="28"/>
              </w:rPr>
              <w:t>г. Армавир</w:t>
            </w:r>
          </w:p>
        </w:tc>
      </w:tr>
      <w:tr w:rsidR="00D341A6" w:rsidRPr="00FE092B" w:rsidTr="00841BDA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41A6" w:rsidRPr="00ED0BC4" w:rsidRDefault="00D341A6" w:rsidP="00ED0BC4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341A6" w:rsidRPr="00E72FE4" w:rsidRDefault="00D341A6" w:rsidP="00D3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72FE4">
              <w:rPr>
                <w:sz w:val="28"/>
                <w:szCs w:val="28"/>
              </w:rPr>
              <w:t xml:space="preserve">Инклюзия - процесс траектории </w:t>
            </w:r>
            <w:proofErr w:type="gramStart"/>
            <w:r w:rsidRPr="00E72FE4">
              <w:rPr>
                <w:sz w:val="28"/>
                <w:szCs w:val="28"/>
              </w:rPr>
              <w:t>профессионального</w:t>
            </w:r>
            <w:proofErr w:type="gramEnd"/>
          </w:p>
          <w:p w:rsidR="00D341A6" w:rsidRPr="000D599E" w:rsidRDefault="00D341A6" w:rsidP="00D341A6">
            <w:pPr>
              <w:jc w:val="center"/>
              <w:rPr>
                <w:szCs w:val="28"/>
              </w:rPr>
            </w:pPr>
            <w:r w:rsidRPr="00E72FE4">
              <w:rPr>
                <w:sz w:val="28"/>
                <w:szCs w:val="28"/>
              </w:rPr>
              <w:t xml:space="preserve">образования как осознанная необходимость и как фактор социальной интеграции «особых» детей в ГБПОУ КК </w:t>
            </w:r>
            <w:proofErr w:type="spellStart"/>
            <w:r w:rsidRPr="00E72FE4">
              <w:rPr>
                <w:sz w:val="28"/>
                <w:szCs w:val="28"/>
              </w:rPr>
              <w:t>Армавирском</w:t>
            </w:r>
            <w:proofErr w:type="spellEnd"/>
            <w:r w:rsidRPr="00E72FE4">
              <w:rPr>
                <w:sz w:val="28"/>
                <w:szCs w:val="28"/>
              </w:rPr>
              <w:t xml:space="preserve"> </w:t>
            </w:r>
            <w:proofErr w:type="spellStart"/>
            <w:r w:rsidRPr="00E72FE4">
              <w:rPr>
                <w:sz w:val="28"/>
                <w:szCs w:val="28"/>
              </w:rPr>
              <w:t>индустриально</w:t>
            </w:r>
            <w:r w:rsidRPr="00E72FE4">
              <w:rPr>
                <w:sz w:val="28"/>
                <w:szCs w:val="28"/>
              </w:rPr>
              <w:softHyphen/>
              <w:t>строительном</w:t>
            </w:r>
            <w:proofErr w:type="spellEnd"/>
            <w:r w:rsidRPr="00E72FE4">
              <w:rPr>
                <w:sz w:val="28"/>
                <w:szCs w:val="28"/>
              </w:rPr>
              <w:t xml:space="preserve"> техникуме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1A6" w:rsidRPr="006D6ACF" w:rsidRDefault="00D341A6" w:rsidP="00244C97">
            <w:pPr>
              <w:jc w:val="center"/>
              <w:rPr>
                <w:sz w:val="28"/>
                <w:szCs w:val="28"/>
              </w:rPr>
            </w:pPr>
            <w:r w:rsidRPr="000D599E">
              <w:rPr>
                <w:szCs w:val="28"/>
              </w:rPr>
              <w:t xml:space="preserve">Федоренко Ирина Георгиевна, Казанцева Христина Владимировна, </w:t>
            </w:r>
            <w:proofErr w:type="spellStart"/>
            <w:r w:rsidRPr="000D599E">
              <w:rPr>
                <w:szCs w:val="28"/>
              </w:rPr>
              <w:t>Смоловикова</w:t>
            </w:r>
            <w:proofErr w:type="spellEnd"/>
            <w:r w:rsidRPr="000D599E">
              <w:rPr>
                <w:szCs w:val="28"/>
              </w:rPr>
              <w:t xml:space="preserve"> Наталья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A6" w:rsidRPr="00AF634A" w:rsidRDefault="00D341A6" w:rsidP="00ED0BC4">
            <w:pPr>
              <w:jc w:val="center"/>
              <w:rPr>
                <w:sz w:val="28"/>
                <w:szCs w:val="28"/>
              </w:rPr>
            </w:pPr>
            <w:r w:rsidRPr="00AF634A">
              <w:rPr>
                <w:sz w:val="28"/>
                <w:szCs w:val="28"/>
              </w:rPr>
              <w:t>ГБОУ КК «Армавирский индустриально-строительный техникум»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41A6" w:rsidRPr="00AF634A" w:rsidRDefault="00D341A6" w:rsidP="00ED0BC4">
            <w:pPr>
              <w:jc w:val="center"/>
              <w:rPr>
                <w:sz w:val="28"/>
                <w:szCs w:val="28"/>
              </w:rPr>
            </w:pPr>
            <w:r w:rsidRPr="00AF634A">
              <w:rPr>
                <w:sz w:val="28"/>
                <w:szCs w:val="28"/>
              </w:rPr>
              <w:t>г. Армавир</w:t>
            </w:r>
          </w:p>
        </w:tc>
      </w:tr>
      <w:tr w:rsidR="00841BDA" w:rsidRPr="00FE092B" w:rsidTr="00841BDA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1BDA" w:rsidRPr="00ED0BC4" w:rsidRDefault="00841BDA" w:rsidP="006D0CFE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41BDA" w:rsidRPr="000D599E" w:rsidRDefault="00841BDA" w:rsidP="006D0CFE">
            <w:pPr>
              <w:jc w:val="center"/>
              <w:rPr>
                <w:szCs w:val="28"/>
              </w:rPr>
            </w:pPr>
            <w:r w:rsidRPr="007E6CFB">
              <w:rPr>
                <w:sz w:val="28"/>
                <w:szCs w:val="28"/>
              </w:rPr>
              <w:t>«Образовательно-</w:t>
            </w:r>
            <w:r w:rsidRPr="007E6CFB">
              <w:rPr>
                <w:sz w:val="28"/>
                <w:szCs w:val="28"/>
              </w:rPr>
              <w:lastRenderedPageBreak/>
              <w:t>производственный кластер как форма государственно частного партнерства техникума технологий и сервиса и работодателя»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BDA" w:rsidRPr="007E6CFB" w:rsidRDefault="00841BDA" w:rsidP="006D0CFE">
            <w:pPr>
              <w:jc w:val="center"/>
              <w:rPr>
                <w:sz w:val="28"/>
                <w:szCs w:val="28"/>
              </w:rPr>
            </w:pPr>
            <w:r w:rsidRPr="000D599E">
              <w:rPr>
                <w:szCs w:val="28"/>
              </w:rPr>
              <w:lastRenderedPageBreak/>
              <w:t xml:space="preserve">Буров Александр </w:t>
            </w:r>
            <w:r w:rsidRPr="000D599E">
              <w:rPr>
                <w:szCs w:val="28"/>
              </w:rPr>
              <w:lastRenderedPageBreak/>
              <w:t>Павлович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BDA" w:rsidRPr="00AF634A" w:rsidRDefault="00841BDA" w:rsidP="006D0CFE">
            <w:pPr>
              <w:jc w:val="center"/>
              <w:rPr>
                <w:sz w:val="28"/>
                <w:szCs w:val="28"/>
              </w:rPr>
            </w:pPr>
            <w:r w:rsidRPr="00AF634A">
              <w:rPr>
                <w:sz w:val="28"/>
                <w:szCs w:val="28"/>
              </w:rPr>
              <w:lastRenderedPageBreak/>
              <w:t xml:space="preserve">ГБПОУ КК </w:t>
            </w:r>
            <w:r w:rsidRPr="00AF634A">
              <w:rPr>
                <w:sz w:val="28"/>
                <w:szCs w:val="28"/>
              </w:rPr>
              <w:lastRenderedPageBreak/>
              <w:t>«Армавирский техникум</w:t>
            </w:r>
            <w:r>
              <w:rPr>
                <w:sz w:val="28"/>
                <w:szCs w:val="28"/>
              </w:rPr>
              <w:t xml:space="preserve"> </w:t>
            </w:r>
            <w:r w:rsidRPr="00AF634A">
              <w:rPr>
                <w:sz w:val="28"/>
                <w:szCs w:val="28"/>
              </w:rPr>
              <w:t>технологий и сервиса»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1BDA" w:rsidRPr="00AF634A" w:rsidRDefault="00841BDA" w:rsidP="006D0CFE">
            <w:pPr>
              <w:jc w:val="center"/>
              <w:rPr>
                <w:sz w:val="28"/>
                <w:szCs w:val="28"/>
              </w:rPr>
            </w:pPr>
            <w:r w:rsidRPr="00AF634A">
              <w:rPr>
                <w:sz w:val="28"/>
                <w:szCs w:val="28"/>
              </w:rPr>
              <w:lastRenderedPageBreak/>
              <w:t>г. Армавир</w:t>
            </w:r>
          </w:p>
        </w:tc>
      </w:tr>
      <w:tr w:rsidR="002D342A" w:rsidRPr="00317879" w:rsidTr="00841BDA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342A" w:rsidRPr="00317879" w:rsidRDefault="002D342A" w:rsidP="00ED0BC4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D342A" w:rsidRPr="00317879" w:rsidRDefault="002D342A" w:rsidP="002D342A">
            <w:pPr>
              <w:jc w:val="center"/>
              <w:rPr>
                <w:sz w:val="28"/>
                <w:szCs w:val="28"/>
              </w:rPr>
            </w:pPr>
            <w:r w:rsidRPr="00317879">
              <w:rPr>
                <w:sz w:val="28"/>
                <w:szCs w:val="28"/>
              </w:rPr>
              <w:t>Учебно-методический комплекс по дисциплине «Основы предпринимательской деятельности»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42A" w:rsidRPr="00317879" w:rsidRDefault="002D342A" w:rsidP="00244C97">
            <w:pPr>
              <w:jc w:val="center"/>
              <w:rPr>
                <w:sz w:val="28"/>
                <w:szCs w:val="28"/>
              </w:rPr>
            </w:pPr>
            <w:r w:rsidRPr="00317879">
              <w:rPr>
                <w:sz w:val="28"/>
                <w:szCs w:val="28"/>
              </w:rPr>
              <w:t>Суханова Юлия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2A" w:rsidRPr="00317879" w:rsidRDefault="002D342A" w:rsidP="00ED0BC4">
            <w:pPr>
              <w:jc w:val="center"/>
              <w:rPr>
                <w:sz w:val="28"/>
                <w:szCs w:val="28"/>
              </w:rPr>
            </w:pPr>
            <w:r w:rsidRPr="00317879">
              <w:rPr>
                <w:sz w:val="28"/>
                <w:szCs w:val="28"/>
              </w:rPr>
              <w:t>ГБПОУ КК «</w:t>
            </w:r>
            <w:proofErr w:type="spellStart"/>
            <w:r w:rsidRPr="00317879">
              <w:rPr>
                <w:sz w:val="28"/>
                <w:szCs w:val="28"/>
              </w:rPr>
              <w:t>Анапский</w:t>
            </w:r>
            <w:proofErr w:type="spellEnd"/>
            <w:r w:rsidRPr="00317879">
              <w:rPr>
                <w:sz w:val="28"/>
                <w:szCs w:val="28"/>
              </w:rPr>
              <w:t xml:space="preserve"> колледж сферы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342A" w:rsidRPr="00317879" w:rsidRDefault="002D342A" w:rsidP="00ED0BC4">
            <w:pPr>
              <w:jc w:val="center"/>
              <w:rPr>
                <w:sz w:val="28"/>
                <w:szCs w:val="28"/>
              </w:rPr>
            </w:pPr>
            <w:r w:rsidRPr="00317879">
              <w:rPr>
                <w:sz w:val="28"/>
                <w:szCs w:val="28"/>
              </w:rPr>
              <w:t>г. Анапа</w:t>
            </w:r>
          </w:p>
        </w:tc>
      </w:tr>
    </w:tbl>
    <w:p w:rsidR="000C5DD7" w:rsidRDefault="000C5DD7" w:rsidP="00F5620D">
      <w:pPr>
        <w:spacing w:line="20" w:lineRule="atLeast"/>
        <w:jc w:val="center"/>
        <w:rPr>
          <w:b/>
          <w:i/>
          <w:sz w:val="28"/>
          <w:szCs w:val="28"/>
        </w:rPr>
      </w:pPr>
    </w:p>
    <w:p w:rsidR="00F23EEB" w:rsidRDefault="00F23EE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900F6B" w:rsidRDefault="00900F6B" w:rsidP="00F5620D">
      <w:pPr>
        <w:spacing w:line="2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Для заметок</w:t>
      </w:r>
    </w:p>
    <w:tbl>
      <w:tblPr>
        <w:tblStyle w:val="a7"/>
        <w:tblW w:w="0" w:type="auto"/>
        <w:tblInd w:w="-743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597"/>
      </w:tblGrid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900F6B" w:rsidRPr="00490A18" w:rsidRDefault="00900F6B" w:rsidP="00900F6B">
      <w:pPr>
        <w:spacing w:line="20" w:lineRule="atLeast"/>
        <w:rPr>
          <w:b/>
          <w:i/>
          <w:sz w:val="28"/>
          <w:szCs w:val="28"/>
        </w:rPr>
      </w:pPr>
    </w:p>
    <w:sectPr w:rsidR="00900F6B" w:rsidRPr="00490A18" w:rsidSect="00621DBC">
      <w:pgSz w:w="11906" w:h="16838"/>
      <w:pgMar w:top="426" w:right="567" w:bottom="426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A7DDA"/>
    <w:multiLevelType w:val="hybridMultilevel"/>
    <w:tmpl w:val="CC8E1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35D2"/>
    <w:multiLevelType w:val="hybridMultilevel"/>
    <w:tmpl w:val="E3387E4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F0964CE"/>
    <w:multiLevelType w:val="hybridMultilevel"/>
    <w:tmpl w:val="DDA23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57A96"/>
    <w:multiLevelType w:val="hybridMultilevel"/>
    <w:tmpl w:val="3CB6A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5687A"/>
    <w:multiLevelType w:val="hybridMultilevel"/>
    <w:tmpl w:val="ADF06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91FC0"/>
    <w:multiLevelType w:val="hybridMultilevel"/>
    <w:tmpl w:val="8B9E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AC48B9"/>
    <w:rsid w:val="000011DB"/>
    <w:rsid w:val="00012F60"/>
    <w:rsid w:val="00025723"/>
    <w:rsid w:val="00026BA2"/>
    <w:rsid w:val="000314AC"/>
    <w:rsid w:val="0003657A"/>
    <w:rsid w:val="00045F13"/>
    <w:rsid w:val="0007587F"/>
    <w:rsid w:val="00095F48"/>
    <w:rsid w:val="000A637A"/>
    <w:rsid w:val="000B25EE"/>
    <w:rsid w:val="000C01DD"/>
    <w:rsid w:val="000C5DD7"/>
    <w:rsid w:val="000D4FA8"/>
    <w:rsid w:val="000E11FD"/>
    <w:rsid w:val="000E5AB0"/>
    <w:rsid w:val="000F0D9C"/>
    <w:rsid w:val="000F6548"/>
    <w:rsid w:val="000F727C"/>
    <w:rsid w:val="00122521"/>
    <w:rsid w:val="00135561"/>
    <w:rsid w:val="001506C3"/>
    <w:rsid w:val="0015200D"/>
    <w:rsid w:val="001554DA"/>
    <w:rsid w:val="00161BD0"/>
    <w:rsid w:val="00166253"/>
    <w:rsid w:val="001679A8"/>
    <w:rsid w:val="001835ED"/>
    <w:rsid w:val="00183824"/>
    <w:rsid w:val="00196362"/>
    <w:rsid w:val="00196C3A"/>
    <w:rsid w:val="001A3ACA"/>
    <w:rsid w:val="001A413C"/>
    <w:rsid w:val="001A69E5"/>
    <w:rsid w:val="001A6F76"/>
    <w:rsid w:val="001C525E"/>
    <w:rsid w:val="001E4504"/>
    <w:rsid w:val="001E595D"/>
    <w:rsid w:val="001F4F4F"/>
    <w:rsid w:val="0020287D"/>
    <w:rsid w:val="002451DF"/>
    <w:rsid w:val="00247255"/>
    <w:rsid w:val="00256BB7"/>
    <w:rsid w:val="00272BE2"/>
    <w:rsid w:val="00274E34"/>
    <w:rsid w:val="0028049C"/>
    <w:rsid w:val="002909AC"/>
    <w:rsid w:val="002A4BEC"/>
    <w:rsid w:val="002A5427"/>
    <w:rsid w:val="002B0123"/>
    <w:rsid w:val="002B25D9"/>
    <w:rsid w:val="002B2DC0"/>
    <w:rsid w:val="002C0A12"/>
    <w:rsid w:val="002D004D"/>
    <w:rsid w:val="002D342A"/>
    <w:rsid w:val="002E3668"/>
    <w:rsid w:val="002F02B3"/>
    <w:rsid w:val="00302432"/>
    <w:rsid w:val="003043F4"/>
    <w:rsid w:val="00314FDB"/>
    <w:rsid w:val="00317879"/>
    <w:rsid w:val="003252DE"/>
    <w:rsid w:val="003354A0"/>
    <w:rsid w:val="003549A2"/>
    <w:rsid w:val="00394466"/>
    <w:rsid w:val="003B4981"/>
    <w:rsid w:val="003C6F80"/>
    <w:rsid w:val="003E0DAD"/>
    <w:rsid w:val="003E7EEC"/>
    <w:rsid w:val="003F1559"/>
    <w:rsid w:val="003F77B6"/>
    <w:rsid w:val="003F79C1"/>
    <w:rsid w:val="004012EF"/>
    <w:rsid w:val="00417278"/>
    <w:rsid w:val="00425DDA"/>
    <w:rsid w:val="004314B4"/>
    <w:rsid w:val="0044421D"/>
    <w:rsid w:val="0044770C"/>
    <w:rsid w:val="00455383"/>
    <w:rsid w:val="004562A9"/>
    <w:rsid w:val="004566CD"/>
    <w:rsid w:val="004701BB"/>
    <w:rsid w:val="00490A18"/>
    <w:rsid w:val="00490BFA"/>
    <w:rsid w:val="00491D9C"/>
    <w:rsid w:val="0049258B"/>
    <w:rsid w:val="004B2FD1"/>
    <w:rsid w:val="004B4263"/>
    <w:rsid w:val="004C4D9F"/>
    <w:rsid w:val="004E02F8"/>
    <w:rsid w:val="004E0454"/>
    <w:rsid w:val="004E7EE8"/>
    <w:rsid w:val="004F3C39"/>
    <w:rsid w:val="004F7F1F"/>
    <w:rsid w:val="0050287E"/>
    <w:rsid w:val="0050639B"/>
    <w:rsid w:val="00511A38"/>
    <w:rsid w:val="0051527C"/>
    <w:rsid w:val="00525711"/>
    <w:rsid w:val="00544531"/>
    <w:rsid w:val="0055233F"/>
    <w:rsid w:val="00562C0D"/>
    <w:rsid w:val="00572483"/>
    <w:rsid w:val="00574708"/>
    <w:rsid w:val="005901AB"/>
    <w:rsid w:val="00592B92"/>
    <w:rsid w:val="00592CF0"/>
    <w:rsid w:val="00596D6A"/>
    <w:rsid w:val="005B38AD"/>
    <w:rsid w:val="005D1499"/>
    <w:rsid w:val="005F0B73"/>
    <w:rsid w:val="005F63A8"/>
    <w:rsid w:val="00621DBC"/>
    <w:rsid w:val="00633CB2"/>
    <w:rsid w:val="00641977"/>
    <w:rsid w:val="0064541D"/>
    <w:rsid w:val="00651329"/>
    <w:rsid w:val="00651331"/>
    <w:rsid w:val="006603D0"/>
    <w:rsid w:val="00661A4A"/>
    <w:rsid w:val="006802F5"/>
    <w:rsid w:val="006C431B"/>
    <w:rsid w:val="007057DD"/>
    <w:rsid w:val="00722BE1"/>
    <w:rsid w:val="00753D38"/>
    <w:rsid w:val="0075564E"/>
    <w:rsid w:val="0076507F"/>
    <w:rsid w:val="00791BB5"/>
    <w:rsid w:val="00793ACF"/>
    <w:rsid w:val="007C50F1"/>
    <w:rsid w:val="007D40A7"/>
    <w:rsid w:val="007D5EA3"/>
    <w:rsid w:val="007D693D"/>
    <w:rsid w:val="007E487B"/>
    <w:rsid w:val="007E6B8B"/>
    <w:rsid w:val="007F5590"/>
    <w:rsid w:val="007F7FDC"/>
    <w:rsid w:val="00807FAA"/>
    <w:rsid w:val="00822D26"/>
    <w:rsid w:val="0083461E"/>
    <w:rsid w:val="00840B67"/>
    <w:rsid w:val="00841BDA"/>
    <w:rsid w:val="00844E38"/>
    <w:rsid w:val="00856A5F"/>
    <w:rsid w:val="00866541"/>
    <w:rsid w:val="00866E76"/>
    <w:rsid w:val="0087033D"/>
    <w:rsid w:val="008749C2"/>
    <w:rsid w:val="00874D10"/>
    <w:rsid w:val="0088499F"/>
    <w:rsid w:val="00884F6A"/>
    <w:rsid w:val="00887CC3"/>
    <w:rsid w:val="008956B3"/>
    <w:rsid w:val="00897B05"/>
    <w:rsid w:val="008A7AED"/>
    <w:rsid w:val="008B0654"/>
    <w:rsid w:val="008B2F7F"/>
    <w:rsid w:val="008D0FC6"/>
    <w:rsid w:val="008D3E58"/>
    <w:rsid w:val="008D4B73"/>
    <w:rsid w:val="00900F6B"/>
    <w:rsid w:val="00911F7F"/>
    <w:rsid w:val="00923B62"/>
    <w:rsid w:val="009245C3"/>
    <w:rsid w:val="00935362"/>
    <w:rsid w:val="009850B4"/>
    <w:rsid w:val="00991C62"/>
    <w:rsid w:val="009B375A"/>
    <w:rsid w:val="009C3FFD"/>
    <w:rsid w:val="009E1C2A"/>
    <w:rsid w:val="00A10030"/>
    <w:rsid w:val="00A12F5D"/>
    <w:rsid w:val="00A151BF"/>
    <w:rsid w:val="00A23D9E"/>
    <w:rsid w:val="00A4191A"/>
    <w:rsid w:val="00A54C56"/>
    <w:rsid w:val="00A73460"/>
    <w:rsid w:val="00AA32FB"/>
    <w:rsid w:val="00AB6729"/>
    <w:rsid w:val="00AC48B9"/>
    <w:rsid w:val="00AE2284"/>
    <w:rsid w:val="00AE4033"/>
    <w:rsid w:val="00B26B27"/>
    <w:rsid w:val="00B271BB"/>
    <w:rsid w:val="00B377B4"/>
    <w:rsid w:val="00B647A4"/>
    <w:rsid w:val="00B76573"/>
    <w:rsid w:val="00B81EFC"/>
    <w:rsid w:val="00B901C9"/>
    <w:rsid w:val="00B9115A"/>
    <w:rsid w:val="00B92094"/>
    <w:rsid w:val="00B96DEC"/>
    <w:rsid w:val="00B9738A"/>
    <w:rsid w:val="00BC0AF9"/>
    <w:rsid w:val="00BD23CE"/>
    <w:rsid w:val="00BE151B"/>
    <w:rsid w:val="00C0303B"/>
    <w:rsid w:val="00C27506"/>
    <w:rsid w:val="00C603C3"/>
    <w:rsid w:val="00C65516"/>
    <w:rsid w:val="00C7720D"/>
    <w:rsid w:val="00C974FB"/>
    <w:rsid w:val="00CA449D"/>
    <w:rsid w:val="00CA7035"/>
    <w:rsid w:val="00CB6E24"/>
    <w:rsid w:val="00CC24E2"/>
    <w:rsid w:val="00CD190E"/>
    <w:rsid w:val="00CF546F"/>
    <w:rsid w:val="00D328B7"/>
    <w:rsid w:val="00D33DC5"/>
    <w:rsid w:val="00D341A6"/>
    <w:rsid w:val="00D45589"/>
    <w:rsid w:val="00D53DD2"/>
    <w:rsid w:val="00D55315"/>
    <w:rsid w:val="00D57D5F"/>
    <w:rsid w:val="00D66780"/>
    <w:rsid w:val="00D8275C"/>
    <w:rsid w:val="00D93ADF"/>
    <w:rsid w:val="00D9689B"/>
    <w:rsid w:val="00DB6325"/>
    <w:rsid w:val="00DD26EB"/>
    <w:rsid w:val="00DD350D"/>
    <w:rsid w:val="00DD5996"/>
    <w:rsid w:val="00DE461F"/>
    <w:rsid w:val="00DE5C5B"/>
    <w:rsid w:val="00DF0881"/>
    <w:rsid w:val="00DF706D"/>
    <w:rsid w:val="00E25821"/>
    <w:rsid w:val="00E30E22"/>
    <w:rsid w:val="00E332B4"/>
    <w:rsid w:val="00E35E29"/>
    <w:rsid w:val="00E545E7"/>
    <w:rsid w:val="00E70BCB"/>
    <w:rsid w:val="00EA3D10"/>
    <w:rsid w:val="00EA69C2"/>
    <w:rsid w:val="00EB048F"/>
    <w:rsid w:val="00EC6AE3"/>
    <w:rsid w:val="00ED0BC4"/>
    <w:rsid w:val="00EF49E6"/>
    <w:rsid w:val="00F0335F"/>
    <w:rsid w:val="00F072E3"/>
    <w:rsid w:val="00F11ADC"/>
    <w:rsid w:val="00F133D9"/>
    <w:rsid w:val="00F22302"/>
    <w:rsid w:val="00F23EEB"/>
    <w:rsid w:val="00F5620D"/>
    <w:rsid w:val="00F617A1"/>
    <w:rsid w:val="00F65733"/>
    <w:rsid w:val="00F749BA"/>
    <w:rsid w:val="00F80343"/>
    <w:rsid w:val="00F86E83"/>
    <w:rsid w:val="00F92D7F"/>
    <w:rsid w:val="00FB2481"/>
    <w:rsid w:val="00FC2660"/>
    <w:rsid w:val="00FC75E3"/>
    <w:rsid w:val="00FD7F6F"/>
    <w:rsid w:val="00FE2563"/>
    <w:rsid w:val="00FE2907"/>
    <w:rsid w:val="00FE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B9"/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0C5D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CE"/>
    <w:rPr>
      <w:rFonts w:eastAsia="Times New Roman"/>
      <w:sz w:val="24"/>
      <w:szCs w:val="22"/>
    </w:rPr>
  </w:style>
  <w:style w:type="paragraph" w:styleId="a4">
    <w:name w:val="List Paragraph"/>
    <w:basedOn w:val="a"/>
    <w:uiPriority w:val="34"/>
    <w:qFormat/>
    <w:rsid w:val="00BD23CE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587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7587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900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C5DD7"/>
    <w:rPr>
      <w:rFonts w:eastAsia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0C5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CBDD8-05BB-4042-8897-DEE4690F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nikonova_d_a</cp:lastModifiedBy>
  <cp:revision>12</cp:revision>
  <cp:lastPrinted>2015-10-13T06:04:00Z</cp:lastPrinted>
  <dcterms:created xsi:type="dcterms:W3CDTF">2015-09-24T11:40:00Z</dcterms:created>
  <dcterms:modified xsi:type="dcterms:W3CDTF">2015-10-15T07:33:00Z</dcterms:modified>
</cp:coreProperties>
</file>