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58" w:rsidRPr="008C7638" w:rsidRDefault="008C7638" w:rsidP="008C7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8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8C7638" w:rsidRPr="008C7638" w:rsidRDefault="008C7638" w:rsidP="008C7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8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2</w:t>
      </w:r>
    </w:p>
    <w:p w:rsidR="008C7638" w:rsidRPr="008C7638" w:rsidRDefault="008C7638" w:rsidP="008C7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8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Горячий Ключ</w:t>
      </w:r>
    </w:p>
    <w:p w:rsidR="008C7638" w:rsidRPr="008C7638" w:rsidRDefault="008C7638" w:rsidP="008C76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457" w:rsidRDefault="00ED1457" w:rsidP="00ED1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67815" w:rsidRDefault="00667815" w:rsidP="00ED145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7638" w:rsidRPr="00667815" w:rsidRDefault="008C013C" w:rsidP="00ED145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План-конспект</w:t>
      </w:r>
    </w:p>
    <w:p w:rsidR="00ED1457" w:rsidRPr="00667815" w:rsidRDefault="00ED1457" w:rsidP="00ED145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67815">
        <w:rPr>
          <w:rFonts w:ascii="Times New Roman" w:hAnsi="Times New Roman" w:cs="Times New Roman"/>
          <w:b/>
          <w:sz w:val="48"/>
          <w:szCs w:val="48"/>
        </w:rPr>
        <w:t>родительского собрания</w:t>
      </w:r>
    </w:p>
    <w:p w:rsidR="00667815" w:rsidRPr="00667815" w:rsidRDefault="00667815" w:rsidP="00ED145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D1457" w:rsidRPr="00667815" w:rsidRDefault="00ED1457" w:rsidP="00ED145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67815">
        <w:rPr>
          <w:rFonts w:ascii="Times New Roman" w:hAnsi="Times New Roman" w:cs="Times New Roman"/>
          <w:b/>
          <w:sz w:val="48"/>
          <w:szCs w:val="48"/>
        </w:rPr>
        <w:t xml:space="preserve">«Подготовка к </w:t>
      </w:r>
      <w:r w:rsidR="00667815" w:rsidRPr="00667815">
        <w:rPr>
          <w:rFonts w:ascii="Times New Roman" w:hAnsi="Times New Roman" w:cs="Times New Roman"/>
          <w:b/>
          <w:sz w:val="48"/>
          <w:szCs w:val="48"/>
        </w:rPr>
        <w:t>ЕГЭ</w:t>
      </w:r>
      <w:r w:rsidRPr="00667815">
        <w:rPr>
          <w:rFonts w:ascii="Times New Roman" w:hAnsi="Times New Roman" w:cs="Times New Roman"/>
          <w:b/>
          <w:sz w:val="48"/>
          <w:szCs w:val="48"/>
        </w:rPr>
        <w:t>,</w:t>
      </w:r>
    </w:p>
    <w:p w:rsidR="00ED1457" w:rsidRPr="00667815" w:rsidRDefault="00ED1457" w:rsidP="00ED145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67815">
        <w:rPr>
          <w:rFonts w:ascii="Times New Roman" w:hAnsi="Times New Roman" w:cs="Times New Roman"/>
          <w:b/>
          <w:sz w:val="48"/>
          <w:szCs w:val="48"/>
        </w:rPr>
        <w:t xml:space="preserve"> профилактика предэкзаменационного стресса»</w:t>
      </w:r>
    </w:p>
    <w:p w:rsidR="008C7638" w:rsidRPr="00ED1457" w:rsidRDefault="008C7638" w:rsidP="00ED145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7638" w:rsidRDefault="008C7638" w:rsidP="00ED145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67815" w:rsidRDefault="00667815" w:rsidP="00667815">
      <w:pPr>
        <w:rPr>
          <w:rFonts w:ascii="Times New Roman" w:hAnsi="Times New Roman" w:cs="Times New Roman"/>
          <w:b/>
          <w:sz w:val="28"/>
          <w:szCs w:val="28"/>
        </w:rPr>
      </w:pPr>
      <w:r w:rsidRPr="008C763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667815" w:rsidRDefault="00667815" w:rsidP="00667815">
      <w:pPr>
        <w:rPr>
          <w:rFonts w:ascii="Times New Roman" w:hAnsi="Times New Roman" w:cs="Times New Roman"/>
          <w:b/>
          <w:sz w:val="28"/>
          <w:szCs w:val="28"/>
        </w:rPr>
      </w:pPr>
    </w:p>
    <w:p w:rsidR="00667815" w:rsidRDefault="00667815" w:rsidP="00667815">
      <w:pPr>
        <w:rPr>
          <w:rFonts w:ascii="Times New Roman" w:hAnsi="Times New Roman" w:cs="Times New Roman"/>
          <w:b/>
          <w:sz w:val="28"/>
          <w:szCs w:val="28"/>
        </w:rPr>
      </w:pPr>
    </w:p>
    <w:p w:rsidR="00667815" w:rsidRPr="008C7638" w:rsidRDefault="00667815" w:rsidP="006678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8C7638">
        <w:rPr>
          <w:rFonts w:ascii="Times New Roman" w:hAnsi="Times New Roman" w:cs="Times New Roman"/>
          <w:b/>
          <w:sz w:val="28"/>
          <w:szCs w:val="28"/>
        </w:rPr>
        <w:t xml:space="preserve"> Подготовила участница краевого этапа конкурса</w:t>
      </w:r>
    </w:p>
    <w:p w:rsidR="00667815" w:rsidRPr="008C7638" w:rsidRDefault="00667815" w:rsidP="00667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8C7638">
        <w:rPr>
          <w:rFonts w:ascii="Times New Roman" w:hAnsi="Times New Roman" w:cs="Times New Roman"/>
          <w:b/>
          <w:sz w:val="28"/>
          <w:szCs w:val="28"/>
        </w:rPr>
        <w:t>«Педагог-психолог Кубани 2014»</w:t>
      </w:r>
    </w:p>
    <w:p w:rsidR="00667815" w:rsidRPr="008C7638" w:rsidRDefault="00667815" w:rsidP="00667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C7638">
        <w:rPr>
          <w:rFonts w:ascii="Times New Roman" w:hAnsi="Times New Roman" w:cs="Times New Roman"/>
          <w:b/>
          <w:sz w:val="28"/>
          <w:szCs w:val="28"/>
        </w:rPr>
        <w:t>Романова Анна Сумбатовна</w:t>
      </w:r>
    </w:p>
    <w:p w:rsidR="00667815" w:rsidRDefault="00667815" w:rsidP="00667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8C7638">
        <w:rPr>
          <w:rFonts w:ascii="Times New Roman" w:hAnsi="Times New Roman" w:cs="Times New Roman"/>
          <w:b/>
          <w:sz w:val="28"/>
          <w:szCs w:val="28"/>
        </w:rPr>
        <w:t>Педагог-психолог МБОУ СОШ № 2</w:t>
      </w:r>
    </w:p>
    <w:p w:rsidR="00667815" w:rsidRDefault="00667815" w:rsidP="006678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8C7638">
        <w:rPr>
          <w:rFonts w:ascii="Times New Roman" w:hAnsi="Times New Roman" w:cs="Times New Roman"/>
          <w:b/>
          <w:sz w:val="28"/>
          <w:szCs w:val="28"/>
        </w:rPr>
        <w:t>города Горячий Ключ</w:t>
      </w:r>
    </w:p>
    <w:p w:rsidR="00ED1457" w:rsidRPr="00ED1457" w:rsidRDefault="001F6699" w:rsidP="00667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457">
        <w:rPr>
          <w:rFonts w:ascii="Times New Roman" w:hAnsi="Times New Roman" w:cs="Times New Roman"/>
          <w:b/>
          <w:sz w:val="28"/>
          <w:szCs w:val="28"/>
        </w:rPr>
        <w:lastRenderedPageBreak/>
        <w:t>Родительское собрание</w:t>
      </w:r>
    </w:p>
    <w:p w:rsidR="00ED1457" w:rsidRPr="00ED1457" w:rsidRDefault="001F6699" w:rsidP="00ED1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457">
        <w:rPr>
          <w:rFonts w:ascii="Times New Roman" w:hAnsi="Times New Roman" w:cs="Times New Roman"/>
          <w:b/>
          <w:sz w:val="28"/>
          <w:szCs w:val="28"/>
        </w:rPr>
        <w:t>«Подготовка к единому государственному экзамену.</w:t>
      </w:r>
    </w:p>
    <w:p w:rsidR="001F6699" w:rsidRPr="00ED1457" w:rsidRDefault="001F6699" w:rsidP="00ED1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457">
        <w:rPr>
          <w:rFonts w:ascii="Times New Roman" w:hAnsi="Times New Roman" w:cs="Times New Roman"/>
          <w:b/>
          <w:sz w:val="28"/>
          <w:szCs w:val="28"/>
        </w:rPr>
        <w:t>Профилакти</w:t>
      </w:r>
      <w:r w:rsidR="00ED1457">
        <w:rPr>
          <w:rFonts w:ascii="Times New Roman" w:hAnsi="Times New Roman" w:cs="Times New Roman"/>
          <w:b/>
          <w:sz w:val="28"/>
          <w:szCs w:val="28"/>
        </w:rPr>
        <w:t>ка предэкзаменационного стресса</w:t>
      </w:r>
      <w:r w:rsidRPr="00ED1457">
        <w:rPr>
          <w:rFonts w:ascii="Times New Roman" w:hAnsi="Times New Roman" w:cs="Times New Roman"/>
          <w:b/>
          <w:sz w:val="28"/>
          <w:szCs w:val="28"/>
        </w:rPr>
        <w:t>».</w:t>
      </w:r>
    </w:p>
    <w:p w:rsidR="001F6699" w:rsidRPr="001F6699" w:rsidRDefault="001F6699" w:rsidP="00ED1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699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1F6699" w:rsidRPr="00ED1457" w:rsidRDefault="001F6699" w:rsidP="001F6699">
      <w:pPr>
        <w:rPr>
          <w:rFonts w:ascii="Times New Roman" w:hAnsi="Times New Roman" w:cs="Times New Roman"/>
          <w:sz w:val="28"/>
          <w:szCs w:val="28"/>
        </w:rPr>
      </w:pPr>
      <w:r w:rsidRPr="00ED1457">
        <w:rPr>
          <w:rFonts w:ascii="Times New Roman" w:hAnsi="Times New Roman" w:cs="Times New Roman"/>
          <w:sz w:val="28"/>
          <w:szCs w:val="28"/>
        </w:rPr>
        <w:t>– познакомить родителей с правилами и порядком проведения итоговой аттестации, в том числе единого государственного экзамена;</w:t>
      </w:r>
    </w:p>
    <w:p w:rsidR="001F6699" w:rsidRPr="00ED1457" w:rsidRDefault="001F6699" w:rsidP="001F6699">
      <w:pPr>
        <w:rPr>
          <w:rFonts w:ascii="Times New Roman" w:hAnsi="Times New Roman" w:cs="Times New Roman"/>
          <w:sz w:val="28"/>
          <w:szCs w:val="28"/>
        </w:rPr>
      </w:pPr>
      <w:r w:rsidRPr="00ED1457">
        <w:rPr>
          <w:rFonts w:ascii="Times New Roman" w:hAnsi="Times New Roman" w:cs="Times New Roman"/>
          <w:sz w:val="28"/>
          <w:szCs w:val="28"/>
        </w:rPr>
        <w:t>– проанализировать подготовленность детей к предстоящим испытаниям;</w:t>
      </w:r>
    </w:p>
    <w:p w:rsidR="001F6699" w:rsidRPr="00ED1457" w:rsidRDefault="001F6699" w:rsidP="001F6699">
      <w:pPr>
        <w:rPr>
          <w:rFonts w:ascii="Times New Roman" w:hAnsi="Times New Roman" w:cs="Times New Roman"/>
          <w:sz w:val="28"/>
          <w:szCs w:val="28"/>
        </w:rPr>
      </w:pPr>
      <w:r w:rsidRPr="00ED1457">
        <w:rPr>
          <w:rFonts w:ascii="Times New Roman" w:hAnsi="Times New Roman" w:cs="Times New Roman"/>
          <w:sz w:val="28"/>
          <w:szCs w:val="28"/>
        </w:rPr>
        <w:t>– дать рекомендации родителям по оказанию помощи детям в период подготовки к итоговой аттестации.</w:t>
      </w:r>
    </w:p>
    <w:p w:rsidR="001F6699" w:rsidRPr="00ED1457" w:rsidRDefault="001F6699" w:rsidP="001F6699">
      <w:pPr>
        <w:rPr>
          <w:rFonts w:ascii="Times New Roman" w:hAnsi="Times New Roman" w:cs="Times New Roman"/>
          <w:sz w:val="28"/>
          <w:szCs w:val="28"/>
        </w:rPr>
      </w:pPr>
      <w:r w:rsidRPr="00ED1457">
        <w:rPr>
          <w:rFonts w:ascii="Times New Roman" w:hAnsi="Times New Roman" w:cs="Times New Roman"/>
          <w:sz w:val="28"/>
          <w:szCs w:val="28"/>
        </w:rPr>
        <w:t>Участники: родители учащихся выпускных классов, классный руководитель, психолог.</w:t>
      </w:r>
    </w:p>
    <w:p w:rsidR="001F6699" w:rsidRPr="00ED1457" w:rsidRDefault="001F6699" w:rsidP="00ED14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D1457">
        <w:rPr>
          <w:rFonts w:ascii="Times New Roman" w:hAnsi="Times New Roman" w:cs="Times New Roman"/>
          <w:sz w:val="28"/>
          <w:szCs w:val="28"/>
        </w:rPr>
        <w:t>Подготовка.</w:t>
      </w:r>
    </w:p>
    <w:p w:rsidR="001F6699" w:rsidRPr="00ED1457" w:rsidRDefault="001F6699" w:rsidP="001F6699">
      <w:pPr>
        <w:rPr>
          <w:rFonts w:ascii="Times New Roman" w:hAnsi="Times New Roman" w:cs="Times New Roman"/>
          <w:sz w:val="28"/>
          <w:szCs w:val="28"/>
        </w:rPr>
      </w:pPr>
      <w:r w:rsidRPr="00ED1457">
        <w:rPr>
          <w:rFonts w:ascii="Times New Roman" w:hAnsi="Times New Roman" w:cs="Times New Roman"/>
          <w:sz w:val="28"/>
          <w:szCs w:val="28"/>
        </w:rPr>
        <w:t>1. Изучение нормативных документов, касающихся проведения ЕГЭ.</w:t>
      </w:r>
    </w:p>
    <w:p w:rsidR="001F6699" w:rsidRPr="00ED1457" w:rsidRDefault="001F6699" w:rsidP="001F6699">
      <w:pPr>
        <w:rPr>
          <w:rFonts w:ascii="Times New Roman" w:hAnsi="Times New Roman" w:cs="Times New Roman"/>
          <w:sz w:val="28"/>
          <w:szCs w:val="28"/>
        </w:rPr>
      </w:pPr>
      <w:r w:rsidRPr="00ED1457">
        <w:rPr>
          <w:rFonts w:ascii="Times New Roman" w:hAnsi="Times New Roman" w:cs="Times New Roman"/>
          <w:sz w:val="28"/>
          <w:szCs w:val="28"/>
        </w:rPr>
        <w:t>2. Изучение специальной психолого-педагогической литературы по заявленной проблеме.</w:t>
      </w:r>
    </w:p>
    <w:p w:rsidR="001F6699" w:rsidRPr="00ED1457" w:rsidRDefault="001F6699" w:rsidP="001F6699">
      <w:pPr>
        <w:rPr>
          <w:rFonts w:ascii="Times New Roman" w:hAnsi="Times New Roman" w:cs="Times New Roman"/>
          <w:sz w:val="28"/>
          <w:szCs w:val="28"/>
        </w:rPr>
      </w:pPr>
      <w:r w:rsidRPr="00ED1457">
        <w:rPr>
          <w:rFonts w:ascii="Times New Roman" w:hAnsi="Times New Roman" w:cs="Times New Roman"/>
          <w:sz w:val="28"/>
          <w:szCs w:val="28"/>
        </w:rPr>
        <w:t>3. Анкетирование учащихся. Изучение и анализ психологической диагностики. Подготовка памяток для учащихся и родителей.</w:t>
      </w:r>
    </w:p>
    <w:p w:rsidR="001F6699" w:rsidRPr="00ED1457" w:rsidRDefault="001F6699" w:rsidP="00ED14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D1457">
        <w:rPr>
          <w:rFonts w:ascii="Times New Roman" w:hAnsi="Times New Roman" w:cs="Times New Roman"/>
          <w:sz w:val="28"/>
          <w:szCs w:val="28"/>
        </w:rPr>
        <w:t>Памятка №1.</w:t>
      </w:r>
    </w:p>
    <w:p w:rsidR="001F6699" w:rsidRPr="00ED1457" w:rsidRDefault="001F6699" w:rsidP="00ED14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D1457">
        <w:rPr>
          <w:rFonts w:ascii="Times New Roman" w:hAnsi="Times New Roman" w:cs="Times New Roman"/>
          <w:sz w:val="28"/>
          <w:szCs w:val="28"/>
        </w:rPr>
        <w:t>Некоторые особенности запоминания</w:t>
      </w:r>
    </w:p>
    <w:p w:rsidR="001F6699" w:rsidRPr="00ED1457" w:rsidRDefault="001F6699" w:rsidP="001F6699">
      <w:pPr>
        <w:rPr>
          <w:rFonts w:ascii="Times New Roman" w:hAnsi="Times New Roman" w:cs="Times New Roman"/>
          <w:sz w:val="28"/>
          <w:szCs w:val="28"/>
        </w:rPr>
      </w:pPr>
      <w:r w:rsidRPr="00ED1457">
        <w:rPr>
          <w:rFonts w:ascii="Times New Roman" w:hAnsi="Times New Roman" w:cs="Times New Roman"/>
          <w:sz w:val="28"/>
          <w:szCs w:val="28"/>
        </w:rPr>
        <w:t>1. Трудность запоминания растет непропорционально объему. Большой отрывок учить полезнее, чем короткое изречение.</w:t>
      </w:r>
    </w:p>
    <w:p w:rsidR="001F6699" w:rsidRPr="00ED1457" w:rsidRDefault="001F6699" w:rsidP="001F6699">
      <w:pPr>
        <w:rPr>
          <w:rFonts w:ascii="Times New Roman" w:hAnsi="Times New Roman" w:cs="Times New Roman"/>
          <w:sz w:val="28"/>
          <w:szCs w:val="28"/>
        </w:rPr>
      </w:pPr>
      <w:r w:rsidRPr="00ED1457">
        <w:rPr>
          <w:rFonts w:ascii="Times New Roman" w:hAnsi="Times New Roman" w:cs="Times New Roman"/>
          <w:sz w:val="28"/>
          <w:szCs w:val="28"/>
        </w:rPr>
        <w:t>2. При одинаковой работе количество запоминаемого тем больше, чем выше степень понимания.</w:t>
      </w:r>
    </w:p>
    <w:p w:rsidR="001F6699" w:rsidRPr="00ED1457" w:rsidRDefault="001F6699" w:rsidP="001F6699">
      <w:pPr>
        <w:rPr>
          <w:rFonts w:ascii="Times New Roman" w:hAnsi="Times New Roman" w:cs="Times New Roman"/>
          <w:sz w:val="28"/>
          <w:szCs w:val="28"/>
        </w:rPr>
      </w:pPr>
      <w:r w:rsidRPr="00ED1457">
        <w:rPr>
          <w:rFonts w:ascii="Times New Roman" w:hAnsi="Times New Roman" w:cs="Times New Roman"/>
          <w:sz w:val="28"/>
          <w:szCs w:val="28"/>
        </w:rPr>
        <w:t>3. Распределенное заучивание лучше концентрированного. Лучше учить с перерывами, чем подряд, лучше понемногу, чем сразу.</w:t>
      </w:r>
    </w:p>
    <w:p w:rsidR="001F6699" w:rsidRPr="00ED1457" w:rsidRDefault="001F6699" w:rsidP="001F6699">
      <w:pPr>
        <w:rPr>
          <w:rFonts w:ascii="Times New Roman" w:hAnsi="Times New Roman" w:cs="Times New Roman"/>
          <w:sz w:val="28"/>
          <w:szCs w:val="28"/>
        </w:rPr>
      </w:pPr>
      <w:r w:rsidRPr="00ED1457">
        <w:rPr>
          <w:rFonts w:ascii="Times New Roman" w:hAnsi="Times New Roman" w:cs="Times New Roman"/>
          <w:sz w:val="28"/>
          <w:szCs w:val="28"/>
        </w:rPr>
        <w:t>4. Чем большую часть времени тратим на повторение по памяти, а не простое многократное чтение, тем эффективнее.</w:t>
      </w:r>
    </w:p>
    <w:p w:rsidR="001F6699" w:rsidRPr="00ED1457" w:rsidRDefault="001F6699" w:rsidP="001F6699">
      <w:pPr>
        <w:rPr>
          <w:rFonts w:ascii="Times New Roman" w:hAnsi="Times New Roman" w:cs="Times New Roman"/>
          <w:sz w:val="28"/>
          <w:szCs w:val="28"/>
        </w:rPr>
      </w:pPr>
      <w:r w:rsidRPr="00ED1457">
        <w:rPr>
          <w:rFonts w:ascii="Times New Roman" w:hAnsi="Times New Roman" w:cs="Times New Roman"/>
          <w:sz w:val="28"/>
          <w:szCs w:val="28"/>
        </w:rPr>
        <w:t>5. Из двух материалов, большего и меньшего, разумно начинать с большего.</w:t>
      </w:r>
    </w:p>
    <w:p w:rsidR="001F6699" w:rsidRPr="00ED1457" w:rsidRDefault="001F6699" w:rsidP="001F6699">
      <w:pPr>
        <w:rPr>
          <w:rFonts w:ascii="Times New Roman" w:hAnsi="Times New Roman" w:cs="Times New Roman"/>
          <w:sz w:val="28"/>
          <w:szCs w:val="28"/>
        </w:rPr>
      </w:pPr>
      <w:r w:rsidRPr="00ED1457">
        <w:rPr>
          <w:rFonts w:ascii="Times New Roman" w:hAnsi="Times New Roman" w:cs="Times New Roman"/>
          <w:sz w:val="28"/>
          <w:szCs w:val="28"/>
        </w:rPr>
        <w:t>6. Во сне человек не запоминает, но и не забывает.</w:t>
      </w:r>
    </w:p>
    <w:p w:rsidR="001F6699" w:rsidRPr="00ED1457" w:rsidRDefault="001F6699" w:rsidP="00ED14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D1457">
        <w:rPr>
          <w:rFonts w:ascii="Times New Roman" w:hAnsi="Times New Roman" w:cs="Times New Roman"/>
          <w:sz w:val="28"/>
          <w:szCs w:val="28"/>
        </w:rPr>
        <w:lastRenderedPageBreak/>
        <w:t>Условия поддержки работоспособности</w:t>
      </w:r>
    </w:p>
    <w:p w:rsidR="001F6699" w:rsidRPr="00ED1457" w:rsidRDefault="001F6699" w:rsidP="001F6699">
      <w:pPr>
        <w:rPr>
          <w:rFonts w:ascii="Times New Roman" w:hAnsi="Times New Roman" w:cs="Times New Roman"/>
          <w:sz w:val="28"/>
          <w:szCs w:val="28"/>
        </w:rPr>
      </w:pPr>
      <w:r w:rsidRPr="00ED1457">
        <w:rPr>
          <w:rFonts w:ascii="Times New Roman" w:hAnsi="Times New Roman" w:cs="Times New Roman"/>
          <w:sz w:val="28"/>
          <w:szCs w:val="28"/>
        </w:rPr>
        <w:t>1. Чередование умственного и физического труда.</w:t>
      </w:r>
    </w:p>
    <w:p w:rsidR="001F6699" w:rsidRPr="00ED1457" w:rsidRDefault="001F6699" w:rsidP="001F6699">
      <w:pPr>
        <w:rPr>
          <w:rFonts w:ascii="Times New Roman" w:hAnsi="Times New Roman" w:cs="Times New Roman"/>
          <w:sz w:val="28"/>
          <w:szCs w:val="28"/>
        </w:rPr>
      </w:pPr>
      <w:r w:rsidRPr="00ED1457">
        <w:rPr>
          <w:rFonts w:ascii="Times New Roman" w:hAnsi="Times New Roman" w:cs="Times New Roman"/>
          <w:sz w:val="28"/>
          <w:szCs w:val="28"/>
        </w:rPr>
        <w:t>2. Выполнение гимнастических упражнений (кувырок, свеча, стойка на голове), так как они усиливают приток крови к клеткам мозга.</w:t>
      </w:r>
    </w:p>
    <w:p w:rsidR="001F6699" w:rsidRPr="00ED1457" w:rsidRDefault="001F6699" w:rsidP="001F6699">
      <w:pPr>
        <w:rPr>
          <w:rFonts w:ascii="Times New Roman" w:hAnsi="Times New Roman" w:cs="Times New Roman"/>
          <w:sz w:val="28"/>
          <w:szCs w:val="28"/>
        </w:rPr>
      </w:pPr>
      <w:r w:rsidRPr="00ED1457">
        <w:rPr>
          <w:rFonts w:ascii="Times New Roman" w:hAnsi="Times New Roman" w:cs="Times New Roman"/>
          <w:sz w:val="28"/>
          <w:szCs w:val="28"/>
        </w:rPr>
        <w:t>3. Бережное отношение к зрению. (Делать перерыв каждые 20-30 минут: взгляд вдаль, оторвать глаза от книги).</w:t>
      </w:r>
    </w:p>
    <w:p w:rsidR="001F6699" w:rsidRPr="00ED1457" w:rsidRDefault="001F6699" w:rsidP="001F6699">
      <w:pPr>
        <w:rPr>
          <w:rFonts w:ascii="Times New Roman" w:hAnsi="Times New Roman" w:cs="Times New Roman"/>
          <w:sz w:val="28"/>
          <w:szCs w:val="28"/>
        </w:rPr>
      </w:pPr>
      <w:r w:rsidRPr="00ED1457">
        <w:rPr>
          <w:rFonts w:ascii="Times New Roman" w:hAnsi="Times New Roman" w:cs="Times New Roman"/>
          <w:sz w:val="28"/>
          <w:szCs w:val="28"/>
        </w:rPr>
        <w:t>4. Минимум телевизионных передач!</w:t>
      </w:r>
    </w:p>
    <w:p w:rsidR="001F6699" w:rsidRPr="00ED1457" w:rsidRDefault="001F6699" w:rsidP="00ED14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D1457">
        <w:rPr>
          <w:rFonts w:ascii="Times New Roman" w:hAnsi="Times New Roman" w:cs="Times New Roman"/>
          <w:sz w:val="28"/>
          <w:szCs w:val="28"/>
        </w:rPr>
        <w:t>Памятка№2.</w:t>
      </w:r>
    </w:p>
    <w:p w:rsidR="001F6699" w:rsidRPr="00ED1457" w:rsidRDefault="001F6699" w:rsidP="00ED14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D1457">
        <w:rPr>
          <w:rFonts w:ascii="Times New Roman" w:hAnsi="Times New Roman" w:cs="Times New Roman"/>
          <w:sz w:val="28"/>
          <w:szCs w:val="28"/>
        </w:rPr>
        <w:t>Приемы психологической защиты</w:t>
      </w:r>
    </w:p>
    <w:p w:rsidR="001F6699" w:rsidRPr="00ED1457" w:rsidRDefault="001F6699" w:rsidP="001F6699">
      <w:pPr>
        <w:rPr>
          <w:rFonts w:ascii="Times New Roman" w:hAnsi="Times New Roman" w:cs="Times New Roman"/>
          <w:sz w:val="28"/>
          <w:szCs w:val="28"/>
        </w:rPr>
      </w:pPr>
      <w:r w:rsidRPr="00ED1457">
        <w:rPr>
          <w:rFonts w:ascii="Times New Roman" w:hAnsi="Times New Roman" w:cs="Times New Roman"/>
          <w:sz w:val="28"/>
          <w:szCs w:val="28"/>
        </w:rPr>
        <w:t>1. Переключение. Начинайте думать о чем-нибудь для Вас актуальном, полезном, приятном. Через некоторое время неприятное переживание ослабнет.</w:t>
      </w:r>
    </w:p>
    <w:p w:rsidR="001F6699" w:rsidRPr="00ED1457" w:rsidRDefault="001F6699" w:rsidP="001F6699">
      <w:pPr>
        <w:rPr>
          <w:rFonts w:ascii="Times New Roman" w:hAnsi="Times New Roman" w:cs="Times New Roman"/>
          <w:sz w:val="28"/>
          <w:szCs w:val="28"/>
        </w:rPr>
      </w:pPr>
      <w:r w:rsidRPr="00ED1457">
        <w:rPr>
          <w:rFonts w:ascii="Times New Roman" w:hAnsi="Times New Roman" w:cs="Times New Roman"/>
          <w:sz w:val="28"/>
          <w:szCs w:val="28"/>
        </w:rPr>
        <w:t>2. Сравнение. Сравните свое состояние с состоянием и положением других людей, и Вы найдете, что у многих оно тяжелее, чем у Вас. Это ослабит Ваше переживание.</w:t>
      </w:r>
    </w:p>
    <w:p w:rsidR="001F6699" w:rsidRPr="00ED1457" w:rsidRDefault="001F6699" w:rsidP="001F6699">
      <w:pPr>
        <w:rPr>
          <w:rFonts w:ascii="Times New Roman" w:hAnsi="Times New Roman" w:cs="Times New Roman"/>
          <w:sz w:val="28"/>
          <w:szCs w:val="28"/>
        </w:rPr>
      </w:pPr>
      <w:r w:rsidRPr="00ED1457">
        <w:rPr>
          <w:rFonts w:ascii="Times New Roman" w:hAnsi="Times New Roman" w:cs="Times New Roman"/>
          <w:sz w:val="28"/>
          <w:szCs w:val="28"/>
        </w:rPr>
        <w:t>3. Накопление радости. Вспоминайте события, вызывающие у Вас даже маленькую радость.</w:t>
      </w:r>
    </w:p>
    <w:p w:rsidR="001F6699" w:rsidRPr="00ED1457" w:rsidRDefault="001F6699" w:rsidP="001F6699">
      <w:pPr>
        <w:rPr>
          <w:rFonts w:ascii="Times New Roman" w:hAnsi="Times New Roman" w:cs="Times New Roman"/>
          <w:sz w:val="28"/>
          <w:szCs w:val="28"/>
        </w:rPr>
      </w:pPr>
      <w:r w:rsidRPr="00ED1457">
        <w:rPr>
          <w:rFonts w:ascii="Times New Roman" w:hAnsi="Times New Roman" w:cs="Times New Roman"/>
          <w:sz w:val="28"/>
          <w:szCs w:val="28"/>
        </w:rPr>
        <w:t>4. Мобилизация юмора. Смех – противодействие стрессу.</w:t>
      </w:r>
    </w:p>
    <w:p w:rsidR="001F6699" w:rsidRPr="00ED1457" w:rsidRDefault="001F6699" w:rsidP="001F6699">
      <w:pPr>
        <w:rPr>
          <w:rFonts w:ascii="Times New Roman" w:hAnsi="Times New Roman" w:cs="Times New Roman"/>
          <w:sz w:val="28"/>
          <w:szCs w:val="28"/>
        </w:rPr>
      </w:pPr>
      <w:r w:rsidRPr="00ED1457">
        <w:rPr>
          <w:rFonts w:ascii="Times New Roman" w:hAnsi="Times New Roman" w:cs="Times New Roman"/>
          <w:sz w:val="28"/>
          <w:szCs w:val="28"/>
        </w:rPr>
        <w:t>5. Интеллектуальная переработка</w:t>
      </w:r>
      <w:proofErr w:type="gramStart"/>
      <w:r w:rsidRPr="00ED1457">
        <w:rPr>
          <w:rFonts w:ascii="Times New Roman" w:hAnsi="Times New Roman" w:cs="Times New Roman"/>
          <w:sz w:val="28"/>
          <w:szCs w:val="28"/>
        </w:rPr>
        <w:t xml:space="preserve">.« </w:t>
      </w:r>
      <w:proofErr w:type="gramEnd"/>
      <w:r w:rsidRPr="00ED1457">
        <w:rPr>
          <w:rFonts w:ascii="Times New Roman" w:hAnsi="Times New Roman" w:cs="Times New Roman"/>
          <w:sz w:val="28"/>
          <w:szCs w:val="28"/>
        </w:rPr>
        <w:t>Нет худа без добра».</w:t>
      </w:r>
    </w:p>
    <w:p w:rsidR="001F6699" w:rsidRPr="00ED1457" w:rsidRDefault="001F6699" w:rsidP="001F6699">
      <w:pPr>
        <w:rPr>
          <w:rFonts w:ascii="Times New Roman" w:hAnsi="Times New Roman" w:cs="Times New Roman"/>
          <w:sz w:val="28"/>
          <w:szCs w:val="28"/>
        </w:rPr>
      </w:pPr>
      <w:r w:rsidRPr="00ED1457">
        <w:rPr>
          <w:rFonts w:ascii="Times New Roman" w:hAnsi="Times New Roman" w:cs="Times New Roman"/>
          <w:sz w:val="28"/>
          <w:szCs w:val="28"/>
        </w:rPr>
        <w:t xml:space="preserve">6. Разрядка </w:t>
      </w:r>
      <w:proofErr w:type="gramStart"/>
      <w:r w:rsidRPr="00ED14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D1457">
        <w:rPr>
          <w:rFonts w:ascii="Times New Roman" w:hAnsi="Times New Roman" w:cs="Times New Roman"/>
          <w:sz w:val="28"/>
          <w:szCs w:val="28"/>
        </w:rPr>
        <w:t>физическая работа, игра, любимые занятия).</w:t>
      </w:r>
    </w:p>
    <w:p w:rsidR="001F6699" w:rsidRPr="00ED1457" w:rsidRDefault="001F6699" w:rsidP="001F6699">
      <w:pPr>
        <w:rPr>
          <w:rFonts w:ascii="Times New Roman" w:hAnsi="Times New Roman" w:cs="Times New Roman"/>
          <w:sz w:val="28"/>
          <w:szCs w:val="28"/>
        </w:rPr>
      </w:pPr>
      <w:r w:rsidRPr="00ED1457">
        <w:rPr>
          <w:rFonts w:ascii="Times New Roman" w:hAnsi="Times New Roman" w:cs="Times New Roman"/>
          <w:sz w:val="28"/>
          <w:szCs w:val="28"/>
        </w:rPr>
        <w:t>7. Быстрое общее мышечное расслабление (релаксация).</w:t>
      </w:r>
    </w:p>
    <w:p w:rsidR="001F6699" w:rsidRPr="00ED1457" w:rsidRDefault="001F6699" w:rsidP="001F6699">
      <w:pPr>
        <w:rPr>
          <w:rFonts w:ascii="Times New Roman" w:hAnsi="Times New Roman" w:cs="Times New Roman"/>
          <w:sz w:val="28"/>
          <w:szCs w:val="28"/>
        </w:rPr>
      </w:pPr>
    </w:p>
    <w:p w:rsidR="00ED1457" w:rsidRPr="00ED1457" w:rsidRDefault="001F6699" w:rsidP="00ED14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D1457">
        <w:rPr>
          <w:rFonts w:ascii="Times New Roman" w:hAnsi="Times New Roman" w:cs="Times New Roman"/>
          <w:sz w:val="28"/>
          <w:szCs w:val="28"/>
        </w:rPr>
        <w:t>Н</w:t>
      </w:r>
      <w:r w:rsidR="00ED1457" w:rsidRPr="00ED1457">
        <w:rPr>
          <w:rFonts w:ascii="Times New Roman" w:hAnsi="Times New Roman" w:cs="Times New Roman"/>
          <w:sz w:val="28"/>
          <w:szCs w:val="28"/>
        </w:rPr>
        <w:t>а доске оформлены высказывания:</w:t>
      </w:r>
    </w:p>
    <w:p w:rsidR="001F6699" w:rsidRPr="00ED1457" w:rsidRDefault="001F6699" w:rsidP="001F6699">
      <w:pPr>
        <w:rPr>
          <w:rFonts w:ascii="Times New Roman" w:hAnsi="Times New Roman" w:cs="Times New Roman"/>
          <w:sz w:val="28"/>
          <w:szCs w:val="28"/>
        </w:rPr>
      </w:pPr>
      <w:r w:rsidRPr="00ED1457">
        <w:rPr>
          <w:rFonts w:ascii="Times New Roman" w:hAnsi="Times New Roman" w:cs="Times New Roman"/>
          <w:sz w:val="28"/>
          <w:szCs w:val="28"/>
        </w:rPr>
        <w:t>– «Стресс – это не то, что с Вами случилось, а то, как Вы это воспринимаете». (</w:t>
      </w:r>
      <w:proofErr w:type="spellStart"/>
      <w:r w:rsidRPr="00ED1457">
        <w:rPr>
          <w:rFonts w:ascii="Times New Roman" w:hAnsi="Times New Roman" w:cs="Times New Roman"/>
          <w:sz w:val="28"/>
          <w:szCs w:val="28"/>
        </w:rPr>
        <w:t>Г.Селье</w:t>
      </w:r>
      <w:proofErr w:type="spellEnd"/>
      <w:r w:rsidRPr="00ED1457">
        <w:rPr>
          <w:rFonts w:ascii="Times New Roman" w:hAnsi="Times New Roman" w:cs="Times New Roman"/>
          <w:sz w:val="28"/>
          <w:szCs w:val="28"/>
        </w:rPr>
        <w:t>)</w:t>
      </w:r>
    </w:p>
    <w:p w:rsidR="001F6699" w:rsidRPr="00ED1457" w:rsidRDefault="001F6699" w:rsidP="001F6699">
      <w:pPr>
        <w:rPr>
          <w:rFonts w:ascii="Times New Roman" w:hAnsi="Times New Roman" w:cs="Times New Roman"/>
          <w:sz w:val="28"/>
          <w:szCs w:val="28"/>
        </w:rPr>
      </w:pPr>
      <w:r w:rsidRPr="00ED1457">
        <w:rPr>
          <w:rFonts w:ascii="Times New Roman" w:hAnsi="Times New Roman" w:cs="Times New Roman"/>
          <w:sz w:val="28"/>
          <w:szCs w:val="28"/>
        </w:rPr>
        <w:t>– «Когда человек в панике, он не способен сосредоточиться на решении той или иной проблемы, однако, заставив себя мысленно принять самое худшее, мы тем самым сбрасываем груз панического беспокойства и оказываемся в состоянии искать находить правильный выход»</w:t>
      </w:r>
      <w:proofErr w:type="gramStart"/>
      <w:r w:rsidRPr="00ED14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D1457">
        <w:rPr>
          <w:rFonts w:ascii="Times New Roman" w:hAnsi="Times New Roman" w:cs="Times New Roman"/>
          <w:sz w:val="28"/>
          <w:szCs w:val="28"/>
        </w:rPr>
        <w:t>(Д. Карнеги).</w:t>
      </w:r>
    </w:p>
    <w:p w:rsidR="001F6699" w:rsidRPr="00ED1457" w:rsidRDefault="001F6699" w:rsidP="00ED1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457">
        <w:rPr>
          <w:rFonts w:ascii="Times New Roman" w:hAnsi="Times New Roman" w:cs="Times New Roman"/>
          <w:b/>
          <w:sz w:val="28"/>
          <w:szCs w:val="28"/>
        </w:rPr>
        <w:lastRenderedPageBreak/>
        <w:t>Памятка родителям</w:t>
      </w:r>
      <w:r w:rsidR="00ED1457" w:rsidRPr="00ED1457"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1F6699" w:rsidRPr="00ED1457" w:rsidRDefault="001F6699" w:rsidP="001F6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457">
        <w:rPr>
          <w:rFonts w:ascii="Times New Roman" w:hAnsi="Times New Roman" w:cs="Times New Roman"/>
          <w:b/>
          <w:sz w:val="28"/>
          <w:szCs w:val="28"/>
        </w:rPr>
        <w:t>Как помочь подготовиться к экзаменам?</w:t>
      </w:r>
    </w:p>
    <w:p w:rsidR="00ED1457" w:rsidRPr="00ED1457" w:rsidRDefault="00ED1457" w:rsidP="001F6699">
      <w:pPr>
        <w:rPr>
          <w:rFonts w:ascii="Times New Roman" w:hAnsi="Times New Roman" w:cs="Times New Roman"/>
          <w:sz w:val="28"/>
          <w:szCs w:val="28"/>
        </w:rPr>
      </w:pPr>
      <w:r w:rsidRPr="00ED1457">
        <w:rPr>
          <w:rFonts w:ascii="Times New Roman" w:hAnsi="Times New Roman" w:cs="Times New Roman"/>
          <w:sz w:val="28"/>
          <w:szCs w:val="28"/>
        </w:rPr>
        <w:t xml:space="preserve">    </w:t>
      </w:r>
      <w:r w:rsidR="001F6699" w:rsidRPr="00ED1457">
        <w:rPr>
          <w:rFonts w:ascii="Times New Roman" w:hAnsi="Times New Roman" w:cs="Times New Roman"/>
          <w:sz w:val="28"/>
          <w:szCs w:val="28"/>
        </w:rPr>
        <w:t xml:space="preserve">Слово "экзамен" переводиться с латинского как "испытание". И именно испытаниями, сложными, подчас драматичными, становятся ЕГЭ и выпускные экзамены. Безусловно, экзамены - дело сугубо индивидуальное, выпускник оказывается один на один с комиссией. И родителям остается только волноваться за своего ребенка, ругать его согласно русской традиции или пытаться поддержать на расстоянии. Взрослые уже сделали все, что было в их силах. Замечательно, если у родителей есть возможность оплачивать занятия с репетиторами, но только этим их помощь ни в коем случае не должна ограничиваться. Именно родители могут помочь своему </w:t>
      </w:r>
      <w:proofErr w:type="spellStart"/>
      <w:r w:rsidR="001F6699" w:rsidRPr="00ED1457">
        <w:rPr>
          <w:rFonts w:ascii="Times New Roman" w:hAnsi="Times New Roman" w:cs="Times New Roman"/>
          <w:sz w:val="28"/>
          <w:szCs w:val="28"/>
        </w:rPr>
        <w:t>одиннадцатикласснику</w:t>
      </w:r>
      <w:proofErr w:type="spellEnd"/>
      <w:r w:rsidR="001F6699" w:rsidRPr="00ED1457">
        <w:rPr>
          <w:rFonts w:ascii="Times New Roman" w:hAnsi="Times New Roman" w:cs="Times New Roman"/>
          <w:sz w:val="28"/>
          <w:szCs w:val="28"/>
        </w:rPr>
        <w:t xml:space="preserve"> наиболее эффективно распорядиться временем и силами при подготовке к ЕГЭ. Помощь взрослых очень важна, поскольку человеку, кроме всего прочего, необходима еще и психологическая готовность к ситуации сдачи серьезных экзаменов. Согласитесь, что каждый, кто, сдает экзамены, независимо от их результата, постигает самую важную в жизни науку - умение не сдаваться в трудной ситуации, а провалившись - вдохну</w:t>
      </w:r>
      <w:r w:rsidRPr="00ED1457">
        <w:rPr>
          <w:rFonts w:ascii="Times New Roman" w:hAnsi="Times New Roman" w:cs="Times New Roman"/>
          <w:sz w:val="28"/>
          <w:szCs w:val="28"/>
        </w:rPr>
        <w:t>ть полной грудью и идти дальше.</w:t>
      </w:r>
    </w:p>
    <w:p w:rsidR="001F6699" w:rsidRPr="00ED1457" w:rsidRDefault="00ED1457" w:rsidP="001F6699">
      <w:pPr>
        <w:rPr>
          <w:rFonts w:ascii="Times New Roman" w:hAnsi="Times New Roman" w:cs="Times New Roman"/>
          <w:sz w:val="28"/>
          <w:szCs w:val="28"/>
        </w:rPr>
      </w:pPr>
      <w:r w:rsidRPr="00ED1457">
        <w:rPr>
          <w:rFonts w:ascii="Times New Roman" w:hAnsi="Times New Roman" w:cs="Times New Roman"/>
          <w:sz w:val="28"/>
          <w:szCs w:val="28"/>
        </w:rPr>
        <w:t xml:space="preserve">   </w:t>
      </w:r>
      <w:r w:rsidR="001F6699" w:rsidRPr="00ED1457">
        <w:rPr>
          <w:rFonts w:ascii="Times New Roman" w:hAnsi="Times New Roman" w:cs="Times New Roman"/>
          <w:sz w:val="28"/>
          <w:szCs w:val="28"/>
        </w:rPr>
        <w:t xml:space="preserve"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</w:t>
      </w:r>
      <w:proofErr w:type="gramStart"/>
      <w:r w:rsidR="001F6699" w:rsidRPr="00ED1457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="001F6699" w:rsidRPr="00ED1457">
        <w:rPr>
          <w:rFonts w:ascii="Times New Roman" w:hAnsi="Times New Roman" w:cs="Times New Roman"/>
          <w:sz w:val="28"/>
          <w:szCs w:val="28"/>
        </w:rPr>
        <w:t xml:space="preserve"> - на какие предметы придется потратить больше времени, а что требует только повторения. Определите вместе с ребенком его "золотые часы" ("жаворонок" он или "сова"). Сложные темы лучше изучать в часы подъема, хорошо знакомые - в часы спада.</w:t>
      </w:r>
    </w:p>
    <w:p w:rsidR="001F6699" w:rsidRPr="00ED1457" w:rsidRDefault="00ED1457" w:rsidP="001F6699">
      <w:pPr>
        <w:rPr>
          <w:rFonts w:ascii="Times New Roman" w:hAnsi="Times New Roman" w:cs="Times New Roman"/>
          <w:sz w:val="28"/>
          <w:szCs w:val="28"/>
        </w:rPr>
      </w:pPr>
      <w:r w:rsidRPr="00ED1457">
        <w:rPr>
          <w:rFonts w:ascii="Times New Roman" w:hAnsi="Times New Roman" w:cs="Times New Roman"/>
          <w:sz w:val="28"/>
          <w:szCs w:val="28"/>
        </w:rPr>
        <w:t xml:space="preserve">    </w:t>
      </w:r>
      <w:r w:rsidR="001F6699" w:rsidRPr="00ED1457">
        <w:rPr>
          <w:rFonts w:ascii="Times New Roman" w:hAnsi="Times New Roman" w:cs="Times New Roman"/>
          <w:sz w:val="28"/>
          <w:szCs w:val="28"/>
        </w:rPr>
        <w:t>Прочитайте список вопросов к экзамену.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задавайте вопросы. Чем больше он успеет вам рассказать, тем лучше.</w:t>
      </w:r>
    </w:p>
    <w:p w:rsidR="001F6699" w:rsidRPr="00ED1457" w:rsidRDefault="001F6699" w:rsidP="001F6699">
      <w:pPr>
        <w:rPr>
          <w:rFonts w:ascii="Times New Roman" w:hAnsi="Times New Roman" w:cs="Times New Roman"/>
          <w:sz w:val="28"/>
          <w:szCs w:val="28"/>
        </w:rPr>
      </w:pPr>
    </w:p>
    <w:p w:rsidR="001F6699" w:rsidRPr="00ED1457" w:rsidRDefault="001F6699" w:rsidP="001F6699">
      <w:pPr>
        <w:rPr>
          <w:rFonts w:ascii="Times New Roman" w:hAnsi="Times New Roman" w:cs="Times New Roman"/>
          <w:sz w:val="28"/>
          <w:szCs w:val="28"/>
        </w:rPr>
      </w:pPr>
      <w:r w:rsidRPr="00ED1457">
        <w:rPr>
          <w:rFonts w:ascii="Times New Roman" w:hAnsi="Times New Roman" w:cs="Times New Roman"/>
          <w:sz w:val="28"/>
          <w:szCs w:val="28"/>
        </w:rPr>
        <w:t>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на под</w:t>
      </w:r>
      <w:r w:rsidR="00ED1457" w:rsidRPr="00ED1457">
        <w:rPr>
          <w:rFonts w:ascii="Times New Roman" w:hAnsi="Times New Roman" w:cs="Times New Roman"/>
          <w:sz w:val="28"/>
          <w:szCs w:val="28"/>
        </w:rPr>
        <w:t>готовку организма, а не знаний.</w:t>
      </w:r>
    </w:p>
    <w:p w:rsidR="00ED1457" w:rsidRPr="00ED1457" w:rsidRDefault="00ED1457" w:rsidP="001F6699">
      <w:pPr>
        <w:rPr>
          <w:rFonts w:ascii="Times New Roman" w:hAnsi="Times New Roman" w:cs="Times New Roman"/>
          <w:sz w:val="28"/>
          <w:szCs w:val="28"/>
        </w:rPr>
      </w:pPr>
      <w:r w:rsidRPr="00ED145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F6699" w:rsidRPr="00ED1457">
        <w:rPr>
          <w:rFonts w:ascii="Times New Roman" w:hAnsi="Times New Roman" w:cs="Times New Roman"/>
          <w:sz w:val="28"/>
          <w:szCs w:val="28"/>
        </w:rPr>
        <w:t>Обсудите вопрос о пользе и вреде шпаргалок. Во-первых, ребенку будет интересно знать ваше мнение на этот счет (возможно, он даже удивится, что вы тоже пользовались шпаргалками и вообще знаете, что это такое). Во-вторых, необходимо помочь ребенку понять, что доставать шпаргалку имеет смысл только тогда, когда он не знает вообще ничего. Если ему кажется, что, ознакомившись с содержанием шпаргалки, он сможет получить отметку лучше, рисковать не стоит. В любом случае помочь человеку может только та шпаргалка, что написана е</w:t>
      </w:r>
      <w:r w:rsidRPr="00ED1457">
        <w:rPr>
          <w:rFonts w:ascii="Times New Roman" w:hAnsi="Times New Roman" w:cs="Times New Roman"/>
          <w:sz w:val="28"/>
          <w:szCs w:val="28"/>
        </w:rPr>
        <w:t xml:space="preserve">го собственной рукой. </w:t>
      </w:r>
    </w:p>
    <w:p w:rsidR="001F6699" w:rsidRPr="00ED1457" w:rsidRDefault="00ED1457" w:rsidP="001F6699">
      <w:pPr>
        <w:rPr>
          <w:rFonts w:ascii="Times New Roman" w:hAnsi="Times New Roman" w:cs="Times New Roman"/>
          <w:sz w:val="28"/>
          <w:szCs w:val="28"/>
        </w:rPr>
      </w:pPr>
      <w:r w:rsidRPr="00ED1457">
        <w:rPr>
          <w:rFonts w:ascii="Times New Roman" w:hAnsi="Times New Roman" w:cs="Times New Roman"/>
          <w:sz w:val="28"/>
          <w:szCs w:val="28"/>
        </w:rPr>
        <w:t xml:space="preserve">    </w:t>
      </w:r>
      <w:r w:rsidR="001F6699" w:rsidRPr="00ED1457">
        <w:rPr>
          <w:rFonts w:ascii="Times New Roman" w:hAnsi="Times New Roman" w:cs="Times New Roman"/>
          <w:sz w:val="28"/>
          <w:szCs w:val="28"/>
        </w:rPr>
        <w:t>В выходной, когда вы никуда не торопитесь, устройте ребенку репетицию письменного экзамена (ЕГЭ). Например, возьмите один из вариантов ЕГЭ по математике (учителя при подготовке детей пользуются различными вариантами ЕГЭ). Договоритесь, что у ребенка будет 3 или 4 часа, усадите за стол, свободный от лишних предметов, засеките время и объявите о начале "экзамена". Проследите, чтобы его не отвлекали телефон или родственники. Остановите испытание, дайте школьнику отдохнуть и проверьте вместе с ним правильность выполнения заданий. Постарайтесь исправить ошибки и обсудить, почему они возникли. Поговорите и об ощущениях, возникших в ходе домашнего экзамена: было ли ему забавно или неуютно, удалось ли сосредоточиться на задании и не отвлекаться?</w:t>
      </w:r>
    </w:p>
    <w:p w:rsidR="001F6699" w:rsidRPr="00ED1457" w:rsidRDefault="00ED1457" w:rsidP="001F6699">
      <w:pPr>
        <w:rPr>
          <w:rFonts w:ascii="Times New Roman" w:hAnsi="Times New Roman" w:cs="Times New Roman"/>
          <w:sz w:val="28"/>
          <w:szCs w:val="28"/>
        </w:rPr>
      </w:pPr>
      <w:r w:rsidRPr="00ED1457">
        <w:rPr>
          <w:rFonts w:ascii="Times New Roman" w:hAnsi="Times New Roman" w:cs="Times New Roman"/>
          <w:sz w:val="28"/>
          <w:szCs w:val="28"/>
        </w:rPr>
        <w:t xml:space="preserve">    </w:t>
      </w:r>
      <w:r w:rsidR="001F6699" w:rsidRPr="00ED1457">
        <w:rPr>
          <w:rFonts w:ascii="Times New Roman" w:hAnsi="Times New Roman" w:cs="Times New Roman"/>
          <w:sz w:val="28"/>
          <w:szCs w:val="28"/>
        </w:rPr>
        <w:t xml:space="preserve">Следите за тем, чтобы во время подготовки ребенок регулярно делал короткие перерывы. Объясните ему, что отдыхать, не дожидаясь усталости - лучшее средство от переутомления. Важно, чтобы </w:t>
      </w:r>
      <w:proofErr w:type="spellStart"/>
      <w:r w:rsidR="001F6699" w:rsidRPr="00ED1457">
        <w:rPr>
          <w:rFonts w:ascii="Times New Roman" w:hAnsi="Times New Roman" w:cs="Times New Roman"/>
          <w:sz w:val="28"/>
          <w:szCs w:val="28"/>
        </w:rPr>
        <w:t>одиннадцатиклассник</w:t>
      </w:r>
      <w:proofErr w:type="spellEnd"/>
      <w:r w:rsidR="001F6699" w:rsidRPr="00ED1457">
        <w:rPr>
          <w:rFonts w:ascii="Times New Roman" w:hAnsi="Times New Roman" w:cs="Times New Roman"/>
          <w:sz w:val="28"/>
          <w:szCs w:val="28"/>
        </w:rPr>
        <w:t xml:space="preserve"> обходился без стимуляторов (кофе, крепкого чая), нервная система перед экзаменом и так на взводе. Немало вреда может нанести и попытка сосредоточиться над учебниками в одной комнате с работающим телевизором или радио. Если школьник хочет работать под музыку, не надо этому препятствовать, только договоритесь, чтобы это была музыка без слов.</w:t>
      </w:r>
    </w:p>
    <w:p w:rsidR="001F6699" w:rsidRPr="00ED1457" w:rsidRDefault="001F6699" w:rsidP="001F6699">
      <w:pPr>
        <w:rPr>
          <w:rFonts w:ascii="Times New Roman" w:hAnsi="Times New Roman" w:cs="Times New Roman"/>
          <w:sz w:val="28"/>
          <w:szCs w:val="28"/>
        </w:rPr>
      </w:pPr>
    </w:p>
    <w:p w:rsidR="008C7638" w:rsidRPr="00ED1457" w:rsidRDefault="008C7638" w:rsidP="008C7638">
      <w:pPr>
        <w:rPr>
          <w:rFonts w:ascii="Times New Roman" w:hAnsi="Times New Roman" w:cs="Times New Roman"/>
          <w:sz w:val="28"/>
          <w:szCs w:val="28"/>
        </w:rPr>
      </w:pPr>
    </w:p>
    <w:sectPr w:rsidR="008C7638" w:rsidRPr="00ED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38"/>
    <w:rsid w:val="000241F5"/>
    <w:rsid w:val="000D2608"/>
    <w:rsid w:val="000D7DA0"/>
    <w:rsid w:val="000F4C74"/>
    <w:rsid w:val="0011460A"/>
    <w:rsid w:val="001F6699"/>
    <w:rsid w:val="0020321B"/>
    <w:rsid w:val="00222D64"/>
    <w:rsid w:val="0027458B"/>
    <w:rsid w:val="002E30EE"/>
    <w:rsid w:val="00317C0A"/>
    <w:rsid w:val="00350464"/>
    <w:rsid w:val="00472C22"/>
    <w:rsid w:val="004D6F0A"/>
    <w:rsid w:val="00586863"/>
    <w:rsid w:val="006624D5"/>
    <w:rsid w:val="00667815"/>
    <w:rsid w:val="00690809"/>
    <w:rsid w:val="00697D98"/>
    <w:rsid w:val="006B4984"/>
    <w:rsid w:val="00725F53"/>
    <w:rsid w:val="00835FA6"/>
    <w:rsid w:val="008C013C"/>
    <w:rsid w:val="008C7638"/>
    <w:rsid w:val="00984223"/>
    <w:rsid w:val="009D7277"/>
    <w:rsid w:val="00AF03C2"/>
    <w:rsid w:val="00B52763"/>
    <w:rsid w:val="00C90502"/>
    <w:rsid w:val="00CD634F"/>
    <w:rsid w:val="00D5457A"/>
    <w:rsid w:val="00D94158"/>
    <w:rsid w:val="00E379A5"/>
    <w:rsid w:val="00EB0E0D"/>
    <w:rsid w:val="00EC787D"/>
    <w:rsid w:val="00ED1457"/>
    <w:rsid w:val="00EE088C"/>
    <w:rsid w:val="00F1448F"/>
    <w:rsid w:val="00F62E33"/>
    <w:rsid w:val="00F65607"/>
    <w:rsid w:val="00FA1ED6"/>
    <w:rsid w:val="00FC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Messiah</dc:creator>
  <cp:lastModifiedBy>Messiah</cp:lastModifiedBy>
  <cp:revision>3</cp:revision>
  <cp:lastPrinted>2014-03-11T21:53:00Z</cp:lastPrinted>
  <dcterms:created xsi:type="dcterms:W3CDTF">2014-03-11T20:52:00Z</dcterms:created>
  <dcterms:modified xsi:type="dcterms:W3CDTF">2014-03-11T21:53:00Z</dcterms:modified>
</cp:coreProperties>
</file>