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DC" w:rsidRDefault="008E10DC" w:rsidP="008E10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10DC" w:rsidRPr="00DF451F" w:rsidRDefault="008E10DC" w:rsidP="008E10DC">
      <w:pPr>
        <w:jc w:val="center"/>
        <w:rPr>
          <w:rFonts w:ascii="Times New Roman" w:hAnsi="Times New Roman" w:cs="Times New Roman"/>
          <w:sz w:val="32"/>
          <w:szCs w:val="32"/>
        </w:rPr>
      </w:pPr>
      <w:r w:rsidRPr="00DF451F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8E10DC" w:rsidRPr="00DF451F" w:rsidRDefault="008E10DC" w:rsidP="008E10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9AD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8E10DC" w:rsidRPr="009149AD" w:rsidRDefault="008E10DC" w:rsidP="008E1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9AD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(КИП - 2018)</w:t>
      </w:r>
    </w:p>
    <w:p w:rsidR="008E10DC" w:rsidRPr="009149AD" w:rsidRDefault="008E10DC" w:rsidP="008E1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9AD">
        <w:rPr>
          <w:rFonts w:ascii="Times New Roman" w:hAnsi="Times New Roman" w:cs="Times New Roman"/>
          <w:sz w:val="28"/>
          <w:szCs w:val="28"/>
        </w:rPr>
        <w:t>на 2019 год</w:t>
      </w:r>
    </w:p>
    <w:p w:rsidR="008E10DC" w:rsidRPr="009149AD" w:rsidRDefault="008E10DC" w:rsidP="008E1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40"/>
          <w:szCs w:val="40"/>
        </w:rPr>
      </w:pPr>
      <w:r w:rsidRPr="009149AD">
        <w:rPr>
          <w:rFonts w:ascii="Times New Roman" w:hAnsi="Times New Roman" w:cs="Times New Roman"/>
          <w:sz w:val="40"/>
          <w:szCs w:val="40"/>
        </w:rPr>
        <w:t xml:space="preserve">Государственного казенного общеобразовательного учреждения Краснодарского края специальной (коррекционной) школы-интерната </w:t>
      </w:r>
      <w:proofErr w:type="spellStart"/>
      <w:r w:rsidRPr="009149AD">
        <w:rPr>
          <w:rFonts w:ascii="Times New Roman" w:hAnsi="Times New Roman" w:cs="Times New Roman"/>
          <w:sz w:val="40"/>
          <w:szCs w:val="40"/>
        </w:rPr>
        <w:t>ст-цы</w:t>
      </w:r>
      <w:proofErr w:type="spellEnd"/>
      <w:r w:rsidRPr="009149AD">
        <w:rPr>
          <w:rFonts w:ascii="Times New Roman" w:hAnsi="Times New Roman" w:cs="Times New Roman"/>
          <w:sz w:val="40"/>
          <w:szCs w:val="40"/>
        </w:rPr>
        <w:t xml:space="preserve"> Крыловской по теме:</w:t>
      </w: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32"/>
          <w:szCs w:val="32"/>
        </w:rPr>
      </w:pPr>
      <w:r w:rsidRPr="009149AD">
        <w:rPr>
          <w:rFonts w:ascii="Times New Roman" w:hAnsi="Times New Roman" w:cs="Times New Roman"/>
          <w:sz w:val="32"/>
          <w:szCs w:val="32"/>
        </w:rPr>
        <w:t>«Модернизация трудовых профилей в специальной (коррекционной) школе - успешная социализация учащихся с нарушениями интеллекта»</w:t>
      </w: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9149AD" w:rsidRDefault="008E10DC" w:rsidP="008E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0DC" w:rsidRDefault="008E10DC" w:rsidP="008E10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8E10DC" w:rsidRDefault="008E10DC" w:rsidP="008E10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8E10DC" w:rsidRDefault="008E10DC" w:rsidP="008E10DC">
      <w:pPr>
        <w:rPr>
          <w:rFonts w:ascii="Times New Roman" w:hAnsi="Times New Roman" w:cs="Times New Roman"/>
          <w:sz w:val="32"/>
          <w:szCs w:val="32"/>
        </w:rPr>
      </w:pPr>
    </w:p>
    <w:p w:rsidR="008E10DC" w:rsidRDefault="008E10DC" w:rsidP="008E10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E10DC" w:rsidRPr="005E58A4" w:rsidRDefault="008E10DC" w:rsidP="00F3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8A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5E58A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Краснодарского края специальная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коррекционная) школа-интернат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E10DC" w:rsidRPr="00634BAC" w:rsidRDefault="008E10DC" w:rsidP="00F3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КК школа-интернат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Крыловской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352080, Краснодарский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Крыловский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,106</w:t>
            </w:r>
          </w:p>
        </w:tc>
      </w:tr>
      <w:tr w:rsidR="008E10DC" w:rsidRPr="00C433F1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DF451F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E10DC" w:rsidRDefault="008E10DC" w:rsidP="00F33A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33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 (861 61)31-6-11, </w:t>
            </w:r>
          </w:p>
          <w:p w:rsidR="008E10DC" w:rsidRDefault="008E10DC" w:rsidP="00F33A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33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33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</w:t>
            </w:r>
            <w:hyperlink r:id="rId6" w:history="1"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yuliya-dubina@yandex.ru</w:t>
              </w:r>
              <w:proofErr w:type="spellEnd"/>
            </w:hyperlink>
          </w:p>
          <w:p w:rsidR="008E10DC" w:rsidRDefault="008E10DC" w:rsidP="00F33A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3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сайта: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C4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internatkril</w:t>
            </w:r>
            <w:proofErr w:type="spellEnd"/>
            <w:r w:rsidRPr="00C43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C4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8E10DC" w:rsidRPr="00C433F1" w:rsidRDefault="008E10DC" w:rsidP="00F33A1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0DC" w:rsidRPr="00634BAC" w:rsidTr="00F33A1B">
        <w:tc>
          <w:tcPr>
            <w:tcW w:w="709" w:type="dxa"/>
          </w:tcPr>
          <w:p w:rsidR="008E10DC" w:rsidRPr="00C433F1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Анатольевна</w:t>
            </w:r>
          </w:p>
        </w:tc>
      </w:tr>
      <w:tr w:rsidR="008E10DC" w:rsidRPr="00634BAC" w:rsidTr="00F33A1B">
        <w:trPr>
          <w:trHeight w:val="1138"/>
        </w:trPr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A5F67" w:rsidRPr="00DA5F67" w:rsidRDefault="00DA5F67" w:rsidP="00DA5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Людмила Евгеньевна</w:t>
            </w:r>
          </w:p>
          <w:p w:rsidR="00DA5F67" w:rsidRPr="00DA5F67" w:rsidRDefault="00DA5F67" w:rsidP="00DA5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коррекционной педагогики и специальной психологи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ГБОУ ИРО Краснодарского края</w:t>
            </w:r>
            <w:r w:rsidRPr="00DA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педагогических наук</w:t>
            </w:r>
          </w:p>
          <w:p w:rsidR="008E10DC" w:rsidRPr="0008788D" w:rsidRDefault="008E10DC" w:rsidP="00DA5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E10DC" w:rsidRPr="004E4206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 Л.В</w:t>
            </w: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., заместитель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 по УВР, тел: 89615014298</w:t>
            </w: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D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D0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0D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D0D6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hyperlink r:id="rId7" w:history="1">
              <w:r w:rsidRPr="005F5EA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rey_76@bk.ru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10DC" w:rsidRPr="004E4206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DF451F" w:rsidRDefault="008E10DC" w:rsidP="00F33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М.А, учитель трудового обучения, тел.8 960-471-26-44,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marganas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10DC" w:rsidRPr="0008788D" w:rsidRDefault="008E10DC" w:rsidP="00F33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4E4206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учитель трудового обучения, тел. 8 918-375-03-79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marvik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667@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E10DC" w:rsidRPr="004E4206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AF03DB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Е.И., учитель трудового обучения, тел: 8960-487-28-46, 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hyperlink r:id="rId10" w:history="1"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lena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bulenkova</w:t>
              </w:r>
              <w:r w:rsidRPr="00AF03D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F03D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5A155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E10DC" w:rsidRPr="004E4206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0DC" w:rsidRPr="004E4206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Н.Е., учитель трудового обучения, тел: 8908-689-33-44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natalia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nazarova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E10DC" w:rsidRPr="00802412" w:rsidRDefault="008E10DC" w:rsidP="00F33A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Стрежевский</w:t>
            </w:r>
            <w:proofErr w:type="spellEnd"/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Г.Г., учитель трудового обучения, тел: 8908-691-97-22, </w:t>
            </w:r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hyperlink r:id="rId12" w:history="1">
              <w:r w:rsidRPr="00AC7D0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gstrezhevskiy@mail.ru</w:t>
              </w:r>
            </w:hyperlink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DB">
              <w:rPr>
                <w:rFonts w:ascii="Times New Roman" w:hAnsi="Times New Roman" w:cs="Times New Roman"/>
                <w:sz w:val="28"/>
                <w:szCs w:val="28"/>
              </w:rPr>
              <w:t>«Модернизация трудовых профилей в специальной (коррекционной) школе - успешная социализация учащихся с нарушениями интеллекта»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138F">
              <w:rPr>
                <w:rFonts w:ascii="Times New Roman" w:hAnsi="Times New Roman" w:cs="Times New Roman"/>
                <w:sz w:val="28"/>
                <w:szCs w:val="28"/>
              </w:rPr>
              <w:t xml:space="preserve">оздание      модели организации трудового обучения и воспитания, основанной на мотивирующей </w:t>
            </w:r>
            <w:proofErr w:type="spellStart"/>
            <w:r w:rsidRPr="00F8138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8138F">
              <w:rPr>
                <w:rFonts w:ascii="Times New Roman" w:hAnsi="Times New Roman" w:cs="Times New Roman"/>
                <w:sz w:val="28"/>
                <w:szCs w:val="28"/>
              </w:rPr>
              <w:t xml:space="preserve">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углублённой</w:t>
            </w:r>
            <w:r w:rsidRPr="00F8138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подготовке учащихся 10 класса, направленной на </w:t>
            </w:r>
            <w:proofErr w:type="spellStart"/>
            <w:r w:rsidRPr="00F8138F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F8138F">
              <w:rPr>
                <w:rFonts w:ascii="Times New Roman" w:hAnsi="Times New Roman" w:cs="Times New Roman"/>
                <w:sz w:val="28"/>
                <w:szCs w:val="28"/>
              </w:rPr>
              <w:t xml:space="preserve"> при отсутствии возможности трудоустройства.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E10DC" w:rsidRPr="00154942" w:rsidRDefault="008E10DC" w:rsidP="00F33A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4942">
              <w:rPr>
                <w:rFonts w:ascii="Times New Roman" w:hAnsi="Times New Roman" w:cs="Times New Roman"/>
                <w:sz w:val="28"/>
                <w:szCs w:val="28"/>
              </w:rPr>
              <w:t xml:space="preserve">оиск эффективных путей социальной адаптации учащихся через трудовое обучение, включение детей с нарушениями интеллекта в социальную среду, приобщение к общественной жизни на уровне их психофизических возможностей </w:t>
            </w:r>
          </w:p>
          <w:p w:rsidR="008E10DC" w:rsidRPr="0008788D" w:rsidRDefault="008E10DC" w:rsidP="00F33A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E10DC" w:rsidRPr="00F8138F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рофориентационная</w:t>
            </w:r>
            <w:proofErr w:type="spellEnd"/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работа, мотивирующая к освоению профессиональных образовательных программ и к осознанной самостоятельной трудовой деятельности;</w:t>
            </w:r>
          </w:p>
          <w:p w:rsidR="008E10DC" w:rsidRPr="00F8138F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2) м</w:t>
            </w:r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одернизация трудовых профилей;</w:t>
            </w:r>
          </w:p>
          <w:p w:rsidR="008E10DC" w:rsidRPr="00F8138F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3) с</w:t>
            </w:r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оздание действующей системы профессионально-трудовой подготовки, комплексной реабилитационной поддержки профессионального образования выпускн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иков для лучшей их социализации, возможности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в условиях сельской местности;</w:t>
            </w:r>
          </w:p>
          <w:p w:rsidR="008E10DC" w:rsidRPr="00F8138F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4) с</w:t>
            </w:r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оздание условий для коррекции, развития и формирования жизненно-</w:t>
            </w:r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важных компетенций в процессе трудовой подготовки;</w:t>
            </w:r>
          </w:p>
          <w:p w:rsidR="008E10DC" w:rsidRPr="00F8138F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5) р</w:t>
            </w:r>
            <w:r w:rsidRPr="00F8138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азвитие форм социального партнерства, создание продуктивной системы взаимодействия;</w:t>
            </w:r>
          </w:p>
          <w:p w:rsidR="008E10DC" w:rsidRPr="0008788D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6) развитие учебно-опытного участка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412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«Об образовании в Российской Федерации» от 29 декабря 2012 года   N 273-ФЗ (далее ФЗ «Об образовании в РФ»); </w:t>
            </w:r>
            <w:r w:rsidRPr="008024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Постановление Правительства Российской Федерации от 17 марта 2011г. №175; «О государственной программе Российской Федерации «Доступная среда» на 2011-2015 годы»</w:t>
            </w:r>
            <w:proofErr w:type="gramStart"/>
            <w:r w:rsidRPr="008024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;У</w:t>
            </w:r>
            <w:proofErr w:type="gramEnd"/>
            <w:r w:rsidRPr="008024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каз Президента РФ от 01 июня 2012 г. № 761 «О Национальной стратегии действий в интересах детей на 2012 – 2017 годы»; Постановление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proofErr w:type="gramStart"/>
            <w:r w:rsidRPr="00802412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Федеральный государственный образовательный стандарт образования обучающихся с умственной отсталостью, утвержденный приказом </w:t>
            </w:r>
            <w:proofErr w:type="spellStart"/>
            <w:r w:rsidRPr="00802412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Минобрнауки</w:t>
            </w:r>
            <w:proofErr w:type="spellEnd"/>
            <w:r w:rsidRPr="00802412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(далее – ФГОС образования обучающихся с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lastRenderedPageBreak/>
              <w:t>умственной отсталостью)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Санитарно-эпидемиологические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РФ от</w:t>
            </w:r>
            <w:proofErr w:type="gramEnd"/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10 июля 2015 года № 26,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августа 2013 года № 1015,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</w:t>
            </w:r>
            <w:proofErr w:type="gramEnd"/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proofErr w:type="gramStart"/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от 18 апреля 2008 года               № АФ 150/06, письмо Министерства образования и науки Российской Федерации «О введении ФГОС ОВЗ» от 11 марта 2016 года № ВК-452/07, письмо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 министерства образования, науки и молодежной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политики Краснодарского края «О направлении</w:t>
            </w:r>
            <w:proofErr w:type="gramEnd"/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методических рекомендаций по </w:t>
            </w:r>
            <w:r w:rsidRPr="00802412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8024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28.04.2016г. №47-7098/16-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D52353" w:rsidRPr="0008788D" w:rsidRDefault="008E10DC" w:rsidP="00D52353">
            <w:pPr>
              <w:widowControl w:val="0"/>
              <w:tabs>
                <w:tab w:val="left" w:pos="1032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Модель организации трудового обучения и воспитания </w:t>
            </w:r>
            <w:r w:rsidRPr="00AC26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выстроена </w:t>
            </w: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новых требований к образовательным результатам, предусмотренных Стандартом для этой категории обучающихся с учетом их разных образовательных возможностей. Создание и реализация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подготовки обучающихся </w:t>
            </w:r>
            <w:r w:rsidRPr="00AC267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предполагает актуализацию имеющихся в образовательной организации ресурсов, а также привлечение дополнительных.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0DC" w:rsidRPr="0008788D" w:rsidRDefault="008E10DC" w:rsidP="00F33A1B">
            <w:pPr>
              <w:widowControl w:val="0"/>
              <w:tabs>
                <w:tab w:val="left" w:pos="1032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634BAC" w:rsidTr="00F33A1B">
        <w:trPr>
          <w:trHeight w:val="7787"/>
        </w:trPr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E10DC" w:rsidRPr="00870BC2" w:rsidRDefault="008E10DC" w:rsidP="00F33A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 литературе.</w:t>
            </w:r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Очевидна необходимость анализа прежних подходов к формирования </w:t>
            </w:r>
            <w:proofErr w:type="spellStart"/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общетрудовых</w:t>
            </w:r>
            <w:proofErr w:type="spellEnd"/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умений с учетом требований Стандарта к формирования системы базовых учебных действий, а также уровневой дифференциации образовательных результатов.</w:t>
            </w:r>
            <w:proofErr w:type="gramEnd"/>
            <w:r w:rsidRPr="0008788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Изменение подходов к организации трудового обучения обусловлено также изменением структуры контингента специальных (коррекционных) школ, в частности, увеличением среди обучающихся детей с расстройствами аутистического спектра, а также обучающихся с осложненными формами умственной отсталости. </w:t>
            </w:r>
            <w:r w:rsidRPr="000878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Новизна инновационной деятельности также связана с отработкой современных образовательных технологий, направленных на формирование системы базовых учебных действий в процессе трудового обучения, а также методов их комплексной диагностики.  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08788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Реализация проекта позволит:</w:t>
            </w:r>
          </w:p>
          <w:p w:rsidR="008E10DC" w:rsidRPr="0008788D" w:rsidRDefault="008E10DC" w:rsidP="00F33A1B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с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истематического и последовательного воплощения на практике заранее спроектированного процесса обучения, систем, способов и средств достижения целей трудового обучения;</w:t>
            </w:r>
          </w:p>
          <w:p w:rsidR="008E10DC" w:rsidRPr="0008788D" w:rsidRDefault="008E10DC" w:rsidP="00F33A1B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2) повысить уровень профессиональной компетенции педагогов и специалистов в вопросах использования современных образовательных технологий и новых средств обучения, обеспечивающих формирование </w:t>
            </w:r>
            <w:proofErr w:type="spellStart"/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общетрудовых</w:t>
            </w:r>
            <w:proofErr w:type="spellEnd"/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</w:t>
            </w:r>
            <w:proofErr w:type="gramStart"/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 умственной отсталостью;</w:t>
            </w:r>
          </w:p>
          <w:p w:rsidR="008E10DC" w:rsidRPr="0008788D" w:rsidRDefault="008E10DC" w:rsidP="00F33A1B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отсталостью;</w:t>
            </w:r>
          </w:p>
          <w:p w:rsidR="008E10DC" w:rsidRPr="0008788D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отобрать оптимальные организационные формы и технологии 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профессионально-трудовой подготовки умственно отсталых школьников с целью их социальной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087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адаптации и реабилитации.</w:t>
            </w:r>
          </w:p>
        </w:tc>
      </w:tr>
      <w:tr w:rsidR="008E10DC" w:rsidRPr="00634BAC" w:rsidTr="00F33A1B">
        <w:tc>
          <w:tcPr>
            <w:tcW w:w="709" w:type="dxa"/>
          </w:tcPr>
          <w:p w:rsidR="008E10DC" w:rsidRPr="00337ACC" w:rsidRDefault="008E10DC" w:rsidP="00F33A1B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E10DC" w:rsidRPr="00634BAC" w:rsidRDefault="008E10DC" w:rsidP="00F33A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 год</w:t>
            </w:r>
          </w:p>
        </w:tc>
        <w:tc>
          <w:tcPr>
            <w:tcW w:w="4961" w:type="dxa"/>
          </w:tcPr>
          <w:p w:rsidR="008E10DC" w:rsidRPr="0008788D" w:rsidRDefault="008E10DC" w:rsidP="00F33A1B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08788D">
              <w:rPr>
                <w:b w:val="0"/>
                <w:sz w:val="28"/>
                <w:szCs w:val="28"/>
              </w:rPr>
              <w:t>1.Проведение педагогического, логопедического, психологического обследования, а также медицинских осмотров для решения задач дифференциации и индивидуализации трудового обучения.</w:t>
            </w:r>
          </w:p>
          <w:p w:rsidR="008E10DC" w:rsidRPr="0008788D" w:rsidRDefault="008E10DC" w:rsidP="00F33A1B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sz w:val="28"/>
                <w:szCs w:val="28"/>
              </w:rPr>
            </w:pPr>
            <w:r w:rsidRPr="0008788D">
              <w:rPr>
                <w:b w:val="0"/>
                <w:sz w:val="28"/>
                <w:szCs w:val="28"/>
              </w:rPr>
              <w:t>2.Разработка и реализация рабочих программ по профилям трудового обучения, программ профориентации.</w:t>
            </w:r>
          </w:p>
          <w:p w:rsidR="008E10DC" w:rsidRPr="0008788D" w:rsidRDefault="008E10DC" w:rsidP="00F33A1B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105pt"/>
                <w:sz w:val="28"/>
                <w:szCs w:val="28"/>
              </w:rPr>
              <w:t>3</w:t>
            </w:r>
            <w:r w:rsidRPr="0008788D">
              <w:rPr>
                <w:rStyle w:val="2105pt"/>
                <w:sz w:val="28"/>
                <w:szCs w:val="28"/>
              </w:rPr>
              <w:t>.Разработка буклетов, рекомендаций для родителей</w:t>
            </w:r>
            <w:r w:rsidRPr="0008788D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 действий у детей с ОВЗ.</w:t>
            </w:r>
          </w:p>
          <w:p w:rsidR="008E10DC" w:rsidRPr="0008788D" w:rsidRDefault="008E10DC" w:rsidP="00F33A1B">
            <w:pPr>
              <w:pStyle w:val="20"/>
              <w:shd w:val="clear" w:color="auto" w:fill="auto"/>
              <w:spacing w:after="0" w:line="20" w:lineRule="atLeast"/>
              <w:contextualSpacing/>
              <w:jc w:val="both"/>
              <w:rPr>
                <w:rStyle w:val="2105pt"/>
                <w:bCs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4</w:t>
            </w:r>
            <w:r w:rsidRPr="0008788D">
              <w:rPr>
                <w:rStyle w:val="2105pt"/>
                <w:sz w:val="28"/>
                <w:szCs w:val="28"/>
              </w:rPr>
              <w:t>.</w:t>
            </w:r>
            <w:r w:rsidRPr="00EC5764">
              <w:rPr>
                <w:rStyle w:val="2105pt"/>
                <w:sz w:val="28"/>
                <w:szCs w:val="28"/>
              </w:rPr>
              <w:t>Создание консультационного центра для педагогов и родителей детей из муниципальных  общеобразовательных школ по</w:t>
            </w:r>
            <w:r>
              <w:rPr>
                <w:rStyle w:val="2105pt"/>
                <w:sz w:val="28"/>
                <w:szCs w:val="28"/>
              </w:rPr>
              <w:t xml:space="preserve"> </w:t>
            </w:r>
            <w:r w:rsidRPr="00EC5764">
              <w:rPr>
                <w:rStyle w:val="2105pt"/>
                <w:sz w:val="28"/>
                <w:szCs w:val="28"/>
              </w:rPr>
              <w:t>вопроса</w:t>
            </w:r>
            <w:r>
              <w:rPr>
                <w:rStyle w:val="2105pt"/>
                <w:sz w:val="28"/>
                <w:szCs w:val="28"/>
              </w:rPr>
              <w:t>м</w:t>
            </w:r>
            <w:r w:rsidRPr="00EC5764">
              <w:rPr>
                <w:rStyle w:val="2105pt"/>
                <w:sz w:val="28"/>
                <w:szCs w:val="28"/>
              </w:rPr>
              <w:t xml:space="preserve"> трудового обучения и профессиональной ориентации.</w:t>
            </w:r>
          </w:p>
          <w:p w:rsidR="008E10DC" w:rsidRPr="0008788D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  <w:r w:rsidRPr="0008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.Формирование электронного ресурса </w:t>
            </w:r>
            <w:r w:rsidRPr="0008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по вопросам трудового обучения и </w:t>
            </w:r>
            <w:r w:rsidRPr="004E4206">
              <w:rPr>
                <w:rStyle w:val="2105pt"/>
                <w:rFonts w:eastAsiaTheme="minorHAnsi"/>
                <w:sz w:val="28"/>
                <w:szCs w:val="28"/>
              </w:rPr>
              <w:t xml:space="preserve">профессиональной </w:t>
            </w:r>
            <w:proofErr w:type="gramStart"/>
            <w:r w:rsidRPr="004E4206">
              <w:rPr>
                <w:rStyle w:val="2105pt"/>
                <w:rFonts w:eastAsiaTheme="minorHAnsi"/>
                <w:sz w:val="28"/>
                <w:szCs w:val="28"/>
              </w:rPr>
              <w:t>ориентации</w:t>
            </w:r>
            <w:proofErr w:type="gram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r w:rsidRPr="004E4206">
              <w:rPr>
                <w:rStyle w:val="2105pt"/>
                <w:rFonts w:eastAsiaTheme="minorHAnsi"/>
                <w:sz w:val="28"/>
                <w:szCs w:val="28"/>
              </w:rPr>
              <w:t>обучающихся с умственной отсталостью.</w:t>
            </w:r>
          </w:p>
        </w:tc>
      </w:tr>
    </w:tbl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84" w:type="dxa"/>
        <w:tblInd w:w="-743" w:type="dxa"/>
        <w:tblLook w:val="04A0" w:firstRow="1" w:lastRow="0" w:firstColumn="1" w:lastColumn="0" w:noHBand="0" w:noVBand="1"/>
      </w:tblPr>
      <w:tblGrid>
        <w:gridCol w:w="674"/>
        <w:gridCol w:w="4646"/>
        <w:gridCol w:w="2092"/>
        <w:gridCol w:w="3072"/>
      </w:tblGrid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E10DC" w:rsidRPr="00EC5764" w:rsidTr="00F33A1B">
        <w:tc>
          <w:tcPr>
            <w:tcW w:w="10484" w:type="dxa"/>
            <w:gridSpan w:val="4"/>
          </w:tcPr>
          <w:p w:rsidR="008E10DC" w:rsidRPr="00EC5764" w:rsidRDefault="008E10DC" w:rsidP="00F33A1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0DC" w:rsidRPr="00EC5764" w:rsidRDefault="008E10DC" w:rsidP="00F33A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3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педагогического, </w:t>
            </w:r>
            <w:proofErr w:type="spellStart"/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логопедического</w:t>
            </w:r>
            <w:proofErr w:type="gramStart"/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сихологического</w:t>
            </w:r>
            <w:proofErr w:type="spellEnd"/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обследования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медицинских осмотров учащихся школы-интерната.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март, май, сентябрь 2019г. 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Дифференциация и индивидуализация трудового обучения.</w:t>
            </w:r>
          </w:p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Отбор диагностических методов и методик для комплексной оценки психически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функций, обеспечивающих форми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рование и осуществление трудовых навыков   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 2019г. 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Формирование диагностического комплекса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оценке </w:t>
            </w:r>
            <w:proofErr w:type="spellStart"/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 БУД у учащихся школы-интерната  по трудовому обучению.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май, сентябрь  2019г.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Определение уровневой дифференциации образовательных результатов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83" w:type="dxa"/>
          </w:tcPr>
          <w:p w:rsidR="008E10DC" w:rsidRPr="00870BC2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C2">
              <w:rPr>
                <w:rFonts w:ascii="Times New Roman" w:hAnsi="Times New Roman" w:cs="Times New Roman"/>
                <w:sz w:val="28"/>
                <w:szCs w:val="28"/>
              </w:rPr>
              <w:t>Мониторинг реализуемого проекта</w:t>
            </w:r>
          </w:p>
          <w:p w:rsidR="008E10DC" w:rsidRPr="00870BC2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10DC" w:rsidRPr="00870BC2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C2"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829" w:type="dxa"/>
          </w:tcPr>
          <w:p w:rsidR="008E10DC" w:rsidRPr="00870BC2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C2">
              <w:rPr>
                <w:rFonts w:ascii="Times New Roman" w:hAnsi="Times New Roman" w:cs="Times New Roman"/>
                <w:sz w:val="28"/>
                <w:szCs w:val="28"/>
              </w:rPr>
              <w:t>Коррекция   и  регулирование  плана  работы инновационной площадки</w:t>
            </w:r>
          </w:p>
        </w:tc>
      </w:tr>
      <w:tr w:rsidR="008E10DC" w:rsidRPr="00EC5764" w:rsidTr="00F33A1B">
        <w:tc>
          <w:tcPr>
            <w:tcW w:w="10484" w:type="dxa"/>
            <w:gridSpan w:val="4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Анализ исследова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ний по проблеме организации трудового обучения школь</w:t>
            </w:r>
            <w:r w:rsidRPr="00EC576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ник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ов с интеллектуальны</w:t>
            </w:r>
            <w:r w:rsidRPr="00EC576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ми </w:t>
            </w:r>
            <w:r w:rsidRPr="00EC576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нарушениями 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2018г-август 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обоб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и практи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ческих разработок,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 задачами инновационной дея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EC576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и описание модели организации трудового обучения и его психолого-педагогического сопровождения в соответствии с требованиями ФГОС образования </w:t>
            </w:r>
            <w:proofErr w:type="gramStart"/>
            <w:r w:rsidRPr="00EC576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 w:rsidRPr="00EC576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с умственной отсталостью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июнь 2018г. декабрь 2018г.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Описание, теорети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и апробация модели. 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Представление разработанной модели в публикациях</w:t>
            </w:r>
          </w:p>
        </w:tc>
      </w:tr>
      <w:tr w:rsidR="008E10DC" w:rsidRPr="00EC5764" w:rsidTr="00F33A1B">
        <w:tc>
          <w:tcPr>
            <w:tcW w:w="10484" w:type="dxa"/>
            <w:gridSpan w:val="4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 реализация рабочих 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профилям трудового обучения с учетом задач инновационной деятельности.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Разработанные рабо</w:t>
            </w: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чие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профилям трудового обучения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Разработка и апробация программы образовательного учреждения по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</w:t>
            </w:r>
            <w:r w:rsidRPr="00EC57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ориентации 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Разработанная и апробированная программа по профориентации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83" w:type="dxa"/>
          </w:tcPr>
          <w:p w:rsidR="008E10DC" w:rsidRPr="00870BC2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Разработка </w:t>
            </w:r>
            <w:r w:rsidRPr="00870B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диагностических тестов, направленных на определение уровня </w:t>
            </w:r>
            <w:proofErr w:type="spellStart"/>
            <w:r w:rsidRPr="00870B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сформированности</w:t>
            </w:r>
            <w:proofErr w:type="spellEnd"/>
            <w:r w:rsidRPr="00870B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образовательных результатов</w:t>
            </w:r>
          </w:p>
        </w:tc>
        <w:tc>
          <w:tcPr>
            <w:tcW w:w="2268" w:type="dxa"/>
          </w:tcPr>
          <w:p w:rsidR="008E10DC" w:rsidRPr="00870BC2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2829" w:type="dxa"/>
          </w:tcPr>
          <w:p w:rsidR="008E10DC" w:rsidRPr="00870BC2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Диагностические тесты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83" w:type="dxa"/>
          </w:tcPr>
          <w:p w:rsidR="008E10DC" w:rsidRPr="00D52353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 семинаров,  конференций  по согласованию с учредителем и </w:t>
            </w:r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края:</w:t>
            </w:r>
          </w:p>
          <w:p w:rsidR="008E10DC" w:rsidRPr="00D52353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1. «Модернизация трудовых профилей в специальной (коррекционной) школе - успешная социализация учащихся с нарушениями интеллекта»;</w:t>
            </w:r>
          </w:p>
          <w:p w:rsidR="008E10DC" w:rsidRPr="00D52353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2.     «Современные подходы к организации</w:t>
            </w:r>
            <w:r w:rsidR="00D5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5235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профессионально-трудовой подготовки, </w:t>
            </w:r>
            <w:proofErr w:type="gramStart"/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</w:p>
          <w:p w:rsidR="008E10DC" w:rsidRPr="00D52353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обучения учащихся в условиях специальной школы-интерната».</w:t>
            </w:r>
          </w:p>
          <w:p w:rsidR="008E10DC" w:rsidRPr="00D52353" w:rsidRDefault="008E10DC" w:rsidP="00F33A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апрель 2019г</w:t>
            </w: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2353">
              <w:rPr>
                <w:rFonts w:ascii="Times New Roman" w:hAnsi="Times New Roman" w:cs="Times New Roman"/>
                <w:sz w:val="28"/>
                <w:szCs w:val="28"/>
              </w:rPr>
              <w:t>октябрь 2019г</w:t>
            </w:r>
          </w:p>
        </w:tc>
        <w:tc>
          <w:tcPr>
            <w:tcW w:w="2829" w:type="dxa"/>
          </w:tcPr>
          <w:p w:rsidR="008E10DC" w:rsidRPr="00D52353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2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предлагаемого в проекте инновационного опыта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</w:t>
            </w:r>
            <w:proofErr w:type="gramStart"/>
            <w:r w:rsidRPr="00D5235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2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умственной </w:t>
            </w:r>
            <w:r w:rsidRPr="00D52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отсталостью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4683" w:type="dxa"/>
          </w:tcPr>
          <w:p w:rsidR="008E10DC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Расширение социального партнёрства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2019г.</w:t>
            </w:r>
          </w:p>
        </w:tc>
        <w:tc>
          <w:tcPr>
            <w:tcW w:w="2829" w:type="dxa"/>
          </w:tcPr>
          <w:p w:rsidR="008E10DC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0DC" w:rsidRPr="00EC5764" w:rsidTr="00F33A1B">
        <w:tc>
          <w:tcPr>
            <w:tcW w:w="10484" w:type="dxa"/>
            <w:gridSpan w:val="4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ков, мастер-классов, методических недель, семинаров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тру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дового обучения и профессиональной ориентировки для педагогов муниципальных и коррекционных школ при переходе на ФГОС обучающихся с умственной отсталостью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евраль 2019-декабрь 2019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компе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тентности педагогов 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C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Разработка буклетов, рекомендаций для родителей</w:t>
            </w:r>
            <w:r w:rsidRPr="00EC5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 навыков у детей с ОВЗ.</w:t>
            </w:r>
          </w:p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Буклеты, рекомен</w:t>
            </w:r>
            <w:r w:rsidRPr="00EC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дации для родителей</w:t>
            </w:r>
            <w:r w:rsidRPr="00EC57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формированию трудовых навыков у детей с ОВЗ.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электронного ресурса по вопросам трудового обучения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профессиональной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ориен</w:t>
            </w:r>
            <w:r w:rsidRPr="00EC5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тации</w:t>
            </w:r>
            <w:proofErr w:type="gramEnd"/>
            <w:r w:rsidRPr="00EC5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обучающихся с умственной отсталостью.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Сформированный электронный ресурс по вопросам трудового обучения</w:t>
            </w:r>
            <w:r w:rsidRPr="00EC57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и </w:t>
            </w:r>
            <w:r w:rsidRPr="00EC5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профессиональной </w:t>
            </w:r>
            <w:proofErr w:type="gramStart"/>
            <w:r w:rsidRPr="00EC5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ориентации</w:t>
            </w:r>
            <w:proofErr w:type="gramEnd"/>
            <w:r w:rsidRPr="00EC5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обучающихся с умственной отсталостью.</w:t>
            </w:r>
          </w:p>
        </w:tc>
      </w:tr>
      <w:tr w:rsidR="008E10DC" w:rsidRPr="00EC5764" w:rsidTr="00F33A1B">
        <w:tc>
          <w:tcPr>
            <w:tcW w:w="10484" w:type="dxa"/>
            <w:gridSpan w:val="4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C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консультационного центра для педагогов и родителей детей из муниципальных общеобразовательных школ по вопросам трудового обучения и профессиональной ориентации.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Повышение компетенции педагогов </w:t>
            </w:r>
            <w:proofErr w:type="spellStart"/>
            <w:r w:rsidRPr="00EC5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иродителей</w:t>
            </w:r>
            <w:proofErr w:type="spellEnd"/>
            <w:r w:rsidRPr="00EC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по вопросам трудового обучения и профессиональной ориентации.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widowControl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Статьи по проблематике, связанной с те</w:t>
            </w:r>
            <w:r w:rsidRPr="00EC57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инновационной площадки</w:t>
            </w:r>
          </w:p>
        </w:tc>
      </w:tr>
      <w:tr w:rsidR="008E10DC" w:rsidRPr="00EC5764" w:rsidTr="00F33A1B">
        <w:tc>
          <w:tcPr>
            <w:tcW w:w="704" w:type="dxa"/>
          </w:tcPr>
          <w:p w:rsidR="008E10DC" w:rsidRPr="00EC5764" w:rsidRDefault="008E10DC" w:rsidP="00F33A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57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83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школы-интерната семинаров для педагогов муниципальных и коррекционных школ по организации трудового обучения при переходе на ФГОС обучающихся с умственной отсталостью </w:t>
            </w:r>
          </w:p>
        </w:tc>
        <w:tc>
          <w:tcPr>
            <w:tcW w:w="2268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8E10DC" w:rsidRPr="00EC5764" w:rsidRDefault="008E10DC" w:rsidP="00F3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школы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пло</w:t>
            </w:r>
            <w:r w:rsidRPr="00EC5764">
              <w:rPr>
                <w:rFonts w:ascii="Times New Roman" w:hAnsi="Times New Roman" w:cs="Times New Roman"/>
                <w:sz w:val="28"/>
                <w:szCs w:val="28"/>
              </w:rPr>
              <w:t xml:space="preserve">щадки по организации трудового обучения </w:t>
            </w:r>
          </w:p>
        </w:tc>
      </w:tr>
    </w:tbl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147B96" w:rsidRDefault="008E10DC" w:rsidP="008E1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97F" w:rsidRDefault="00F3297F"/>
    <w:sectPr w:rsidR="00F3297F" w:rsidSect="00F3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DC"/>
    <w:rsid w:val="008E10DC"/>
    <w:rsid w:val="00D52353"/>
    <w:rsid w:val="00DA5F67"/>
    <w:rsid w:val="00F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na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y_76@bk.ru" TargetMode="External"/><Relationship Id="rId12" Type="http://schemas.openxmlformats.org/officeDocument/2006/relationships/hyperlink" Target="mailto:gstrezhe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-dubina@yandex.ru" TargetMode="External"/><Relationship Id="rId11" Type="http://schemas.openxmlformats.org/officeDocument/2006/relationships/hyperlink" Target="mailto:natalia-natalia-nazar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bulen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vik66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2116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2019-01-28T10:10:00Z</dcterms:created>
  <dcterms:modified xsi:type="dcterms:W3CDTF">2019-01-30T12:46:00Z</dcterms:modified>
</cp:coreProperties>
</file>