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F31" w:rsidRDefault="0098425D" w:rsidP="00BE7D49">
      <w:pPr>
        <w:spacing w:line="360" w:lineRule="auto"/>
        <w:ind w:firstLine="567"/>
        <w:jc w:val="center"/>
        <w:rPr>
          <w:bCs/>
          <w:sz w:val="28"/>
          <w:szCs w:val="28"/>
        </w:rPr>
      </w:pPr>
      <w:r w:rsidRPr="00CC5C04">
        <w:rPr>
          <w:bCs/>
          <w:sz w:val="28"/>
          <w:szCs w:val="28"/>
        </w:rPr>
        <w:t xml:space="preserve">Министерство образования, науки и молодежной политики </w:t>
      </w:r>
    </w:p>
    <w:p w:rsidR="0098425D" w:rsidRPr="00CC5C04" w:rsidRDefault="0098425D" w:rsidP="00BE7D49">
      <w:pPr>
        <w:spacing w:line="360" w:lineRule="auto"/>
        <w:ind w:firstLine="567"/>
        <w:jc w:val="center"/>
        <w:rPr>
          <w:bCs/>
          <w:sz w:val="28"/>
          <w:szCs w:val="28"/>
        </w:rPr>
      </w:pPr>
      <w:r w:rsidRPr="00CC5C04">
        <w:rPr>
          <w:bCs/>
          <w:sz w:val="28"/>
          <w:szCs w:val="28"/>
        </w:rPr>
        <w:t xml:space="preserve">Краснодарского края </w:t>
      </w:r>
    </w:p>
    <w:p w:rsidR="0098425D" w:rsidRPr="00CC5C04" w:rsidRDefault="0098425D" w:rsidP="00BE7D49">
      <w:pPr>
        <w:pStyle w:val="a4"/>
        <w:spacing w:before="0" w:beforeAutospacing="0" w:after="0" w:afterAutospacing="0" w:line="360" w:lineRule="auto"/>
        <w:ind w:firstLine="567"/>
        <w:jc w:val="center"/>
        <w:rPr>
          <w:sz w:val="28"/>
          <w:szCs w:val="28"/>
        </w:rPr>
      </w:pPr>
      <w:r w:rsidRPr="00CC5C04">
        <w:rPr>
          <w:sz w:val="28"/>
          <w:szCs w:val="28"/>
        </w:rPr>
        <w:t>Государственное бюджетное общеобразовательное учреждение Краснодарского края</w:t>
      </w:r>
      <w:r w:rsidR="00877F31">
        <w:rPr>
          <w:sz w:val="28"/>
          <w:szCs w:val="28"/>
        </w:rPr>
        <w:t>,</w:t>
      </w:r>
      <w:r w:rsidRPr="00CC5C04">
        <w:rPr>
          <w:sz w:val="28"/>
          <w:szCs w:val="28"/>
        </w:rPr>
        <w:t xml:space="preserve"> сп</w:t>
      </w:r>
      <w:r w:rsidR="00877F31">
        <w:rPr>
          <w:sz w:val="28"/>
          <w:szCs w:val="28"/>
        </w:rPr>
        <w:t>ециальная (коррекционная) школа № 26</w:t>
      </w:r>
      <w:r w:rsidRPr="00CC5C04">
        <w:rPr>
          <w:sz w:val="28"/>
          <w:szCs w:val="28"/>
        </w:rPr>
        <w:t xml:space="preserve"> г. Краснодара</w:t>
      </w:r>
    </w:p>
    <w:p w:rsidR="0098425D" w:rsidRPr="00CC5C04" w:rsidRDefault="0098425D" w:rsidP="00BE7D49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</w:p>
    <w:p w:rsidR="0098425D" w:rsidRPr="005812E2" w:rsidRDefault="0098425D" w:rsidP="00BE7D49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  <w:r w:rsidRPr="005812E2">
        <w:rPr>
          <w:b/>
          <w:bCs/>
          <w:sz w:val="28"/>
          <w:szCs w:val="28"/>
        </w:rPr>
        <w:t xml:space="preserve">ОТЧЕТ </w:t>
      </w:r>
    </w:p>
    <w:p w:rsidR="00893B50" w:rsidRPr="005812E2" w:rsidRDefault="00893B50" w:rsidP="00BE7D49">
      <w:pPr>
        <w:shd w:val="clear" w:color="auto" w:fill="FFFFFF" w:themeFill="background1"/>
        <w:spacing w:line="360" w:lineRule="auto"/>
        <w:ind w:firstLine="567"/>
        <w:jc w:val="center"/>
        <w:rPr>
          <w:b/>
          <w:sz w:val="28"/>
          <w:szCs w:val="28"/>
        </w:rPr>
      </w:pPr>
      <w:r w:rsidRPr="005812E2">
        <w:rPr>
          <w:b/>
          <w:sz w:val="28"/>
          <w:szCs w:val="28"/>
        </w:rPr>
        <w:t>о реализации проекта краевой инновационной площадки (КИП-2017)</w:t>
      </w:r>
      <w:r w:rsidR="005812E2" w:rsidRPr="005812E2">
        <w:rPr>
          <w:b/>
          <w:sz w:val="28"/>
          <w:szCs w:val="28"/>
        </w:rPr>
        <w:t xml:space="preserve"> </w:t>
      </w:r>
      <w:r w:rsidRPr="005812E2">
        <w:rPr>
          <w:b/>
          <w:sz w:val="28"/>
          <w:szCs w:val="28"/>
        </w:rPr>
        <w:t>за 2018 год</w:t>
      </w:r>
    </w:p>
    <w:p w:rsidR="0098425D" w:rsidRDefault="0098425D" w:rsidP="00BE7D49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5812E2">
        <w:rPr>
          <w:b/>
          <w:sz w:val="28"/>
          <w:szCs w:val="28"/>
        </w:rPr>
        <w:t>по теме: "Организационно-управленческая модель ресурсного центра инклюзивного образования для детей с тяжелыми нарушениями речи"</w:t>
      </w:r>
    </w:p>
    <w:p w:rsidR="005812E2" w:rsidRPr="005812E2" w:rsidRDefault="005812E2" w:rsidP="00BE7D49">
      <w:pPr>
        <w:spacing w:line="360" w:lineRule="auto"/>
        <w:ind w:firstLine="567"/>
        <w:jc w:val="center"/>
        <w:rPr>
          <w:b/>
          <w:sz w:val="28"/>
          <w:szCs w:val="28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1"/>
        <w:gridCol w:w="5670"/>
      </w:tblGrid>
      <w:tr w:rsidR="00BE7D49" w:rsidRPr="00CC5C04" w:rsidTr="00877F31">
        <w:tc>
          <w:tcPr>
            <w:tcW w:w="3941" w:type="dxa"/>
          </w:tcPr>
          <w:p w:rsidR="00BE7D49" w:rsidRPr="005812E2" w:rsidRDefault="00BE7D49" w:rsidP="00BE7D49">
            <w:pPr>
              <w:ind w:left="147" w:firstLine="147"/>
            </w:pPr>
            <w:r w:rsidRPr="005812E2">
              <w:t>Юридическое название организации (учреждения)</w:t>
            </w:r>
          </w:p>
        </w:tc>
        <w:tc>
          <w:tcPr>
            <w:tcW w:w="5670" w:type="dxa"/>
          </w:tcPr>
          <w:p w:rsidR="00BE7D49" w:rsidRPr="005812E2" w:rsidRDefault="00BE7D49" w:rsidP="00BE7D49">
            <w:pPr>
              <w:ind w:left="147" w:firstLine="147"/>
              <w:jc w:val="both"/>
            </w:pPr>
            <w:r w:rsidRPr="005812E2">
              <w:rPr>
                <w:color w:val="000000"/>
              </w:rPr>
              <w:t>Государственное бюджетное общеобразовательное учреждение Краснодарского края, специальная (коррекционная) школа №26 г. Краснодара</w:t>
            </w:r>
          </w:p>
        </w:tc>
      </w:tr>
      <w:tr w:rsidR="00BE7D49" w:rsidRPr="00CC5C04" w:rsidTr="00877F31">
        <w:tc>
          <w:tcPr>
            <w:tcW w:w="3941" w:type="dxa"/>
          </w:tcPr>
          <w:p w:rsidR="00BE7D49" w:rsidRPr="005812E2" w:rsidRDefault="00BE7D49" w:rsidP="00BE7D49">
            <w:pPr>
              <w:ind w:left="147" w:firstLine="147"/>
            </w:pPr>
            <w:r w:rsidRPr="005812E2">
              <w:t>Учредитель</w:t>
            </w:r>
          </w:p>
        </w:tc>
        <w:tc>
          <w:tcPr>
            <w:tcW w:w="5670" w:type="dxa"/>
          </w:tcPr>
          <w:p w:rsidR="00BE7D49" w:rsidRPr="005812E2" w:rsidRDefault="00BE7D49" w:rsidP="00BE7D49">
            <w:pPr>
              <w:ind w:left="147" w:firstLine="147"/>
              <w:jc w:val="both"/>
            </w:pPr>
            <w:r w:rsidRPr="005812E2">
              <w:t>Министерство образования, науки и молодежной политики Краснодарского края</w:t>
            </w:r>
          </w:p>
        </w:tc>
      </w:tr>
      <w:tr w:rsidR="00BE7D49" w:rsidRPr="00CC5C04" w:rsidTr="00877F31">
        <w:trPr>
          <w:trHeight w:val="597"/>
        </w:trPr>
        <w:tc>
          <w:tcPr>
            <w:tcW w:w="3941" w:type="dxa"/>
          </w:tcPr>
          <w:p w:rsidR="00BE7D49" w:rsidRPr="005812E2" w:rsidRDefault="00BE7D49" w:rsidP="00BE7D49">
            <w:pPr>
              <w:ind w:left="147" w:firstLine="147"/>
            </w:pPr>
            <w:r w:rsidRPr="005812E2">
              <w:t>Юридический адрес, телефон</w:t>
            </w:r>
          </w:p>
        </w:tc>
        <w:tc>
          <w:tcPr>
            <w:tcW w:w="5670" w:type="dxa"/>
          </w:tcPr>
          <w:p w:rsidR="00BE7D49" w:rsidRPr="005812E2" w:rsidRDefault="00BE7D49" w:rsidP="00BE7D49">
            <w:pPr>
              <w:ind w:left="147" w:firstLine="147"/>
            </w:pPr>
            <w:r w:rsidRPr="005812E2">
              <w:rPr>
                <w:color w:val="000000"/>
                <w:shd w:val="clear" w:color="auto" w:fill="FFFFFF"/>
              </w:rPr>
              <w:t>350051, Краснодарский край, г. Краснодар, ул. Шоссе Нефтяников 21</w:t>
            </w:r>
            <w:r w:rsidRPr="005812E2">
              <w:t>тел.: (861) 224-54-77,</w:t>
            </w:r>
          </w:p>
          <w:p w:rsidR="00BE7D49" w:rsidRPr="005812E2" w:rsidRDefault="00BE7D49" w:rsidP="00BE7D49">
            <w:pPr>
              <w:ind w:left="147" w:firstLine="147"/>
              <w:rPr>
                <w:color w:val="000000"/>
              </w:rPr>
            </w:pPr>
          </w:p>
        </w:tc>
      </w:tr>
      <w:tr w:rsidR="00BE7D49" w:rsidRPr="00CC5C04" w:rsidTr="00877F31">
        <w:trPr>
          <w:trHeight w:val="597"/>
        </w:trPr>
        <w:tc>
          <w:tcPr>
            <w:tcW w:w="3941" w:type="dxa"/>
          </w:tcPr>
          <w:p w:rsidR="00BE7D49" w:rsidRPr="005812E2" w:rsidRDefault="00BE7D49" w:rsidP="00BE7D49">
            <w:pPr>
              <w:ind w:left="147" w:firstLine="147"/>
            </w:pPr>
            <w:r w:rsidRPr="005812E2">
              <w:t>ФИО руководителя</w:t>
            </w:r>
          </w:p>
        </w:tc>
        <w:tc>
          <w:tcPr>
            <w:tcW w:w="5670" w:type="dxa"/>
          </w:tcPr>
          <w:p w:rsidR="00BE7D49" w:rsidRPr="005812E2" w:rsidRDefault="00BE7D49" w:rsidP="00BE7D49">
            <w:pPr>
              <w:ind w:left="147" w:firstLine="147"/>
            </w:pPr>
            <w:proofErr w:type="spellStart"/>
            <w:r w:rsidRPr="005812E2">
              <w:rPr>
                <w:color w:val="000000"/>
              </w:rPr>
              <w:t>Микиртычев</w:t>
            </w:r>
            <w:proofErr w:type="spellEnd"/>
            <w:r w:rsidRPr="005812E2">
              <w:rPr>
                <w:color w:val="000000"/>
              </w:rPr>
              <w:t xml:space="preserve"> Эдуард Дмитриевич</w:t>
            </w:r>
          </w:p>
        </w:tc>
      </w:tr>
      <w:tr w:rsidR="00BE7D49" w:rsidRPr="00CC5C04" w:rsidTr="00877F31">
        <w:tc>
          <w:tcPr>
            <w:tcW w:w="3941" w:type="dxa"/>
          </w:tcPr>
          <w:p w:rsidR="00BE7D49" w:rsidRPr="005812E2" w:rsidRDefault="00BE7D49" w:rsidP="00BE7D49">
            <w:pPr>
              <w:ind w:left="147" w:firstLine="147"/>
              <w:rPr>
                <w:lang w:val="en-US"/>
              </w:rPr>
            </w:pPr>
            <w:r w:rsidRPr="005812E2">
              <w:t xml:space="preserve">Телефон, факс, </w:t>
            </w:r>
            <w:proofErr w:type="gramStart"/>
            <w:r w:rsidRPr="005812E2">
              <w:t>е</w:t>
            </w:r>
            <w:proofErr w:type="gramEnd"/>
            <w:r w:rsidRPr="005812E2">
              <w:t>-</w:t>
            </w:r>
            <w:r w:rsidRPr="005812E2">
              <w:rPr>
                <w:lang w:val="en-US"/>
              </w:rPr>
              <w:t>mail</w:t>
            </w:r>
          </w:p>
        </w:tc>
        <w:tc>
          <w:tcPr>
            <w:tcW w:w="5670" w:type="dxa"/>
          </w:tcPr>
          <w:p w:rsidR="00BE7D49" w:rsidRPr="005812E2" w:rsidRDefault="00BE7D49" w:rsidP="00BE7D49">
            <w:pPr>
              <w:ind w:left="147" w:firstLine="147"/>
            </w:pPr>
            <w:r w:rsidRPr="005812E2">
              <w:t>тел.: (861) 224-54-77,</w:t>
            </w:r>
          </w:p>
          <w:p w:rsidR="00BE7D49" w:rsidRPr="005812E2" w:rsidRDefault="00BE7D49" w:rsidP="00BE7D49">
            <w:pPr>
              <w:ind w:left="147" w:firstLine="147"/>
            </w:pPr>
            <w:r w:rsidRPr="005812E2">
              <w:t>факс: (861) 224-34-58</w:t>
            </w:r>
          </w:p>
          <w:p w:rsidR="00BE7D49" w:rsidRPr="005812E2" w:rsidRDefault="00BE7D49" w:rsidP="00BE7D49">
            <w:pPr>
              <w:ind w:left="147" w:firstLine="147"/>
            </w:pPr>
            <w:r w:rsidRPr="005812E2">
              <w:rPr>
                <w:lang w:val="en-US"/>
              </w:rPr>
              <w:t>E</w:t>
            </w:r>
            <w:r w:rsidRPr="005812E2">
              <w:t>-</w:t>
            </w:r>
            <w:proofErr w:type="spellStart"/>
            <w:r w:rsidRPr="005812E2">
              <w:rPr>
                <w:lang w:val="en-US"/>
              </w:rPr>
              <w:t>mail</w:t>
            </w:r>
            <w:r w:rsidRPr="005812E2">
              <w:rPr>
                <w:i/>
                <w:iCs/>
                <w:lang w:val="en-US"/>
              </w:rPr>
              <w:t>logoschool</w:t>
            </w:r>
            <w:proofErr w:type="spellEnd"/>
            <w:r w:rsidRPr="005812E2">
              <w:rPr>
                <w:i/>
                <w:iCs/>
              </w:rPr>
              <w:t>26@</w:t>
            </w:r>
            <w:r w:rsidRPr="005812E2">
              <w:rPr>
                <w:i/>
                <w:iCs/>
                <w:lang w:val="en-US"/>
              </w:rPr>
              <w:t>mail</w:t>
            </w:r>
            <w:r w:rsidRPr="005812E2">
              <w:rPr>
                <w:i/>
                <w:iCs/>
              </w:rPr>
              <w:t>.</w:t>
            </w:r>
            <w:proofErr w:type="spellStart"/>
            <w:r w:rsidRPr="005812E2">
              <w:rPr>
                <w:i/>
                <w:iCs/>
                <w:lang w:val="en-US"/>
              </w:rPr>
              <w:t>ru</w:t>
            </w:r>
            <w:proofErr w:type="spellEnd"/>
          </w:p>
          <w:p w:rsidR="00BE7D49" w:rsidRPr="005812E2" w:rsidRDefault="00BE7D49" w:rsidP="00BE7D49">
            <w:pPr>
              <w:ind w:left="147" w:firstLine="147"/>
            </w:pPr>
          </w:p>
        </w:tc>
      </w:tr>
      <w:tr w:rsidR="00BE7D49" w:rsidRPr="00CC5C04" w:rsidTr="00877F31">
        <w:tc>
          <w:tcPr>
            <w:tcW w:w="3941" w:type="dxa"/>
          </w:tcPr>
          <w:p w:rsidR="00BE7D49" w:rsidRPr="005812E2" w:rsidRDefault="00BE7D49" w:rsidP="00BE7D49">
            <w:pPr>
              <w:ind w:left="147" w:firstLine="147"/>
            </w:pPr>
            <w:r w:rsidRPr="005812E2">
              <w:t>Сайт учреждения</w:t>
            </w:r>
          </w:p>
        </w:tc>
        <w:tc>
          <w:tcPr>
            <w:tcW w:w="5670" w:type="dxa"/>
          </w:tcPr>
          <w:p w:rsidR="00BE7D49" w:rsidRPr="005812E2" w:rsidRDefault="00BE7D49" w:rsidP="00BE7D49">
            <w:pPr>
              <w:ind w:left="147" w:firstLine="147"/>
            </w:pPr>
            <w:r w:rsidRPr="005812E2">
              <w:rPr>
                <w:i/>
                <w:iCs/>
              </w:rPr>
              <w:t>http://www.logoschool26.ucoz.ru</w:t>
            </w:r>
          </w:p>
        </w:tc>
      </w:tr>
      <w:tr w:rsidR="00BE7D49" w:rsidRPr="00CC5C04" w:rsidTr="00877F31">
        <w:trPr>
          <w:trHeight w:val="1138"/>
        </w:trPr>
        <w:tc>
          <w:tcPr>
            <w:tcW w:w="3941" w:type="dxa"/>
          </w:tcPr>
          <w:p w:rsidR="00BE7D49" w:rsidRPr="005812E2" w:rsidRDefault="00BE7D49" w:rsidP="00BE7D49">
            <w:pPr>
              <w:shd w:val="clear" w:color="auto" w:fill="FFFFFF" w:themeFill="background1"/>
              <w:ind w:left="147" w:firstLine="147"/>
              <w:jc w:val="both"/>
            </w:pPr>
            <w:r w:rsidRPr="005812E2">
              <w:t>Ссылка на раздел на сайте, посвященный проекту.</w:t>
            </w:r>
          </w:p>
        </w:tc>
        <w:tc>
          <w:tcPr>
            <w:tcW w:w="5670" w:type="dxa"/>
          </w:tcPr>
          <w:p w:rsidR="00BE7D49" w:rsidRPr="005812E2" w:rsidRDefault="00BE7D49" w:rsidP="00BE7D49">
            <w:pPr>
              <w:shd w:val="clear" w:color="auto" w:fill="FFFFFF" w:themeFill="background1"/>
              <w:ind w:left="147" w:firstLine="147"/>
              <w:jc w:val="both"/>
            </w:pPr>
            <w:r w:rsidRPr="005812E2">
              <w:t>http://krdschool26.ru/index/kip/0-37</w:t>
            </w:r>
          </w:p>
        </w:tc>
      </w:tr>
      <w:tr w:rsidR="00BE7D49" w:rsidRPr="00CC5C04" w:rsidTr="00877F31">
        <w:trPr>
          <w:trHeight w:val="1138"/>
        </w:trPr>
        <w:tc>
          <w:tcPr>
            <w:tcW w:w="3941" w:type="dxa"/>
          </w:tcPr>
          <w:p w:rsidR="00BE7D49" w:rsidRPr="005812E2" w:rsidRDefault="00BE7D49" w:rsidP="00BE7D49">
            <w:pPr>
              <w:shd w:val="clear" w:color="auto" w:fill="FFFFFF" w:themeFill="background1"/>
              <w:autoSpaceDE w:val="0"/>
              <w:autoSpaceDN w:val="0"/>
              <w:adjustRightInd w:val="0"/>
              <w:ind w:left="147" w:firstLine="147"/>
              <w:jc w:val="both"/>
            </w:pPr>
            <w:proofErr w:type="gramStart"/>
            <w:r w:rsidRPr="005812E2">
              <w:t xml:space="preserve">Официальные статусы организации в сфере образования, </w:t>
            </w:r>
            <w:proofErr w:type="spellStart"/>
            <w:r w:rsidRPr="005812E2">
              <w:t>имевшиесяранее</w:t>
            </w:r>
            <w:proofErr w:type="spellEnd"/>
            <w:r w:rsidRPr="005812E2">
              <w:t xml:space="preserve"> (за последние 5 лет) и действующие на данный момент.</w:t>
            </w:r>
            <w:proofErr w:type="gramEnd"/>
          </w:p>
        </w:tc>
        <w:tc>
          <w:tcPr>
            <w:tcW w:w="5670" w:type="dxa"/>
          </w:tcPr>
          <w:p w:rsidR="00BE7D49" w:rsidRPr="005812E2" w:rsidRDefault="00877F31" w:rsidP="00BE7D49">
            <w:pPr>
              <w:shd w:val="clear" w:color="auto" w:fill="FFFFFF" w:themeFill="background1"/>
              <w:autoSpaceDE w:val="0"/>
              <w:autoSpaceDN w:val="0"/>
              <w:adjustRightInd w:val="0"/>
              <w:ind w:left="147" w:firstLine="147"/>
              <w:jc w:val="both"/>
            </w:pPr>
            <w:proofErr w:type="spellStart"/>
            <w:r w:rsidRPr="005812E2">
              <w:t>Стажировочная</w:t>
            </w:r>
            <w:proofErr w:type="spellEnd"/>
            <w:r w:rsidRPr="005812E2">
              <w:t xml:space="preserve"> площадка, 2017</w:t>
            </w:r>
            <w:r w:rsidR="00BE7D49" w:rsidRPr="005812E2">
              <w:t xml:space="preserve"> г.</w:t>
            </w:r>
          </w:p>
          <w:p w:rsidR="00BE7D49" w:rsidRPr="005812E2" w:rsidRDefault="00BE7D49" w:rsidP="00BE7D49">
            <w:pPr>
              <w:shd w:val="clear" w:color="auto" w:fill="FFFFFF" w:themeFill="background1"/>
              <w:autoSpaceDE w:val="0"/>
              <w:autoSpaceDN w:val="0"/>
              <w:adjustRightInd w:val="0"/>
              <w:ind w:left="147" w:firstLine="147"/>
              <w:jc w:val="both"/>
            </w:pPr>
            <w:r w:rsidRPr="005812E2">
              <w:t>Краевая инновационная площадка, 2017 г.</w:t>
            </w:r>
          </w:p>
        </w:tc>
      </w:tr>
      <w:tr w:rsidR="00BE7D49" w:rsidRPr="00CC5C04" w:rsidTr="00877F31">
        <w:trPr>
          <w:trHeight w:val="274"/>
        </w:trPr>
        <w:tc>
          <w:tcPr>
            <w:tcW w:w="3941" w:type="dxa"/>
          </w:tcPr>
          <w:p w:rsidR="00BE7D49" w:rsidRPr="005812E2" w:rsidRDefault="00BE7D49" w:rsidP="00BE7D49">
            <w:pPr>
              <w:shd w:val="clear" w:color="auto" w:fill="FFFFFF" w:themeFill="background1"/>
              <w:autoSpaceDE w:val="0"/>
              <w:autoSpaceDN w:val="0"/>
              <w:adjustRightInd w:val="0"/>
              <w:ind w:left="147" w:firstLine="147"/>
              <w:jc w:val="both"/>
            </w:pPr>
            <w:r w:rsidRPr="005812E2">
              <w:t>Научный руководитель, научный консультант, научные рецензенты отчета (при наличии).</w:t>
            </w:r>
          </w:p>
        </w:tc>
        <w:tc>
          <w:tcPr>
            <w:tcW w:w="5670" w:type="dxa"/>
          </w:tcPr>
          <w:p w:rsidR="00BE7D49" w:rsidRPr="005812E2" w:rsidRDefault="00BE7D49" w:rsidP="00BE7D49">
            <w:pPr>
              <w:shd w:val="clear" w:color="auto" w:fill="FFFFFF" w:themeFill="background1"/>
              <w:autoSpaceDE w:val="0"/>
              <w:autoSpaceDN w:val="0"/>
              <w:adjustRightInd w:val="0"/>
              <w:ind w:left="147" w:firstLine="147"/>
              <w:jc w:val="both"/>
            </w:pPr>
            <w:r w:rsidRPr="005812E2">
              <w:t xml:space="preserve"> Савельева В.С., </w:t>
            </w:r>
            <w:proofErr w:type="spellStart"/>
            <w:r w:rsidRPr="005812E2">
              <w:t>к</w:t>
            </w:r>
            <w:proofErr w:type="gramStart"/>
            <w:r w:rsidRPr="005812E2">
              <w:t>.п</w:t>
            </w:r>
            <w:proofErr w:type="gramEnd"/>
            <w:r w:rsidRPr="005812E2">
              <w:t>сх.н</w:t>
            </w:r>
            <w:proofErr w:type="spellEnd"/>
            <w:r w:rsidRPr="005812E2">
              <w:t>., доцент кафедры КП и СП ГБОУ ИРО Краснодарского края</w:t>
            </w:r>
          </w:p>
        </w:tc>
      </w:tr>
    </w:tbl>
    <w:p w:rsidR="00DD683B" w:rsidRPr="00CC5C04" w:rsidRDefault="00DD683B" w:rsidP="00BE7D49">
      <w:pPr>
        <w:spacing w:line="360" w:lineRule="auto"/>
        <w:ind w:firstLine="567"/>
        <w:rPr>
          <w:sz w:val="28"/>
          <w:szCs w:val="28"/>
        </w:rPr>
      </w:pPr>
    </w:p>
    <w:p w:rsidR="0064509C" w:rsidRPr="00CC5C04" w:rsidRDefault="0064509C" w:rsidP="00BE7D49">
      <w:pPr>
        <w:spacing w:line="360" w:lineRule="auto"/>
        <w:ind w:firstLine="567"/>
        <w:rPr>
          <w:sz w:val="28"/>
          <w:szCs w:val="28"/>
        </w:rPr>
      </w:pPr>
    </w:p>
    <w:p w:rsidR="0064509C" w:rsidRPr="00CC5C04" w:rsidRDefault="0064509C" w:rsidP="00BE7D49">
      <w:pPr>
        <w:spacing w:line="360" w:lineRule="auto"/>
        <w:ind w:firstLine="567"/>
        <w:rPr>
          <w:sz w:val="28"/>
          <w:szCs w:val="28"/>
        </w:rPr>
      </w:pPr>
    </w:p>
    <w:p w:rsidR="0064509C" w:rsidRPr="00CC5C04" w:rsidRDefault="00043755" w:rsidP="00BE7D49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CC5C04">
        <w:rPr>
          <w:b/>
          <w:sz w:val="28"/>
          <w:szCs w:val="28"/>
        </w:rPr>
        <w:lastRenderedPageBreak/>
        <w:t xml:space="preserve">1. </w:t>
      </w:r>
      <w:r w:rsidR="0064509C" w:rsidRPr="00CC5C04">
        <w:rPr>
          <w:b/>
          <w:sz w:val="28"/>
          <w:szCs w:val="28"/>
        </w:rPr>
        <w:t>Соответствие задачам федеральной и региональной образовательной политики</w:t>
      </w:r>
    </w:p>
    <w:p w:rsidR="00043755" w:rsidRPr="00CC5C04" w:rsidRDefault="00043755" w:rsidP="00BE7D49">
      <w:pPr>
        <w:pStyle w:val="a4"/>
        <w:spacing w:before="0" w:beforeAutospacing="0" w:after="0" w:afterAutospacing="0" w:line="360" w:lineRule="auto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043755" w:rsidRPr="00CC5C04" w:rsidRDefault="00043755" w:rsidP="00BE7D49">
      <w:pPr>
        <w:pStyle w:val="a4"/>
        <w:spacing w:before="0" w:beforeAutospacing="0" w:after="0" w:afterAutospacing="0" w:line="360" w:lineRule="auto"/>
        <w:ind w:firstLine="567"/>
        <w:jc w:val="both"/>
        <w:textAlignment w:val="top"/>
        <w:rPr>
          <w:color w:val="000000"/>
          <w:sz w:val="28"/>
          <w:szCs w:val="28"/>
        </w:rPr>
      </w:pPr>
      <w:r w:rsidRPr="00CC5C04">
        <w:rPr>
          <w:color w:val="000000"/>
          <w:sz w:val="28"/>
          <w:szCs w:val="28"/>
        </w:rPr>
        <w:t>В последние годы в нашей стране произошли серьезные изменения в системе образования, и одним из актуальных направлений государственной политики в данной сфере является развитие инклюзивного образования. Федеральный закон «Об образовании в Российской Федерации» определяет, что «в целях реализации права каждого человека на образование ... создаются необходимые условия для получения без дискриминации качественного образования лицами с ограниченными возможностями здоровья (ОВЗ) ... в том числе посредством организации инклюзивного образования» (ст. 5, п. 5).</w:t>
      </w:r>
    </w:p>
    <w:p w:rsidR="00043755" w:rsidRPr="00CC5C04" w:rsidRDefault="00043755" w:rsidP="00BE7D49">
      <w:pPr>
        <w:pStyle w:val="a4"/>
        <w:spacing w:before="0" w:beforeAutospacing="0" w:after="0" w:afterAutospacing="0" w:line="360" w:lineRule="auto"/>
        <w:ind w:firstLine="567"/>
        <w:jc w:val="both"/>
        <w:textAlignment w:val="top"/>
        <w:rPr>
          <w:color w:val="000000"/>
          <w:sz w:val="28"/>
          <w:szCs w:val="28"/>
        </w:rPr>
      </w:pPr>
      <w:proofErr w:type="gramStart"/>
      <w:r w:rsidRPr="00CC5C04">
        <w:rPr>
          <w:color w:val="000000"/>
          <w:sz w:val="28"/>
          <w:szCs w:val="28"/>
        </w:rPr>
        <w:t>Несмотря на то, что проблемой «инклюзивного образования» в мире стали заниматься более 40 лет назад, в нашей стране только в последние годы стали появляться законы и иные нормативные акты, регламентирующие особенности его осуществления, а в практике работы до сих пор существует большое количество сложностей, связанных с особенностями понимания и осуществления этого процесса как со стороны руководителей органов местного самоуправления, органов</w:t>
      </w:r>
      <w:proofErr w:type="gramEnd"/>
      <w:r w:rsidRPr="00CC5C04">
        <w:rPr>
          <w:color w:val="000000"/>
          <w:sz w:val="28"/>
          <w:szCs w:val="28"/>
        </w:rPr>
        <w:t xml:space="preserve"> управления образованием, образовательных учреждений, так и со стороны родителей здоровых учащихся и социума в целом. </w:t>
      </w:r>
    </w:p>
    <w:p w:rsidR="00043755" w:rsidRPr="00CC5C04" w:rsidRDefault="00043755" w:rsidP="00BE7D49">
      <w:pPr>
        <w:pStyle w:val="a4"/>
        <w:spacing w:before="0" w:beforeAutospacing="0" w:after="0" w:afterAutospacing="0" w:line="360" w:lineRule="auto"/>
        <w:ind w:firstLine="567"/>
        <w:jc w:val="both"/>
        <w:textAlignment w:val="top"/>
        <w:rPr>
          <w:color w:val="000000"/>
          <w:sz w:val="28"/>
          <w:szCs w:val="28"/>
        </w:rPr>
      </w:pPr>
      <w:r w:rsidRPr="00CC5C04">
        <w:rPr>
          <w:color w:val="000000"/>
          <w:sz w:val="28"/>
          <w:szCs w:val="28"/>
        </w:rPr>
        <w:t>Определение инклюзивного образования как одного из приоритетных направлений государственной политики обусловлено тем, что:</w:t>
      </w:r>
    </w:p>
    <w:p w:rsidR="00043755" w:rsidRPr="00CC5C04" w:rsidRDefault="00043755" w:rsidP="00BE7D49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C5C04">
        <w:rPr>
          <w:color w:val="000000"/>
          <w:sz w:val="28"/>
          <w:szCs w:val="28"/>
        </w:rPr>
        <w:t>• согласно</w:t>
      </w:r>
      <w:r w:rsidR="009850D1">
        <w:rPr>
          <w:color w:val="000000"/>
          <w:sz w:val="28"/>
          <w:szCs w:val="28"/>
        </w:rPr>
        <w:t xml:space="preserve"> данным Росстата в России,  </w:t>
      </w:r>
      <w:r w:rsidR="009850D1">
        <w:rPr>
          <w:sz w:val="28"/>
          <w:szCs w:val="28"/>
        </w:rPr>
        <w:t>п</w:t>
      </w:r>
      <w:r w:rsidR="009850D1" w:rsidRPr="009850D1">
        <w:rPr>
          <w:sz w:val="28"/>
          <w:szCs w:val="28"/>
        </w:rPr>
        <w:t>о состоянию на 01.01.2018г. численность инвалидов в России составляет – 11 750 000 человек   на численность населения 146 800 000 человек</w:t>
      </w:r>
      <w:r w:rsidR="009850D1">
        <w:rPr>
          <w:sz w:val="28"/>
          <w:szCs w:val="28"/>
        </w:rPr>
        <w:t xml:space="preserve">, </w:t>
      </w:r>
      <w:r w:rsidR="009850D1" w:rsidRPr="009850D1">
        <w:rPr>
          <w:sz w:val="28"/>
          <w:szCs w:val="28"/>
        </w:rPr>
        <w:t>это около 8% от численности населения. </w:t>
      </w:r>
      <w:r w:rsidR="009850D1">
        <w:rPr>
          <w:sz w:val="28"/>
          <w:szCs w:val="28"/>
        </w:rPr>
        <w:t> 1 083 000  –</w:t>
      </w:r>
      <w:r w:rsidR="009850D1" w:rsidRPr="009850D1">
        <w:rPr>
          <w:sz w:val="28"/>
          <w:szCs w:val="28"/>
        </w:rPr>
        <w:t xml:space="preserve"> это граждане, получившие свою инвалидность с детства, их численность составляет 9,21%  от общего количества инвалидов. </w:t>
      </w:r>
      <w:proofErr w:type="gramStart"/>
      <w:r w:rsidR="009850D1" w:rsidRPr="009850D1">
        <w:rPr>
          <w:sz w:val="28"/>
          <w:szCs w:val="28"/>
        </w:rPr>
        <w:t>Н</w:t>
      </w:r>
      <w:r w:rsidR="00787395">
        <w:rPr>
          <w:sz w:val="28"/>
          <w:szCs w:val="28"/>
        </w:rPr>
        <w:t xml:space="preserve">а </w:t>
      </w:r>
      <w:r w:rsidR="00787395" w:rsidRPr="00787395">
        <w:rPr>
          <w:sz w:val="28"/>
          <w:szCs w:val="28"/>
        </w:rPr>
        <w:t>27</w:t>
      </w:r>
      <w:r w:rsidR="00787395">
        <w:rPr>
          <w:sz w:val="28"/>
          <w:szCs w:val="28"/>
        </w:rPr>
        <w:t>.0</w:t>
      </w:r>
      <w:r w:rsidR="00787395" w:rsidRPr="00787395">
        <w:rPr>
          <w:sz w:val="28"/>
          <w:szCs w:val="28"/>
        </w:rPr>
        <w:t>8</w:t>
      </w:r>
      <w:r w:rsidR="009850D1" w:rsidRPr="009850D1">
        <w:rPr>
          <w:sz w:val="28"/>
          <w:szCs w:val="28"/>
        </w:rPr>
        <w:t xml:space="preserve">.2018г. детей инвалидов до 18 лет в РФ </w:t>
      </w:r>
      <w:r w:rsidR="009850D1">
        <w:rPr>
          <w:sz w:val="28"/>
          <w:szCs w:val="28"/>
        </w:rPr>
        <w:t>–</w:t>
      </w:r>
      <w:r w:rsidR="009850D1" w:rsidRPr="009850D1">
        <w:rPr>
          <w:sz w:val="28"/>
          <w:szCs w:val="28"/>
        </w:rPr>
        <w:t xml:space="preserve"> 655 000 </w:t>
      </w:r>
      <w:r w:rsidR="00614DA1" w:rsidRPr="009850D1">
        <w:rPr>
          <w:sz w:val="28"/>
          <w:szCs w:val="28"/>
        </w:rPr>
        <w:t>человек</w:t>
      </w:r>
      <w:r w:rsidR="00614DA1">
        <w:rPr>
          <w:sz w:val="28"/>
          <w:szCs w:val="28"/>
        </w:rPr>
        <w:t>,</w:t>
      </w:r>
      <w:r w:rsidR="00614DA1" w:rsidRPr="009850D1">
        <w:rPr>
          <w:sz w:val="28"/>
          <w:szCs w:val="28"/>
        </w:rPr>
        <w:t> это</w:t>
      </w:r>
      <w:r w:rsidR="009850D1" w:rsidRPr="009850D1">
        <w:rPr>
          <w:sz w:val="28"/>
          <w:szCs w:val="28"/>
        </w:rPr>
        <w:t xml:space="preserve"> 5,6 % от общего числа инвалидов</w:t>
      </w:r>
      <w:r w:rsidR="004867BC">
        <w:rPr>
          <w:sz w:val="28"/>
          <w:szCs w:val="28"/>
        </w:rPr>
        <w:t xml:space="preserve"> </w:t>
      </w:r>
      <w:r w:rsidR="00787395" w:rsidRPr="00787395">
        <w:rPr>
          <w:sz w:val="28"/>
          <w:szCs w:val="28"/>
        </w:rPr>
        <w:t>[</w:t>
      </w:r>
      <w:r w:rsidR="00787395">
        <w:rPr>
          <w:sz w:val="28"/>
          <w:szCs w:val="28"/>
          <w:shd w:val="clear" w:color="auto" w:fill="FFFFFF"/>
        </w:rPr>
        <w:t>Инвалидность</w:t>
      </w:r>
      <w:r w:rsidR="00787395" w:rsidRPr="00787395">
        <w:rPr>
          <w:sz w:val="28"/>
          <w:szCs w:val="28"/>
          <w:shd w:val="clear" w:color="auto" w:fill="FFFFFF"/>
        </w:rPr>
        <w:t xml:space="preserve"> / Федеральная служба государственной статистики [Электронный ресурс].</w:t>
      </w:r>
      <w:proofErr w:type="gramEnd"/>
      <w:r w:rsidR="00787395" w:rsidRPr="00787395">
        <w:rPr>
          <w:sz w:val="28"/>
          <w:szCs w:val="28"/>
          <w:shd w:val="clear" w:color="auto" w:fill="FFFFFF"/>
        </w:rPr>
        <w:t xml:space="preserve"> — Режим доступа: http://www.gks.ru. (Дата обращения: 08.01.2019 г.).</w:t>
      </w:r>
      <w:r w:rsidR="008157DC">
        <w:rPr>
          <w:sz w:val="28"/>
          <w:szCs w:val="28"/>
          <w:shd w:val="clear" w:color="auto" w:fill="FFFFFF"/>
        </w:rPr>
        <w:t xml:space="preserve"> </w:t>
      </w:r>
      <w:r w:rsidRPr="00CC5C04">
        <w:rPr>
          <w:color w:val="000000"/>
          <w:sz w:val="28"/>
          <w:szCs w:val="28"/>
        </w:rPr>
        <w:lastRenderedPageBreak/>
        <w:t>Количество детей, нуждающихся в специальном образовании, е</w:t>
      </w:r>
      <w:r w:rsidR="00614DA1">
        <w:rPr>
          <w:color w:val="000000"/>
          <w:sz w:val="28"/>
          <w:szCs w:val="28"/>
        </w:rPr>
        <w:t>жегодно увеличивается на 4-5%.</w:t>
      </w:r>
    </w:p>
    <w:p w:rsidR="00043755" w:rsidRPr="00CC5C04" w:rsidRDefault="00043755" w:rsidP="00BE7D49">
      <w:pPr>
        <w:pStyle w:val="a4"/>
        <w:spacing w:before="0" w:beforeAutospacing="0" w:after="0" w:afterAutospacing="0" w:line="360" w:lineRule="auto"/>
        <w:ind w:firstLine="567"/>
        <w:jc w:val="both"/>
        <w:textAlignment w:val="top"/>
        <w:rPr>
          <w:color w:val="000000"/>
          <w:sz w:val="28"/>
          <w:szCs w:val="28"/>
        </w:rPr>
      </w:pPr>
      <w:r w:rsidRPr="00CC5C04">
        <w:rPr>
          <w:color w:val="000000"/>
          <w:sz w:val="28"/>
          <w:szCs w:val="28"/>
        </w:rPr>
        <w:t xml:space="preserve">• дети с ОВЗ, получив образование в специальной (коррекционной) школе, не социализируются в должной степени, которая позволила бы им продолжить обучение в вузе (при отсутствии интеллектуальных нарушений) или учреждении </w:t>
      </w:r>
      <w:r w:rsidR="00614DA1">
        <w:rPr>
          <w:color w:val="000000"/>
          <w:sz w:val="28"/>
          <w:szCs w:val="28"/>
        </w:rPr>
        <w:t xml:space="preserve">специального </w:t>
      </w:r>
      <w:r w:rsidRPr="00CC5C04">
        <w:rPr>
          <w:color w:val="000000"/>
          <w:sz w:val="28"/>
          <w:szCs w:val="28"/>
        </w:rPr>
        <w:t>профессионального образования.</w:t>
      </w:r>
    </w:p>
    <w:p w:rsidR="00043755" w:rsidRPr="00CC5C04" w:rsidRDefault="00043755" w:rsidP="00BE7D49">
      <w:pPr>
        <w:pStyle w:val="a4"/>
        <w:spacing w:before="0" w:beforeAutospacing="0" w:after="0" w:afterAutospacing="0" w:line="360" w:lineRule="auto"/>
        <w:ind w:firstLine="567"/>
        <w:jc w:val="both"/>
        <w:textAlignment w:val="top"/>
        <w:rPr>
          <w:color w:val="000000"/>
          <w:sz w:val="28"/>
          <w:szCs w:val="28"/>
        </w:rPr>
      </w:pPr>
      <w:r w:rsidRPr="00CC5C04">
        <w:rPr>
          <w:color w:val="000000"/>
          <w:sz w:val="28"/>
          <w:szCs w:val="28"/>
        </w:rPr>
        <w:t>• многие родители не желают отдавать детей в специальные (коррекционные) школы, поскольку они находятся далеко от дома, и дети вынуждены проживать в интернате; кроме того, в обществе создан достаточно негативный образ коррекционного учреждения.</w:t>
      </w:r>
    </w:p>
    <w:p w:rsidR="00043755" w:rsidRPr="00CC5C04" w:rsidRDefault="00043755" w:rsidP="00BE7D49">
      <w:pPr>
        <w:pStyle w:val="a4"/>
        <w:spacing w:before="0" w:beforeAutospacing="0" w:after="0" w:afterAutospacing="0" w:line="360" w:lineRule="auto"/>
        <w:ind w:firstLine="567"/>
        <w:jc w:val="both"/>
        <w:textAlignment w:val="top"/>
        <w:rPr>
          <w:color w:val="000000"/>
          <w:sz w:val="28"/>
          <w:szCs w:val="28"/>
        </w:rPr>
      </w:pPr>
      <w:r w:rsidRPr="00CC5C04">
        <w:rPr>
          <w:color w:val="000000"/>
          <w:sz w:val="28"/>
          <w:szCs w:val="28"/>
        </w:rPr>
        <w:t>Сам социум не обладает достаточной степенью толерантности и не принимает людей с ОВЗ в свою среду, хотя именно обучение детей с ОВЗ совместно с другими школьниками способствует формированию у «нормативно развивающихся» учащихся терпимости к особенностям одноклассников, развивает чувство взаимопомощи и стремление к сотрудничеству, обогащает внутренний духовный мир, совершенствует коммуникативные навыки.</w:t>
      </w:r>
    </w:p>
    <w:p w:rsidR="00043755" w:rsidRPr="00CC5C04" w:rsidRDefault="00043755" w:rsidP="00BE7D49">
      <w:pPr>
        <w:pStyle w:val="a4"/>
        <w:spacing w:before="0" w:beforeAutospacing="0" w:after="0" w:afterAutospacing="0" w:line="360" w:lineRule="auto"/>
        <w:ind w:firstLine="567"/>
        <w:jc w:val="both"/>
        <w:textAlignment w:val="top"/>
        <w:rPr>
          <w:color w:val="000000"/>
          <w:sz w:val="28"/>
          <w:szCs w:val="28"/>
        </w:rPr>
      </w:pPr>
      <w:proofErr w:type="gramStart"/>
      <w:r w:rsidRPr="00CC5C04">
        <w:rPr>
          <w:color w:val="000000"/>
          <w:sz w:val="28"/>
          <w:szCs w:val="28"/>
        </w:rPr>
        <w:t>Однако</w:t>
      </w:r>
      <w:proofErr w:type="gramEnd"/>
      <w:r w:rsidRPr="00CC5C04">
        <w:rPr>
          <w:color w:val="000000"/>
          <w:sz w:val="28"/>
          <w:szCs w:val="28"/>
        </w:rPr>
        <w:t xml:space="preserve"> несмотря на безусловную значимость развития системы инклюзивного образования, важно не навредить и не потерять огромный опыт, накопленный специальной (коррекционной) системой образования. </w:t>
      </w:r>
    </w:p>
    <w:p w:rsidR="00043755" w:rsidRPr="00CC5C04" w:rsidRDefault="00043755" w:rsidP="00BE7D49">
      <w:pPr>
        <w:pStyle w:val="a4"/>
        <w:spacing w:before="0" w:beforeAutospacing="0" w:after="0" w:afterAutospacing="0" w:line="360" w:lineRule="auto"/>
        <w:ind w:firstLine="567"/>
        <w:jc w:val="both"/>
        <w:textAlignment w:val="top"/>
        <w:rPr>
          <w:color w:val="000000"/>
          <w:sz w:val="28"/>
          <w:szCs w:val="28"/>
        </w:rPr>
      </w:pPr>
      <w:r w:rsidRPr="00CC5C04">
        <w:rPr>
          <w:color w:val="000000"/>
          <w:sz w:val="28"/>
          <w:szCs w:val="28"/>
        </w:rPr>
        <w:t>Опт</w:t>
      </w:r>
      <w:r w:rsidR="00BE7D49">
        <w:rPr>
          <w:color w:val="000000"/>
          <w:sz w:val="28"/>
          <w:szCs w:val="28"/>
        </w:rPr>
        <w:t xml:space="preserve">имальным вариантом может стать </w:t>
      </w:r>
      <w:r w:rsidRPr="00CC5C04">
        <w:rPr>
          <w:color w:val="000000"/>
          <w:sz w:val="28"/>
          <w:szCs w:val="28"/>
        </w:rPr>
        <w:t xml:space="preserve">сохранение и совершенствование существующей сети коррекционных образовательных организаций с параллельным развитием инклюзивного образования. При этом </w:t>
      </w:r>
      <w:r w:rsidR="00787395">
        <w:rPr>
          <w:color w:val="000000"/>
          <w:sz w:val="28"/>
          <w:szCs w:val="28"/>
        </w:rPr>
        <w:t>государственные образовательные специальные (</w:t>
      </w:r>
      <w:r w:rsidRPr="00CC5C04">
        <w:rPr>
          <w:color w:val="000000"/>
          <w:sz w:val="28"/>
          <w:szCs w:val="28"/>
        </w:rPr>
        <w:t>коррекционные</w:t>
      </w:r>
      <w:proofErr w:type="gramStart"/>
      <w:r w:rsidR="00787395">
        <w:rPr>
          <w:color w:val="000000"/>
          <w:sz w:val="28"/>
          <w:szCs w:val="28"/>
        </w:rPr>
        <w:t>)</w:t>
      </w:r>
      <w:r w:rsidR="00614DA1" w:rsidRPr="00CC5C04">
        <w:rPr>
          <w:color w:val="000000"/>
          <w:sz w:val="28"/>
          <w:szCs w:val="28"/>
        </w:rPr>
        <w:t>у</w:t>
      </w:r>
      <w:proofErr w:type="gramEnd"/>
      <w:r w:rsidR="00614DA1" w:rsidRPr="00CC5C04">
        <w:rPr>
          <w:color w:val="000000"/>
          <w:sz w:val="28"/>
          <w:szCs w:val="28"/>
        </w:rPr>
        <w:t>чреждения в</w:t>
      </w:r>
      <w:r w:rsidRPr="00CC5C04">
        <w:rPr>
          <w:color w:val="000000"/>
          <w:sz w:val="28"/>
          <w:szCs w:val="28"/>
        </w:rPr>
        <w:t xml:space="preserve"> Краснодарском крае на основании приказа МОН и МП КК </w:t>
      </w:r>
      <w:r w:rsidRPr="00CC5C04">
        <w:rPr>
          <w:sz w:val="28"/>
          <w:szCs w:val="28"/>
        </w:rPr>
        <w:t xml:space="preserve">№1928 от </w:t>
      </w:r>
      <w:r w:rsidR="00614DA1" w:rsidRPr="00CC5C04">
        <w:rPr>
          <w:sz w:val="28"/>
          <w:szCs w:val="28"/>
        </w:rPr>
        <w:t xml:space="preserve">10.05.2017 </w:t>
      </w:r>
      <w:r w:rsidR="00614DA1" w:rsidRPr="00CC5C04">
        <w:rPr>
          <w:color w:val="000000"/>
          <w:sz w:val="28"/>
          <w:szCs w:val="28"/>
        </w:rPr>
        <w:t>выполняют</w:t>
      </w:r>
      <w:r w:rsidRPr="00CC5C04">
        <w:rPr>
          <w:color w:val="000000"/>
          <w:sz w:val="28"/>
          <w:szCs w:val="28"/>
        </w:rPr>
        <w:t xml:space="preserve"> функции учебно-методических центров, обеспечивающих оказание методической помощи педагогическим работникам образовательных учреждений общего типа, консультативной и психолого-педагогической помощи обучающимся и их родителям. Ресурсный центр сопровождения инклюзивного </w:t>
      </w:r>
      <w:r w:rsidR="00614DA1" w:rsidRPr="00CC5C04">
        <w:rPr>
          <w:color w:val="000000"/>
          <w:sz w:val="28"/>
          <w:szCs w:val="28"/>
        </w:rPr>
        <w:t>образования сопровождает</w:t>
      </w:r>
      <w:r w:rsidRPr="00CC5C04">
        <w:rPr>
          <w:color w:val="000000"/>
          <w:sz w:val="28"/>
          <w:szCs w:val="28"/>
        </w:rPr>
        <w:t xml:space="preserve"> детей с ОВЗ и их семьи, помогает разрабатывать индивидуальные </w:t>
      </w:r>
      <w:r w:rsidRPr="00CC5C04">
        <w:rPr>
          <w:color w:val="000000"/>
          <w:sz w:val="28"/>
          <w:szCs w:val="28"/>
        </w:rPr>
        <w:lastRenderedPageBreak/>
        <w:t xml:space="preserve">программы, проводит коррекционные занятия с детьми и консультации с педагогами и др. </w:t>
      </w:r>
    </w:p>
    <w:p w:rsidR="00043755" w:rsidRPr="00CC5C04" w:rsidRDefault="00043755" w:rsidP="00BE7D49">
      <w:pPr>
        <w:pStyle w:val="a4"/>
        <w:spacing w:before="0" w:beforeAutospacing="0" w:after="0" w:afterAutospacing="0" w:line="360" w:lineRule="auto"/>
        <w:ind w:firstLine="567"/>
        <w:jc w:val="both"/>
        <w:textAlignment w:val="top"/>
        <w:rPr>
          <w:color w:val="000000"/>
          <w:sz w:val="28"/>
          <w:szCs w:val="28"/>
        </w:rPr>
      </w:pPr>
      <w:r w:rsidRPr="00CC5C04">
        <w:rPr>
          <w:color w:val="000000"/>
          <w:sz w:val="28"/>
          <w:szCs w:val="28"/>
        </w:rPr>
        <w:t>Государственная политика в сфере инклюзивного образования предполагает, прежде всего, нормативно-правовое обеспечение системы, материально-техническое, кадровое, учебно-методическое и информационное сопровождение.</w:t>
      </w:r>
    </w:p>
    <w:p w:rsidR="00043755" w:rsidRPr="00CC5C04" w:rsidRDefault="00043755" w:rsidP="00BE7D49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CC5C04">
        <w:rPr>
          <w:sz w:val="28"/>
          <w:szCs w:val="28"/>
        </w:rPr>
        <w:t xml:space="preserve">Ресурсный центр по сопровождению инклюзивного </w:t>
      </w:r>
      <w:r w:rsidR="00614DA1" w:rsidRPr="00CC5C04">
        <w:rPr>
          <w:sz w:val="28"/>
          <w:szCs w:val="28"/>
        </w:rPr>
        <w:t>образования в</w:t>
      </w:r>
      <w:r w:rsidR="001277A4" w:rsidRPr="00CC5C04">
        <w:rPr>
          <w:sz w:val="28"/>
          <w:szCs w:val="28"/>
        </w:rPr>
        <w:t xml:space="preserve"> ГБОУ школе №26 </w:t>
      </w:r>
      <w:proofErr w:type="spellStart"/>
      <w:r w:rsidR="001277A4" w:rsidRPr="00CC5C04">
        <w:rPr>
          <w:sz w:val="28"/>
          <w:szCs w:val="28"/>
        </w:rPr>
        <w:t>г</w:t>
      </w:r>
      <w:proofErr w:type="gramStart"/>
      <w:r w:rsidR="001277A4" w:rsidRPr="00CC5C04">
        <w:rPr>
          <w:sz w:val="28"/>
          <w:szCs w:val="28"/>
        </w:rPr>
        <w:t>.К</w:t>
      </w:r>
      <w:proofErr w:type="gramEnd"/>
      <w:r w:rsidR="001277A4" w:rsidRPr="00CC5C04">
        <w:rPr>
          <w:sz w:val="28"/>
          <w:szCs w:val="28"/>
        </w:rPr>
        <w:t>раснодара</w:t>
      </w:r>
      <w:proofErr w:type="spellEnd"/>
      <w:r w:rsidR="001277A4" w:rsidRPr="00CC5C04">
        <w:rPr>
          <w:sz w:val="28"/>
          <w:szCs w:val="28"/>
        </w:rPr>
        <w:t xml:space="preserve"> </w:t>
      </w:r>
      <w:r w:rsidRPr="00CC5C04">
        <w:rPr>
          <w:sz w:val="28"/>
          <w:szCs w:val="28"/>
        </w:rPr>
        <w:t>создан в целях формирования открытого пространства, направленного на обеспечение инклюзивно ориентированного образования детей с ОВЗ, их успешную социализацию и интеграцию в общество.</w:t>
      </w:r>
    </w:p>
    <w:p w:rsidR="00043755" w:rsidRPr="00CC5C04" w:rsidRDefault="00043755" w:rsidP="00BE7D49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CC5C04">
        <w:rPr>
          <w:sz w:val="28"/>
          <w:szCs w:val="28"/>
        </w:rPr>
        <w:t xml:space="preserve">Работа Центра направлена на координацию деятельности </w:t>
      </w:r>
      <w:r w:rsidR="00614DA1">
        <w:rPr>
          <w:sz w:val="28"/>
          <w:szCs w:val="28"/>
        </w:rPr>
        <w:t xml:space="preserve">образовательных </w:t>
      </w:r>
      <w:r w:rsidRPr="00CC5C04">
        <w:rPr>
          <w:sz w:val="28"/>
          <w:szCs w:val="28"/>
        </w:rPr>
        <w:t xml:space="preserve">организаций, реализующих программы </w:t>
      </w:r>
      <w:r w:rsidR="00614DA1">
        <w:rPr>
          <w:sz w:val="28"/>
          <w:szCs w:val="28"/>
        </w:rPr>
        <w:t xml:space="preserve">начального, </w:t>
      </w:r>
      <w:r w:rsidRPr="00CC5C04">
        <w:rPr>
          <w:sz w:val="28"/>
          <w:szCs w:val="28"/>
        </w:rPr>
        <w:t>общего образования, обеспечивающих совместное обучение и воспитание детей с ОВЗ и лиц, не имеющих нарушений в развитии и установление максимального включения детей с ОВЗ в разнообразные виды деятельности социума.</w:t>
      </w:r>
    </w:p>
    <w:p w:rsidR="001277A4" w:rsidRPr="00CC5C04" w:rsidRDefault="001277A4" w:rsidP="00BE7D49">
      <w:pPr>
        <w:shd w:val="clear" w:color="auto" w:fill="FFFFFF"/>
        <w:spacing w:line="360" w:lineRule="auto"/>
        <w:ind w:left="709" w:firstLine="567"/>
        <w:jc w:val="both"/>
        <w:textAlignment w:val="baseline"/>
        <w:rPr>
          <w:sz w:val="28"/>
          <w:szCs w:val="28"/>
        </w:rPr>
      </w:pPr>
      <w:r w:rsidRPr="00CC5C04">
        <w:rPr>
          <w:sz w:val="28"/>
          <w:szCs w:val="28"/>
        </w:rPr>
        <w:t>Консультативно-методические направления деятельности РЦ:</w:t>
      </w:r>
    </w:p>
    <w:p w:rsidR="00043755" w:rsidRPr="00CC5C04" w:rsidRDefault="00043755" w:rsidP="00BE7D49">
      <w:pPr>
        <w:numPr>
          <w:ilvl w:val="0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CC5C04">
        <w:rPr>
          <w:sz w:val="28"/>
          <w:szCs w:val="28"/>
        </w:rPr>
        <w:t xml:space="preserve">оказание консультативно-методической помощи </w:t>
      </w:r>
      <w:r w:rsidR="00614DA1" w:rsidRPr="00CC5C04">
        <w:rPr>
          <w:sz w:val="28"/>
          <w:szCs w:val="28"/>
        </w:rPr>
        <w:t>педагогам, родителям</w:t>
      </w:r>
      <w:r w:rsidR="001277A4" w:rsidRPr="00CC5C04">
        <w:rPr>
          <w:sz w:val="28"/>
          <w:szCs w:val="28"/>
        </w:rPr>
        <w:t>, детям с ОВЗ</w:t>
      </w:r>
      <w:r w:rsidRPr="00CC5C04">
        <w:rPr>
          <w:sz w:val="28"/>
          <w:szCs w:val="28"/>
        </w:rPr>
        <w:t>;</w:t>
      </w:r>
    </w:p>
    <w:p w:rsidR="00043755" w:rsidRPr="00CC5C04" w:rsidRDefault="00043755" w:rsidP="00BE7D49">
      <w:pPr>
        <w:numPr>
          <w:ilvl w:val="0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CC5C04">
        <w:rPr>
          <w:sz w:val="28"/>
          <w:szCs w:val="28"/>
        </w:rPr>
        <w:t>помощь в разработке методических рекомендаций для педагогов по обучению детей с особыми</w:t>
      </w:r>
      <w:r w:rsidR="00720041">
        <w:rPr>
          <w:sz w:val="28"/>
          <w:szCs w:val="28"/>
        </w:rPr>
        <w:t xml:space="preserve"> образовательными потребностями</w:t>
      </w:r>
      <w:r w:rsidRPr="00CC5C04">
        <w:rPr>
          <w:sz w:val="28"/>
          <w:szCs w:val="28"/>
        </w:rPr>
        <w:t>;</w:t>
      </w:r>
    </w:p>
    <w:p w:rsidR="00043755" w:rsidRPr="00CC5C04" w:rsidRDefault="00043755" w:rsidP="00BE7D49">
      <w:pPr>
        <w:numPr>
          <w:ilvl w:val="0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CC5C04">
        <w:rPr>
          <w:sz w:val="28"/>
          <w:szCs w:val="28"/>
        </w:rPr>
        <w:t>консультирование по проектированию адаптированных общеобразовательных программ для обучающихся с ОВЗ с учетом особых образовательных потребностей и индивидуальных возможностей обучающихся;</w:t>
      </w:r>
    </w:p>
    <w:p w:rsidR="00043755" w:rsidRPr="00CC5C04" w:rsidRDefault="00043755" w:rsidP="00BE7D49">
      <w:pPr>
        <w:numPr>
          <w:ilvl w:val="0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CC5C04">
        <w:rPr>
          <w:sz w:val="28"/>
          <w:szCs w:val="28"/>
        </w:rPr>
        <w:t>консультирование по проектированию индивидуальных программ психолого-педагогического сопровождения, социальной адаптации при организации инклюзивного образования;</w:t>
      </w:r>
    </w:p>
    <w:p w:rsidR="00043755" w:rsidRPr="00CC5C04" w:rsidRDefault="00043755" w:rsidP="00BE7D49">
      <w:pPr>
        <w:numPr>
          <w:ilvl w:val="0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CC5C04">
        <w:rPr>
          <w:sz w:val="28"/>
          <w:szCs w:val="28"/>
        </w:rPr>
        <w:t>обеспечение системы повышения квалификации педагогической общественности по вопросам инклюзивного образования.</w:t>
      </w:r>
    </w:p>
    <w:p w:rsidR="00043755" w:rsidRPr="00CC5C04" w:rsidRDefault="00043755" w:rsidP="00BE7D49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CC5C04">
        <w:rPr>
          <w:sz w:val="28"/>
          <w:szCs w:val="28"/>
        </w:rPr>
        <w:t xml:space="preserve">Создание </w:t>
      </w:r>
      <w:r w:rsidR="001277A4" w:rsidRPr="00CC5C04">
        <w:rPr>
          <w:sz w:val="28"/>
          <w:szCs w:val="28"/>
        </w:rPr>
        <w:t xml:space="preserve">Ресурсного </w:t>
      </w:r>
      <w:r w:rsidRPr="00CC5C04">
        <w:rPr>
          <w:sz w:val="28"/>
          <w:szCs w:val="28"/>
        </w:rPr>
        <w:t xml:space="preserve">Центра – это большой шаг в формировании готовности социума к инклюзии, развитию инклюзивно </w:t>
      </w:r>
      <w:r w:rsidR="001277A4" w:rsidRPr="00CC5C04">
        <w:rPr>
          <w:sz w:val="28"/>
          <w:szCs w:val="28"/>
        </w:rPr>
        <w:t>ориентированного образования в крае</w:t>
      </w:r>
      <w:r w:rsidRPr="00CC5C04">
        <w:rPr>
          <w:sz w:val="28"/>
          <w:szCs w:val="28"/>
        </w:rPr>
        <w:t>.</w:t>
      </w:r>
    </w:p>
    <w:p w:rsidR="00043755" w:rsidRPr="00CC5C04" w:rsidRDefault="001277A4" w:rsidP="00BE7D49">
      <w:pPr>
        <w:pStyle w:val="a4"/>
        <w:spacing w:before="0" w:beforeAutospacing="0" w:after="0" w:afterAutospacing="0" w:line="360" w:lineRule="auto"/>
        <w:ind w:firstLine="567"/>
        <w:jc w:val="both"/>
        <w:textAlignment w:val="top"/>
        <w:rPr>
          <w:color w:val="000000"/>
          <w:sz w:val="28"/>
          <w:szCs w:val="28"/>
        </w:rPr>
      </w:pPr>
      <w:proofErr w:type="gramStart"/>
      <w:r w:rsidRPr="00CC5C04">
        <w:rPr>
          <w:sz w:val="28"/>
          <w:szCs w:val="28"/>
        </w:rPr>
        <w:lastRenderedPageBreak/>
        <w:t>Проект ориентирован на  создание  организационно-управленческая модели ресурсного центра инклюзивного образования для детей с тяжелыми нарушениями речи, внедрение которой позволит  эффективно осуществлять трансферт инклюзивных педагогических практик в образовательный процесс общеобразовательных школ Краснодарского края,  обеспечит своевременное оказание  консультативно-методической помощи педагогам и специалистам образовательных учреждений города Краснодара и Краснодарского края, идущих по пути инклюзии, в эффективном планировании и мониторинге своей профессиональной деятельности, реализации</w:t>
      </w:r>
      <w:proofErr w:type="gramEnd"/>
      <w:r w:rsidRPr="00CC5C04">
        <w:rPr>
          <w:sz w:val="28"/>
          <w:szCs w:val="28"/>
        </w:rPr>
        <w:t xml:space="preserve"> адаптированных образовательных программ, постановке ясных и выполнимых задач по организации и повышению эффективности своей работы.</w:t>
      </w:r>
    </w:p>
    <w:p w:rsidR="00847EE9" w:rsidRPr="00CC5C04" w:rsidRDefault="00847EE9" w:rsidP="00BE7D49">
      <w:pPr>
        <w:tabs>
          <w:tab w:val="left" w:pos="416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C5C04">
        <w:rPr>
          <w:sz w:val="28"/>
          <w:szCs w:val="28"/>
        </w:rPr>
        <w:t>1. Федеральный закон от 29.12.2012 N 273-</w:t>
      </w:r>
      <w:r w:rsidR="00614DA1" w:rsidRPr="00CC5C04">
        <w:rPr>
          <w:sz w:val="28"/>
          <w:szCs w:val="28"/>
        </w:rPr>
        <w:t>ФЗ «</w:t>
      </w:r>
      <w:r w:rsidRPr="00CC5C04">
        <w:rPr>
          <w:sz w:val="28"/>
          <w:szCs w:val="28"/>
        </w:rPr>
        <w:t>Об образовании в Российской Федерации».</w:t>
      </w:r>
    </w:p>
    <w:p w:rsidR="00847EE9" w:rsidRPr="00CC5C04" w:rsidRDefault="00847EE9" w:rsidP="00BE7D49">
      <w:pPr>
        <w:tabs>
          <w:tab w:val="left" w:pos="1032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C5C04">
        <w:rPr>
          <w:sz w:val="28"/>
          <w:szCs w:val="28"/>
        </w:rPr>
        <w:t xml:space="preserve">2. Приказ Министерства образования и науки Российской Федерации от 19.12.2014 № 1598 «Об утверждении федерального государственного образовательного стандарта начального общего образования </w:t>
      </w:r>
      <w:proofErr w:type="gramStart"/>
      <w:r w:rsidRPr="00CC5C04">
        <w:rPr>
          <w:sz w:val="28"/>
          <w:szCs w:val="28"/>
        </w:rPr>
        <w:t>обучающихся</w:t>
      </w:r>
      <w:proofErr w:type="gramEnd"/>
      <w:r w:rsidRPr="00CC5C04">
        <w:rPr>
          <w:sz w:val="28"/>
          <w:szCs w:val="28"/>
        </w:rPr>
        <w:t xml:space="preserve"> с ограниченными возможностями здоровья».</w:t>
      </w:r>
    </w:p>
    <w:p w:rsidR="00847EE9" w:rsidRPr="00CC5C04" w:rsidRDefault="00847EE9" w:rsidP="00BE7D49">
      <w:pPr>
        <w:tabs>
          <w:tab w:val="left" w:pos="1032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C5C04">
        <w:rPr>
          <w:sz w:val="28"/>
          <w:szCs w:val="28"/>
        </w:rPr>
        <w:t>3. Приказ Министерства образования и науки РФ от 30 августа 2013 г. № 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образования».</w:t>
      </w:r>
    </w:p>
    <w:p w:rsidR="00847EE9" w:rsidRPr="00CC5C04" w:rsidRDefault="00847EE9" w:rsidP="00BE7D49">
      <w:pPr>
        <w:tabs>
          <w:tab w:val="left" w:pos="1032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C5C04">
        <w:rPr>
          <w:sz w:val="28"/>
          <w:szCs w:val="28"/>
        </w:rPr>
        <w:t>4. Приказ министерства образования и науки Краснодарского края от 13.02.2015 г.    № 563 «Об утверждении Положения об образовательном Форуме Краснодарского края «Инновационный поиск».</w:t>
      </w:r>
    </w:p>
    <w:p w:rsidR="00847EE9" w:rsidRPr="00CC5C04" w:rsidRDefault="00847EE9" w:rsidP="00BE7D49">
      <w:pPr>
        <w:tabs>
          <w:tab w:val="left" w:pos="1032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C5C04">
        <w:rPr>
          <w:sz w:val="28"/>
          <w:szCs w:val="28"/>
        </w:rPr>
        <w:t>5.Постановление Главного государственного санитарного врача Российской Федерации от 29 декабря 2010 года № 189 «Об утверждении СанПиН 2.4.2.2821-10 «Санитарно-эпидемиологические требования».</w:t>
      </w:r>
    </w:p>
    <w:p w:rsidR="00847EE9" w:rsidRPr="00CC5C04" w:rsidRDefault="00847EE9" w:rsidP="00BE7D49">
      <w:pPr>
        <w:spacing w:line="360" w:lineRule="auto"/>
        <w:ind w:firstLine="567"/>
        <w:jc w:val="both"/>
        <w:rPr>
          <w:sz w:val="28"/>
          <w:szCs w:val="28"/>
        </w:rPr>
      </w:pPr>
      <w:r w:rsidRPr="00CC5C04">
        <w:rPr>
          <w:sz w:val="28"/>
          <w:szCs w:val="28"/>
        </w:rPr>
        <w:t>6. Приказ МОН и МП КК №1928 от 10.05.2017</w:t>
      </w:r>
      <w:proofErr w:type="gramStart"/>
      <w:r w:rsidRPr="00CC5C04">
        <w:rPr>
          <w:sz w:val="28"/>
          <w:szCs w:val="28"/>
        </w:rPr>
        <w:t xml:space="preserve"> О</w:t>
      </w:r>
      <w:proofErr w:type="gramEnd"/>
      <w:r w:rsidRPr="00CC5C04">
        <w:rPr>
          <w:sz w:val="28"/>
          <w:szCs w:val="28"/>
        </w:rPr>
        <w:t xml:space="preserve"> совершенствовании деятельности государственных общеобразовательных организаций КК </w:t>
      </w:r>
      <w:r w:rsidRPr="00CC5C04">
        <w:rPr>
          <w:sz w:val="28"/>
          <w:szCs w:val="28"/>
        </w:rPr>
        <w:lastRenderedPageBreak/>
        <w:t xml:space="preserve">специальных (коррекционных) школ и школ – интернатов – ресурсных центров сопровождения инклюзивного образования. </w:t>
      </w:r>
    </w:p>
    <w:p w:rsidR="00847EE9" w:rsidRPr="00CC5C04" w:rsidRDefault="00847EE9" w:rsidP="00BE7D49">
      <w:pPr>
        <w:spacing w:line="360" w:lineRule="auto"/>
        <w:ind w:firstLine="567"/>
        <w:jc w:val="both"/>
        <w:rPr>
          <w:sz w:val="28"/>
          <w:szCs w:val="28"/>
        </w:rPr>
      </w:pPr>
      <w:r w:rsidRPr="00CC5C04">
        <w:rPr>
          <w:sz w:val="28"/>
          <w:szCs w:val="28"/>
        </w:rPr>
        <w:t>7. Приказ ГБОУ ИРО КК №72 от 26.04.2017</w:t>
      </w:r>
      <w:proofErr w:type="gramStart"/>
      <w:r w:rsidRPr="00CC5C04">
        <w:rPr>
          <w:sz w:val="28"/>
          <w:szCs w:val="28"/>
        </w:rPr>
        <w:t>О</w:t>
      </w:r>
      <w:proofErr w:type="gramEnd"/>
      <w:r w:rsidRPr="00CC5C04">
        <w:rPr>
          <w:sz w:val="28"/>
          <w:szCs w:val="28"/>
        </w:rPr>
        <w:t xml:space="preserve"> присвоении статуса </w:t>
      </w:r>
      <w:proofErr w:type="spellStart"/>
      <w:r w:rsidRPr="00CC5C04">
        <w:rPr>
          <w:sz w:val="28"/>
          <w:szCs w:val="28"/>
        </w:rPr>
        <w:t>стажировочной</w:t>
      </w:r>
      <w:proofErr w:type="spellEnd"/>
      <w:r w:rsidRPr="00CC5C04">
        <w:rPr>
          <w:sz w:val="28"/>
          <w:szCs w:val="28"/>
        </w:rPr>
        <w:t xml:space="preserve"> площадки</w:t>
      </w:r>
    </w:p>
    <w:p w:rsidR="00847EE9" w:rsidRPr="00CC5C04" w:rsidRDefault="00847EE9" w:rsidP="00BE7D49">
      <w:pPr>
        <w:spacing w:line="360" w:lineRule="auto"/>
        <w:ind w:firstLine="567"/>
        <w:jc w:val="both"/>
        <w:rPr>
          <w:sz w:val="28"/>
          <w:szCs w:val="28"/>
        </w:rPr>
      </w:pPr>
      <w:r w:rsidRPr="00CC5C04">
        <w:rPr>
          <w:sz w:val="28"/>
          <w:szCs w:val="28"/>
        </w:rPr>
        <w:t xml:space="preserve">8. Положение о деятельности ГБОУ школы №26, как ресурсного центра сопровождения </w:t>
      </w:r>
    </w:p>
    <w:p w:rsidR="00847EE9" w:rsidRPr="00CC5C04" w:rsidRDefault="00847EE9" w:rsidP="00BE7D49">
      <w:pPr>
        <w:spacing w:line="360" w:lineRule="auto"/>
        <w:ind w:firstLine="567"/>
        <w:rPr>
          <w:sz w:val="28"/>
          <w:szCs w:val="28"/>
        </w:rPr>
      </w:pPr>
      <w:r w:rsidRPr="00CC5C04">
        <w:rPr>
          <w:sz w:val="28"/>
          <w:szCs w:val="28"/>
        </w:rPr>
        <w:t>Приказ ГБОУ школы №26 г</w:t>
      </w:r>
      <w:proofErr w:type="gramStart"/>
      <w:r w:rsidRPr="00CC5C04">
        <w:rPr>
          <w:sz w:val="28"/>
          <w:szCs w:val="28"/>
        </w:rPr>
        <w:t>.К</w:t>
      </w:r>
      <w:proofErr w:type="gramEnd"/>
      <w:r w:rsidRPr="00CC5C04">
        <w:rPr>
          <w:sz w:val="28"/>
          <w:szCs w:val="28"/>
        </w:rPr>
        <w:t xml:space="preserve">раснодара№216 – О 01.09.2017 </w:t>
      </w:r>
      <w:r w:rsidR="00614DA1">
        <w:rPr>
          <w:sz w:val="28"/>
          <w:szCs w:val="28"/>
        </w:rPr>
        <w:t>«</w:t>
      </w:r>
      <w:r w:rsidRPr="00CC5C04">
        <w:rPr>
          <w:sz w:val="28"/>
          <w:szCs w:val="28"/>
        </w:rPr>
        <w:t>О ресурсном центре</w:t>
      </w:r>
      <w:r w:rsidR="00614DA1">
        <w:rPr>
          <w:sz w:val="28"/>
          <w:szCs w:val="28"/>
        </w:rPr>
        <w:t>»</w:t>
      </w:r>
      <w:r w:rsidRPr="00CC5C04">
        <w:rPr>
          <w:sz w:val="28"/>
          <w:szCs w:val="28"/>
        </w:rPr>
        <w:t>.</w:t>
      </w:r>
    </w:p>
    <w:p w:rsidR="00847EE9" w:rsidRPr="00CC5C04" w:rsidRDefault="00847EE9" w:rsidP="00BE7D49">
      <w:pPr>
        <w:spacing w:line="360" w:lineRule="auto"/>
        <w:ind w:firstLine="567"/>
        <w:rPr>
          <w:sz w:val="28"/>
          <w:szCs w:val="28"/>
        </w:rPr>
      </w:pPr>
    </w:p>
    <w:p w:rsidR="00847EE9" w:rsidRPr="00CC5C04" w:rsidRDefault="00847EE9" w:rsidP="00BE7D49">
      <w:pPr>
        <w:spacing w:line="360" w:lineRule="auto"/>
        <w:ind w:firstLine="567"/>
        <w:rPr>
          <w:sz w:val="28"/>
          <w:szCs w:val="28"/>
        </w:rPr>
      </w:pPr>
    </w:p>
    <w:p w:rsidR="00210195" w:rsidRDefault="00210195" w:rsidP="00BE7D49">
      <w:pPr>
        <w:widowControl w:val="0"/>
        <w:spacing w:line="360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4509C" w:rsidRPr="00CC5C04" w:rsidRDefault="001277A4" w:rsidP="00BE7D49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CC5C04">
        <w:rPr>
          <w:b/>
          <w:sz w:val="28"/>
          <w:szCs w:val="28"/>
        </w:rPr>
        <w:lastRenderedPageBreak/>
        <w:t>2.</w:t>
      </w:r>
      <w:r w:rsidR="0064509C" w:rsidRPr="00CC5C04">
        <w:rPr>
          <w:b/>
          <w:sz w:val="28"/>
          <w:szCs w:val="28"/>
        </w:rPr>
        <w:t xml:space="preserve"> Задачи отчетного периода</w:t>
      </w:r>
    </w:p>
    <w:p w:rsidR="001277A4" w:rsidRPr="00CC5C04" w:rsidRDefault="001277A4" w:rsidP="00BE7D49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1E0B5B" w:rsidRPr="00CC5C04" w:rsidRDefault="001E0B5B" w:rsidP="00BE7D49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C5C04">
        <w:rPr>
          <w:sz w:val="28"/>
          <w:szCs w:val="28"/>
        </w:rPr>
        <w:t>1. Разработка и проведение мониторинга для определения потребностей ОО.</w:t>
      </w:r>
    </w:p>
    <w:p w:rsidR="001E0B5B" w:rsidRPr="00CC5C04" w:rsidRDefault="001E0B5B" w:rsidP="00BE7D49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C5C04">
        <w:rPr>
          <w:sz w:val="28"/>
          <w:szCs w:val="28"/>
        </w:rPr>
        <w:t>2. Р</w:t>
      </w:r>
      <w:r w:rsidR="00614DA1">
        <w:rPr>
          <w:sz w:val="28"/>
          <w:szCs w:val="28"/>
        </w:rPr>
        <w:t>еализация</w:t>
      </w:r>
      <w:r w:rsidRPr="00CC5C04">
        <w:rPr>
          <w:sz w:val="28"/>
          <w:szCs w:val="28"/>
        </w:rPr>
        <w:t xml:space="preserve"> проекта, определение критериев и показателей его эффективности.</w:t>
      </w:r>
    </w:p>
    <w:p w:rsidR="001E0B5B" w:rsidRPr="00CC5C04" w:rsidRDefault="001E0B5B" w:rsidP="00BE7D49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C5C04">
        <w:rPr>
          <w:sz w:val="28"/>
          <w:szCs w:val="28"/>
        </w:rPr>
        <w:t>3. Апробация форм, направленных на разработку инноваций.</w:t>
      </w:r>
    </w:p>
    <w:p w:rsidR="001E0B5B" w:rsidRPr="00CC5C04" w:rsidRDefault="001E0B5B" w:rsidP="00BE7D49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C5C04">
        <w:rPr>
          <w:sz w:val="28"/>
          <w:szCs w:val="28"/>
        </w:rPr>
        <w:t xml:space="preserve">4. Разработка и уточнение организационно-управленческой структуры ресурсного центра инклюзивного образования для </w:t>
      </w:r>
      <w:proofErr w:type="gramStart"/>
      <w:r w:rsidRPr="00CC5C04">
        <w:rPr>
          <w:sz w:val="28"/>
          <w:szCs w:val="28"/>
        </w:rPr>
        <w:t>обучающихся</w:t>
      </w:r>
      <w:proofErr w:type="gramEnd"/>
      <w:r w:rsidRPr="00CC5C04">
        <w:rPr>
          <w:sz w:val="28"/>
          <w:szCs w:val="28"/>
        </w:rPr>
        <w:t xml:space="preserve"> с ТНР.</w:t>
      </w:r>
    </w:p>
    <w:p w:rsidR="001E0B5B" w:rsidRPr="00CC5C04" w:rsidRDefault="001E0B5B" w:rsidP="00BE7D49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C5C04">
        <w:rPr>
          <w:sz w:val="28"/>
          <w:szCs w:val="28"/>
        </w:rPr>
        <w:t>5. Определение социальных партнёров РЦ. Выявление образовательных учреждений (непосредственных заказчиков), в которые осуществляется инновация.</w:t>
      </w:r>
    </w:p>
    <w:p w:rsidR="001E0B5B" w:rsidRPr="00CC5C04" w:rsidRDefault="001E0B5B" w:rsidP="00BE7D49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C5C04">
        <w:rPr>
          <w:sz w:val="28"/>
          <w:szCs w:val="28"/>
        </w:rPr>
        <w:t>6. Создание банка данных технологий обучения и воспитания детей с ТНР.</w:t>
      </w:r>
    </w:p>
    <w:p w:rsidR="001277A4" w:rsidRPr="00CC5C04" w:rsidRDefault="001E0B5B" w:rsidP="00BE7D49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CC5C04">
        <w:rPr>
          <w:sz w:val="28"/>
          <w:szCs w:val="28"/>
        </w:rPr>
        <w:t xml:space="preserve">7. Развитие творческого потенциала </w:t>
      </w:r>
      <w:r w:rsidR="00720041">
        <w:rPr>
          <w:sz w:val="28"/>
          <w:szCs w:val="28"/>
        </w:rPr>
        <w:t xml:space="preserve">команды </w:t>
      </w:r>
      <w:proofErr w:type="spellStart"/>
      <w:r w:rsidR="00720041">
        <w:rPr>
          <w:sz w:val="28"/>
          <w:szCs w:val="28"/>
        </w:rPr>
        <w:t>инноваторов</w:t>
      </w:r>
      <w:proofErr w:type="spellEnd"/>
      <w:r w:rsidR="00720041">
        <w:rPr>
          <w:sz w:val="28"/>
          <w:szCs w:val="28"/>
        </w:rPr>
        <w:t xml:space="preserve"> РЦ </w:t>
      </w:r>
      <w:r w:rsidRPr="00CC5C04">
        <w:rPr>
          <w:sz w:val="28"/>
          <w:szCs w:val="28"/>
        </w:rPr>
        <w:t xml:space="preserve">при освоении и трансляции </w:t>
      </w:r>
      <w:r w:rsidR="00720041">
        <w:rPr>
          <w:sz w:val="28"/>
          <w:szCs w:val="28"/>
        </w:rPr>
        <w:t>коррекционно-</w:t>
      </w:r>
      <w:r w:rsidRPr="00CC5C04">
        <w:rPr>
          <w:sz w:val="28"/>
          <w:szCs w:val="28"/>
        </w:rPr>
        <w:t>образовательных технологий.</w:t>
      </w:r>
    </w:p>
    <w:p w:rsidR="001277A4" w:rsidRPr="00CC5C04" w:rsidRDefault="001277A4" w:rsidP="00BE7D49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1277A4" w:rsidRPr="00CC5C04" w:rsidRDefault="001277A4" w:rsidP="00BE7D49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1277A4" w:rsidRPr="00CC5C04" w:rsidRDefault="001277A4" w:rsidP="00BE7D49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1277A4" w:rsidRPr="00CC5C04" w:rsidRDefault="001277A4" w:rsidP="00BE7D49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1277A4" w:rsidRPr="00CC5C04" w:rsidRDefault="001277A4" w:rsidP="00BE7D49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210195" w:rsidRDefault="00210195" w:rsidP="00BE7D49">
      <w:pPr>
        <w:widowControl w:val="0"/>
        <w:spacing w:line="360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4509C" w:rsidRPr="00CC5C04" w:rsidRDefault="001E0B5B" w:rsidP="00BE7D49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CC5C04">
        <w:rPr>
          <w:b/>
          <w:sz w:val="28"/>
          <w:szCs w:val="28"/>
        </w:rPr>
        <w:lastRenderedPageBreak/>
        <w:t>3.</w:t>
      </w:r>
      <w:r w:rsidR="0064509C" w:rsidRPr="00CC5C04">
        <w:rPr>
          <w:b/>
          <w:sz w:val="28"/>
          <w:szCs w:val="28"/>
        </w:rPr>
        <w:t xml:space="preserve"> Содержание инновационной деятельности за отчетный период </w:t>
      </w:r>
    </w:p>
    <w:p w:rsidR="001E0B5B" w:rsidRPr="00CC5C04" w:rsidRDefault="001E0B5B" w:rsidP="00BE7D49">
      <w:pPr>
        <w:spacing w:line="360" w:lineRule="auto"/>
        <w:ind w:firstLine="567"/>
        <w:jc w:val="both"/>
        <w:rPr>
          <w:sz w:val="28"/>
          <w:szCs w:val="28"/>
        </w:rPr>
      </w:pPr>
    </w:p>
    <w:p w:rsidR="001E0B5B" w:rsidRPr="00CC5C04" w:rsidRDefault="001E0B5B" w:rsidP="00BE7D49">
      <w:pPr>
        <w:pStyle w:val="a5"/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C0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определения потребностей заказчика (общеобразовательной организации, педагогов) и дальнейшего пути деятельности ресурсного центра,</w:t>
      </w:r>
      <w:r w:rsidR="00CC5C04" w:rsidRPr="00CC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нами была </w:t>
      </w:r>
      <w:proofErr w:type="gramStart"/>
      <w:r w:rsidR="00CC5C04" w:rsidRPr="00CC5C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</w:t>
      </w:r>
      <w:proofErr w:type="gramEnd"/>
      <w:r w:rsidR="00CC5C04" w:rsidRPr="00CC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CC5C04" w:rsidRPr="00CC5C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проведенмониторинг</w:t>
      </w:r>
      <w:proofErr w:type="spellEnd"/>
      <w:r w:rsidR="00CC5C04" w:rsidRPr="00CC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5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Pr="00CC5C04">
        <w:rPr>
          <w:rStyle w:val="1"/>
          <w:rFonts w:ascii="Times New Roman" w:hAnsi="Times New Roman" w:cs="Times New Roman"/>
          <w:b w:val="0"/>
          <w:sz w:val="28"/>
          <w:szCs w:val="28"/>
        </w:rPr>
        <w:t>Готовность к работе с детьми с тяжелыми нарушениями речи</w:t>
      </w:r>
      <w:r w:rsidRPr="00CC5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Pr="00CC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педагогических работников края.</w:t>
      </w:r>
    </w:p>
    <w:p w:rsidR="001E0B5B" w:rsidRPr="00CC5C04" w:rsidRDefault="001E0B5B" w:rsidP="00BE7D49">
      <w:pPr>
        <w:pStyle w:val="a5"/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цель</w:t>
      </w:r>
      <w:r w:rsidR="00CC5C04" w:rsidRPr="00CC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мониторинга</w:t>
      </w:r>
      <w:r w:rsidRPr="00CC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понять запрос целевой аудитории (в нашем случае педагогических работников) на оказание консультативно-методических услуг по сопровождению инклюзивного образования.  </w:t>
      </w:r>
    </w:p>
    <w:p w:rsidR="001E0B5B" w:rsidRPr="00CC5C04" w:rsidRDefault="001E0B5B" w:rsidP="00BE7D49">
      <w:pPr>
        <w:pStyle w:val="a5"/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C5C04" w:rsidRPr="00CC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мониторинге </w:t>
      </w:r>
      <w:r w:rsidR="007200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приняли участие педагогические работники</w:t>
      </w:r>
      <w:r w:rsidRPr="00CC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Краснодара и Краснодарского края; </w:t>
      </w:r>
      <w:r w:rsidR="00CC5C04" w:rsidRPr="00CC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</w:t>
      </w:r>
      <w:r w:rsidRPr="00CC5C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</w:t>
      </w:r>
      <w:r w:rsidR="0072004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дило в мае-октябре 2017</w:t>
      </w:r>
      <w:r w:rsidRPr="00CC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72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сентябре-ноябре 2018</w:t>
      </w:r>
      <w:r w:rsidRPr="00CC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C5C04" w:rsidRPr="00CC5C0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</w:t>
      </w:r>
      <w:r w:rsidR="00D45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виде анкетирования </w:t>
      </w:r>
      <w:r w:rsidR="0061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614DA1" w:rsidRPr="00CC5C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подразделяется</w:t>
      </w:r>
      <w:r w:rsidR="00D45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6 блоков</w:t>
      </w:r>
      <w:r w:rsidRPr="00CC5C0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Каждый блок раскрывает отдельную тему.</w:t>
      </w:r>
    </w:p>
    <w:p w:rsidR="001E0B5B" w:rsidRDefault="00720041" w:rsidP="00BE7D4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мониторинга 2017 года</w:t>
      </w:r>
      <w:r w:rsidR="00D45DC8">
        <w:rPr>
          <w:sz w:val="28"/>
          <w:szCs w:val="28"/>
        </w:rPr>
        <w:t>:</w:t>
      </w:r>
    </w:p>
    <w:p w:rsidR="003D2FBC" w:rsidRPr="00720041" w:rsidRDefault="003D2FBC" w:rsidP="00BE7D49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720041">
        <w:rPr>
          <w:sz w:val="28"/>
          <w:szCs w:val="28"/>
        </w:rPr>
        <w:t xml:space="preserve">недостаточная информированность о специфике работы с детьми с ОВЗ в условиях инклюзии; </w:t>
      </w:r>
    </w:p>
    <w:p w:rsidR="003D2FBC" w:rsidRPr="00720041" w:rsidRDefault="003D2FBC" w:rsidP="00BE7D49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720041">
        <w:rPr>
          <w:sz w:val="28"/>
          <w:szCs w:val="28"/>
        </w:rPr>
        <w:t xml:space="preserve">слабая профессиональная и психологическая подготовка учителя к работе с детьми, имеющими различные отклонения в развитии; </w:t>
      </w:r>
    </w:p>
    <w:p w:rsidR="003D2FBC" w:rsidRPr="00720041" w:rsidRDefault="003D2FBC" w:rsidP="00BE7D49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720041">
        <w:rPr>
          <w:sz w:val="28"/>
          <w:szCs w:val="28"/>
        </w:rPr>
        <w:t xml:space="preserve">недостаточное материально-техническое обеспечение образовательных учреждений для работы с детьми в условиях инклюзии; </w:t>
      </w:r>
    </w:p>
    <w:p w:rsidR="00720041" w:rsidRDefault="003D2FBC" w:rsidP="00BE7D49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720041">
        <w:rPr>
          <w:sz w:val="28"/>
          <w:szCs w:val="28"/>
        </w:rPr>
        <w:t>отсутствие системы постоянного взаимодействия школы с другими организациями по вопросам обучения и воспитания детей с ОВЗ.</w:t>
      </w:r>
    </w:p>
    <w:p w:rsidR="00720041" w:rsidRDefault="00720041" w:rsidP="00BE7D4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мониторинга 2018 года</w:t>
      </w:r>
      <w:r w:rsidR="00D45DC8">
        <w:rPr>
          <w:sz w:val="28"/>
          <w:szCs w:val="28"/>
        </w:rPr>
        <w:t>:</w:t>
      </w:r>
    </w:p>
    <w:p w:rsidR="003D2FBC" w:rsidRPr="00720041" w:rsidRDefault="003D2FBC" w:rsidP="00BE7D49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720041">
        <w:rPr>
          <w:sz w:val="28"/>
          <w:szCs w:val="28"/>
        </w:rPr>
        <w:t xml:space="preserve">культура инклюзивного образования только начинает формироваться, т.к. на уровне отношения 57% педагогов считают, что детям с ОВЗ лучше получать образование в коррекционных школах; </w:t>
      </w:r>
    </w:p>
    <w:p w:rsidR="003D2FBC" w:rsidRPr="00720041" w:rsidRDefault="003D2FBC" w:rsidP="00BE7D49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720041">
        <w:rPr>
          <w:sz w:val="28"/>
          <w:szCs w:val="28"/>
        </w:rPr>
        <w:t xml:space="preserve">профессиональная установка на работу с детьми с ОВЗ находится в стадии формирования, т.к. только около </w:t>
      </w:r>
      <w:r w:rsidR="008157DC">
        <w:rPr>
          <w:sz w:val="28"/>
          <w:szCs w:val="28"/>
        </w:rPr>
        <w:t xml:space="preserve">четвертой </w:t>
      </w:r>
      <w:r w:rsidRPr="00720041">
        <w:rPr>
          <w:sz w:val="28"/>
          <w:szCs w:val="28"/>
        </w:rPr>
        <w:t xml:space="preserve">части педагогов считают себя мотивационно готовыми к работе с учащимися, имеющими особые образовательные потребности; </w:t>
      </w:r>
    </w:p>
    <w:p w:rsidR="003D2FBC" w:rsidRPr="00720041" w:rsidRDefault="003D2FBC" w:rsidP="00BE7D49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proofErr w:type="gramStart"/>
      <w:r w:rsidRPr="00720041">
        <w:rPr>
          <w:sz w:val="28"/>
          <w:szCs w:val="28"/>
        </w:rPr>
        <w:lastRenderedPageBreak/>
        <w:t xml:space="preserve">у педагогов имеет место недостаточный уровень специальных знаний, позволяющих осуществлять работу с детьми с ОВЗ (78% не имеют специальных знаний или обладают ими в минимальной степени, только 32% способны понимать документацию педагогов-специалистов); </w:t>
      </w:r>
      <w:proofErr w:type="gramEnd"/>
    </w:p>
    <w:p w:rsidR="003D2FBC" w:rsidRPr="00720041" w:rsidRDefault="003D2FBC" w:rsidP="00BE7D49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720041">
        <w:rPr>
          <w:sz w:val="28"/>
          <w:szCs w:val="28"/>
        </w:rPr>
        <w:t xml:space="preserve">уровень профессиональных умений по применению специальных технологий, методов, приёмов коррекционно-развивающей работы также недостаточен (три четверти педагогов – 74% не имеют опыта их применения; большинство педагогов – 62% не имеют опыта реализации адаптированной </w:t>
      </w:r>
      <w:r w:rsidR="00614DA1">
        <w:rPr>
          <w:sz w:val="28"/>
          <w:szCs w:val="28"/>
        </w:rPr>
        <w:t>основной обще</w:t>
      </w:r>
      <w:r w:rsidRPr="00720041">
        <w:rPr>
          <w:sz w:val="28"/>
          <w:szCs w:val="28"/>
        </w:rPr>
        <w:t xml:space="preserve">образовательной программы ребёнка с ОВЗ); </w:t>
      </w:r>
    </w:p>
    <w:p w:rsidR="00614DA1" w:rsidRDefault="001E0B5B" w:rsidP="00BE7D49">
      <w:pPr>
        <w:spacing w:line="360" w:lineRule="auto"/>
        <w:ind w:firstLine="567"/>
        <w:jc w:val="both"/>
        <w:rPr>
          <w:rStyle w:val="21"/>
          <w:rFonts w:ascii="Times New Roman" w:hAnsi="Times New Roman" w:cs="Times New Roman"/>
          <w:sz w:val="28"/>
          <w:szCs w:val="28"/>
        </w:rPr>
      </w:pPr>
      <w:r w:rsidRPr="00CC5C04">
        <w:rPr>
          <w:sz w:val="28"/>
          <w:szCs w:val="28"/>
        </w:rPr>
        <w:t xml:space="preserve">79,4% опрошенных указали на </w:t>
      </w:r>
      <w:r w:rsidR="00614DA1" w:rsidRPr="00CC5C04">
        <w:rPr>
          <w:sz w:val="28"/>
          <w:szCs w:val="28"/>
        </w:rPr>
        <w:t xml:space="preserve">необходимость </w:t>
      </w:r>
      <w:r w:rsidR="00614DA1" w:rsidRPr="00CC5C04">
        <w:rPr>
          <w:rStyle w:val="21"/>
          <w:rFonts w:ascii="Times New Roman" w:hAnsi="Times New Roman" w:cs="Times New Roman"/>
          <w:sz w:val="28"/>
          <w:szCs w:val="28"/>
        </w:rPr>
        <w:t>консультативно</w:t>
      </w:r>
      <w:r w:rsidRPr="00CC5C04">
        <w:rPr>
          <w:rStyle w:val="21"/>
          <w:rFonts w:ascii="Times New Roman" w:hAnsi="Times New Roman" w:cs="Times New Roman"/>
          <w:sz w:val="28"/>
          <w:szCs w:val="28"/>
        </w:rPr>
        <w:t xml:space="preserve">-методического сопровождения по проблеме развития и обучения детей с ТНР. </w:t>
      </w:r>
    </w:p>
    <w:p w:rsidR="001E0B5B" w:rsidRPr="00CC5C04" w:rsidRDefault="001E0B5B" w:rsidP="00BE7D49">
      <w:pPr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CC5C04">
        <w:rPr>
          <w:rStyle w:val="21"/>
          <w:rFonts w:ascii="Times New Roman" w:hAnsi="Times New Roman" w:cs="Times New Roman"/>
          <w:sz w:val="28"/>
          <w:szCs w:val="28"/>
        </w:rPr>
        <w:t xml:space="preserve">Из форм консультативного сопровождения наиболее информативными (по мнению опрошенных) оказались </w:t>
      </w:r>
      <w:r w:rsidRPr="00CC5C04">
        <w:rPr>
          <w:sz w:val="28"/>
          <w:szCs w:val="28"/>
        </w:rPr>
        <w:t>конференции, диалоги за «круглым столом» с участием специалистов: логопедов, психологов, медицинских работников (34,1%); средства ИКТ (</w:t>
      </w:r>
      <w:r w:rsidRPr="00CC5C04">
        <w:rPr>
          <w:iCs/>
          <w:sz w:val="28"/>
          <w:szCs w:val="28"/>
        </w:rPr>
        <w:t>электронные журналы, газеты</w:t>
      </w:r>
      <w:r w:rsidRPr="00CC5C04">
        <w:rPr>
          <w:sz w:val="28"/>
          <w:szCs w:val="28"/>
        </w:rPr>
        <w:t xml:space="preserve">, </w:t>
      </w:r>
      <w:r w:rsidRPr="00CC5C04">
        <w:rPr>
          <w:iCs/>
          <w:sz w:val="28"/>
          <w:szCs w:val="28"/>
        </w:rPr>
        <w:t>мультимедийные презентации</w:t>
      </w:r>
      <w:r w:rsidRPr="00CC5C04">
        <w:rPr>
          <w:sz w:val="28"/>
          <w:szCs w:val="28"/>
        </w:rPr>
        <w:t>) - 42,5%; открытые занятия – 45,35</w:t>
      </w:r>
      <w:r w:rsidR="00DD1DD3" w:rsidRPr="00CC5C04">
        <w:rPr>
          <w:sz w:val="28"/>
          <w:szCs w:val="28"/>
        </w:rPr>
        <w:t xml:space="preserve">%; </w:t>
      </w:r>
      <w:proofErr w:type="spellStart"/>
      <w:r w:rsidR="00DD1DD3" w:rsidRPr="00CC5C04">
        <w:rPr>
          <w:sz w:val="28"/>
          <w:szCs w:val="28"/>
        </w:rPr>
        <w:t>вебинаров</w:t>
      </w:r>
      <w:proofErr w:type="spellEnd"/>
      <w:r w:rsidRPr="00CC5C04">
        <w:rPr>
          <w:bCs/>
          <w:sz w:val="28"/>
          <w:szCs w:val="28"/>
        </w:rPr>
        <w:t xml:space="preserve"> – </w:t>
      </w:r>
      <w:r w:rsidRPr="00CC5C04">
        <w:rPr>
          <w:sz w:val="28"/>
          <w:szCs w:val="28"/>
        </w:rPr>
        <w:t>30,2%</w:t>
      </w:r>
      <w:r w:rsidRPr="00CC5C04">
        <w:rPr>
          <w:bCs/>
          <w:sz w:val="28"/>
          <w:szCs w:val="28"/>
        </w:rPr>
        <w:t>.</w:t>
      </w:r>
      <w:proofErr w:type="gramEnd"/>
    </w:p>
    <w:p w:rsidR="001E0B5B" w:rsidRPr="00CC5C04" w:rsidRDefault="001E0B5B" w:rsidP="00BE7D49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CC5C04">
        <w:rPr>
          <w:bCs/>
          <w:sz w:val="28"/>
          <w:szCs w:val="28"/>
        </w:rPr>
        <w:t xml:space="preserve">Результаты </w:t>
      </w:r>
      <w:r w:rsidR="009C0271">
        <w:rPr>
          <w:bCs/>
          <w:sz w:val="28"/>
          <w:szCs w:val="28"/>
        </w:rPr>
        <w:t>мониторинга</w:t>
      </w:r>
      <w:r w:rsidRPr="00CC5C04">
        <w:rPr>
          <w:bCs/>
          <w:sz w:val="28"/>
          <w:szCs w:val="28"/>
        </w:rPr>
        <w:t xml:space="preserve"> позволили нам выделить ключевые направления в деятельности РЦ инклюзивного</w:t>
      </w:r>
      <w:r w:rsidR="00BE7D49">
        <w:rPr>
          <w:bCs/>
          <w:sz w:val="28"/>
          <w:szCs w:val="28"/>
        </w:rPr>
        <w:t xml:space="preserve"> образования.</w:t>
      </w:r>
    </w:p>
    <w:p w:rsidR="00DD1DD3" w:rsidRDefault="00D45DC8" w:rsidP="00BE7D49">
      <w:pPr>
        <w:spacing w:line="360" w:lineRule="auto"/>
        <w:ind w:firstLine="567"/>
        <w:jc w:val="both"/>
        <w:rPr>
          <w:sz w:val="28"/>
          <w:szCs w:val="28"/>
        </w:rPr>
      </w:pPr>
      <w:r w:rsidRPr="00D45DC8">
        <w:rPr>
          <w:sz w:val="28"/>
          <w:szCs w:val="28"/>
        </w:rPr>
        <w:t xml:space="preserve">После проведения мониторинга готовности педагогов к работе с детьми, имеющими особые образовательные потребности, необходимо уточнить дорожные карты ОО, позволяющей повысить уровень компетентности педагогов по данной проблеме. </w:t>
      </w:r>
    </w:p>
    <w:p w:rsidR="00D45DC8" w:rsidRDefault="00D45DC8" w:rsidP="00BE7D49">
      <w:pPr>
        <w:spacing w:line="360" w:lineRule="auto"/>
        <w:ind w:firstLine="567"/>
        <w:jc w:val="both"/>
        <w:rPr>
          <w:sz w:val="28"/>
          <w:szCs w:val="28"/>
        </w:rPr>
      </w:pPr>
      <w:r w:rsidRPr="00D45DC8">
        <w:rPr>
          <w:sz w:val="28"/>
          <w:szCs w:val="28"/>
        </w:rPr>
        <w:t xml:space="preserve">По результатам проведенного исследования </w:t>
      </w:r>
      <w:r w:rsidR="00DD1DD3">
        <w:rPr>
          <w:sz w:val="28"/>
          <w:szCs w:val="28"/>
        </w:rPr>
        <w:t xml:space="preserve">выделены </w:t>
      </w:r>
      <w:r w:rsidR="008157DC">
        <w:rPr>
          <w:sz w:val="28"/>
          <w:szCs w:val="28"/>
        </w:rPr>
        <w:t xml:space="preserve">внешние и внутренние </w:t>
      </w:r>
      <w:r w:rsidRPr="00D45DC8">
        <w:rPr>
          <w:sz w:val="28"/>
          <w:szCs w:val="28"/>
        </w:rPr>
        <w:t xml:space="preserve">направления </w:t>
      </w:r>
      <w:r w:rsidR="00DD1DD3" w:rsidRPr="00D45DC8">
        <w:rPr>
          <w:sz w:val="28"/>
          <w:szCs w:val="28"/>
        </w:rPr>
        <w:t xml:space="preserve">работы </w:t>
      </w:r>
      <w:r w:rsidR="00DD1DD3">
        <w:rPr>
          <w:sz w:val="28"/>
          <w:szCs w:val="28"/>
        </w:rPr>
        <w:t xml:space="preserve">РЦ </w:t>
      </w:r>
      <w:r w:rsidRPr="00D45DC8">
        <w:rPr>
          <w:sz w:val="28"/>
          <w:szCs w:val="28"/>
        </w:rPr>
        <w:t xml:space="preserve">с ОО: </w:t>
      </w:r>
    </w:p>
    <w:p w:rsidR="00DD1DD3" w:rsidRPr="00D45DC8" w:rsidRDefault="008157DC" w:rsidP="00BE7D4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Внешние </w:t>
      </w:r>
      <w:r w:rsidR="00DD1DD3">
        <w:rPr>
          <w:sz w:val="28"/>
          <w:szCs w:val="28"/>
        </w:rPr>
        <w:t>направления:</w:t>
      </w:r>
    </w:p>
    <w:p w:rsidR="003D2FBC" w:rsidRPr="00D45DC8" w:rsidRDefault="003D2FBC" w:rsidP="00BE7D49">
      <w:pPr>
        <w:spacing w:line="360" w:lineRule="auto"/>
        <w:ind w:firstLine="567"/>
        <w:jc w:val="both"/>
        <w:rPr>
          <w:sz w:val="28"/>
          <w:szCs w:val="28"/>
        </w:rPr>
      </w:pPr>
      <w:r w:rsidRPr="00D45DC8">
        <w:rPr>
          <w:sz w:val="28"/>
          <w:szCs w:val="28"/>
        </w:rPr>
        <w:t xml:space="preserve">- целенаправленное формирование корпоративной культуры инклюзивного образования; </w:t>
      </w:r>
    </w:p>
    <w:p w:rsidR="003D2FBC" w:rsidRPr="00D45DC8" w:rsidRDefault="000F3082" w:rsidP="00BE7D4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3D2FBC" w:rsidRPr="00D45DC8">
        <w:rPr>
          <w:sz w:val="28"/>
          <w:szCs w:val="28"/>
        </w:rPr>
        <w:t xml:space="preserve"> налаживание сетевого взаимодействия с образовательными организациями, имеющими успешный опыт инклюзивной практики, с центрами психолого-медико-социального сопровождения, коррекционными школами; </w:t>
      </w:r>
    </w:p>
    <w:p w:rsidR="003D2FBC" w:rsidRPr="00D45DC8" w:rsidRDefault="009A7382" w:rsidP="00BE7D4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2FBC" w:rsidRPr="00D45DC8">
        <w:rPr>
          <w:sz w:val="28"/>
          <w:szCs w:val="28"/>
        </w:rPr>
        <w:t xml:space="preserve">формирование </w:t>
      </w:r>
      <w:r w:rsidR="00D45DC8">
        <w:rPr>
          <w:sz w:val="28"/>
          <w:szCs w:val="28"/>
        </w:rPr>
        <w:t xml:space="preserve">информационно-методической </w:t>
      </w:r>
      <w:r w:rsidR="003D2FBC" w:rsidRPr="00D45DC8">
        <w:rPr>
          <w:sz w:val="28"/>
          <w:szCs w:val="28"/>
        </w:rPr>
        <w:t xml:space="preserve">базы для обеспечения специальных образовательных условий разным категориям детей с ОВЗ; </w:t>
      </w:r>
    </w:p>
    <w:p w:rsidR="003D2FBC" w:rsidRPr="00D45DC8" w:rsidRDefault="000F3082" w:rsidP="00BE7D4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D2FBC" w:rsidRPr="00D45DC8">
        <w:rPr>
          <w:sz w:val="28"/>
          <w:szCs w:val="28"/>
        </w:rPr>
        <w:t xml:space="preserve"> осуществление преемственности в обучении, развитии и психолого-педагогическом сопровождении детей, имеющих ОВЗ, на всех ступенях в условиях общеобразовательного учреждения. </w:t>
      </w:r>
    </w:p>
    <w:p w:rsidR="001E0B5B" w:rsidRDefault="008157DC" w:rsidP="00BE7D4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Внутренние </w:t>
      </w:r>
      <w:r w:rsidR="00DD1DD3" w:rsidRPr="00D45DC8">
        <w:rPr>
          <w:sz w:val="28"/>
          <w:szCs w:val="28"/>
        </w:rPr>
        <w:t>направления</w:t>
      </w:r>
      <w:r>
        <w:rPr>
          <w:sz w:val="28"/>
          <w:szCs w:val="28"/>
        </w:rPr>
        <w:t xml:space="preserve"> совершенствования деятельности РЦ</w:t>
      </w:r>
      <w:r w:rsidR="00DD1DD3">
        <w:rPr>
          <w:sz w:val="28"/>
          <w:szCs w:val="28"/>
        </w:rPr>
        <w:t>:</w:t>
      </w:r>
    </w:p>
    <w:p w:rsidR="006B51AE" w:rsidRPr="009A7382" w:rsidRDefault="00BE7D49" w:rsidP="00BE7D4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9A7382" w:rsidRPr="009A7382">
        <w:rPr>
          <w:sz w:val="28"/>
          <w:szCs w:val="28"/>
        </w:rPr>
        <w:t xml:space="preserve">оздание </w:t>
      </w:r>
      <w:r>
        <w:rPr>
          <w:sz w:val="28"/>
          <w:szCs w:val="28"/>
        </w:rPr>
        <w:t xml:space="preserve">эффективной </w:t>
      </w:r>
      <w:r w:rsidR="009A7382" w:rsidRPr="009A7382">
        <w:rPr>
          <w:sz w:val="28"/>
          <w:szCs w:val="28"/>
        </w:rPr>
        <w:t>системы трансляции (система информирования об инновационных ресурсах, о</w:t>
      </w:r>
      <w:r>
        <w:rPr>
          <w:sz w:val="28"/>
          <w:szCs w:val="28"/>
        </w:rPr>
        <w:t>пределение форм, методов работы</w:t>
      </w:r>
      <w:r w:rsidR="009A7382" w:rsidRPr="009A7382">
        <w:rPr>
          <w:sz w:val="28"/>
          <w:szCs w:val="28"/>
        </w:rPr>
        <w:t>)</w:t>
      </w:r>
      <w:r w:rsidR="009A7382">
        <w:rPr>
          <w:sz w:val="28"/>
          <w:szCs w:val="28"/>
        </w:rPr>
        <w:t>;</w:t>
      </w:r>
    </w:p>
    <w:p w:rsidR="006B51AE" w:rsidRPr="009A7382" w:rsidRDefault="00BE7D49" w:rsidP="00BE7D4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9A7382" w:rsidRPr="009A7382">
        <w:rPr>
          <w:sz w:val="28"/>
          <w:szCs w:val="28"/>
        </w:rPr>
        <w:t>пределение зон риска при реализации инновационного проекта</w:t>
      </w:r>
      <w:r w:rsidR="009A7382">
        <w:rPr>
          <w:sz w:val="28"/>
          <w:szCs w:val="28"/>
        </w:rPr>
        <w:t>.</w:t>
      </w:r>
    </w:p>
    <w:p w:rsidR="00DD1DD3" w:rsidRPr="00CC5C04" w:rsidRDefault="00DD1DD3" w:rsidP="00BE7D49">
      <w:pPr>
        <w:spacing w:line="360" w:lineRule="auto"/>
        <w:ind w:firstLine="567"/>
        <w:jc w:val="both"/>
        <w:rPr>
          <w:sz w:val="28"/>
          <w:szCs w:val="28"/>
        </w:rPr>
      </w:pPr>
    </w:p>
    <w:p w:rsidR="001E0B5B" w:rsidRPr="00CC5C04" w:rsidRDefault="001E0B5B" w:rsidP="00210195">
      <w:pPr>
        <w:spacing w:line="276" w:lineRule="auto"/>
        <w:ind w:firstLine="567"/>
        <w:jc w:val="both"/>
        <w:rPr>
          <w:sz w:val="28"/>
          <w:szCs w:val="28"/>
        </w:rPr>
      </w:pPr>
    </w:p>
    <w:p w:rsidR="001E0B5B" w:rsidRPr="00CC5C04" w:rsidRDefault="001E0B5B" w:rsidP="00210195">
      <w:pPr>
        <w:spacing w:line="276" w:lineRule="auto"/>
        <w:ind w:firstLine="567"/>
        <w:jc w:val="both"/>
        <w:rPr>
          <w:sz w:val="28"/>
          <w:szCs w:val="28"/>
        </w:rPr>
      </w:pPr>
    </w:p>
    <w:p w:rsidR="00210195" w:rsidRDefault="00210195" w:rsidP="00210195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210195" w:rsidRDefault="00210195" w:rsidP="00210195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D45DC8" w:rsidRDefault="00D45DC8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C0271" w:rsidRPr="009C0271" w:rsidRDefault="009C0271" w:rsidP="00210195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9C0271">
        <w:rPr>
          <w:b/>
          <w:sz w:val="28"/>
          <w:szCs w:val="28"/>
        </w:rPr>
        <w:lastRenderedPageBreak/>
        <w:t xml:space="preserve">4. </w:t>
      </w:r>
      <w:r w:rsidR="0064509C" w:rsidRPr="009C0271">
        <w:rPr>
          <w:b/>
          <w:sz w:val="28"/>
          <w:szCs w:val="28"/>
        </w:rPr>
        <w:t xml:space="preserve"> </w:t>
      </w:r>
      <w:proofErr w:type="spellStart"/>
      <w:r w:rsidR="0064509C" w:rsidRPr="009C0271">
        <w:rPr>
          <w:b/>
          <w:sz w:val="28"/>
          <w:szCs w:val="28"/>
        </w:rPr>
        <w:t>Инновационность</w:t>
      </w:r>
      <w:proofErr w:type="spellEnd"/>
    </w:p>
    <w:p w:rsidR="00BE7D49" w:rsidRDefault="00BE7D49" w:rsidP="00D45DC8">
      <w:pPr>
        <w:spacing w:line="360" w:lineRule="auto"/>
        <w:ind w:firstLine="550"/>
        <w:jc w:val="both"/>
        <w:rPr>
          <w:sz w:val="28"/>
          <w:szCs w:val="28"/>
        </w:rPr>
      </w:pPr>
    </w:p>
    <w:p w:rsidR="00D45DC8" w:rsidRPr="00DD1DD3" w:rsidRDefault="00D45DC8" w:rsidP="00D45DC8">
      <w:pPr>
        <w:spacing w:line="360" w:lineRule="auto"/>
        <w:ind w:firstLine="550"/>
        <w:jc w:val="both"/>
        <w:rPr>
          <w:sz w:val="28"/>
          <w:szCs w:val="28"/>
        </w:rPr>
      </w:pPr>
      <w:r w:rsidRPr="00DD1DD3">
        <w:rPr>
          <w:sz w:val="28"/>
          <w:szCs w:val="28"/>
        </w:rPr>
        <w:t xml:space="preserve">Новизна состоит в том, что: </w:t>
      </w:r>
    </w:p>
    <w:p w:rsidR="00D45DC8" w:rsidRPr="00DD1DD3" w:rsidRDefault="00D45DC8" w:rsidP="00D45DC8">
      <w:pPr>
        <w:spacing w:line="360" w:lineRule="auto"/>
        <w:ind w:firstLine="550"/>
        <w:jc w:val="both"/>
        <w:rPr>
          <w:sz w:val="28"/>
          <w:szCs w:val="28"/>
        </w:rPr>
      </w:pPr>
      <w:r w:rsidRPr="00DD1DD3">
        <w:rPr>
          <w:sz w:val="28"/>
          <w:szCs w:val="28"/>
        </w:rPr>
        <w:t xml:space="preserve">1) выявлены и обоснованы теоретико-методологические предпосылки успешного функционирования организационно-управленческой модели ресурсного центра образовательной организации; </w:t>
      </w:r>
    </w:p>
    <w:p w:rsidR="00D45DC8" w:rsidRPr="00DD1DD3" w:rsidRDefault="00D45DC8" w:rsidP="00D45DC8">
      <w:pPr>
        <w:spacing w:line="360" w:lineRule="auto"/>
        <w:ind w:firstLine="550"/>
        <w:jc w:val="both"/>
        <w:rPr>
          <w:sz w:val="28"/>
          <w:szCs w:val="28"/>
        </w:rPr>
      </w:pPr>
      <w:r w:rsidRPr="00DD1DD3">
        <w:rPr>
          <w:sz w:val="28"/>
          <w:szCs w:val="28"/>
        </w:rPr>
        <w:t>2) представлены общие и специфические функции РЦ инклюзивного образования;</w:t>
      </w:r>
    </w:p>
    <w:p w:rsidR="00D45DC8" w:rsidRPr="00DD1DD3" w:rsidRDefault="00D45DC8" w:rsidP="00D45DC8">
      <w:pPr>
        <w:shd w:val="clear" w:color="auto" w:fill="FFFFFF"/>
        <w:spacing w:line="360" w:lineRule="auto"/>
        <w:ind w:firstLine="567"/>
        <w:jc w:val="both"/>
        <w:rPr>
          <w:rFonts w:ascii="yandex-sans" w:hAnsi="yandex-sans"/>
          <w:sz w:val="28"/>
          <w:szCs w:val="28"/>
        </w:rPr>
      </w:pPr>
      <w:r w:rsidRPr="00DD1DD3">
        <w:rPr>
          <w:sz w:val="28"/>
          <w:szCs w:val="28"/>
        </w:rPr>
        <w:t>3) разработана и описана модель РЦ общеобразовательного учреждения, представляющая собой целостную, последовательную и логически взаимосвязанную систему характеристик, функций, организационной структуры и методов управления.</w:t>
      </w:r>
    </w:p>
    <w:p w:rsidR="00D45DC8" w:rsidRPr="00DD1DD3" w:rsidRDefault="00D45DC8" w:rsidP="00D45DC8">
      <w:pPr>
        <w:pStyle w:val="23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bookmarkStart w:id="0" w:name="bookmark14"/>
      <w:r w:rsidRPr="00DD1DD3">
        <w:rPr>
          <w:color w:val="000000"/>
          <w:sz w:val="28"/>
          <w:szCs w:val="28"/>
          <w:lang w:eastAsia="ru-RU"/>
        </w:rPr>
        <w:t>Инновационные продукты.</w:t>
      </w:r>
      <w:bookmarkEnd w:id="0"/>
    </w:p>
    <w:p w:rsidR="00D45DC8" w:rsidRPr="00DD1DD3" w:rsidRDefault="00D45DC8" w:rsidP="00D45DC8">
      <w:pPr>
        <w:widowControl w:val="0"/>
        <w:numPr>
          <w:ilvl w:val="0"/>
          <w:numId w:val="7"/>
        </w:numPr>
        <w:tabs>
          <w:tab w:val="left" w:pos="744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DD1DD3">
        <w:rPr>
          <w:sz w:val="28"/>
          <w:szCs w:val="28"/>
        </w:rPr>
        <w:t xml:space="preserve">Организационно-управленческая модель РЦ, позволяющая своевременно и качественно оказывать образовательные услуги по реализации ФГОС НОО </w:t>
      </w:r>
      <w:proofErr w:type="gramStart"/>
      <w:r w:rsidRPr="00DD1DD3">
        <w:rPr>
          <w:sz w:val="28"/>
          <w:szCs w:val="28"/>
        </w:rPr>
        <w:t>обучающихся</w:t>
      </w:r>
      <w:proofErr w:type="gramEnd"/>
      <w:r w:rsidRPr="00DD1DD3">
        <w:rPr>
          <w:sz w:val="28"/>
          <w:szCs w:val="28"/>
        </w:rPr>
        <w:t xml:space="preserve"> с ОВЗ.</w:t>
      </w:r>
    </w:p>
    <w:p w:rsidR="00D45DC8" w:rsidRPr="00DD1DD3" w:rsidRDefault="00D45DC8" w:rsidP="00D45DC8">
      <w:pPr>
        <w:widowControl w:val="0"/>
        <w:numPr>
          <w:ilvl w:val="0"/>
          <w:numId w:val="7"/>
        </w:numPr>
        <w:tabs>
          <w:tab w:val="left" w:pos="744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DD1DD3">
        <w:rPr>
          <w:sz w:val="28"/>
          <w:szCs w:val="28"/>
        </w:rPr>
        <w:t>Комплекс методического и информационного обеспечения инновационного образовательного процесса по направлениям инклюзивного образования:</w:t>
      </w:r>
    </w:p>
    <w:p w:rsidR="00D45DC8" w:rsidRPr="00DD1DD3" w:rsidRDefault="00D45DC8" w:rsidP="00D45DC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D1DD3">
        <w:rPr>
          <w:sz w:val="28"/>
          <w:szCs w:val="28"/>
        </w:rPr>
        <w:t xml:space="preserve">- методические рекомендации ОО по реализации АООП (результатам формирования УУД, коррекционной программы) для </w:t>
      </w:r>
      <w:proofErr w:type="gramStart"/>
      <w:r w:rsidRPr="00DD1DD3">
        <w:rPr>
          <w:sz w:val="28"/>
          <w:szCs w:val="28"/>
        </w:rPr>
        <w:t>обучающихся</w:t>
      </w:r>
      <w:proofErr w:type="gramEnd"/>
      <w:r w:rsidRPr="00DD1DD3">
        <w:rPr>
          <w:sz w:val="28"/>
          <w:szCs w:val="28"/>
        </w:rPr>
        <w:t xml:space="preserve"> с ТНР;</w:t>
      </w:r>
    </w:p>
    <w:p w:rsidR="00D45DC8" w:rsidRPr="00DD1DD3" w:rsidRDefault="00D45DC8" w:rsidP="00D45DC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D1DD3">
        <w:rPr>
          <w:sz w:val="28"/>
          <w:szCs w:val="28"/>
        </w:rPr>
        <w:t xml:space="preserve">- методические рекомендации учителям-логопедам, педагогам-психологам, специалистам ПМПК, учителям - предметникам, педагогам дополнительного образования по диагностике, коррекции, психолого-педагогическому сопровождению </w:t>
      </w:r>
      <w:proofErr w:type="gramStart"/>
      <w:r w:rsidRPr="00DD1DD3">
        <w:rPr>
          <w:sz w:val="28"/>
          <w:szCs w:val="28"/>
        </w:rPr>
        <w:t>обучающихся</w:t>
      </w:r>
      <w:proofErr w:type="gramEnd"/>
      <w:r w:rsidRPr="00DD1DD3">
        <w:rPr>
          <w:sz w:val="28"/>
          <w:szCs w:val="28"/>
        </w:rPr>
        <w:t xml:space="preserve"> с ТНР;</w:t>
      </w:r>
    </w:p>
    <w:p w:rsidR="00D45DC8" w:rsidRPr="00DD1DD3" w:rsidRDefault="00D45DC8" w:rsidP="00D45DC8">
      <w:pPr>
        <w:spacing w:line="360" w:lineRule="auto"/>
        <w:ind w:firstLine="709"/>
        <w:jc w:val="both"/>
        <w:rPr>
          <w:sz w:val="28"/>
          <w:szCs w:val="28"/>
        </w:rPr>
      </w:pPr>
      <w:r w:rsidRPr="00DD1DD3">
        <w:rPr>
          <w:sz w:val="28"/>
          <w:szCs w:val="28"/>
        </w:rPr>
        <w:t>- дидактические рекомендации родителям по обучению и воспитанию в семье детей с ТНР;</w:t>
      </w:r>
    </w:p>
    <w:p w:rsidR="00D45DC8" w:rsidRPr="00DD1DD3" w:rsidRDefault="00D45DC8" w:rsidP="00D45DC8">
      <w:pPr>
        <w:spacing w:line="360" w:lineRule="auto"/>
        <w:ind w:firstLine="709"/>
        <w:jc w:val="both"/>
        <w:rPr>
          <w:sz w:val="28"/>
          <w:szCs w:val="28"/>
        </w:rPr>
      </w:pPr>
      <w:r w:rsidRPr="00DD1DD3">
        <w:rPr>
          <w:sz w:val="28"/>
          <w:szCs w:val="28"/>
        </w:rPr>
        <w:t>- электронный банк учебно-методических материалов: ТКУ по учебным предметам, коррекционно-развивающие программы по преодолению речевых нарушений у детей и т.д.</w:t>
      </w:r>
    </w:p>
    <w:p w:rsidR="009C0271" w:rsidRDefault="009C0271" w:rsidP="00210195">
      <w:pPr>
        <w:widowControl w:val="0"/>
        <w:ind w:firstLine="567"/>
        <w:rPr>
          <w:sz w:val="28"/>
          <w:szCs w:val="28"/>
        </w:rPr>
      </w:pPr>
    </w:p>
    <w:p w:rsidR="009C0271" w:rsidRPr="009C0271" w:rsidRDefault="009C0271" w:rsidP="00210195">
      <w:pPr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</w:t>
      </w:r>
      <w:r w:rsidR="0064509C" w:rsidRPr="009C0271">
        <w:rPr>
          <w:b/>
          <w:sz w:val="28"/>
          <w:szCs w:val="28"/>
        </w:rPr>
        <w:t xml:space="preserve"> Измерение и оценка качества инновации</w:t>
      </w:r>
    </w:p>
    <w:p w:rsidR="009C0271" w:rsidRDefault="009C0271" w:rsidP="00210195">
      <w:pPr>
        <w:spacing w:line="276" w:lineRule="auto"/>
        <w:ind w:firstLine="567"/>
        <w:jc w:val="both"/>
        <w:rPr>
          <w:sz w:val="28"/>
          <w:szCs w:val="28"/>
        </w:rPr>
      </w:pPr>
    </w:p>
    <w:p w:rsidR="002E3C8F" w:rsidRDefault="002E3C8F" w:rsidP="002E3C8F">
      <w:pPr>
        <w:spacing w:line="360" w:lineRule="auto"/>
        <w:ind w:firstLine="550"/>
        <w:jc w:val="both"/>
        <w:rPr>
          <w:sz w:val="28"/>
          <w:szCs w:val="28"/>
        </w:rPr>
      </w:pPr>
      <w:r w:rsidRPr="00E13F3C">
        <w:rPr>
          <w:sz w:val="28"/>
          <w:szCs w:val="28"/>
        </w:rPr>
        <w:t>Рассматривая критерии эффективности процесса управления</w:t>
      </w:r>
      <w:r>
        <w:rPr>
          <w:sz w:val="28"/>
          <w:szCs w:val="28"/>
        </w:rPr>
        <w:t xml:space="preserve"> РЦ</w:t>
      </w:r>
      <w:r w:rsidRPr="00E13F3C">
        <w:rPr>
          <w:sz w:val="28"/>
          <w:szCs w:val="28"/>
        </w:rPr>
        <w:t xml:space="preserve">, учитывалась </w:t>
      </w:r>
      <w:r>
        <w:rPr>
          <w:sz w:val="28"/>
          <w:szCs w:val="28"/>
        </w:rPr>
        <w:t xml:space="preserve">следующие критерии: </w:t>
      </w:r>
      <w:r w:rsidRPr="00E13F3C">
        <w:rPr>
          <w:sz w:val="28"/>
          <w:szCs w:val="28"/>
        </w:rPr>
        <w:t>проблема, решаемая РЦ, направленная на решение социокультурных задач в обществе и образовательной практике; соответствие направления деятельности РЦ образовательным программам, реализуемым в образовательном учреждении; привлекаемый научный, управленческий, финансовый, социокультурный ресурс; разработанные образцы, технологии, направленные на трансляцию ОУ; кадровый потенциал ОУ, направленный на трансляцию инновационной деятельности другим учреждениям и другие, указанные ниже в таблице. Эт</w:t>
      </w:r>
      <w:r>
        <w:rPr>
          <w:sz w:val="28"/>
          <w:szCs w:val="28"/>
        </w:rPr>
        <w:t>и критерии</w:t>
      </w:r>
      <w:r w:rsidRPr="00E13F3C">
        <w:rPr>
          <w:sz w:val="28"/>
          <w:szCs w:val="28"/>
        </w:rPr>
        <w:t xml:space="preserve"> предполага</w:t>
      </w:r>
      <w:r>
        <w:rPr>
          <w:sz w:val="28"/>
          <w:szCs w:val="28"/>
        </w:rPr>
        <w:t>ю</w:t>
      </w:r>
      <w:r w:rsidRPr="00E13F3C">
        <w:rPr>
          <w:sz w:val="28"/>
          <w:szCs w:val="28"/>
        </w:rPr>
        <w:t xml:space="preserve">т, что управленческая деятельность всегда как бы надстраивается над другими деятельностями и </w:t>
      </w:r>
      <w:r w:rsidR="00DD1DD3" w:rsidRPr="00E13F3C">
        <w:rPr>
          <w:sz w:val="28"/>
          <w:szCs w:val="28"/>
        </w:rPr>
        <w:t>её конечные цели,</w:t>
      </w:r>
      <w:r w:rsidRPr="00E13F3C">
        <w:rPr>
          <w:sz w:val="28"/>
          <w:szCs w:val="28"/>
        </w:rPr>
        <w:t xml:space="preserve"> и критерии оценки связаны не с самим управлением, а с эффективностью деятельности уп</w:t>
      </w:r>
      <w:r>
        <w:rPr>
          <w:sz w:val="28"/>
          <w:szCs w:val="28"/>
        </w:rPr>
        <w:t>равляемой системы</w:t>
      </w:r>
      <w:r w:rsidRPr="00E13F3C">
        <w:rPr>
          <w:sz w:val="28"/>
          <w:szCs w:val="28"/>
        </w:rPr>
        <w:t xml:space="preserve">. Важным условием эффективности предложенной модели является формирование микросреды, которая </w:t>
      </w:r>
      <w:r w:rsidR="00DD1DD3" w:rsidRPr="00E13F3C">
        <w:rPr>
          <w:sz w:val="28"/>
          <w:szCs w:val="28"/>
        </w:rPr>
        <w:t>предполагает взаимодействие</w:t>
      </w:r>
      <w:r w:rsidRPr="00E13F3C">
        <w:rPr>
          <w:sz w:val="28"/>
          <w:szCs w:val="28"/>
        </w:rPr>
        <w:t xml:space="preserve"> школы с рядом контактных организаций, а также сотрудничество с группой учреждений – партнеров на уровне договорных отношений. Данное взаимодействие должно быть направлено на решение задач школы.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4"/>
        <w:gridCol w:w="2551"/>
        <w:gridCol w:w="3544"/>
        <w:gridCol w:w="3161"/>
      </w:tblGrid>
      <w:tr w:rsidR="002E3C8F" w:rsidRPr="005E5C9A" w:rsidTr="006A6EC6">
        <w:tc>
          <w:tcPr>
            <w:tcW w:w="644" w:type="dxa"/>
          </w:tcPr>
          <w:p w:rsidR="002E3C8F" w:rsidRPr="00AC657F" w:rsidRDefault="002E3C8F" w:rsidP="00AC657F">
            <w:pPr>
              <w:contextualSpacing/>
              <w:jc w:val="center"/>
              <w:rPr>
                <w:b/>
              </w:rPr>
            </w:pPr>
            <w:r w:rsidRPr="00AC657F">
              <w:rPr>
                <w:b/>
              </w:rPr>
              <w:t>№</w:t>
            </w:r>
          </w:p>
        </w:tc>
        <w:tc>
          <w:tcPr>
            <w:tcW w:w="2551" w:type="dxa"/>
          </w:tcPr>
          <w:p w:rsidR="002E3C8F" w:rsidRPr="00AC657F" w:rsidRDefault="002E3C8F" w:rsidP="00AC657F">
            <w:pPr>
              <w:contextualSpacing/>
              <w:jc w:val="center"/>
              <w:rPr>
                <w:b/>
              </w:rPr>
            </w:pPr>
            <w:r w:rsidRPr="00AC657F">
              <w:rPr>
                <w:b/>
              </w:rPr>
              <w:t>Критерии</w:t>
            </w:r>
          </w:p>
        </w:tc>
        <w:tc>
          <w:tcPr>
            <w:tcW w:w="3544" w:type="dxa"/>
          </w:tcPr>
          <w:p w:rsidR="002E3C8F" w:rsidRPr="00AC657F" w:rsidRDefault="002E3C8F" w:rsidP="00AC657F">
            <w:pPr>
              <w:contextualSpacing/>
              <w:jc w:val="center"/>
              <w:rPr>
                <w:b/>
              </w:rPr>
            </w:pPr>
            <w:r w:rsidRPr="00AC657F">
              <w:rPr>
                <w:b/>
              </w:rPr>
              <w:t>Показатели</w:t>
            </w:r>
          </w:p>
        </w:tc>
        <w:tc>
          <w:tcPr>
            <w:tcW w:w="3161" w:type="dxa"/>
          </w:tcPr>
          <w:p w:rsidR="002E3C8F" w:rsidRPr="00AC657F" w:rsidRDefault="002E3C8F" w:rsidP="00AC657F">
            <w:pPr>
              <w:contextualSpacing/>
              <w:jc w:val="center"/>
              <w:rPr>
                <w:b/>
              </w:rPr>
            </w:pPr>
            <w:r w:rsidRPr="00AC657F">
              <w:rPr>
                <w:b/>
              </w:rPr>
              <w:t>Самооценка деятельности РЦ</w:t>
            </w:r>
          </w:p>
        </w:tc>
      </w:tr>
      <w:tr w:rsidR="002E3C8F" w:rsidRPr="005E5C9A" w:rsidTr="006A6EC6">
        <w:tc>
          <w:tcPr>
            <w:tcW w:w="644" w:type="dxa"/>
          </w:tcPr>
          <w:p w:rsidR="002E3C8F" w:rsidRPr="003217B8" w:rsidRDefault="002E3C8F" w:rsidP="003D2FBC">
            <w:pPr>
              <w:contextualSpacing/>
            </w:pPr>
            <w:r w:rsidRPr="003217B8">
              <w:t>1</w:t>
            </w:r>
          </w:p>
        </w:tc>
        <w:tc>
          <w:tcPr>
            <w:tcW w:w="2551" w:type="dxa"/>
          </w:tcPr>
          <w:p w:rsidR="002E3C8F" w:rsidRPr="003217B8" w:rsidRDefault="002E3C8F" w:rsidP="003D2FBC">
            <w:pPr>
              <w:contextualSpacing/>
              <w:jc w:val="both"/>
            </w:pPr>
            <w:r w:rsidRPr="003217B8">
              <w:t xml:space="preserve">Проблема, решаемая РЦ, направленная на решение </w:t>
            </w:r>
            <w:proofErr w:type="spellStart"/>
            <w:proofErr w:type="gramStart"/>
            <w:r w:rsidRPr="003217B8">
              <w:t>социо</w:t>
            </w:r>
            <w:proofErr w:type="spellEnd"/>
            <w:r w:rsidRPr="003217B8">
              <w:t>-культурных</w:t>
            </w:r>
            <w:proofErr w:type="gramEnd"/>
            <w:r w:rsidRPr="003217B8">
              <w:t xml:space="preserve"> задач в обществе и образовательной практике.</w:t>
            </w:r>
          </w:p>
        </w:tc>
        <w:tc>
          <w:tcPr>
            <w:tcW w:w="3544" w:type="dxa"/>
          </w:tcPr>
          <w:p w:rsidR="002E3C8F" w:rsidRPr="003217B8" w:rsidRDefault="002E3C8F" w:rsidP="003D2FBC">
            <w:pPr>
              <w:contextualSpacing/>
            </w:pPr>
            <w:r w:rsidRPr="003217B8">
              <w:t>Проблема, решаемая РЦ, соответствует  социокультурным задачам в обществе и образовательной практике. Нашла своё отражение в концепции РЦ. Прошла защиту на городском экспертном Совете.</w:t>
            </w:r>
          </w:p>
        </w:tc>
        <w:tc>
          <w:tcPr>
            <w:tcW w:w="3161" w:type="dxa"/>
          </w:tcPr>
          <w:p w:rsidR="002E3C8F" w:rsidRPr="003217B8" w:rsidRDefault="002E3C8F" w:rsidP="00AC657F">
            <w:pPr>
              <w:contextualSpacing/>
            </w:pPr>
            <w:r w:rsidRPr="003217B8">
              <w:t xml:space="preserve">В настоящее время необходимость формирования связана с реализацией ФГОС </w:t>
            </w:r>
            <w:r w:rsidR="00AC657F">
              <w:t xml:space="preserve">ОВЗ </w:t>
            </w:r>
            <w:r w:rsidRPr="003217B8">
              <w:t>и решает ряд задач системы образования (например,</w:t>
            </w:r>
            <w:r w:rsidR="00AC657F">
              <w:t xml:space="preserve"> создание инклюзивной образовательной среды в ОУ</w:t>
            </w:r>
            <w:r w:rsidRPr="003217B8">
              <w:t>).</w:t>
            </w:r>
          </w:p>
        </w:tc>
      </w:tr>
      <w:tr w:rsidR="002E3C8F" w:rsidRPr="005E5C9A" w:rsidTr="006A6EC6">
        <w:tc>
          <w:tcPr>
            <w:tcW w:w="644" w:type="dxa"/>
          </w:tcPr>
          <w:p w:rsidR="002E3C8F" w:rsidRPr="003217B8" w:rsidRDefault="002E3C8F" w:rsidP="003D2FBC">
            <w:pPr>
              <w:contextualSpacing/>
            </w:pPr>
            <w:r w:rsidRPr="003217B8">
              <w:t>2</w:t>
            </w:r>
          </w:p>
        </w:tc>
        <w:tc>
          <w:tcPr>
            <w:tcW w:w="2551" w:type="dxa"/>
          </w:tcPr>
          <w:p w:rsidR="002E3C8F" w:rsidRPr="003217B8" w:rsidRDefault="002E3C8F" w:rsidP="003D2FBC">
            <w:pPr>
              <w:contextualSpacing/>
              <w:jc w:val="both"/>
            </w:pPr>
            <w:r w:rsidRPr="003217B8">
              <w:t>Соответствие направления деятельности Ресурсного центра образовательным программам, реализуемым в образовательном учреждении.</w:t>
            </w:r>
          </w:p>
        </w:tc>
        <w:tc>
          <w:tcPr>
            <w:tcW w:w="3544" w:type="dxa"/>
          </w:tcPr>
          <w:p w:rsidR="002E3C8F" w:rsidRPr="003217B8" w:rsidRDefault="002E3C8F" w:rsidP="002E3C8F">
            <w:pPr>
              <w:contextualSpacing/>
            </w:pPr>
            <w:r w:rsidRPr="003217B8">
              <w:t xml:space="preserve">Направление деятельности РЦ  соответствуют образовательной и в частности </w:t>
            </w:r>
            <w:r>
              <w:t xml:space="preserve">коррекционно-образовательной </w:t>
            </w:r>
            <w:r w:rsidRPr="003217B8">
              <w:t xml:space="preserve">программе учреждения. </w:t>
            </w:r>
          </w:p>
        </w:tc>
        <w:tc>
          <w:tcPr>
            <w:tcW w:w="3161" w:type="dxa"/>
          </w:tcPr>
          <w:p w:rsidR="002E3C8F" w:rsidRPr="003217B8" w:rsidRDefault="002E3C8F" w:rsidP="002E3C8F">
            <w:pPr>
              <w:contextualSpacing/>
            </w:pPr>
            <w:r w:rsidRPr="003217B8">
              <w:t>Необходимо програ</w:t>
            </w:r>
            <w:r>
              <w:t>мму РЦ обогатить видами групповых форм работы</w:t>
            </w:r>
            <w:r w:rsidRPr="003217B8">
              <w:t xml:space="preserve">.  </w:t>
            </w:r>
          </w:p>
        </w:tc>
      </w:tr>
      <w:tr w:rsidR="002E3C8F" w:rsidRPr="005E5C9A" w:rsidTr="006A6EC6">
        <w:tc>
          <w:tcPr>
            <w:tcW w:w="644" w:type="dxa"/>
          </w:tcPr>
          <w:p w:rsidR="002E3C8F" w:rsidRPr="003217B8" w:rsidRDefault="002E3C8F" w:rsidP="003D2FBC">
            <w:pPr>
              <w:contextualSpacing/>
            </w:pPr>
            <w:r w:rsidRPr="003217B8">
              <w:lastRenderedPageBreak/>
              <w:t>3</w:t>
            </w:r>
          </w:p>
        </w:tc>
        <w:tc>
          <w:tcPr>
            <w:tcW w:w="2551" w:type="dxa"/>
          </w:tcPr>
          <w:p w:rsidR="002E3C8F" w:rsidRPr="003217B8" w:rsidRDefault="002E3C8F" w:rsidP="003D2FBC">
            <w:pPr>
              <w:contextualSpacing/>
              <w:jc w:val="both"/>
            </w:pPr>
            <w:r w:rsidRPr="003217B8">
              <w:t>Привлекаемый научный, управленческий и др. ресурс</w:t>
            </w:r>
            <w:r>
              <w:t>.</w:t>
            </w:r>
          </w:p>
        </w:tc>
        <w:tc>
          <w:tcPr>
            <w:tcW w:w="3544" w:type="dxa"/>
          </w:tcPr>
          <w:p w:rsidR="002E3C8F" w:rsidRPr="003217B8" w:rsidRDefault="002E3C8F" w:rsidP="003D2FBC">
            <w:pPr>
              <w:contextualSpacing/>
            </w:pPr>
            <w:r w:rsidRPr="003217B8">
              <w:t xml:space="preserve">Имеется научный, управленческий  и др. ресурс. </w:t>
            </w:r>
          </w:p>
        </w:tc>
        <w:tc>
          <w:tcPr>
            <w:tcW w:w="3161" w:type="dxa"/>
          </w:tcPr>
          <w:p w:rsidR="002E3C8F" w:rsidRPr="003217B8" w:rsidRDefault="002E3C8F" w:rsidP="002E3C8F">
            <w:pPr>
              <w:rPr>
                <w:bCs/>
                <w:iCs/>
              </w:rPr>
            </w:pPr>
            <w:r w:rsidRPr="003217B8">
              <w:t>с</w:t>
            </w:r>
            <w:r w:rsidRPr="003217B8">
              <w:rPr>
                <w:bCs/>
                <w:iCs/>
              </w:rPr>
              <w:t>отрудничает с</w:t>
            </w:r>
            <w:r>
              <w:rPr>
                <w:bCs/>
                <w:iCs/>
              </w:rPr>
              <w:t xml:space="preserve"> ГБОУ ИРО КК</w:t>
            </w:r>
          </w:p>
        </w:tc>
      </w:tr>
      <w:tr w:rsidR="002E3C8F" w:rsidRPr="005E5C9A" w:rsidTr="006A6EC6">
        <w:tc>
          <w:tcPr>
            <w:tcW w:w="644" w:type="dxa"/>
          </w:tcPr>
          <w:p w:rsidR="002E3C8F" w:rsidRPr="003217B8" w:rsidRDefault="002E3C8F" w:rsidP="003D2FBC">
            <w:pPr>
              <w:contextualSpacing/>
            </w:pPr>
            <w:r w:rsidRPr="003217B8">
              <w:t>4</w:t>
            </w:r>
          </w:p>
        </w:tc>
        <w:tc>
          <w:tcPr>
            <w:tcW w:w="2551" w:type="dxa"/>
          </w:tcPr>
          <w:p w:rsidR="002E3C8F" w:rsidRPr="003217B8" w:rsidRDefault="002E3C8F" w:rsidP="003D2FBC">
            <w:pPr>
              <w:contextualSpacing/>
              <w:jc w:val="both"/>
            </w:pPr>
            <w:r w:rsidRPr="003217B8">
              <w:t>Разработанные образцы, технологии, направленные на трансляцию ОУ.</w:t>
            </w:r>
          </w:p>
        </w:tc>
        <w:tc>
          <w:tcPr>
            <w:tcW w:w="3544" w:type="dxa"/>
          </w:tcPr>
          <w:p w:rsidR="002E3C8F" w:rsidRPr="003217B8" w:rsidRDefault="002E3C8F" w:rsidP="00AC657F">
            <w:pPr>
              <w:contextualSpacing/>
            </w:pPr>
            <w:r w:rsidRPr="003217B8">
              <w:t>Имеются разработанные</w:t>
            </w:r>
            <w:r w:rsidR="00AC657F">
              <w:t xml:space="preserve"> технологии, </w:t>
            </w:r>
            <w:r w:rsidRPr="003217B8">
              <w:t>направленные на трансляцию в ОУ.</w:t>
            </w:r>
          </w:p>
        </w:tc>
        <w:tc>
          <w:tcPr>
            <w:tcW w:w="3161" w:type="dxa"/>
          </w:tcPr>
          <w:p w:rsidR="002E3C8F" w:rsidRPr="003217B8" w:rsidRDefault="002E3C8F" w:rsidP="003D2FBC">
            <w:pPr>
              <w:jc w:val="both"/>
            </w:pPr>
            <w:r w:rsidRPr="003217B8">
              <w:t>В настоящее время имеются след</w:t>
            </w:r>
            <w:r>
              <w:t>ующие разработанные образцы</w:t>
            </w:r>
            <w:r w:rsidRPr="003217B8">
              <w:t>:</w:t>
            </w:r>
          </w:p>
          <w:p w:rsidR="002E3C8F" w:rsidRPr="003217B8" w:rsidRDefault="002E3C8F" w:rsidP="003D2FBC">
            <w:pPr>
              <w:jc w:val="both"/>
            </w:pPr>
            <w:r w:rsidRPr="003217B8">
              <w:t>1.</w:t>
            </w:r>
            <w:r>
              <w:t>Психологическая и логопедическая</w:t>
            </w:r>
            <w:r w:rsidRPr="003217B8">
              <w:t xml:space="preserve"> диагностика </w:t>
            </w:r>
            <w:proofErr w:type="gramStart"/>
            <w:r>
              <w:t>обучающихся</w:t>
            </w:r>
            <w:proofErr w:type="gramEnd"/>
            <w:r>
              <w:t xml:space="preserve"> с ТНР.</w:t>
            </w:r>
          </w:p>
          <w:p w:rsidR="002E3C8F" w:rsidRPr="003217B8" w:rsidRDefault="002E3C8F" w:rsidP="003D2FBC">
            <w:pPr>
              <w:jc w:val="both"/>
            </w:pPr>
            <w:r w:rsidRPr="003217B8">
              <w:t xml:space="preserve">2.Технологии формирования </w:t>
            </w:r>
            <w:r>
              <w:t xml:space="preserve">комплексного коррекционного воздействия на </w:t>
            </w:r>
            <w:proofErr w:type="gramStart"/>
            <w:r>
              <w:t>обучающихся</w:t>
            </w:r>
            <w:proofErr w:type="gramEnd"/>
            <w:r>
              <w:t xml:space="preserve"> с ТНР</w:t>
            </w:r>
            <w:r w:rsidRPr="003217B8">
              <w:t>.</w:t>
            </w:r>
          </w:p>
          <w:p w:rsidR="002E3C8F" w:rsidRPr="003217B8" w:rsidRDefault="002E3C8F" w:rsidP="003D2FBC">
            <w:pPr>
              <w:jc w:val="both"/>
              <w:rPr>
                <w:bCs/>
              </w:rPr>
            </w:pPr>
            <w:r w:rsidRPr="003217B8">
              <w:rPr>
                <w:bCs/>
              </w:rPr>
              <w:t>Необходимы публикации описания данных образцов практики.</w:t>
            </w:r>
          </w:p>
        </w:tc>
      </w:tr>
      <w:tr w:rsidR="002E3C8F" w:rsidRPr="005E5C9A" w:rsidTr="006A6EC6">
        <w:tc>
          <w:tcPr>
            <w:tcW w:w="644" w:type="dxa"/>
          </w:tcPr>
          <w:p w:rsidR="002E3C8F" w:rsidRPr="003217B8" w:rsidRDefault="002E3C8F" w:rsidP="003D2FBC">
            <w:pPr>
              <w:contextualSpacing/>
            </w:pPr>
            <w:r w:rsidRPr="003217B8">
              <w:t>5</w:t>
            </w:r>
          </w:p>
        </w:tc>
        <w:tc>
          <w:tcPr>
            <w:tcW w:w="2551" w:type="dxa"/>
          </w:tcPr>
          <w:p w:rsidR="002E3C8F" w:rsidRPr="003217B8" w:rsidRDefault="002E3C8F" w:rsidP="003D2FBC">
            <w:pPr>
              <w:contextualSpacing/>
              <w:jc w:val="both"/>
            </w:pPr>
            <w:r w:rsidRPr="003217B8">
              <w:t>Кадровый потенциал ОУ, направленный на трансляцию инновационной деятельности другим учреждениям</w:t>
            </w:r>
            <w:r>
              <w:t>.</w:t>
            </w:r>
          </w:p>
        </w:tc>
        <w:tc>
          <w:tcPr>
            <w:tcW w:w="3544" w:type="dxa"/>
          </w:tcPr>
          <w:p w:rsidR="002E3C8F" w:rsidRPr="003217B8" w:rsidRDefault="002E3C8F" w:rsidP="003C553E">
            <w:pPr>
              <w:contextualSpacing/>
            </w:pPr>
            <w:r w:rsidRPr="003217B8">
              <w:t>К трансляции инновационной деятельности другим учреждениям привлекаются учреждения-партнёры.</w:t>
            </w:r>
          </w:p>
        </w:tc>
        <w:tc>
          <w:tcPr>
            <w:tcW w:w="3161" w:type="dxa"/>
          </w:tcPr>
          <w:p w:rsidR="002E3C8F" w:rsidRPr="003217B8" w:rsidRDefault="002E3C8F" w:rsidP="006A6EC6">
            <w:pPr>
              <w:contextualSpacing/>
              <w:jc w:val="both"/>
            </w:pPr>
            <w:r w:rsidRPr="003217B8">
              <w:rPr>
                <w:bCs/>
              </w:rPr>
              <w:t>Небольшая часть педагогического состава может транслировать образы инновационной практики. Необходимо обучение кадров школы для инновации технологий.</w:t>
            </w:r>
          </w:p>
        </w:tc>
      </w:tr>
      <w:tr w:rsidR="002E3C8F" w:rsidRPr="005E5C9A" w:rsidTr="006A6EC6">
        <w:tc>
          <w:tcPr>
            <w:tcW w:w="644" w:type="dxa"/>
          </w:tcPr>
          <w:p w:rsidR="002E3C8F" w:rsidRPr="003217B8" w:rsidRDefault="002E3C8F" w:rsidP="003D2FBC">
            <w:pPr>
              <w:contextualSpacing/>
            </w:pPr>
            <w:r w:rsidRPr="003217B8">
              <w:t>6</w:t>
            </w:r>
          </w:p>
        </w:tc>
        <w:tc>
          <w:tcPr>
            <w:tcW w:w="2551" w:type="dxa"/>
          </w:tcPr>
          <w:p w:rsidR="002E3C8F" w:rsidRPr="003217B8" w:rsidRDefault="002E3C8F" w:rsidP="003D2FBC">
            <w:pPr>
              <w:contextualSpacing/>
              <w:jc w:val="both"/>
            </w:pPr>
            <w:r w:rsidRPr="003217B8">
              <w:t xml:space="preserve">Наличие потребителей услуг РЦ и их характеристика </w:t>
            </w:r>
          </w:p>
        </w:tc>
        <w:tc>
          <w:tcPr>
            <w:tcW w:w="3544" w:type="dxa"/>
          </w:tcPr>
          <w:p w:rsidR="002E3C8F" w:rsidRPr="003217B8" w:rsidRDefault="002E3C8F" w:rsidP="003D2FBC">
            <w:pPr>
              <w:contextualSpacing/>
            </w:pPr>
            <w:r w:rsidRPr="003217B8">
              <w:t>Имеются ОУ - потребители, желающи</w:t>
            </w:r>
            <w:r>
              <w:t>е</w:t>
            </w:r>
            <w:r w:rsidRPr="003217B8">
              <w:t xml:space="preserve"> транслировать и внедрять образцы и технологии РЦ и описание шага сдвига по направлению РЦ.</w:t>
            </w:r>
          </w:p>
        </w:tc>
        <w:tc>
          <w:tcPr>
            <w:tcW w:w="3161" w:type="dxa"/>
          </w:tcPr>
          <w:p w:rsidR="006A6EC6" w:rsidRDefault="006A6EC6" w:rsidP="006A6EC6">
            <w:pPr>
              <w:jc w:val="both"/>
            </w:pPr>
            <w:r>
              <w:t>15</w:t>
            </w:r>
            <w:r w:rsidR="002E3C8F" w:rsidRPr="003217B8">
              <w:t xml:space="preserve"> </w:t>
            </w:r>
            <w:r>
              <w:t>образовательных учреждений.</w:t>
            </w:r>
          </w:p>
          <w:p w:rsidR="002E3C8F" w:rsidRPr="003217B8" w:rsidRDefault="002E3C8F" w:rsidP="006A6EC6">
            <w:pPr>
              <w:jc w:val="both"/>
            </w:pPr>
            <w:r w:rsidRPr="003217B8">
              <w:t xml:space="preserve"> С</w:t>
            </w:r>
            <w:r w:rsidR="006A6EC6">
              <w:t>еминары, круглые столы посетили</w:t>
            </w:r>
            <w:r w:rsidRPr="003217B8">
              <w:t xml:space="preserve"> более 100 педагогов города</w:t>
            </w:r>
            <w:r w:rsidR="006A6EC6">
              <w:t xml:space="preserve"> и края</w:t>
            </w:r>
            <w:r w:rsidRPr="003217B8">
              <w:t>. Подписан</w:t>
            </w:r>
            <w:r>
              <w:t xml:space="preserve">ы </w:t>
            </w:r>
            <w:r w:rsidR="000F3082">
              <w:t>15</w:t>
            </w:r>
            <w:r w:rsidRPr="003217B8">
              <w:t xml:space="preserve"> договор</w:t>
            </w:r>
            <w:r>
              <w:t>ов</w:t>
            </w:r>
            <w:r w:rsidRPr="003217B8">
              <w:t xml:space="preserve"> о  сотрудничестве</w:t>
            </w:r>
            <w:r>
              <w:t xml:space="preserve"> с общеобразовательными учреждениями (Приложение</w:t>
            </w:r>
            <w:proofErr w:type="gramStart"/>
            <w:r>
              <w:t>1</w:t>
            </w:r>
            <w:proofErr w:type="gramEnd"/>
            <w:r w:rsidRPr="003217B8">
              <w:t>)</w:t>
            </w:r>
            <w:r>
              <w:t>.</w:t>
            </w:r>
          </w:p>
        </w:tc>
      </w:tr>
      <w:tr w:rsidR="002E3C8F" w:rsidRPr="005E5C9A" w:rsidTr="006A6EC6">
        <w:tc>
          <w:tcPr>
            <w:tcW w:w="644" w:type="dxa"/>
          </w:tcPr>
          <w:p w:rsidR="002E3C8F" w:rsidRPr="003217B8" w:rsidRDefault="002E3C8F" w:rsidP="003D2FBC">
            <w:pPr>
              <w:contextualSpacing/>
            </w:pPr>
            <w:r w:rsidRPr="003217B8">
              <w:t>7</w:t>
            </w:r>
          </w:p>
        </w:tc>
        <w:tc>
          <w:tcPr>
            <w:tcW w:w="2551" w:type="dxa"/>
          </w:tcPr>
          <w:p w:rsidR="002E3C8F" w:rsidRPr="003217B8" w:rsidRDefault="002E3C8F" w:rsidP="003D2FBC">
            <w:pPr>
              <w:contextualSpacing/>
              <w:jc w:val="both"/>
            </w:pPr>
            <w:r w:rsidRPr="003217B8">
              <w:t>Создание инфраструктуры по оказанию образовательных услуг слушателям</w:t>
            </w:r>
          </w:p>
          <w:p w:rsidR="002E3C8F" w:rsidRPr="003217B8" w:rsidRDefault="002E3C8F" w:rsidP="003D2FBC">
            <w:pPr>
              <w:contextualSpacing/>
              <w:jc w:val="both"/>
            </w:pPr>
          </w:p>
        </w:tc>
        <w:tc>
          <w:tcPr>
            <w:tcW w:w="3544" w:type="dxa"/>
          </w:tcPr>
          <w:p w:rsidR="002E3C8F" w:rsidRPr="003217B8" w:rsidRDefault="002E3C8F" w:rsidP="003D2FBC">
            <w:pPr>
              <w:contextualSpacing/>
            </w:pPr>
            <w:r w:rsidRPr="003217B8">
              <w:t>- Имеется материально – техническая база, соответствующая содержательному направлению, реализуемому</w:t>
            </w:r>
            <w:r>
              <w:t xml:space="preserve"> РЦ</w:t>
            </w:r>
            <w:r w:rsidRPr="003217B8">
              <w:t>;</w:t>
            </w:r>
          </w:p>
          <w:p w:rsidR="002E3C8F" w:rsidRPr="003217B8" w:rsidRDefault="002E3C8F" w:rsidP="003D2FBC">
            <w:pPr>
              <w:contextualSpacing/>
            </w:pPr>
            <w:r>
              <w:t>- Имеются видеоматериалы и</w:t>
            </w:r>
            <w:r w:rsidRPr="003217B8">
              <w:t xml:space="preserve"> методические пособия (учебные, демонстрационные и т.д., </w:t>
            </w:r>
            <w:proofErr w:type="gramStart"/>
            <w:r w:rsidRPr="003217B8">
              <w:t>соответствующих</w:t>
            </w:r>
            <w:proofErr w:type="gramEnd"/>
            <w:r w:rsidRPr="003217B8">
              <w:t xml:space="preserve">  направлению РЦ</w:t>
            </w:r>
            <w:r>
              <w:t xml:space="preserve"> СИО</w:t>
            </w:r>
            <w:r w:rsidRPr="003217B8">
              <w:t>);</w:t>
            </w:r>
          </w:p>
          <w:p w:rsidR="002E3C8F" w:rsidRPr="003217B8" w:rsidRDefault="002E3C8F" w:rsidP="003D2FBC">
            <w:pPr>
              <w:contextualSpacing/>
            </w:pPr>
            <w:r w:rsidRPr="003217B8">
              <w:t>- Имеется нормативная документация, обеспечивающая деятельность Ресурсного центра;</w:t>
            </w:r>
          </w:p>
          <w:p w:rsidR="002E3C8F" w:rsidRPr="003217B8" w:rsidRDefault="002E3C8F" w:rsidP="003D2FBC">
            <w:pPr>
              <w:contextualSpacing/>
            </w:pPr>
            <w:r w:rsidRPr="003217B8">
              <w:t xml:space="preserve">-  Имеется подключение к Интернету и сайт  ГБОУ  </w:t>
            </w:r>
            <w:r w:rsidR="003D2FBC">
              <w:t>школы №26.</w:t>
            </w:r>
          </w:p>
        </w:tc>
        <w:tc>
          <w:tcPr>
            <w:tcW w:w="3161" w:type="dxa"/>
          </w:tcPr>
          <w:p w:rsidR="002E3C8F" w:rsidRPr="003217B8" w:rsidRDefault="002E3C8F" w:rsidP="006A6EC6">
            <w:pPr>
              <w:contextualSpacing/>
              <w:jc w:val="both"/>
            </w:pPr>
            <w:r w:rsidRPr="003217B8">
              <w:t>Несмотря на то, что инфраст</w:t>
            </w:r>
            <w:r w:rsidR="00DD1DD3">
              <w:t>руктура сформирована, необходима</w:t>
            </w:r>
            <w:r w:rsidRPr="003217B8">
              <w:t xml:space="preserve"> дополнительная публикация материалов по </w:t>
            </w:r>
            <w:r w:rsidR="003D2FBC">
              <w:t xml:space="preserve">образовательным </w:t>
            </w:r>
            <w:r w:rsidRPr="003217B8">
              <w:t>технологи</w:t>
            </w:r>
            <w:r w:rsidR="003D2FBC">
              <w:t xml:space="preserve">ям. </w:t>
            </w:r>
          </w:p>
          <w:p w:rsidR="002E3C8F" w:rsidRPr="003217B8" w:rsidRDefault="002E3C8F" w:rsidP="006A6EC6">
            <w:pPr>
              <w:contextualSpacing/>
              <w:jc w:val="both"/>
            </w:pPr>
            <w:r>
              <w:t>Н</w:t>
            </w:r>
            <w:r w:rsidRPr="003217B8">
              <w:t xml:space="preserve">а сайте ГБОУ </w:t>
            </w:r>
            <w:r>
              <w:t>нет</w:t>
            </w:r>
            <w:r w:rsidRPr="003217B8">
              <w:t xml:space="preserve"> полно</w:t>
            </w:r>
            <w:r>
              <w:t>го</w:t>
            </w:r>
            <w:r w:rsidRPr="003217B8">
              <w:t xml:space="preserve"> представлен</w:t>
            </w:r>
            <w:r>
              <w:t>ия</w:t>
            </w:r>
            <w:r w:rsidRPr="003217B8">
              <w:t xml:space="preserve"> материалов по РЦ учреждения.</w:t>
            </w:r>
          </w:p>
        </w:tc>
      </w:tr>
      <w:tr w:rsidR="002E3C8F" w:rsidRPr="005E5C9A" w:rsidTr="006A6EC6">
        <w:tc>
          <w:tcPr>
            <w:tcW w:w="644" w:type="dxa"/>
          </w:tcPr>
          <w:p w:rsidR="002E3C8F" w:rsidRPr="003217B8" w:rsidRDefault="002E3C8F" w:rsidP="003D2FBC">
            <w:pPr>
              <w:contextualSpacing/>
            </w:pPr>
            <w:r w:rsidRPr="003217B8">
              <w:lastRenderedPageBreak/>
              <w:t>8</w:t>
            </w:r>
          </w:p>
        </w:tc>
        <w:tc>
          <w:tcPr>
            <w:tcW w:w="2551" w:type="dxa"/>
          </w:tcPr>
          <w:p w:rsidR="002E3C8F" w:rsidRPr="003217B8" w:rsidRDefault="002E3C8F" w:rsidP="003D2FBC">
            <w:pPr>
              <w:contextualSpacing/>
              <w:jc w:val="both"/>
            </w:pPr>
            <w:r w:rsidRPr="003217B8">
              <w:t>Описание опыта применения положительных результатов деятельности по заявленному направлению.</w:t>
            </w:r>
          </w:p>
        </w:tc>
        <w:tc>
          <w:tcPr>
            <w:tcW w:w="3544" w:type="dxa"/>
          </w:tcPr>
          <w:p w:rsidR="002E3C8F" w:rsidRPr="003217B8" w:rsidRDefault="002E3C8F" w:rsidP="003D2FBC">
            <w:pPr>
              <w:contextualSpacing/>
            </w:pPr>
            <w:r w:rsidRPr="003217B8">
              <w:t xml:space="preserve">- Имеются описанные  результаты деятельности в виде информационной карты Ресурсного центра; </w:t>
            </w:r>
          </w:p>
          <w:p w:rsidR="002E3C8F" w:rsidRPr="003217B8" w:rsidRDefault="002E3C8F" w:rsidP="003D2FBC">
            <w:pPr>
              <w:contextualSpacing/>
            </w:pPr>
            <w:r w:rsidRPr="003217B8">
              <w:t>- Имеется описание опыта в СМИ (статьи, методические разработки и т.д.), в том числе и электронных;</w:t>
            </w:r>
          </w:p>
          <w:p w:rsidR="002E3C8F" w:rsidRPr="003217B8" w:rsidRDefault="002E3C8F" w:rsidP="003D2FBC">
            <w:pPr>
              <w:contextualSpacing/>
            </w:pPr>
            <w:r w:rsidRPr="003217B8">
              <w:t>- Распространение вспомогательных материалов для слушателей (анкеты, таблицы, матрицы т. п.).</w:t>
            </w:r>
          </w:p>
        </w:tc>
        <w:tc>
          <w:tcPr>
            <w:tcW w:w="3161" w:type="dxa"/>
          </w:tcPr>
          <w:p w:rsidR="002E3C8F" w:rsidRPr="003217B8" w:rsidRDefault="002E3C8F" w:rsidP="006A6EC6">
            <w:pPr>
              <w:contextualSpacing/>
              <w:jc w:val="both"/>
            </w:pPr>
            <w:r w:rsidRPr="003217B8">
              <w:t xml:space="preserve">Результаты работы </w:t>
            </w:r>
            <w:r w:rsidR="003C553E">
              <w:t xml:space="preserve">опубликованы </w:t>
            </w:r>
            <w:r w:rsidRPr="003217B8">
              <w:t xml:space="preserve">в </w:t>
            </w:r>
            <w:r w:rsidR="006A6EC6">
              <w:t xml:space="preserve">8 статьях в </w:t>
            </w:r>
            <w:r w:rsidR="003C553E">
              <w:t xml:space="preserve">материалах </w:t>
            </w:r>
            <w:r w:rsidR="00AE5594">
              <w:t>межрегиональных</w:t>
            </w:r>
            <w:r w:rsidR="003C553E">
              <w:t xml:space="preserve"> научно-методических конференций</w:t>
            </w:r>
            <w:r w:rsidR="00AE5594">
              <w:t xml:space="preserve"> </w:t>
            </w:r>
            <w:r w:rsidR="003C553E">
              <w:t xml:space="preserve">и </w:t>
            </w:r>
            <w:r w:rsidR="006A6EC6">
              <w:t>краевых научно-методических журналах.</w:t>
            </w:r>
          </w:p>
          <w:p w:rsidR="002E3C8F" w:rsidRPr="003217B8" w:rsidRDefault="002E3C8F" w:rsidP="00DD1DD3">
            <w:pPr>
              <w:ind w:left="45"/>
              <w:contextualSpacing/>
              <w:jc w:val="both"/>
            </w:pPr>
          </w:p>
        </w:tc>
      </w:tr>
      <w:tr w:rsidR="002E3C8F" w:rsidRPr="005E5C9A" w:rsidTr="006A6EC6">
        <w:trPr>
          <w:trHeight w:val="1483"/>
        </w:trPr>
        <w:tc>
          <w:tcPr>
            <w:tcW w:w="644" w:type="dxa"/>
          </w:tcPr>
          <w:p w:rsidR="002E3C8F" w:rsidRPr="003217B8" w:rsidRDefault="002E3C8F" w:rsidP="003D2FBC">
            <w:pPr>
              <w:contextualSpacing/>
            </w:pPr>
            <w:r w:rsidRPr="003217B8">
              <w:t>9</w:t>
            </w:r>
          </w:p>
        </w:tc>
        <w:tc>
          <w:tcPr>
            <w:tcW w:w="2551" w:type="dxa"/>
          </w:tcPr>
          <w:p w:rsidR="002E3C8F" w:rsidRPr="003217B8" w:rsidRDefault="002E3C8F" w:rsidP="003D2FBC">
            <w:pPr>
              <w:contextualSpacing/>
            </w:pPr>
            <w:r w:rsidRPr="003217B8">
              <w:t xml:space="preserve">Уровень организации и </w:t>
            </w:r>
            <w:proofErr w:type="gramStart"/>
            <w:r w:rsidRPr="003217B8">
              <w:t>контроля за</w:t>
            </w:r>
            <w:proofErr w:type="gramEnd"/>
            <w:r w:rsidRPr="003217B8">
              <w:t xml:space="preserve"> деятельностью Ресурсного центра.</w:t>
            </w:r>
          </w:p>
        </w:tc>
        <w:tc>
          <w:tcPr>
            <w:tcW w:w="3544" w:type="dxa"/>
          </w:tcPr>
          <w:p w:rsidR="002E3C8F" w:rsidRPr="003217B8" w:rsidRDefault="002E3C8F" w:rsidP="003D2FBC">
            <w:pPr>
              <w:contextualSpacing/>
            </w:pPr>
            <w:r w:rsidRPr="003217B8">
              <w:t>- имеется план работы и отчеты о деятельности РЦ.</w:t>
            </w:r>
          </w:p>
          <w:p w:rsidR="002E3C8F" w:rsidRPr="003217B8" w:rsidRDefault="002E3C8F" w:rsidP="004243C6">
            <w:pPr>
              <w:contextualSpacing/>
            </w:pPr>
            <w:r w:rsidRPr="003217B8">
              <w:t xml:space="preserve">- план деятельности Ресурсного центра за </w:t>
            </w:r>
            <w:r w:rsidR="003D2FBC">
              <w:t xml:space="preserve">2018 </w:t>
            </w:r>
            <w:r w:rsidRPr="003217B8">
              <w:t>г</w:t>
            </w:r>
            <w:proofErr w:type="gramStart"/>
            <w:r w:rsidRPr="003217B8">
              <w:t xml:space="preserve"> .</w:t>
            </w:r>
            <w:proofErr w:type="gramEnd"/>
            <w:r w:rsidRPr="003217B8">
              <w:t xml:space="preserve"> реализован в полном объёме.</w:t>
            </w:r>
          </w:p>
        </w:tc>
        <w:tc>
          <w:tcPr>
            <w:tcW w:w="3161" w:type="dxa"/>
          </w:tcPr>
          <w:p w:rsidR="002E3C8F" w:rsidRPr="003217B8" w:rsidRDefault="006A6EC6" w:rsidP="006A6EC6">
            <w:pPr>
              <w:contextualSpacing/>
              <w:jc w:val="both"/>
            </w:pPr>
            <w:r>
              <w:t xml:space="preserve">Отчётность представлена на информационном портале школы и </w:t>
            </w:r>
            <w:r w:rsidR="003D2FBC">
              <w:t xml:space="preserve">  на сайт</w:t>
            </w:r>
            <w:r>
              <w:t xml:space="preserve">е </w:t>
            </w:r>
            <w:r w:rsidR="003D2FBC">
              <w:t xml:space="preserve"> ГБОУ ИРО Краснодарского края</w:t>
            </w:r>
            <w:r w:rsidR="002E3C8F" w:rsidRPr="003217B8">
              <w:t>.</w:t>
            </w:r>
          </w:p>
        </w:tc>
      </w:tr>
    </w:tbl>
    <w:p w:rsidR="002E3C8F" w:rsidRPr="005E5C9A" w:rsidRDefault="002E3C8F" w:rsidP="002E3C8F">
      <w:pPr>
        <w:spacing w:line="360" w:lineRule="auto"/>
        <w:ind w:firstLine="540"/>
        <w:rPr>
          <w:sz w:val="28"/>
          <w:szCs w:val="28"/>
        </w:rPr>
      </w:pPr>
    </w:p>
    <w:p w:rsidR="009C0271" w:rsidRDefault="009C0271" w:rsidP="00210195">
      <w:pPr>
        <w:spacing w:line="276" w:lineRule="auto"/>
        <w:ind w:firstLine="567"/>
        <w:jc w:val="both"/>
        <w:rPr>
          <w:sz w:val="28"/>
          <w:szCs w:val="28"/>
        </w:rPr>
      </w:pPr>
    </w:p>
    <w:p w:rsidR="009C0271" w:rsidRDefault="009C0271" w:rsidP="00210195">
      <w:pPr>
        <w:spacing w:line="276" w:lineRule="auto"/>
        <w:ind w:firstLine="567"/>
        <w:jc w:val="both"/>
        <w:rPr>
          <w:sz w:val="28"/>
          <w:szCs w:val="28"/>
        </w:rPr>
      </w:pPr>
    </w:p>
    <w:p w:rsidR="009C0271" w:rsidRDefault="009C0271" w:rsidP="00210195">
      <w:pPr>
        <w:spacing w:line="276" w:lineRule="auto"/>
        <w:ind w:firstLine="567"/>
        <w:jc w:val="both"/>
        <w:rPr>
          <w:sz w:val="28"/>
          <w:szCs w:val="28"/>
        </w:rPr>
      </w:pPr>
    </w:p>
    <w:p w:rsidR="009C0271" w:rsidRDefault="009C0271" w:rsidP="00210195">
      <w:pPr>
        <w:widowControl w:val="0"/>
        <w:ind w:firstLine="567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4509C" w:rsidRPr="009C0271" w:rsidRDefault="009C0271" w:rsidP="00210195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9C0271">
        <w:rPr>
          <w:b/>
          <w:sz w:val="28"/>
          <w:szCs w:val="28"/>
        </w:rPr>
        <w:lastRenderedPageBreak/>
        <w:t>6.</w:t>
      </w:r>
      <w:r w:rsidR="0064509C" w:rsidRPr="009C0271">
        <w:rPr>
          <w:b/>
          <w:sz w:val="28"/>
          <w:szCs w:val="28"/>
        </w:rPr>
        <w:t xml:space="preserve"> Результативность </w:t>
      </w:r>
    </w:p>
    <w:p w:rsidR="009C0271" w:rsidRDefault="009C0271" w:rsidP="00210195">
      <w:pPr>
        <w:spacing w:line="276" w:lineRule="auto"/>
        <w:ind w:firstLine="567"/>
        <w:jc w:val="both"/>
        <w:rPr>
          <w:sz w:val="28"/>
          <w:szCs w:val="28"/>
        </w:rPr>
      </w:pPr>
    </w:p>
    <w:p w:rsidR="008157DC" w:rsidRPr="00DD1DD3" w:rsidRDefault="008157DC" w:rsidP="008157DC">
      <w:pPr>
        <w:widowControl w:val="0"/>
        <w:numPr>
          <w:ilvl w:val="0"/>
          <w:numId w:val="12"/>
        </w:numPr>
        <w:tabs>
          <w:tab w:val="left" w:pos="744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DD1DD3">
        <w:rPr>
          <w:sz w:val="28"/>
          <w:szCs w:val="28"/>
        </w:rPr>
        <w:t xml:space="preserve">Организационно-управленческая модель РЦ, позволяющая своевременно и качественно оказывать образовательные услуги по реализации ФГОС НОО </w:t>
      </w:r>
      <w:proofErr w:type="gramStart"/>
      <w:r w:rsidRPr="00DD1DD3">
        <w:rPr>
          <w:sz w:val="28"/>
          <w:szCs w:val="28"/>
        </w:rPr>
        <w:t>обучающихся</w:t>
      </w:r>
      <w:proofErr w:type="gramEnd"/>
      <w:r w:rsidRPr="00DD1DD3">
        <w:rPr>
          <w:sz w:val="28"/>
          <w:szCs w:val="28"/>
        </w:rPr>
        <w:t xml:space="preserve"> с ОВЗ.</w:t>
      </w:r>
    </w:p>
    <w:p w:rsidR="008157DC" w:rsidRPr="00DD1DD3" w:rsidRDefault="008157DC" w:rsidP="008157DC">
      <w:pPr>
        <w:widowControl w:val="0"/>
        <w:numPr>
          <w:ilvl w:val="0"/>
          <w:numId w:val="12"/>
        </w:numPr>
        <w:tabs>
          <w:tab w:val="left" w:pos="744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DD1DD3">
        <w:rPr>
          <w:sz w:val="28"/>
          <w:szCs w:val="28"/>
        </w:rPr>
        <w:t>Комплекс методического и информационного обеспечения инновационного образовательного процесса по направлениям инклюзивного образования:</w:t>
      </w:r>
    </w:p>
    <w:p w:rsidR="008157DC" w:rsidRPr="00DD1DD3" w:rsidRDefault="008157DC" w:rsidP="008157D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D1DD3">
        <w:rPr>
          <w:sz w:val="28"/>
          <w:szCs w:val="28"/>
        </w:rPr>
        <w:t xml:space="preserve">- методические рекомендации ОО по реализации АООП (результатам формирования УУД, коррекционной программы) для </w:t>
      </w:r>
      <w:proofErr w:type="gramStart"/>
      <w:r w:rsidRPr="00DD1DD3">
        <w:rPr>
          <w:sz w:val="28"/>
          <w:szCs w:val="28"/>
        </w:rPr>
        <w:t>обучающихся</w:t>
      </w:r>
      <w:proofErr w:type="gramEnd"/>
      <w:r w:rsidRPr="00DD1DD3">
        <w:rPr>
          <w:sz w:val="28"/>
          <w:szCs w:val="28"/>
        </w:rPr>
        <w:t xml:space="preserve"> с ТНР;</w:t>
      </w:r>
    </w:p>
    <w:p w:rsidR="008157DC" w:rsidRPr="00DD1DD3" w:rsidRDefault="008157DC" w:rsidP="008157D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D1DD3">
        <w:rPr>
          <w:sz w:val="28"/>
          <w:szCs w:val="28"/>
        </w:rPr>
        <w:t xml:space="preserve">- методические рекомендации учителям-логопедам, педагогам-психологам, специалистам ПМПК, учителям - предметникам, педагогам дополнительного образования по диагностике, коррекции, психолого-педагогическому сопровождению </w:t>
      </w:r>
      <w:proofErr w:type="gramStart"/>
      <w:r w:rsidRPr="00DD1DD3">
        <w:rPr>
          <w:sz w:val="28"/>
          <w:szCs w:val="28"/>
        </w:rPr>
        <w:t>обучающихся</w:t>
      </w:r>
      <w:proofErr w:type="gramEnd"/>
      <w:r w:rsidRPr="00DD1DD3">
        <w:rPr>
          <w:sz w:val="28"/>
          <w:szCs w:val="28"/>
        </w:rPr>
        <w:t xml:space="preserve"> с ТНР;</w:t>
      </w:r>
    </w:p>
    <w:p w:rsidR="008157DC" w:rsidRPr="00DD1DD3" w:rsidRDefault="008157DC" w:rsidP="008157DC">
      <w:pPr>
        <w:spacing w:line="360" w:lineRule="auto"/>
        <w:ind w:firstLine="709"/>
        <w:jc w:val="both"/>
        <w:rPr>
          <w:sz w:val="28"/>
          <w:szCs w:val="28"/>
        </w:rPr>
      </w:pPr>
      <w:r w:rsidRPr="00DD1DD3">
        <w:rPr>
          <w:sz w:val="28"/>
          <w:szCs w:val="28"/>
        </w:rPr>
        <w:t>- дидактические рекомендации родителям по обучению и воспитанию в семье детей с ТНР;</w:t>
      </w:r>
    </w:p>
    <w:p w:rsidR="008157DC" w:rsidRPr="00DD1DD3" w:rsidRDefault="008157DC" w:rsidP="008157DC">
      <w:pPr>
        <w:spacing w:line="360" w:lineRule="auto"/>
        <w:ind w:firstLine="709"/>
        <w:jc w:val="both"/>
        <w:rPr>
          <w:sz w:val="28"/>
          <w:szCs w:val="28"/>
        </w:rPr>
      </w:pPr>
      <w:r w:rsidRPr="00DD1DD3">
        <w:rPr>
          <w:sz w:val="28"/>
          <w:szCs w:val="28"/>
        </w:rPr>
        <w:t>- электронный банк учебно-методических материалов: ТКУ по учебным предметам, коррекционно-развивающие программы по преодолению речевых нарушений у детей и т.д.</w:t>
      </w:r>
    </w:p>
    <w:p w:rsidR="003D2FBC" w:rsidRDefault="008157DC" w:rsidP="003D2FBC">
      <w:pPr>
        <w:spacing w:line="360" w:lineRule="auto"/>
        <w:ind w:firstLine="708"/>
        <w:jc w:val="both"/>
      </w:pPr>
      <w:r>
        <w:rPr>
          <w:sz w:val="28"/>
          <w:szCs w:val="28"/>
        </w:rPr>
        <w:t xml:space="preserve">Вместе с тем, </w:t>
      </w:r>
      <w:r w:rsidR="006A6EC6">
        <w:rPr>
          <w:sz w:val="28"/>
          <w:szCs w:val="28"/>
        </w:rPr>
        <w:t xml:space="preserve">необходимо констатировать, что </w:t>
      </w:r>
      <w:r w:rsidR="003D2FBC" w:rsidRPr="005E5C9A">
        <w:rPr>
          <w:sz w:val="28"/>
          <w:szCs w:val="28"/>
        </w:rPr>
        <w:t>работ</w:t>
      </w:r>
      <w:r w:rsidR="003D2FBC">
        <w:rPr>
          <w:sz w:val="28"/>
          <w:szCs w:val="28"/>
        </w:rPr>
        <w:t xml:space="preserve">а </w:t>
      </w:r>
      <w:r w:rsidR="003D2FBC" w:rsidRPr="005E5C9A">
        <w:rPr>
          <w:sz w:val="28"/>
          <w:szCs w:val="28"/>
        </w:rPr>
        <w:t xml:space="preserve">РЦ не полностью </w:t>
      </w:r>
      <w:r w:rsidR="003D2FBC">
        <w:rPr>
          <w:sz w:val="28"/>
          <w:szCs w:val="28"/>
        </w:rPr>
        <w:t xml:space="preserve">удовлетворяет </w:t>
      </w:r>
      <w:r w:rsidR="003D2FBC" w:rsidRPr="005E5C9A">
        <w:rPr>
          <w:sz w:val="28"/>
          <w:szCs w:val="28"/>
        </w:rPr>
        <w:t xml:space="preserve">критериям эффективности </w:t>
      </w:r>
      <w:r w:rsidR="003D2FBC">
        <w:rPr>
          <w:sz w:val="28"/>
          <w:szCs w:val="28"/>
        </w:rPr>
        <w:t xml:space="preserve">РЦ. Несмотря на наличие публикаций, только небольшая </w:t>
      </w:r>
      <w:proofErr w:type="gramStart"/>
      <w:r w:rsidR="003D2FBC">
        <w:rPr>
          <w:sz w:val="28"/>
          <w:szCs w:val="28"/>
        </w:rPr>
        <w:t>часть педагогов ГБОУ школы №26 публикует свой</w:t>
      </w:r>
      <w:proofErr w:type="gramEnd"/>
      <w:r w:rsidR="003D2FBC">
        <w:rPr>
          <w:sz w:val="28"/>
          <w:szCs w:val="28"/>
        </w:rPr>
        <w:t xml:space="preserve"> опыт работы, на информационном портале нет полной информации о</w:t>
      </w:r>
      <w:r w:rsidR="009A7382">
        <w:rPr>
          <w:sz w:val="28"/>
          <w:szCs w:val="28"/>
        </w:rPr>
        <w:t xml:space="preserve"> деятельности РЦ, педагогический</w:t>
      </w:r>
      <w:r>
        <w:rPr>
          <w:sz w:val="28"/>
          <w:szCs w:val="28"/>
        </w:rPr>
        <w:t xml:space="preserve"> </w:t>
      </w:r>
      <w:r w:rsidR="009A7382">
        <w:rPr>
          <w:sz w:val="28"/>
          <w:szCs w:val="28"/>
        </w:rPr>
        <w:t xml:space="preserve">коллектив РЦ </w:t>
      </w:r>
      <w:r w:rsidR="003D2FBC">
        <w:rPr>
          <w:sz w:val="28"/>
          <w:szCs w:val="28"/>
        </w:rPr>
        <w:t xml:space="preserve">не полностью вооружён технологиями инновационной работы. Данные </w:t>
      </w:r>
      <w:r w:rsidR="009A7382">
        <w:rPr>
          <w:sz w:val="28"/>
          <w:szCs w:val="28"/>
        </w:rPr>
        <w:t>факты должны быть обсуждены с ядром РЦ –</w:t>
      </w:r>
      <w:r w:rsidR="003D2FBC">
        <w:rPr>
          <w:sz w:val="28"/>
          <w:szCs w:val="28"/>
        </w:rPr>
        <w:t xml:space="preserve"> координационным Советом и Педагогическим Советом для постановки задач на следующий календарный год.</w:t>
      </w:r>
    </w:p>
    <w:p w:rsidR="003D2FBC" w:rsidRDefault="009C0271" w:rsidP="003D2FBC">
      <w:pPr>
        <w:spacing w:line="360" w:lineRule="auto"/>
        <w:ind w:firstLine="708"/>
        <w:jc w:val="both"/>
      </w:pPr>
      <w:r>
        <w:rPr>
          <w:sz w:val="28"/>
          <w:szCs w:val="28"/>
        </w:rPr>
        <w:br w:type="page"/>
      </w:r>
    </w:p>
    <w:p w:rsidR="0064509C" w:rsidRPr="009C0271" w:rsidRDefault="009C0271" w:rsidP="00210195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9C0271">
        <w:rPr>
          <w:b/>
          <w:sz w:val="28"/>
          <w:szCs w:val="28"/>
        </w:rPr>
        <w:lastRenderedPageBreak/>
        <w:t>7.</w:t>
      </w:r>
      <w:r w:rsidR="0064509C" w:rsidRPr="009C0271">
        <w:rPr>
          <w:b/>
          <w:sz w:val="28"/>
          <w:szCs w:val="28"/>
        </w:rPr>
        <w:t xml:space="preserve"> Организация сетевого взаимодействия</w:t>
      </w:r>
    </w:p>
    <w:p w:rsidR="009C0271" w:rsidRPr="00CC5C04" w:rsidRDefault="009C0271" w:rsidP="00210195">
      <w:pPr>
        <w:spacing w:line="276" w:lineRule="auto"/>
        <w:ind w:firstLine="567"/>
        <w:jc w:val="both"/>
        <w:rPr>
          <w:sz w:val="28"/>
          <w:szCs w:val="28"/>
        </w:rPr>
      </w:pPr>
    </w:p>
    <w:p w:rsidR="001A37FC" w:rsidRDefault="0044741E" w:rsidP="0044741E">
      <w:pPr>
        <w:widowControl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Модель сетевого взаимодействия</w:t>
      </w:r>
    </w:p>
    <w:p w:rsidR="003D2FBC" w:rsidRDefault="003D2FBC" w:rsidP="00210195">
      <w:pPr>
        <w:widowControl w:val="0"/>
        <w:ind w:firstLine="567"/>
        <w:rPr>
          <w:sz w:val="28"/>
          <w:szCs w:val="28"/>
        </w:rPr>
      </w:pPr>
    </w:p>
    <w:p w:rsidR="0044741E" w:rsidRPr="00A27DC8" w:rsidRDefault="0044741E" w:rsidP="0044741E">
      <w:pPr>
        <w:spacing w:line="360" w:lineRule="auto"/>
        <w:ind w:firstLine="540"/>
        <w:jc w:val="both"/>
      </w:pPr>
    </w:p>
    <w:p w:rsidR="0044741E" w:rsidRPr="00A27DC8" w:rsidRDefault="00CA631F" w:rsidP="0044741E">
      <w:pPr>
        <w:spacing w:line="360" w:lineRule="auto"/>
        <w:ind w:firstLine="540"/>
        <w:jc w:val="both"/>
      </w:pPr>
      <w:r>
        <w:rPr>
          <w:noProof/>
        </w:rPr>
        <w:pict>
          <v:oval id="Овал 3" o:spid="_x0000_s1026" style="position:absolute;left:0;text-align:left;margin-left:80.7pt;margin-top:1pt;width:52.5pt;height:52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" fillcolor="#4f81bd [3204]" strokecolor="#243f60 [1604]" strokeweight="2pt">
            <v:path arrowok="t"/>
          </v:oval>
        </w:pict>
      </w:r>
    </w:p>
    <w:p w:rsidR="0044741E" w:rsidRPr="00A27DC8" w:rsidRDefault="0044741E" w:rsidP="0044741E">
      <w:pPr>
        <w:spacing w:line="360" w:lineRule="auto"/>
        <w:ind w:firstLine="540"/>
        <w:jc w:val="both"/>
      </w:pPr>
    </w:p>
    <w:p w:rsidR="0044741E" w:rsidRPr="00A27DC8" w:rsidRDefault="00CA631F" w:rsidP="0044741E">
      <w:pPr>
        <w:spacing w:line="360" w:lineRule="auto"/>
        <w:ind w:firstLine="540"/>
        <w:jc w:val="both"/>
      </w:pPr>
      <w:r>
        <w:rPr>
          <w:noProof/>
        </w:rPr>
        <w:pict>
          <v:rect id="Прямоугольник 5" o:spid="_x0000_s1035" style="position:absolute;left:0;text-align:left;margin-left:181.95pt;margin-top:3.1pt;width:157.5pt;height:57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" fillcolor="#8aabd3 [2132]" strokecolor="#243f60 [1604]" strokeweight="2pt">
            <v:fill color2="#d6e2f0 [756]" rotate="t" focusposition="1" focussize="" colors="0 #9ab5e4;.5 #c2d1ed;1 #e1e8f5" focus="100%" type="gradientRadial"/>
            <v:path arrowok="t"/>
            <v:textbox>
              <w:txbxContent>
                <w:p w:rsidR="007311F9" w:rsidRPr="00A11CAE" w:rsidRDefault="007311F9" w:rsidP="0044741E">
                  <w:pPr>
                    <w:jc w:val="center"/>
                    <w:rPr>
                      <w:sz w:val="28"/>
                      <w:szCs w:val="28"/>
                    </w:rPr>
                  </w:pPr>
                  <w:r w:rsidRPr="00A11CAE">
                    <w:rPr>
                      <w:sz w:val="28"/>
                      <w:szCs w:val="28"/>
                    </w:rPr>
                    <w:t>Руководитель ресурсного центра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4" o:spid="_x0000_s1034" type="#_x0000_t5" style="position:absolute;left:0;text-align:left;margin-left:72.4pt;margin-top:14.3pt;width:74.25pt;height:87.75pt;flip:x y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" fillcolor="#4f81bd [3204]" strokecolor="#243f60 [1604]" strokeweight="2pt">
            <v:path arrowok="t"/>
          </v:shape>
        </w:pict>
      </w:r>
    </w:p>
    <w:p w:rsidR="0044741E" w:rsidRPr="00A27DC8" w:rsidRDefault="0044741E" w:rsidP="0044741E">
      <w:pPr>
        <w:spacing w:line="360" w:lineRule="auto"/>
        <w:ind w:firstLine="540"/>
        <w:jc w:val="both"/>
      </w:pPr>
    </w:p>
    <w:p w:rsidR="0044741E" w:rsidRPr="00A27DC8" w:rsidRDefault="00CA631F" w:rsidP="0044741E">
      <w:pPr>
        <w:spacing w:line="360" w:lineRule="auto"/>
        <w:ind w:firstLine="540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6" o:spid="_x0000_s1033" type="#_x0000_t32" style="position:absolute;left:0;text-align:left;margin-left:260.7pt;margin-top:20.2pt;width:2in;height:140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" strokecolor="#4579b8 [3044]">
            <v:stroke endarrow="block"/>
            <o:lock v:ext="edit" shapetype="f"/>
          </v:shape>
        </w:pict>
      </w:r>
      <w:r>
        <w:rPr>
          <w:noProof/>
        </w:rPr>
        <w:pict>
          <v:shape id="Прямая со стрелкой 15" o:spid="_x0000_s1032" type="#_x0000_t32" style="position:absolute;left:0;text-align:left;margin-left:89.7pt;margin-top:20.95pt;width:171pt;height:63pt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" strokecolor="#4579b8 [3044]">
            <v:stroke endarrow="block"/>
            <o:lock v:ext="edit" shapetype="f"/>
          </v:shape>
        </w:pict>
      </w:r>
    </w:p>
    <w:p w:rsidR="0044741E" w:rsidRPr="00A27DC8" w:rsidRDefault="0044741E" w:rsidP="0044741E">
      <w:pPr>
        <w:spacing w:line="360" w:lineRule="auto"/>
        <w:ind w:firstLine="540"/>
        <w:jc w:val="both"/>
      </w:pPr>
    </w:p>
    <w:p w:rsidR="0044741E" w:rsidRPr="00A27DC8" w:rsidRDefault="0044741E" w:rsidP="0044741E">
      <w:pPr>
        <w:spacing w:line="360" w:lineRule="auto"/>
        <w:ind w:firstLine="540"/>
        <w:jc w:val="both"/>
      </w:pPr>
    </w:p>
    <w:p w:rsidR="0044741E" w:rsidRPr="00A27DC8" w:rsidRDefault="0044741E" w:rsidP="0044741E">
      <w:pPr>
        <w:spacing w:line="360" w:lineRule="auto"/>
        <w:ind w:left="426" w:firstLine="540"/>
        <w:jc w:val="both"/>
      </w:pPr>
    </w:p>
    <w:p w:rsidR="0044741E" w:rsidRPr="00A27DC8" w:rsidRDefault="00CA631F" w:rsidP="0044741E">
      <w:pPr>
        <w:spacing w:line="360" w:lineRule="auto"/>
        <w:ind w:firstLine="540"/>
        <w:jc w:val="both"/>
      </w:pPr>
      <w:r>
        <w:rPr>
          <w:noProof/>
        </w:rPr>
        <w:pict>
          <v:oval id="Овал 14" o:spid="_x0000_s1027" style="position:absolute;left:0;text-align:left;margin-left:0;margin-top:.4pt;width:182.25pt;height:123.75pt;z-index:251667456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" fillcolor="#9ac3f6" strokecolor="#41719c" strokeweight="1pt">
            <v:fill color2="#e1ecfb" rotate="t" angle="315" colors="0 #9ac3f6;.5 #c1d8f8;1 #e1ecfb" focus="100%" type="gradient"/>
            <v:stroke joinstyle="miter"/>
            <v:path arrowok="t"/>
            <v:textbox>
              <w:txbxContent>
                <w:p w:rsidR="007311F9" w:rsidRPr="00A11CAE" w:rsidRDefault="007311F9" w:rsidP="0044741E">
                  <w:pPr>
                    <w:jc w:val="center"/>
                    <w:rPr>
                      <w:sz w:val="28"/>
                      <w:szCs w:val="28"/>
                    </w:rPr>
                  </w:pPr>
                  <w:r w:rsidRPr="00A11CAE">
                    <w:rPr>
                      <w:sz w:val="28"/>
                      <w:szCs w:val="28"/>
                    </w:rPr>
                    <w:t>Координационный совет РЦ ГБОУ школы №26</w:t>
                  </w:r>
                </w:p>
              </w:txbxContent>
            </v:textbox>
            <w10:wrap anchorx="margin"/>
          </v:oval>
        </w:pict>
      </w:r>
    </w:p>
    <w:p w:rsidR="0044741E" w:rsidRPr="00A27DC8" w:rsidRDefault="0044741E" w:rsidP="0044741E">
      <w:pPr>
        <w:spacing w:line="360" w:lineRule="auto"/>
        <w:ind w:firstLine="540"/>
        <w:jc w:val="both"/>
      </w:pPr>
    </w:p>
    <w:p w:rsidR="0044741E" w:rsidRPr="00A27DC8" w:rsidRDefault="0044741E" w:rsidP="0044741E">
      <w:pPr>
        <w:spacing w:line="360" w:lineRule="auto"/>
        <w:ind w:firstLine="540"/>
        <w:jc w:val="both"/>
      </w:pPr>
    </w:p>
    <w:p w:rsidR="0044741E" w:rsidRPr="00A27DC8" w:rsidRDefault="00CA631F" w:rsidP="0044741E">
      <w:pPr>
        <w:spacing w:line="360" w:lineRule="auto"/>
        <w:ind w:firstLine="540"/>
        <w:jc w:val="both"/>
      </w:pPr>
      <w:r>
        <w:rPr>
          <w:noProof/>
        </w:rPr>
        <w:pict>
          <v:oval id="Овал 6" o:spid="_x0000_s1028" style="position:absolute;left:0;text-align:left;margin-left:334.2pt;margin-top:14.8pt;width:147pt;height:142.5pt;z-index:25166336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path arrowok="t"/>
            <v:textbox>
              <w:txbxContent>
                <w:p w:rsidR="007311F9" w:rsidRPr="00A11CAE" w:rsidRDefault="007311F9" w:rsidP="0044741E">
                  <w:pPr>
                    <w:jc w:val="center"/>
                  </w:pPr>
                  <w:r w:rsidRPr="00A11CAE">
                    <w:t>Потребители инновационного продукта</w:t>
                  </w:r>
                  <w:r>
                    <w:t xml:space="preserve"> – ОО - заказчики</w:t>
                  </w:r>
                </w:p>
              </w:txbxContent>
            </v:textbox>
            <w10:wrap anchorx="margin"/>
          </v:oval>
        </w:pict>
      </w:r>
    </w:p>
    <w:p w:rsidR="0044741E" w:rsidRPr="00A27DC8" w:rsidRDefault="0044741E" w:rsidP="0044741E">
      <w:pPr>
        <w:spacing w:line="360" w:lineRule="auto"/>
        <w:ind w:firstLine="540"/>
        <w:jc w:val="both"/>
      </w:pPr>
    </w:p>
    <w:p w:rsidR="0044741E" w:rsidRPr="00A27DC8" w:rsidRDefault="00CA631F" w:rsidP="0044741E">
      <w:pPr>
        <w:spacing w:line="360" w:lineRule="auto"/>
        <w:ind w:firstLine="540"/>
        <w:jc w:val="both"/>
      </w:pP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12" o:spid="_x0000_s1029" type="#_x0000_t13" style="position:absolute;left:0;text-align:left;margin-left:154.2pt;margin-top:1.9pt;width:167.25pt;height:91.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" adj="15691" fillcolor="#4f81bd [3204]" strokecolor="#243f60 [1604]" strokeweight="2pt">
            <v:path arrowok="t"/>
            <v:textbox>
              <w:txbxContent>
                <w:p w:rsidR="007311F9" w:rsidRPr="00A11CAE" w:rsidRDefault="007311F9" w:rsidP="0044741E">
                  <w:pPr>
                    <w:jc w:val="center"/>
                  </w:pPr>
                  <w:r w:rsidRPr="00A11CAE">
                    <w:t>Образовательный инновационный продукт</w:t>
                  </w:r>
                </w:p>
              </w:txbxContent>
            </v:textbox>
          </v:shape>
        </w:pict>
      </w:r>
    </w:p>
    <w:p w:rsidR="0044741E" w:rsidRPr="00A27DC8" w:rsidRDefault="00CA631F" w:rsidP="0044741E">
      <w:pPr>
        <w:spacing w:line="360" w:lineRule="auto"/>
        <w:ind w:firstLine="540"/>
        <w:jc w:val="both"/>
        <w:rPr>
          <w:b/>
        </w:rPr>
      </w:pPr>
      <w:r>
        <w:rPr>
          <w:noProof/>
        </w:rPr>
        <w:pict>
          <v:shape id="Плюс 11" o:spid="_x0000_s1031" style="position:absolute;left:0;text-align:left;margin-left:73.95pt;margin-top:10.45pt;width:37.5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625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" path="m63127,186881r118991,l182118,64389r112014,l294132,186881r118991,l413123,298895r-118991,l294132,421386r-112014,l182118,298895r-118991,l63127,186881xe" fillcolor="#4f81bd [3204]" strokecolor="#243f60 [1604]" strokeweight="2pt">
            <v:path arrowok="t" o:connecttype="custom" o:connectlocs="63127,186881;182118,186881;182118,64389;294132,64389;294132,186881;413123,186881;413123,298895;294132,298895;294132,421386;182118,421386;182118,298895;63127,298895;63127,186881" o:connectangles="0,0,0,0,0,0,0,0,0,0,0,0,0"/>
          </v:shape>
        </w:pict>
      </w:r>
    </w:p>
    <w:p w:rsidR="0044741E" w:rsidRPr="00A27DC8" w:rsidRDefault="0044741E" w:rsidP="0044741E">
      <w:pPr>
        <w:spacing w:line="360" w:lineRule="auto"/>
        <w:ind w:firstLine="540"/>
        <w:jc w:val="both"/>
        <w:rPr>
          <w:b/>
        </w:rPr>
      </w:pPr>
    </w:p>
    <w:p w:rsidR="0044741E" w:rsidRPr="00A27DC8" w:rsidRDefault="00CA631F" w:rsidP="0044741E">
      <w:pPr>
        <w:spacing w:line="360" w:lineRule="auto"/>
        <w:ind w:firstLine="540"/>
        <w:jc w:val="both"/>
        <w:rPr>
          <w:b/>
        </w:rPr>
      </w:pPr>
      <w:r>
        <w:rPr>
          <w:noProof/>
        </w:rPr>
        <w:pict>
          <v:oval id="Овал 9" o:spid="_x0000_s1030" style="position:absolute;left:0;text-align:left;margin-left:0;margin-top:14.85pt;width:185.25pt;height:114.75pt;z-index:251664384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" fillcolor="#9ac3f6" strokecolor="#41719c" strokeweight="1pt">
            <v:fill color2="#e1ecfb" rotate="t" angle="270" colors="0 #9ac3f6;.5 #c1d8f8;1 #e1ecfb" focus="100%" type="gradient"/>
            <v:stroke joinstyle="miter"/>
            <v:path arrowok="t"/>
            <v:textbox>
              <w:txbxContent>
                <w:p w:rsidR="007311F9" w:rsidRPr="00A11CAE" w:rsidRDefault="007311F9" w:rsidP="0044741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Социальные </w:t>
                  </w:r>
                  <w:r w:rsidRPr="00A11CAE">
                    <w:rPr>
                      <w:sz w:val="28"/>
                      <w:szCs w:val="28"/>
                    </w:rPr>
                    <w:t>партнеры</w:t>
                  </w:r>
                </w:p>
              </w:txbxContent>
            </v:textbox>
            <w10:wrap anchorx="margin"/>
          </v:oval>
        </w:pict>
      </w:r>
    </w:p>
    <w:p w:rsidR="0044741E" w:rsidRPr="00A27DC8" w:rsidRDefault="0044741E" w:rsidP="0044741E">
      <w:pPr>
        <w:spacing w:line="360" w:lineRule="auto"/>
        <w:ind w:firstLine="540"/>
        <w:jc w:val="both"/>
        <w:rPr>
          <w:b/>
        </w:rPr>
      </w:pPr>
    </w:p>
    <w:p w:rsidR="0044741E" w:rsidRPr="00A27DC8" w:rsidRDefault="0044741E" w:rsidP="0044741E">
      <w:pPr>
        <w:spacing w:line="360" w:lineRule="auto"/>
        <w:ind w:firstLine="540"/>
        <w:jc w:val="both"/>
        <w:rPr>
          <w:b/>
        </w:rPr>
      </w:pPr>
    </w:p>
    <w:p w:rsidR="0044741E" w:rsidRPr="00A27DC8" w:rsidRDefault="0044741E" w:rsidP="0044741E">
      <w:pPr>
        <w:spacing w:line="360" w:lineRule="auto"/>
        <w:ind w:firstLine="540"/>
        <w:jc w:val="both"/>
        <w:rPr>
          <w:b/>
        </w:rPr>
      </w:pPr>
    </w:p>
    <w:p w:rsidR="0044741E" w:rsidRPr="00A27DC8" w:rsidRDefault="0044741E" w:rsidP="0044741E">
      <w:pPr>
        <w:spacing w:line="360" w:lineRule="auto"/>
        <w:ind w:firstLine="540"/>
        <w:jc w:val="both"/>
        <w:rPr>
          <w:b/>
        </w:rPr>
      </w:pPr>
    </w:p>
    <w:p w:rsidR="0044741E" w:rsidRPr="00A27DC8" w:rsidRDefault="0044741E" w:rsidP="0044741E">
      <w:pPr>
        <w:spacing w:line="360" w:lineRule="auto"/>
        <w:ind w:firstLine="540"/>
        <w:jc w:val="both"/>
        <w:rPr>
          <w:b/>
        </w:rPr>
      </w:pPr>
    </w:p>
    <w:p w:rsidR="0044741E" w:rsidRPr="00A27DC8" w:rsidRDefault="0044741E" w:rsidP="00BE7D49">
      <w:pPr>
        <w:spacing w:line="360" w:lineRule="auto"/>
        <w:ind w:firstLine="540"/>
        <w:jc w:val="center"/>
        <w:rPr>
          <w:b/>
        </w:rPr>
      </w:pPr>
    </w:p>
    <w:p w:rsidR="0044741E" w:rsidRPr="00BE7D49" w:rsidRDefault="0044741E" w:rsidP="00BE7D49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BE7D49">
        <w:rPr>
          <w:sz w:val="28"/>
          <w:szCs w:val="28"/>
        </w:rPr>
        <w:t>Рисунок 1 - РЦ как система внешних и внутренних связей</w:t>
      </w:r>
    </w:p>
    <w:p w:rsidR="00DF6F03" w:rsidRDefault="00DF6F03" w:rsidP="00DF6F03">
      <w:pPr>
        <w:widowControl w:val="0"/>
        <w:jc w:val="center"/>
        <w:rPr>
          <w:sz w:val="28"/>
          <w:szCs w:val="28"/>
        </w:rPr>
      </w:pPr>
    </w:p>
    <w:p w:rsidR="00DF6F03" w:rsidRDefault="00DF6F03" w:rsidP="00DF6F03">
      <w:pPr>
        <w:widowControl w:val="0"/>
        <w:jc w:val="center"/>
        <w:rPr>
          <w:sz w:val="28"/>
          <w:szCs w:val="28"/>
        </w:rPr>
      </w:pPr>
    </w:p>
    <w:p w:rsidR="00DF6F03" w:rsidRDefault="00DF6F03" w:rsidP="00DF6F03">
      <w:pPr>
        <w:widowControl w:val="0"/>
        <w:jc w:val="center"/>
        <w:rPr>
          <w:sz w:val="28"/>
          <w:szCs w:val="28"/>
        </w:rPr>
      </w:pPr>
    </w:p>
    <w:p w:rsidR="00DF6F03" w:rsidRDefault="00DF6F03" w:rsidP="00DF6F03">
      <w:pPr>
        <w:widowControl w:val="0"/>
        <w:jc w:val="center"/>
        <w:rPr>
          <w:sz w:val="28"/>
          <w:szCs w:val="28"/>
        </w:rPr>
      </w:pPr>
    </w:p>
    <w:p w:rsidR="00DF6F03" w:rsidRDefault="00DF6F03" w:rsidP="00DF6F03">
      <w:pPr>
        <w:widowControl w:val="0"/>
        <w:jc w:val="center"/>
        <w:rPr>
          <w:sz w:val="28"/>
          <w:szCs w:val="28"/>
        </w:rPr>
      </w:pPr>
    </w:p>
    <w:p w:rsidR="00DF6F03" w:rsidRDefault="00DF6F03" w:rsidP="00DF6F03">
      <w:pPr>
        <w:widowControl w:val="0"/>
        <w:jc w:val="center"/>
        <w:rPr>
          <w:sz w:val="28"/>
          <w:szCs w:val="28"/>
        </w:rPr>
      </w:pPr>
    </w:p>
    <w:p w:rsidR="00AC657F" w:rsidRDefault="00AC657F" w:rsidP="00DF6F03">
      <w:pPr>
        <w:widowControl w:val="0"/>
        <w:jc w:val="center"/>
        <w:rPr>
          <w:sz w:val="28"/>
          <w:szCs w:val="28"/>
        </w:rPr>
      </w:pPr>
    </w:p>
    <w:p w:rsidR="00AC657F" w:rsidRDefault="00AC657F" w:rsidP="00DF6F03">
      <w:pPr>
        <w:widowControl w:val="0"/>
        <w:jc w:val="center"/>
        <w:rPr>
          <w:sz w:val="28"/>
          <w:szCs w:val="28"/>
        </w:rPr>
      </w:pPr>
    </w:p>
    <w:p w:rsidR="00DF6F03" w:rsidRDefault="00DF6F03" w:rsidP="00DF6F03">
      <w:pPr>
        <w:widowControl w:val="0"/>
        <w:jc w:val="center"/>
        <w:rPr>
          <w:sz w:val="28"/>
          <w:szCs w:val="28"/>
        </w:rPr>
      </w:pPr>
    </w:p>
    <w:p w:rsidR="001A37FC" w:rsidRPr="007311F9" w:rsidRDefault="008157DC" w:rsidP="007311F9">
      <w:pPr>
        <w:widowControl w:val="0"/>
        <w:spacing w:line="360" w:lineRule="auto"/>
        <w:jc w:val="center"/>
        <w:rPr>
          <w:i/>
          <w:sz w:val="28"/>
          <w:szCs w:val="28"/>
        </w:rPr>
      </w:pPr>
      <w:r w:rsidRPr="007311F9">
        <w:rPr>
          <w:i/>
          <w:sz w:val="28"/>
          <w:szCs w:val="28"/>
        </w:rPr>
        <w:lastRenderedPageBreak/>
        <w:t>Договоры</w:t>
      </w:r>
      <w:r w:rsidR="00DF6F03" w:rsidRPr="007311F9">
        <w:rPr>
          <w:i/>
          <w:sz w:val="28"/>
          <w:szCs w:val="28"/>
        </w:rPr>
        <w:t xml:space="preserve">  о сетевом взаимодействии</w:t>
      </w:r>
    </w:p>
    <w:p w:rsidR="00E42330" w:rsidRPr="007311F9" w:rsidRDefault="00CD2AC0" w:rsidP="007311F9">
      <w:pPr>
        <w:pStyle w:val="a5"/>
        <w:numPr>
          <w:ilvl w:val="0"/>
          <w:numId w:val="1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1F9">
        <w:rPr>
          <w:rFonts w:ascii="Times New Roman" w:hAnsi="Times New Roman" w:cs="Times New Roman"/>
          <w:sz w:val="28"/>
          <w:szCs w:val="28"/>
        </w:rPr>
        <w:t xml:space="preserve">Муниципальное Автономное Общеобразовательное Учреждение Средняя Общеобразовательная Школа №1 Станицы Выселки Муниципального Образования </w:t>
      </w:r>
      <w:proofErr w:type="spellStart"/>
      <w:r w:rsidRPr="007311F9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="007311F9">
        <w:rPr>
          <w:rFonts w:ascii="Times New Roman" w:hAnsi="Times New Roman" w:cs="Times New Roman"/>
          <w:sz w:val="28"/>
          <w:szCs w:val="28"/>
        </w:rPr>
        <w:t>.</w:t>
      </w:r>
      <w:r w:rsidRPr="007311F9">
        <w:rPr>
          <w:rFonts w:ascii="Times New Roman" w:hAnsi="Times New Roman" w:cs="Times New Roman"/>
          <w:sz w:val="28"/>
          <w:szCs w:val="28"/>
        </w:rPr>
        <w:t> </w:t>
      </w:r>
    </w:p>
    <w:p w:rsidR="000F3082" w:rsidRPr="007311F9" w:rsidRDefault="00CD2AC0" w:rsidP="007311F9">
      <w:pPr>
        <w:pStyle w:val="a5"/>
        <w:numPr>
          <w:ilvl w:val="0"/>
          <w:numId w:val="1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1F9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муниципально</w:t>
      </w:r>
      <w:r w:rsidR="00E42330" w:rsidRPr="007311F9">
        <w:rPr>
          <w:rFonts w:ascii="Times New Roman" w:hAnsi="Times New Roman" w:cs="Times New Roman"/>
          <w:sz w:val="28"/>
          <w:szCs w:val="28"/>
        </w:rPr>
        <w:t xml:space="preserve">го образования город Краснодар </w:t>
      </w:r>
      <w:r w:rsidRPr="007311F9">
        <w:rPr>
          <w:rFonts w:ascii="Times New Roman" w:hAnsi="Times New Roman" w:cs="Times New Roman"/>
          <w:sz w:val="28"/>
          <w:szCs w:val="28"/>
        </w:rPr>
        <w:t>«Детский сад комбинированного вида № 230»</w:t>
      </w:r>
    </w:p>
    <w:p w:rsidR="00E42330" w:rsidRPr="007311F9" w:rsidRDefault="00E42330" w:rsidP="007311F9">
      <w:pPr>
        <w:pStyle w:val="a5"/>
        <w:numPr>
          <w:ilvl w:val="0"/>
          <w:numId w:val="1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1F9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 74 </w:t>
      </w:r>
      <w:proofErr w:type="spellStart"/>
      <w:r w:rsidRPr="007311F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311F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311F9">
        <w:rPr>
          <w:rFonts w:ascii="Times New Roman" w:hAnsi="Times New Roman" w:cs="Times New Roman"/>
          <w:sz w:val="28"/>
          <w:szCs w:val="28"/>
        </w:rPr>
        <w:t>раснодара</w:t>
      </w:r>
      <w:proofErr w:type="spellEnd"/>
      <w:r w:rsidRPr="007311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330" w:rsidRPr="007311F9" w:rsidRDefault="00CD2AC0" w:rsidP="007311F9">
      <w:pPr>
        <w:pStyle w:val="a5"/>
        <w:numPr>
          <w:ilvl w:val="0"/>
          <w:numId w:val="1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1F9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  <w:r w:rsidRPr="007311F9">
        <w:rPr>
          <w:rFonts w:ascii="Times New Roman" w:hAnsi="Times New Roman" w:cs="Times New Roman"/>
          <w:sz w:val="28"/>
          <w:szCs w:val="28"/>
        </w:rPr>
        <w:br/>
        <w:t xml:space="preserve">муниципального образования город </w:t>
      </w:r>
      <w:proofErr w:type="spellStart"/>
      <w:r w:rsidRPr="007311F9">
        <w:rPr>
          <w:rFonts w:ascii="Times New Roman" w:hAnsi="Times New Roman" w:cs="Times New Roman"/>
          <w:sz w:val="28"/>
          <w:szCs w:val="28"/>
        </w:rPr>
        <w:t>Краснодар</w:t>
      </w:r>
      <w:proofErr w:type="gramStart"/>
      <w:r w:rsidRPr="007311F9">
        <w:rPr>
          <w:rFonts w:ascii="Times New Roman" w:hAnsi="Times New Roman" w:cs="Times New Roman"/>
          <w:sz w:val="28"/>
          <w:szCs w:val="28"/>
        </w:rPr>
        <w:t>«Д</w:t>
      </w:r>
      <w:proofErr w:type="gramEnd"/>
      <w:r w:rsidRPr="007311F9">
        <w:rPr>
          <w:rFonts w:ascii="Times New Roman" w:hAnsi="Times New Roman" w:cs="Times New Roman"/>
          <w:sz w:val="28"/>
          <w:szCs w:val="28"/>
        </w:rPr>
        <w:t>етский</w:t>
      </w:r>
      <w:proofErr w:type="spellEnd"/>
      <w:r w:rsidRPr="007311F9">
        <w:rPr>
          <w:rFonts w:ascii="Times New Roman" w:hAnsi="Times New Roman" w:cs="Times New Roman"/>
          <w:sz w:val="28"/>
          <w:szCs w:val="28"/>
        </w:rPr>
        <w:t xml:space="preserve"> сад комбинированного вида «</w:t>
      </w:r>
      <w:proofErr w:type="spellStart"/>
      <w:r w:rsidRPr="007311F9">
        <w:rPr>
          <w:rFonts w:ascii="Times New Roman" w:hAnsi="Times New Roman" w:cs="Times New Roman"/>
          <w:sz w:val="28"/>
          <w:szCs w:val="28"/>
        </w:rPr>
        <w:t>Сказка».Структурное</w:t>
      </w:r>
      <w:proofErr w:type="spellEnd"/>
      <w:r w:rsidRPr="007311F9">
        <w:rPr>
          <w:rFonts w:ascii="Times New Roman" w:hAnsi="Times New Roman" w:cs="Times New Roman"/>
          <w:sz w:val="28"/>
          <w:szCs w:val="28"/>
        </w:rPr>
        <w:t xml:space="preserve"> подразделение №15</w:t>
      </w:r>
      <w:r w:rsidR="00BC7235" w:rsidRPr="007311F9">
        <w:rPr>
          <w:rFonts w:ascii="Times New Roman" w:hAnsi="Times New Roman" w:cs="Times New Roman"/>
          <w:sz w:val="28"/>
          <w:szCs w:val="28"/>
        </w:rPr>
        <w:t>1</w:t>
      </w:r>
      <w:r w:rsidR="008157DC" w:rsidRPr="007311F9">
        <w:rPr>
          <w:rFonts w:ascii="Times New Roman" w:hAnsi="Times New Roman" w:cs="Times New Roman"/>
          <w:sz w:val="28"/>
          <w:szCs w:val="28"/>
        </w:rPr>
        <w:t>.</w:t>
      </w:r>
    </w:p>
    <w:p w:rsidR="00E42330" w:rsidRPr="007311F9" w:rsidRDefault="00CD2AC0" w:rsidP="007311F9">
      <w:pPr>
        <w:pStyle w:val="a5"/>
        <w:numPr>
          <w:ilvl w:val="0"/>
          <w:numId w:val="1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1F9">
        <w:rPr>
          <w:rFonts w:ascii="Times New Roman" w:hAnsi="Times New Roman" w:cs="Times New Roman"/>
          <w:sz w:val="28"/>
          <w:szCs w:val="28"/>
        </w:rPr>
        <w:t>Государственное казенное общеобразовательное учреждение краснодарского края специальная (коррекционная) школа-интернат № 2 г. Армавира</w:t>
      </w:r>
    </w:p>
    <w:p w:rsidR="00E42330" w:rsidRPr="007311F9" w:rsidRDefault="00CD2AC0" w:rsidP="007311F9">
      <w:pPr>
        <w:pStyle w:val="a5"/>
        <w:numPr>
          <w:ilvl w:val="0"/>
          <w:numId w:val="1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1F9">
        <w:rPr>
          <w:rFonts w:ascii="Times New Roman" w:hAnsi="Times New Roman" w:cs="Times New Roman"/>
          <w:sz w:val="28"/>
          <w:szCs w:val="28"/>
        </w:rPr>
        <w:t>М</w:t>
      </w:r>
      <w:r w:rsidR="000F3082" w:rsidRPr="007311F9">
        <w:rPr>
          <w:rFonts w:ascii="Times New Roman" w:hAnsi="Times New Roman" w:cs="Times New Roman"/>
          <w:sz w:val="28"/>
          <w:szCs w:val="28"/>
        </w:rPr>
        <w:t>униципальное бюджетное общеобразовательное учреждение муниципального образования город Краснодар средняя</w:t>
      </w:r>
      <w:r w:rsidR="008157DC" w:rsidRPr="007311F9">
        <w:rPr>
          <w:rFonts w:ascii="Times New Roman" w:hAnsi="Times New Roman" w:cs="Times New Roman"/>
          <w:sz w:val="28"/>
          <w:szCs w:val="28"/>
        </w:rPr>
        <w:t xml:space="preserve"> общеобразовательная школа № 95.</w:t>
      </w:r>
    </w:p>
    <w:p w:rsidR="00E42330" w:rsidRPr="007311F9" w:rsidRDefault="00E42330" w:rsidP="007311F9">
      <w:pPr>
        <w:pStyle w:val="a5"/>
        <w:numPr>
          <w:ilvl w:val="0"/>
          <w:numId w:val="1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1F9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краснодарского края специальная (коррекционная) школа-</w:t>
      </w:r>
      <w:r w:rsidR="006A6EC6">
        <w:rPr>
          <w:rFonts w:ascii="Times New Roman" w:hAnsi="Times New Roman" w:cs="Times New Roman"/>
          <w:sz w:val="28"/>
          <w:szCs w:val="28"/>
        </w:rPr>
        <w:t xml:space="preserve">интернат </w:t>
      </w:r>
      <w:proofErr w:type="spellStart"/>
      <w:r w:rsidR="006A6EC6">
        <w:rPr>
          <w:rFonts w:ascii="Times New Roman" w:hAnsi="Times New Roman" w:cs="Times New Roman"/>
          <w:sz w:val="28"/>
          <w:szCs w:val="28"/>
        </w:rPr>
        <w:t>ст-цы</w:t>
      </w:r>
      <w:proofErr w:type="spellEnd"/>
      <w:r w:rsidR="006A6EC6">
        <w:rPr>
          <w:rFonts w:ascii="Times New Roman" w:hAnsi="Times New Roman" w:cs="Times New Roman"/>
          <w:sz w:val="28"/>
          <w:szCs w:val="28"/>
        </w:rPr>
        <w:t xml:space="preserve"> Старолеушковской</w:t>
      </w:r>
      <w:r w:rsidR="008157DC" w:rsidRPr="007311F9">
        <w:rPr>
          <w:rFonts w:ascii="Times New Roman" w:hAnsi="Times New Roman" w:cs="Times New Roman"/>
          <w:sz w:val="28"/>
          <w:szCs w:val="28"/>
        </w:rPr>
        <w:t>.</w:t>
      </w:r>
    </w:p>
    <w:p w:rsidR="00E42330" w:rsidRPr="007311F9" w:rsidRDefault="00E42330" w:rsidP="007311F9">
      <w:pPr>
        <w:pStyle w:val="a5"/>
        <w:numPr>
          <w:ilvl w:val="0"/>
          <w:numId w:val="1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1F9">
        <w:rPr>
          <w:rFonts w:ascii="Times New Roman" w:hAnsi="Times New Roman" w:cs="Times New Roman"/>
          <w:sz w:val="28"/>
          <w:szCs w:val="28"/>
        </w:rPr>
        <w:t>Бюджетное общеобразовательное учреждение муниципального образования Динской район «Средняя общеобразовательная школа № 35 имени 46-го Гвардейского  орденов Красного Знамени и Суворова 3-й степени ночного бомбардировочного авиационного полка»</w:t>
      </w:r>
      <w:proofErr w:type="gramStart"/>
      <w:r w:rsidRPr="007311F9">
        <w:rPr>
          <w:rFonts w:ascii="Times New Roman" w:hAnsi="Times New Roman" w:cs="Times New Roman"/>
          <w:sz w:val="28"/>
          <w:szCs w:val="28"/>
        </w:rPr>
        <w:t xml:space="preserve"> </w:t>
      </w:r>
      <w:r w:rsidR="006A6EC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42330" w:rsidRPr="007311F9" w:rsidRDefault="00BC7235" w:rsidP="007311F9">
      <w:pPr>
        <w:pStyle w:val="a5"/>
        <w:numPr>
          <w:ilvl w:val="0"/>
          <w:numId w:val="1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1F9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 "Средняя общеобразовательная школа № 10" муниципальное образование Красноармейский район Краснодарского края</w:t>
      </w:r>
      <w:r w:rsidR="008157DC" w:rsidRPr="007311F9">
        <w:rPr>
          <w:rFonts w:ascii="Times New Roman" w:hAnsi="Times New Roman" w:cs="Times New Roman"/>
          <w:sz w:val="28"/>
          <w:szCs w:val="28"/>
        </w:rPr>
        <w:t>.</w:t>
      </w:r>
    </w:p>
    <w:p w:rsidR="00E42330" w:rsidRPr="007311F9" w:rsidRDefault="00BC7235" w:rsidP="007311F9">
      <w:pPr>
        <w:pStyle w:val="a5"/>
        <w:numPr>
          <w:ilvl w:val="0"/>
          <w:numId w:val="1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1F9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средняя общеобразовательная школа № 3 станицы Динской.</w:t>
      </w:r>
    </w:p>
    <w:p w:rsidR="00E42330" w:rsidRPr="007311F9" w:rsidRDefault="00BC7235" w:rsidP="007311F9">
      <w:pPr>
        <w:pStyle w:val="a5"/>
        <w:numPr>
          <w:ilvl w:val="0"/>
          <w:numId w:val="1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1F9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Государственное казенное общеобразовательное учреждение Краснодарского края специальная (коррекционная) школа-интернат </w:t>
      </w:r>
      <w:proofErr w:type="spellStart"/>
      <w:r w:rsidRPr="007311F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7311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1F9">
        <w:rPr>
          <w:rFonts w:ascii="Times New Roman" w:hAnsi="Times New Roman" w:cs="Times New Roman"/>
          <w:sz w:val="28"/>
          <w:szCs w:val="28"/>
        </w:rPr>
        <w:t>Ильского</w:t>
      </w:r>
      <w:proofErr w:type="spellEnd"/>
      <w:r w:rsidR="008157DC" w:rsidRPr="007311F9">
        <w:rPr>
          <w:rFonts w:ascii="Times New Roman" w:hAnsi="Times New Roman" w:cs="Times New Roman"/>
          <w:sz w:val="28"/>
          <w:szCs w:val="28"/>
        </w:rPr>
        <w:t>.</w:t>
      </w:r>
    </w:p>
    <w:p w:rsidR="00E42330" w:rsidRPr="007311F9" w:rsidRDefault="00BC7235" w:rsidP="007311F9">
      <w:pPr>
        <w:pStyle w:val="a5"/>
        <w:numPr>
          <w:ilvl w:val="0"/>
          <w:numId w:val="1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1F9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муниципального образования город Краснодар средняя общеобразовательная школа №60</w:t>
      </w:r>
      <w:r w:rsidR="008157DC" w:rsidRPr="007311F9">
        <w:rPr>
          <w:rFonts w:ascii="Times New Roman" w:hAnsi="Times New Roman" w:cs="Times New Roman"/>
          <w:sz w:val="28"/>
          <w:szCs w:val="28"/>
        </w:rPr>
        <w:t>.</w:t>
      </w:r>
    </w:p>
    <w:p w:rsidR="00E42330" w:rsidRPr="007311F9" w:rsidRDefault="00BC7235" w:rsidP="007311F9">
      <w:pPr>
        <w:pStyle w:val="a5"/>
        <w:numPr>
          <w:ilvl w:val="0"/>
          <w:numId w:val="1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1F9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муниципального образования города Краснодара Средняя общеобразовательная школа № 30 имени </w:t>
      </w:r>
      <w:proofErr w:type="gramStart"/>
      <w:r w:rsidRPr="007311F9">
        <w:rPr>
          <w:rFonts w:ascii="Times New Roman" w:hAnsi="Times New Roman" w:cs="Times New Roman"/>
          <w:sz w:val="28"/>
          <w:szCs w:val="28"/>
        </w:rPr>
        <w:t>Героя Советского Союза маршал</w:t>
      </w:r>
      <w:r w:rsidR="00E42330" w:rsidRPr="007311F9">
        <w:rPr>
          <w:rFonts w:ascii="Times New Roman" w:hAnsi="Times New Roman" w:cs="Times New Roman"/>
          <w:sz w:val="28"/>
          <w:szCs w:val="28"/>
        </w:rPr>
        <w:t>а Георгия Константиновича Жукова</w:t>
      </w:r>
      <w:proofErr w:type="gramEnd"/>
      <w:r w:rsidR="00E42330" w:rsidRPr="007311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2330" w:rsidRPr="007311F9" w:rsidRDefault="00CD2AC0" w:rsidP="007311F9">
      <w:pPr>
        <w:pStyle w:val="a5"/>
        <w:numPr>
          <w:ilvl w:val="0"/>
          <w:numId w:val="1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1F9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краснодарского края специальная (коррекционная) школа № 91 г. Краснодара</w:t>
      </w:r>
      <w:r w:rsidR="00E42330" w:rsidRPr="007311F9">
        <w:rPr>
          <w:rFonts w:ascii="Times New Roman" w:hAnsi="Times New Roman" w:cs="Times New Roman"/>
          <w:sz w:val="28"/>
          <w:szCs w:val="28"/>
        </w:rPr>
        <w:t>.</w:t>
      </w:r>
    </w:p>
    <w:p w:rsidR="00CD2AC0" w:rsidRPr="007311F9" w:rsidRDefault="00E42330" w:rsidP="007311F9">
      <w:pPr>
        <w:pStyle w:val="a5"/>
        <w:numPr>
          <w:ilvl w:val="0"/>
          <w:numId w:val="13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311F9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</w:t>
      </w:r>
      <w:r w:rsidRPr="007311F9">
        <w:rPr>
          <w:rFonts w:ascii="Times New Roman" w:hAnsi="Times New Roman" w:cs="Times New Roman"/>
          <w:sz w:val="28"/>
          <w:szCs w:val="28"/>
          <w:lang w:eastAsia="ar-SA"/>
        </w:rPr>
        <w:t xml:space="preserve"> учреждение муниципального образования город Краснодар лицей №</w:t>
      </w:r>
      <w:r w:rsidR="007311F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311F9">
        <w:rPr>
          <w:rFonts w:ascii="Times New Roman" w:hAnsi="Times New Roman" w:cs="Times New Roman"/>
          <w:sz w:val="28"/>
          <w:szCs w:val="28"/>
          <w:lang w:eastAsia="ar-SA"/>
        </w:rPr>
        <w:t>90</w:t>
      </w:r>
      <w:r w:rsidR="008157DC" w:rsidRPr="007311F9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9C0271" w:rsidRDefault="009C0271" w:rsidP="00210195">
      <w:pPr>
        <w:widowControl w:val="0"/>
        <w:ind w:firstLine="567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4509C" w:rsidRDefault="009C0271" w:rsidP="009A7382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8.</w:t>
      </w:r>
      <w:r w:rsidR="0064509C" w:rsidRPr="009C0271">
        <w:rPr>
          <w:b/>
          <w:sz w:val="28"/>
          <w:szCs w:val="28"/>
        </w:rPr>
        <w:t xml:space="preserve"> Апробация и диссеминация результатов деятельности КИП </w:t>
      </w:r>
    </w:p>
    <w:p w:rsidR="0064509C" w:rsidRPr="007311F9" w:rsidRDefault="00C925E9" w:rsidP="007311F9">
      <w:pPr>
        <w:spacing w:line="360" w:lineRule="auto"/>
        <w:ind w:firstLine="567"/>
        <w:jc w:val="center"/>
        <w:rPr>
          <w:i/>
          <w:sz w:val="28"/>
          <w:szCs w:val="28"/>
        </w:rPr>
      </w:pPr>
      <w:r w:rsidRPr="007311F9">
        <w:rPr>
          <w:i/>
          <w:sz w:val="28"/>
          <w:szCs w:val="28"/>
        </w:rPr>
        <w:t xml:space="preserve">Публикации </w:t>
      </w:r>
      <w:r w:rsidR="009A7382" w:rsidRPr="007311F9">
        <w:rPr>
          <w:i/>
          <w:sz w:val="28"/>
          <w:szCs w:val="28"/>
        </w:rPr>
        <w:t xml:space="preserve">команды </w:t>
      </w:r>
      <w:proofErr w:type="spellStart"/>
      <w:r w:rsidR="009A7382" w:rsidRPr="007311F9">
        <w:rPr>
          <w:i/>
          <w:sz w:val="28"/>
          <w:szCs w:val="28"/>
        </w:rPr>
        <w:t>инноваторов</w:t>
      </w:r>
      <w:proofErr w:type="spellEnd"/>
      <w:r w:rsidR="009A7382" w:rsidRPr="007311F9">
        <w:rPr>
          <w:i/>
          <w:sz w:val="28"/>
          <w:szCs w:val="28"/>
        </w:rPr>
        <w:t xml:space="preserve"> </w:t>
      </w:r>
      <w:r w:rsidRPr="007311F9">
        <w:rPr>
          <w:i/>
          <w:sz w:val="28"/>
          <w:szCs w:val="28"/>
        </w:rPr>
        <w:t>КИП</w:t>
      </w:r>
    </w:p>
    <w:p w:rsidR="00C925E9" w:rsidRPr="008157DC" w:rsidRDefault="008157DC" w:rsidP="007311F9">
      <w:pPr>
        <w:widowControl w:val="0"/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i/>
          <w:sz w:val="28"/>
          <w:szCs w:val="28"/>
        </w:rPr>
        <w:t>1.</w:t>
      </w:r>
      <w:r w:rsidR="00C925E9" w:rsidRPr="008157DC">
        <w:rPr>
          <w:i/>
          <w:sz w:val="28"/>
          <w:szCs w:val="28"/>
        </w:rPr>
        <w:t xml:space="preserve"> </w:t>
      </w:r>
      <w:proofErr w:type="spellStart"/>
      <w:r w:rsidR="00C925E9" w:rsidRPr="008157DC">
        <w:rPr>
          <w:i/>
          <w:sz w:val="28"/>
          <w:szCs w:val="28"/>
        </w:rPr>
        <w:t>Микиртычев</w:t>
      </w:r>
      <w:proofErr w:type="spellEnd"/>
      <w:r w:rsidR="00C925E9" w:rsidRPr="008157DC">
        <w:rPr>
          <w:i/>
          <w:sz w:val="28"/>
          <w:szCs w:val="28"/>
        </w:rPr>
        <w:t xml:space="preserve"> Э. Д., </w:t>
      </w:r>
      <w:proofErr w:type="spellStart"/>
      <w:r w:rsidR="00C925E9" w:rsidRPr="008157DC">
        <w:rPr>
          <w:i/>
          <w:sz w:val="28"/>
          <w:szCs w:val="28"/>
        </w:rPr>
        <w:t>Парикян</w:t>
      </w:r>
      <w:proofErr w:type="spellEnd"/>
      <w:r w:rsidR="00C925E9" w:rsidRPr="008157DC">
        <w:rPr>
          <w:i/>
          <w:sz w:val="28"/>
          <w:szCs w:val="28"/>
        </w:rPr>
        <w:t xml:space="preserve"> Н.В.</w:t>
      </w:r>
      <w:r w:rsidR="00AC657F">
        <w:rPr>
          <w:i/>
          <w:sz w:val="28"/>
          <w:szCs w:val="28"/>
        </w:rPr>
        <w:t xml:space="preserve"> </w:t>
      </w:r>
      <w:proofErr w:type="spellStart"/>
      <w:r w:rsidR="00C925E9" w:rsidRPr="008157DC">
        <w:rPr>
          <w:sz w:val="28"/>
          <w:szCs w:val="28"/>
          <w:shd w:val="clear" w:color="auto" w:fill="FFFFFF"/>
        </w:rPr>
        <w:t>Дивизиональная</w:t>
      </w:r>
      <w:proofErr w:type="spellEnd"/>
      <w:r w:rsidR="00C925E9" w:rsidRPr="008157DC">
        <w:rPr>
          <w:sz w:val="28"/>
          <w:szCs w:val="28"/>
          <w:shd w:val="clear" w:color="auto" w:fill="FFFFFF"/>
        </w:rPr>
        <w:t xml:space="preserve"> структура управления ресурсного центра сопровождения инклюзивного образования // Обеспечение качества образования и успешной </w:t>
      </w:r>
      <w:proofErr w:type="gramStart"/>
      <w:r w:rsidR="00C925E9" w:rsidRPr="008157DC">
        <w:rPr>
          <w:sz w:val="28"/>
          <w:szCs w:val="28"/>
          <w:shd w:val="clear" w:color="auto" w:fill="FFFFFF"/>
        </w:rPr>
        <w:t>социализации</w:t>
      </w:r>
      <w:proofErr w:type="gramEnd"/>
      <w:r w:rsidR="00C925E9" w:rsidRPr="008157DC">
        <w:rPr>
          <w:sz w:val="28"/>
          <w:szCs w:val="28"/>
          <w:shd w:val="clear" w:color="auto" w:fill="FFFFFF"/>
        </w:rPr>
        <w:t xml:space="preserve"> обучающихся с ОВЗ: материалы межрегиональной научно-практической конференции. 30 мая 2018 года –  Липецк: ГАУДПО ЛО "ИРО",</w:t>
      </w:r>
      <w:r w:rsidR="004243C6">
        <w:rPr>
          <w:sz w:val="28"/>
          <w:szCs w:val="28"/>
          <w:shd w:val="clear" w:color="auto" w:fill="FFFFFF"/>
        </w:rPr>
        <w:t xml:space="preserve"> </w:t>
      </w:r>
      <w:r w:rsidR="00C925E9" w:rsidRPr="008157DC">
        <w:rPr>
          <w:sz w:val="28"/>
          <w:szCs w:val="28"/>
          <w:shd w:val="clear" w:color="auto" w:fill="FFFFFF"/>
        </w:rPr>
        <w:t>2018. – С. 187-190.</w:t>
      </w:r>
    </w:p>
    <w:p w:rsidR="00C925E9" w:rsidRPr="00015CFC" w:rsidRDefault="008157DC" w:rsidP="007311F9">
      <w:pPr>
        <w:pStyle w:val="a5"/>
        <w:widowControl w:val="0"/>
        <w:spacing w:after="0" w:line="360" w:lineRule="auto"/>
        <w:ind w:left="0"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 </w:t>
      </w:r>
      <w:proofErr w:type="spellStart"/>
      <w:r w:rsidR="00F66CB4">
        <w:rPr>
          <w:rFonts w:ascii="Times New Roman" w:hAnsi="Times New Roman" w:cs="Times New Roman"/>
          <w:i/>
          <w:sz w:val="28"/>
          <w:szCs w:val="28"/>
        </w:rPr>
        <w:t>Парикян</w:t>
      </w:r>
      <w:proofErr w:type="spellEnd"/>
      <w:r w:rsidR="00F66CB4">
        <w:rPr>
          <w:rFonts w:ascii="Times New Roman" w:hAnsi="Times New Roman" w:cs="Times New Roman"/>
          <w:i/>
          <w:sz w:val="28"/>
          <w:szCs w:val="28"/>
        </w:rPr>
        <w:t xml:space="preserve"> Н.В., Козлова А.А</w:t>
      </w:r>
      <w:r w:rsidR="00C925E9" w:rsidRPr="00015CFC">
        <w:rPr>
          <w:rFonts w:ascii="Times New Roman" w:hAnsi="Times New Roman" w:cs="Times New Roman"/>
          <w:i/>
          <w:sz w:val="28"/>
          <w:szCs w:val="28"/>
        </w:rPr>
        <w:t>.</w:t>
      </w:r>
      <w:r w:rsidR="00C925E9" w:rsidRPr="00015CFC">
        <w:rPr>
          <w:rFonts w:ascii="Times New Roman" w:hAnsi="Times New Roman" w:cs="Times New Roman"/>
          <w:sz w:val="28"/>
          <w:szCs w:val="28"/>
        </w:rPr>
        <w:t xml:space="preserve"> Система работы школы как ресурсного центра, реализующего ФГОС для обучающихся основного общего образования и обучающихся с ОВЗ // Межрегиональная электронная научно-практическая конференция «Эффективные практики реализации ФГОС и адаптированных образовательных программ основного общего образования для детей с ограниченными возможностями здоровья» (</w:t>
      </w:r>
      <w:proofErr w:type="spellStart"/>
      <w:r w:rsidR="00C925E9" w:rsidRPr="00015CF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C925E9" w:rsidRPr="00015CF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C925E9" w:rsidRPr="00015CFC">
        <w:rPr>
          <w:rFonts w:ascii="Times New Roman" w:hAnsi="Times New Roman" w:cs="Times New Roman"/>
          <w:sz w:val="28"/>
          <w:szCs w:val="28"/>
        </w:rPr>
        <w:t>острома</w:t>
      </w:r>
      <w:proofErr w:type="spellEnd"/>
      <w:r w:rsidR="00C925E9" w:rsidRPr="00015CFC">
        <w:rPr>
          <w:rFonts w:ascii="Times New Roman" w:hAnsi="Times New Roman" w:cs="Times New Roman"/>
          <w:sz w:val="28"/>
          <w:szCs w:val="28"/>
        </w:rPr>
        <w:t>, август-сентябрь 2017 г.,) / – Кострома: ОГБОУ ДПО "КОИРО", 2017. – С. 126-130.</w:t>
      </w:r>
    </w:p>
    <w:p w:rsidR="00C925E9" w:rsidRPr="00015CFC" w:rsidRDefault="008157DC" w:rsidP="007311F9">
      <w:pPr>
        <w:pStyle w:val="a5"/>
        <w:widowControl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3. </w:t>
      </w:r>
      <w:proofErr w:type="spellStart"/>
      <w:proofErr w:type="gramStart"/>
      <w:r w:rsidR="00C925E9" w:rsidRPr="00015CFC">
        <w:rPr>
          <w:rFonts w:ascii="Times New Roman" w:hAnsi="Times New Roman" w:cs="Times New Roman"/>
          <w:i/>
          <w:sz w:val="28"/>
          <w:szCs w:val="28"/>
        </w:rPr>
        <w:t>Микиртычев</w:t>
      </w:r>
      <w:proofErr w:type="spellEnd"/>
      <w:r w:rsidR="00C925E9" w:rsidRPr="00015CFC">
        <w:rPr>
          <w:rFonts w:ascii="Times New Roman" w:hAnsi="Times New Roman" w:cs="Times New Roman"/>
          <w:i/>
          <w:sz w:val="28"/>
          <w:szCs w:val="28"/>
        </w:rPr>
        <w:t xml:space="preserve"> Э. Д., </w:t>
      </w:r>
      <w:proofErr w:type="spellStart"/>
      <w:r w:rsidR="00C925E9" w:rsidRPr="00015CFC">
        <w:rPr>
          <w:rFonts w:ascii="Times New Roman" w:hAnsi="Times New Roman" w:cs="Times New Roman"/>
          <w:i/>
          <w:sz w:val="28"/>
          <w:szCs w:val="28"/>
        </w:rPr>
        <w:t>Парикян</w:t>
      </w:r>
      <w:proofErr w:type="spellEnd"/>
      <w:r w:rsidR="00C925E9" w:rsidRPr="00015CFC">
        <w:rPr>
          <w:rFonts w:ascii="Times New Roman" w:hAnsi="Times New Roman" w:cs="Times New Roman"/>
          <w:i/>
          <w:sz w:val="28"/>
          <w:szCs w:val="28"/>
        </w:rPr>
        <w:t xml:space="preserve"> Н.В.</w:t>
      </w:r>
      <w:r w:rsidR="00C925E9" w:rsidRPr="00015CFC">
        <w:rPr>
          <w:rFonts w:ascii="Times New Roman" w:hAnsi="Times New Roman" w:cs="Times New Roman"/>
          <w:sz w:val="28"/>
          <w:szCs w:val="28"/>
        </w:rPr>
        <w:t xml:space="preserve"> Организационно-управленческая модель ресурсного центра инклюзивного образования для детей с тяжелыми нарушениями речи в рамках реализации ФГОС НОО обучающихся с ОВЗ</w:t>
      </w:r>
      <w:r w:rsidR="00C925E9">
        <w:rPr>
          <w:rFonts w:ascii="Times New Roman" w:hAnsi="Times New Roman" w:cs="Times New Roman"/>
          <w:sz w:val="28"/>
          <w:szCs w:val="28"/>
        </w:rPr>
        <w:t xml:space="preserve"> // </w:t>
      </w:r>
      <w:r w:rsidR="00C925E9" w:rsidRPr="00015CFC">
        <w:rPr>
          <w:rFonts w:ascii="Times New Roman" w:hAnsi="Times New Roman" w:cs="Times New Roman"/>
          <w:sz w:val="28"/>
          <w:szCs w:val="28"/>
        </w:rPr>
        <w:t xml:space="preserve">Сборник материалов научно-практической конференции по специальному образованию / Под ред. Е.Ю. Журавлевой, Л.П. </w:t>
      </w:r>
      <w:proofErr w:type="spellStart"/>
      <w:r w:rsidR="00C925E9" w:rsidRPr="00015CFC">
        <w:rPr>
          <w:rFonts w:ascii="Times New Roman" w:hAnsi="Times New Roman" w:cs="Times New Roman"/>
          <w:sz w:val="28"/>
          <w:szCs w:val="28"/>
        </w:rPr>
        <w:t>Кузмы</w:t>
      </w:r>
      <w:proofErr w:type="spellEnd"/>
      <w:r w:rsidR="00C925E9" w:rsidRPr="00015CFC">
        <w:rPr>
          <w:rFonts w:ascii="Times New Roman" w:hAnsi="Times New Roman" w:cs="Times New Roman"/>
          <w:sz w:val="28"/>
          <w:szCs w:val="28"/>
        </w:rPr>
        <w:t xml:space="preserve">, В.С. Савельевой, </w:t>
      </w:r>
      <w:proofErr w:type="spellStart"/>
      <w:r w:rsidR="00C925E9" w:rsidRPr="00015CFC">
        <w:rPr>
          <w:rFonts w:ascii="Times New Roman" w:hAnsi="Times New Roman" w:cs="Times New Roman"/>
          <w:sz w:val="28"/>
          <w:szCs w:val="28"/>
        </w:rPr>
        <w:t>В.В.Рябцева</w:t>
      </w:r>
      <w:proofErr w:type="spellEnd"/>
      <w:r w:rsidR="00C925E9" w:rsidRPr="00015CFC">
        <w:rPr>
          <w:rFonts w:ascii="Times New Roman" w:hAnsi="Times New Roman" w:cs="Times New Roman"/>
          <w:sz w:val="28"/>
          <w:szCs w:val="28"/>
        </w:rPr>
        <w:t xml:space="preserve">, – Типография ИП </w:t>
      </w:r>
      <w:proofErr w:type="spellStart"/>
      <w:r w:rsidR="00C925E9" w:rsidRPr="00015CFC">
        <w:rPr>
          <w:rFonts w:ascii="Times New Roman" w:hAnsi="Times New Roman" w:cs="Times New Roman"/>
          <w:sz w:val="28"/>
          <w:szCs w:val="28"/>
        </w:rPr>
        <w:t>Кривлякин</w:t>
      </w:r>
      <w:proofErr w:type="spellEnd"/>
      <w:r w:rsidR="00C925E9" w:rsidRPr="00015CFC">
        <w:rPr>
          <w:rFonts w:ascii="Times New Roman" w:hAnsi="Times New Roman" w:cs="Times New Roman"/>
          <w:sz w:val="28"/>
          <w:szCs w:val="28"/>
        </w:rPr>
        <w:t xml:space="preserve"> С.П. («</w:t>
      </w:r>
      <w:proofErr w:type="spellStart"/>
      <w:r w:rsidR="00C925E9" w:rsidRPr="00015CFC">
        <w:rPr>
          <w:rFonts w:ascii="Times New Roman" w:hAnsi="Times New Roman" w:cs="Times New Roman"/>
          <w:sz w:val="28"/>
          <w:szCs w:val="28"/>
        </w:rPr>
        <w:t>Оптима</w:t>
      </w:r>
      <w:proofErr w:type="spellEnd"/>
      <w:r w:rsidR="00C925E9" w:rsidRPr="00015CFC">
        <w:rPr>
          <w:rFonts w:ascii="Times New Roman" w:hAnsi="Times New Roman" w:cs="Times New Roman"/>
          <w:sz w:val="28"/>
          <w:szCs w:val="28"/>
        </w:rPr>
        <w:t>»).</w:t>
      </w:r>
      <w:proofErr w:type="gramEnd"/>
      <w:r w:rsidR="00C925E9" w:rsidRPr="00015CFC">
        <w:rPr>
          <w:rFonts w:ascii="Times New Roman" w:hAnsi="Times New Roman" w:cs="Times New Roman"/>
          <w:sz w:val="28"/>
          <w:szCs w:val="28"/>
        </w:rPr>
        <w:t xml:space="preserve"> Сочи, 2018. – 120 с. С 75-79</w:t>
      </w:r>
      <w:r w:rsidR="00C925E9">
        <w:rPr>
          <w:rFonts w:ascii="Times New Roman" w:hAnsi="Times New Roman" w:cs="Times New Roman"/>
          <w:sz w:val="28"/>
          <w:szCs w:val="28"/>
        </w:rPr>
        <w:t>.</w:t>
      </w:r>
    </w:p>
    <w:p w:rsidR="00C925E9" w:rsidRPr="00015CFC" w:rsidRDefault="008157DC" w:rsidP="007311F9">
      <w:pPr>
        <w:pStyle w:val="a5"/>
        <w:widowControl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4. </w:t>
      </w:r>
      <w:proofErr w:type="spellStart"/>
      <w:r w:rsidR="00C925E9" w:rsidRPr="00015CFC">
        <w:rPr>
          <w:rFonts w:ascii="Times New Roman" w:hAnsi="Times New Roman" w:cs="Times New Roman"/>
          <w:i/>
          <w:sz w:val="28"/>
          <w:szCs w:val="28"/>
        </w:rPr>
        <w:t>Микиртычев</w:t>
      </w:r>
      <w:proofErr w:type="spellEnd"/>
      <w:r w:rsidR="00C925E9" w:rsidRPr="00015CFC">
        <w:rPr>
          <w:rFonts w:ascii="Times New Roman" w:hAnsi="Times New Roman" w:cs="Times New Roman"/>
          <w:i/>
          <w:sz w:val="28"/>
          <w:szCs w:val="28"/>
        </w:rPr>
        <w:t xml:space="preserve"> Э. Д.,</w:t>
      </w:r>
      <w:proofErr w:type="spellStart"/>
      <w:r w:rsidR="00C925E9" w:rsidRPr="00015CFC">
        <w:rPr>
          <w:rFonts w:ascii="Times New Roman" w:hAnsi="Times New Roman" w:cs="Times New Roman"/>
          <w:i/>
          <w:sz w:val="28"/>
          <w:szCs w:val="28"/>
        </w:rPr>
        <w:t>Парикян</w:t>
      </w:r>
      <w:proofErr w:type="spellEnd"/>
      <w:r w:rsidR="00C925E9" w:rsidRPr="00015CFC">
        <w:rPr>
          <w:rFonts w:ascii="Times New Roman" w:hAnsi="Times New Roman" w:cs="Times New Roman"/>
          <w:i/>
          <w:sz w:val="28"/>
          <w:szCs w:val="28"/>
        </w:rPr>
        <w:t xml:space="preserve"> Н.В.,</w:t>
      </w:r>
      <w:r w:rsidR="00C925E9" w:rsidRPr="00015CFC">
        <w:rPr>
          <w:rFonts w:ascii="Times New Roman" w:hAnsi="Times New Roman" w:cs="Times New Roman"/>
          <w:sz w:val="28"/>
          <w:szCs w:val="28"/>
        </w:rPr>
        <w:t xml:space="preserve"> Ресурсный как механизм развития инклюзивного образования. Научно-методический журнал "Кубанская школа"  Краснодар. – №1, 2018. – С15-22.</w:t>
      </w:r>
    </w:p>
    <w:p w:rsidR="00C925E9" w:rsidRPr="008157DC" w:rsidRDefault="008157DC" w:rsidP="007311F9">
      <w:pPr>
        <w:pStyle w:val="a5"/>
        <w:widowControl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5. </w:t>
      </w:r>
      <w:r w:rsidR="00C925E9" w:rsidRPr="00015CFC">
        <w:rPr>
          <w:rFonts w:ascii="Times New Roman" w:hAnsi="Times New Roman" w:cs="Times New Roman"/>
          <w:i/>
          <w:sz w:val="28"/>
          <w:szCs w:val="28"/>
        </w:rPr>
        <w:t>Козлова А. А.</w:t>
      </w:r>
      <w:r w:rsidR="00C925E9" w:rsidRPr="00015CFC">
        <w:rPr>
          <w:rFonts w:ascii="Times New Roman" w:hAnsi="Times New Roman" w:cs="Times New Roman"/>
          <w:sz w:val="28"/>
          <w:szCs w:val="28"/>
        </w:rPr>
        <w:t xml:space="preserve"> Карта психологического сопровождения учащихся с тяжелыми нарушениями речи в условиях реализации ФГОС ОВЗ //Сборник материалов научно-практической конференции по специальному образованию / Под ред. Е.Ю. Журавлевой, Л.П. </w:t>
      </w:r>
      <w:proofErr w:type="spellStart"/>
      <w:r w:rsidR="00C925E9" w:rsidRPr="00015CFC">
        <w:rPr>
          <w:rFonts w:ascii="Times New Roman" w:hAnsi="Times New Roman" w:cs="Times New Roman"/>
          <w:sz w:val="28"/>
          <w:szCs w:val="28"/>
        </w:rPr>
        <w:t>Кузмы</w:t>
      </w:r>
      <w:proofErr w:type="spellEnd"/>
      <w:r w:rsidR="00C925E9" w:rsidRPr="00015CFC">
        <w:rPr>
          <w:rFonts w:ascii="Times New Roman" w:hAnsi="Times New Roman" w:cs="Times New Roman"/>
          <w:sz w:val="28"/>
          <w:szCs w:val="28"/>
        </w:rPr>
        <w:t xml:space="preserve">, В.С. Савельевой, </w:t>
      </w:r>
      <w:proofErr w:type="spellStart"/>
      <w:r w:rsidR="00C925E9" w:rsidRPr="00015CFC">
        <w:rPr>
          <w:rFonts w:ascii="Times New Roman" w:hAnsi="Times New Roman" w:cs="Times New Roman"/>
          <w:sz w:val="28"/>
          <w:szCs w:val="28"/>
        </w:rPr>
        <w:t>В.В.Рябцева</w:t>
      </w:r>
      <w:proofErr w:type="spellEnd"/>
      <w:r w:rsidR="00C925E9" w:rsidRPr="00015CFC">
        <w:rPr>
          <w:rFonts w:ascii="Times New Roman" w:hAnsi="Times New Roman" w:cs="Times New Roman"/>
          <w:sz w:val="28"/>
          <w:szCs w:val="28"/>
        </w:rPr>
        <w:t xml:space="preserve">, – Типография ИП </w:t>
      </w:r>
      <w:proofErr w:type="spellStart"/>
      <w:r w:rsidR="00C925E9" w:rsidRPr="00015CFC">
        <w:rPr>
          <w:rFonts w:ascii="Times New Roman" w:hAnsi="Times New Roman" w:cs="Times New Roman"/>
          <w:sz w:val="28"/>
          <w:szCs w:val="28"/>
        </w:rPr>
        <w:t>Кривлякин</w:t>
      </w:r>
      <w:proofErr w:type="spellEnd"/>
      <w:r w:rsidR="00C925E9" w:rsidRPr="00015CFC">
        <w:rPr>
          <w:rFonts w:ascii="Times New Roman" w:hAnsi="Times New Roman" w:cs="Times New Roman"/>
          <w:sz w:val="28"/>
          <w:szCs w:val="28"/>
        </w:rPr>
        <w:t xml:space="preserve"> С.П. («</w:t>
      </w:r>
      <w:proofErr w:type="spellStart"/>
      <w:r w:rsidR="00C925E9" w:rsidRPr="00015CFC">
        <w:rPr>
          <w:rFonts w:ascii="Times New Roman" w:hAnsi="Times New Roman" w:cs="Times New Roman"/>
          <w:sz w:val="28"/>
          <w:szCs w:val="28"/>
        </w:rPr>
        <w:t>Оптима</w:t>
      </w:r>
      <w:proofErr w:type="spellEnd"/>
      <w:r w:rsidR="00C925E9" w:rsidRPr="00015CFC">
        <w:rPr>
          <w:rFonts w:ascii="Times New Roman" w:hAnsi="Times New Roman" w:cs="Times New Roman"/>
          <w:sz w:val="28"/>
          <w:szCs w:val="28"/>
        </w:rPr>
        <w:t>»). Сочи, 2018. – 120 с.  – С.51-54.</w:t>
      </w:r>
    </w:p>
    <w:p w:rsidR="00C925E9" w:rsidRPr="00015CFC" w:rsidRDefault="008157DC" w:rsidP="007311F9">
      <w:pPr>
        <w:pStyle w:val="a5"/>
        <w:widowControl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6. </w:t>
      </w:r>
      <w:proofErr w:type="spellStart"/>
      <w:r w:rsidR="00C925E9" w:rsidRPr="00015CFC">
        <w:rPr>
          <w:rFonts w:ascii="Times New Roman" w:hAnsi="Times New Roman" w:cs="Times New Roman"/>
          <w:i/>
          <w:sz w:val="28"/>
          <w:szCs w:val="28"/>
        </w:rPr>
        <w:t>Хачатурова</w:t>
      </w:r>
      <w:proofErr w:type="spellEnd"/>
      <w:r w:rsidR="00C925E9" w:rsidRPr="00015CFC">
        <w:rPr>
          <w:rFonts w:ascii="Times New Roman" w:hAnsi="Times New Roman" w:cs="Times New Roman"/>
          <w:i/>
          <w:sz w:val="28"/>
          <w:szCs w:val="28"/>
        </w:rPr>
        <w:t xml:space="preserve"> В.А., Савельева В. С.</w:t>
      </w:r>
      <w:r w:rsidR="00C925E9" w:rsidRPr="00015C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25E9" w:rsidRPr="00015CFC"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 w:rsidR="00C925E9" w:rsidRPr="00015CFC">
        <w:rPr>
          <w:rFonts w:ascii="Times New Roman" w:hAnsi="Times New Roman" w:cs="Times New Roman"/>
          <w:sz w:val="28"/>
          <w:szCs w:val="28"/>
        </w:rPr>
        <w:t xml:space="preserve"> в коррекционно-</w:t>
      </w:r>
      <w:r w:rsidR="00C925E9" w:rsidRPr="00015CFC">
        <w:rPr>
          <w:rFonts w:ascii="Times New Roman" w:hAnsi="Times New Roman" w:cs="Times New Roman"/>
          <w:sz w:val="28"/>
          <w:szCs w:val="28"/>
        </w:rPr>
        <w:lastRenderedPageBreak/>
        <w:t xml:space="preserve">развивающей работе с </w:t>
      </w:r>
      <w:proofErr w:type="gramStart"/>
      <w:r w:rsidR="00C925E9" w:rsidRPr="00015CF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C925E9" w:rsidRPr="00015CFC">
        <w:rPr>
          <w:rFonts w:ascii="Times New Roman" w:hAnsi="Times New Roman" w:cs="Times New Roman"/>
          <w:sz w:val="28"/>
          <w:szCs w:val="28"/>
        </w:rPr>
        <w:t>, имеющими тяжелые нарушения речи. Научно-методический журнал "Кубанская школа" "  Краснодар. – № 2, 2018. – С 54-57.</w:t>
      </w:r>
    </w:p>
    <w:p w:rsidR="00C925E9" w:rsidRPr="00015CFC" w:rsidRDefault="008157DC" w:rsidP="007311F9">
      <w:pPr>
        <w:pStyle w:val="a5"/>
        <w:widowControl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7. </w:t>
      </w:r>
      <w:r w:rsidR="00C925E9" w:rsidRPr="00015CFC">
        <w:rPr>
          <w:rFonts w:ascii="Times New Roman" w:hAnsi="Times New Roman" w:cs="Times New Roman"/>
          <w:i/>
          <w:sz w:val="28"/>
          <w:szCs w:val="28"/>
        </w:rPr>
        <w:t xml:space="preserve">Козлова А.А., </w:t>
      </w:r>
      <w:proofErr w:type="spellStart"/>
      <w:r w:rsidR="00C925E9" w:rsidRPr="00015CFC">
        <w:rPr>
          <w:rFonts w:ascii="Times New Roman" w:hAnsi="Times New Roman" w:cs="Times New Roman"/>
          <w:i/>
          <w:sz w:val="28"/>
          <w:szCs w:val="28"/>
        </w:rPr>
        <w:t>Парикян</w:t>
      </w:r>
      <w:proofErr w:type="spellEnd"/>
      <w:r w:rsidR="00C925E9" w:rsidRPr="00015CFC">
        <w:rPr>
          <w:rFonts w:ascii="Times New Roman" w:hAnsi="Times New Roman" w:cs="Times New Roman"/>
          <w:i/>
          <w:sz w:val="28"/>
          <w:szCs w:val="28"/>
        </w:rPr>
        <w:t xml:space="preserve"> Н.В</w:t>
      </w:r>
      <w:r w:rsidR="00C925E9" w:rsidRPr="00015CFC">
        <w:rPr>
          <w:rFonts w:ascii="Times New Roman" w:hAnsi="Times New Roman" w:cs="Times New Roman"/>
          <w:sz w:val="28"/>
          <w:szCs w:val="28"/>
        </w:rPr>
        <w:t xml:space="preserve">. Коррекция психоэмоционального состояния </w:t>
      </w:r>
      <w:proofErr w:type="gramStart"/>
      <w:r w:rsidR="00C925E9" w:rsidRPr="00015CF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925E9" w:rsidRPr="00015CFC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с применением метода биологической обратной связи. // Сборник статей по организации и содержанию специального и инклюзивного образования / Под ред. Л.П. </w:t>
      </w:r>
      <w:proofErr w:type="spellStart"/>
      <w:r w:rsidR="00C925E9" w:rsidRPr="00015CFC">
        <w:rPr>
          <w:rFonts w:ascii="Times New Roman" w:hAnsi="Times New Roman" w:cs="Times New Roman"/>
          <w:sz w:val="28"/>
          <w:szCs w:val="28"/>
        </w:rPr>
        <w:t>Кузмы</w:t>
      </w:r>
      <w:proofErr w:type="spellEnd"/>
      <w:r w:rsidR="00C925E9" w:rsidRPr="00015CFC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>.С. Савельевой, Е.А. Шумиловой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C925E9" w:rsidRPr="00015CFC">
        <w:rPr>
          <w:rFonts w:ascii="Times New Roman" w:hAnsi="Times New Roman" w:cs="Times New Roman"/>
          <w:sz w:val="28"/>
          <w:szCs w:val="28"/>
        </w:rPr>
        <w:t xml:space="preserve"> Сочи: Типог</w:t>
      </w:r>
      <w:r>
        <w:rPr>
          <w:rFonts w:ascii="Times New Roman" w:hAnsi="Times New Roman" w:cs="Times New Roman"/>
          <w:sz w:val="28"/>
          <w:szCs w:val="28"/>
        </w:rPr>
        <w:t xml:space="preserve">рафия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Кривлякин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С.П.</w:t>
      </w:r>
      <w:r w:rsidR="005D1E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(´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Оптима</w:t>
      </w:r>
      <w:proofErr w:type="spellEnd"/>
      <w:r w:rsidR="00C925E9" w:rsidRPr="00015CFC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25E9" w:rsidRPr="00015CFC">
        <w:rPr>
          <w:rFonts w:ascii="Times New Roman" w:hAnsi="Times New Roman" w:cs="Times New Roman"/>
          <w:sz w:val="28"/>
          <w:szCs w:val="28"/>
        </w:rPr>
        <w:t>2018.  – С 24-28.</w:t>
      </w:r>
    </w:p>
    <w:p w:rsidR="00C925E9" w:rsidRDefault="008157DC" w:rsidP="007311F9">
      <w:pPr>
        <w:pStyle w:val="a5"/>
        <w:widowControl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8. </w:t>
      </w:r>
      <w:r w:rsidR="00C925E9" w:rsidRPr="00015CFC">
        <w:rPr>
          <w:rFonts w:ascii="Times New Roman" w:hAnsi="Times New Roman" w:cs="Times New Roman"/>
          <w:i/>
          <w:sz w:val="28"/>
          <w:szCs w:val="28"/>
        </w:rPr>
        <w:t>Савельева В.С.</w:t>
      </w:r>
      <w:r w:rsidR="00C925E9" w:rsidRPr="00015CFC">
        <w:rPr>
          <w:rFonts w:ascii="Times New Roman" w:hAnsi="Times New Roman" w:cs="Times New Roman"/>
          <w:sz w:val="28"/>
          <w:szCs w:val="28"/>
        </w:rPr>
        <w:t xml:space="preserve"> От консультации к </w:t>
      </w:r>
      <w:proofErr w:type="spellStart"/>
      <w:r w:rsidR="00C925E9" w:rsidRPr="00015CFC">
        <w:rPr>
          <w:rFonts w:ascii="Times New Roman" w:hAnsi="Times New Roman" w:cs="Times New Roman"/>
          <w:sz w:val="28"/>
          <w:szCs w:val="28"/>
        </w:rPr>
        <w:t>коучингу</w:t>
      </w:r>
      <w:proofErr w:type="spellEnd"/>
      <w:r w:rsidR="00C925E9" w:rsidRPr="00015CFC">
        <w:rPr>
          <w:rFonts w:ascii="Times New Roman" w:hAnsi="Times New Roman" w:cs="Times New Roman"/>
          <w:sz w:val="28"/>
          <w:szCs w:val="28"/>
        </w:rPr>
        <w:t xml:space="preserve">: повышение профессиональной компетентности инклюзивного педагога // Сборник статей по организации и содержанию специального и инклюзивного образования / Под ред. Л.П. </w:t>
      </w:r>
      <w:proofErr w:type="spellStart"/>
      <w:r w:rsidR="00C925E9" w:rsidRPr="00015CFC">
        <w:rPr>
          <w:rFonts w:ascii="Times New Roman" w:hAnsi="Times New Roman" w:cs="Times New Roman"/>
          <w:sz w:val="28"/>
          <w:szCs w:val="28"/>
        </w:rPr>
        <w:t>Кузмы</w:t>
      </w:r>
      <w:proofErr w:type="spellEnd"/>
      <w:r w:rsidR="00C925E9" w:rsidRPr="00015CFC">
        <w:rPr>
          <w:rFonts w:ascii="Times New Roman" w:hAnsi="Times New Roman" w:cs="Times New Roman"/>
          <w:sz w:val="28"/>
          <w:szCs w:val="28"/>
        </w:rPr>
        <w:t xml:space="preserve">, В.С. Савельевой, Е.А. Шумиловой, </w:t>
      </w:r>
      <w:proofErr w:type="spellStart"/>
      <w:r w:rsidR="00C925E9" w:rsidRPr="00015CF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C925E9" w:rsidRPr="00015CF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C925E9" w:rsidRPr="00015CFC">
        <w:rPr>
          <w:rFonts w:ascii="Times New Roman" w:hAnsi="Times New Roman" w:cs="Times New Roman"/>
          <w:sz w:val="28"/>
          <w:szCs w:val="28"/>
        </w:rPr>
        <w:t>очи</w:t>
      </w:r>
      <w:proofErr w:type="spellEnd"/>
      <w:r w:rsidR="00C925E9" w:rsidRPr="00015CFC">
        <w:rPr>
          <w:rFonts w:ascii="Times New Roman" w:hAnsi="Times New Roman" w:cs="Times New Roman"/>
          <w:sz w:val="28"/>
          <w:szCs w:val="28"/>
        </w:rPr>
        <w:t xml:space="preserve">: Типография ИП </w:t>
      </w:r>
      <w:proofErr w:type="spellStart"/>
      <w:r w:rsidR="00C925E9" w:rsidRPr="00015CFC">
        <w:rPr>
          <w:rFonts w:ascii="Times New Roman" w:hAnsi="Times New Roman" w:cs="Times New Roman"/>
          <w:sz w:val="28"/>
          <w:szCs w:val="28"/>
        </w:rPr>
        <w:t>Кривлякин</w:t>
      </w:r>
      <w:proofErr w:type="spellEnd"/>
      <w:r w:rsidR="00C925E9" w:rsidRPr="00015CFC">
        <w:rPr>
          <w:rFonts w:ascii="Times New Roman" w:hAnsi="Times New Roman" w:cs="Times New Roman"/>
          <w:sz w:val="28"/>
          <w:szCs w:val="28"/>
        </w:rPr>
        <w:t xml:space="preserve"> С.П.</w:t>
      </w:r>
      <w:r w:rsidR="005D1E5F">
        <w:rPr>
          <w:rFonts w:ascii="Times New Roman" w:hAnsi="Times New Roman" w:cs="Times New Roman"/>
          <w:sz w:val="28"/>
          <w:szCs w:val="28"/>
        </w:rPr>
        <w:t xml:space="preserve"> </w:t>
      </w:r>
      <w:r w:rsidR="00C925E9" w:rsidRPr="00015CF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925E9" w:rsidRPr="00015CFC">
        <w:rPr>
          <w:rFonts w:ascii="Times New Roman" w:hAnsi="Times New Roman" w:cs="Times New Roman"/>
          <w:sz w:val="28"/>
          <w:szCs w:val="28"/>
        </w:rPr>
        <w:t>Оптима</w:t>
      </w:r>
      <w:proofErr w:type="spellEnd"/>
      <w:r w:rsidR="00C925E9" w:rsidRPr="00015CFC">
        <w:rPr>
          <w:rFonts w:ascii="Times New Roman" w:hAnsi="Times New Roman" w:cs="Times New Roman"/>
          <w:sz w:val="28"/>
          <w:szCs w:val="28"/>
        </w:rPr>
        <w:t>), 2018.  112 с. – С 72-76.</w:t>
      </w:r>
    </w:p>
    <w:p w:rsidR="00C925E9" w:rsidRPr="008157DC" w:rsidRDefault="00C925E9" w:rsidP="008157DC">
      <w:pPr>
        <w:spacing w:line="360" w:lineRule="auto"/>
        <w:ind w:firstLine="567"/>
        <w:jc w:val="center"/>
        <w:rPr>
          <w:i/>
          <w:sz w:val="28"/>
          <w:szCs w:val="28"/>
        </w:rPr>
      </w:pPr>
      <w:r w:rsidRPr="008157DC">
        <w:rPr>
          <w:i/>
          <w:sz w:val="28"/>
          <w:szCs w:val="28"/>
        </w:rPr>
        <w:t>Программы инновационной группы КИП</w:t>
      </w:r>
    </w:p>
    <w:p w:rsidR="00C925E9" w:rsidRDefault="00DF6F03" w:rsidP="007311F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Pr="00DF6F03">
        <w:rPr>
          <w:sz w:val="28"/>
          <w:szCs w:val="28"/>
        </w:rPr>
        <w:t xml:space="preserve"> коррекционного курса «Произношение» 1 – 2 класс,</w:t>
      </w:r>
      <w:r w:rsidR="007311F9">
        <w:rPr>
          <w:sz w:val="28"/>
          <w:szCs w:val="28"/>
        </w:rPr>
        <w:t xml:space="preserve"> а</w:t>
      </w:r>
      <w:r>
        <w:rPr>
          <w:sz w:val="28"/>
          <w:szCs w:val="28"/>
        </w:rPr>
        <w:t>втор</w:t>
      </w:r>
      <w:r w:rsidR="007311F9">
        <w:rPr>
          <w:sz w:val="28"/>
          <w:szCs w:val="28"/>
        </w:rPr>
        <w:t>-составитель:</w:t>
      </w:r>
      <w:r>
        <w:rPr>
          <w:sz w:val="28"/>
          <w:szCs w:val="28"/>
        </w:rPr>
        <w:t xml:space="preserve"> </w:t>
      </w:r>
      <w:r w:rsidRPr="00DF6F03">
        <w:rPr>
          <w:sz w:val="28"/>
          <w:szCs w:val="28"/>
        </w:rPr>
        <w:t xml:space="preserve"> учител</w:t>
      </w:r>
      <w:r>
        <w:rPr>
          <w:sz w:val="28"/>
          <w:szCs w:val="28"/>
        </w:rPr>
        <w:t>ь</w:t>
      </w:r>
      <w:r w:rsidRPr="00DF6F03">
        <w:rPr>
          <w:sz w:val="28"/>
          <w:szCs w:val="28"/>
        </w:rPr>
        <w:t xml:space="preserve">-логопед </w:t>
      </w:r>
      <w:proofErr w:type="spellStart"/>
      <w:r w:rsidRPr="00DF6F03">
        <w:rPr>
          <w:sz w:val="28"/>
          <w:szCs w:val="28"/>
        </w:rPr>
        <w:t>Светиков</w:t>
      </w:r>
      <w:r>
        <w:rPr>
          <w:sz w:val="28"/>
          <w:szCs w:val="28"/>
        </w:rPr>
        <w:t>а</w:t>
      </w:r>
      <w:proofErr w:type="spellEnd"/>
      <w:r w:rsidRPr="00DF6F03">
        <w:rPr>
          <w:sz w:val="28"/>
          <w:szCs w:val="28"/>
        </w:rPr>
        <w:t xml:space="preserve"> Е</w:t>
      </w:r>
      <w:r>
        <w:rPr>
          <w:sz w:val="28"/>
          <w:szCs w:val="28"/>
        </w:rPr>
        <w:t>.</w:t>
      </w:r>
      <w:r w:rsidRPr="00DF6F03">
        <w:rPr>
          <w:sz w:val="28"/>
          <w:szCs w:val="28"/>
        </w:rPr>
        <w:t xml:space="preserve"> К</w:t>
      </w:r>
      <w:r>
        <w:rPr>
          <w:sz w:val="28"/>
          <w:szCs w:val="28"/>
        </w:rPr>
        <w:t>.</w:t>
      </w:r>
    </w:p>
    <w:p w:rsidR="00C925E9" w:rsidRPr="007311F9" w:rsidRDefault="00C925E9" w:rsidP="007311F9">
      <w:pPr>
        <w:spacing w:line="360" w:lineRule="auto"/>
        <w:ind w:firstLine="567"/>
        <w:jc w:val="center"/>
        <w:rPr>
          <w:i/>
          <w:sz w:val="28"/>
          <w:szCs w:val="28"/>
        </w:rPr>
      </w:pPr>
      <w:r w:rsidRPr="007311F9">
        <w:rPr>
          <w:i/>
          <w:sz w:val="28"/>
          <w:szCs w:val="28"/>
        </w:rPr>
        <w:t>Учебно-методические материалы инновационной группы КИП</w:t>
      </w:r>
    </w:p>
    <w:p w:rsidR="00C925E9" w:rsidRDefault="007311F9" w:rsidP="007311F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Серия  упражнений </w:t>
      </w:r>
      <w:r w:rsidR="0086176D" w:rsidRPr="0086176D">
        <w:rPr>
          <w:sz w:val="28"/>
          <w:szCs w:val="28"/>
        </w:rPr>
        <w:t xml:space="preserve">«Коррекционная работа к урокам математики в 1 классе» авторы – составители Мельникова Н.А., </w:t>
      </w:r>
      <w:proofErr w:type="spellStart"/>
      <w:r w:rsidR="0086176D" w:rsidRPr="0086176D">
        <w:rPr>
          <w:sz w:val="28"/>
          <w:szCs w:val="28"/>
        </w:rPr>
        <w:t>Остапова</w:t>
      </w:r>
      <w:proofErr w:type="spellEnd"/>
      <w:r w:rsidR="0086176D" w:rsidRPr="0086176D">
        <w:rPr>
          <w:sz w:val="28"/>
          <w:szCs w:val="28"/>
        </w:rPr>
        <w:t xml:space="preserve"> М.Н., Вековшинина И.И., Лях Е.В., </w:t>
      </w:r>
      <w:proofErr w:type="spellStart"/>
      <w:r w:rsidR="0086176D" w:rsidRPr="0086176D">
        <w:rPr>
          <w:sz w:val="28"/>
          <w:szCs w:val="28"/>
        </w:rPr>
        <w:t>Муржа</w:t>
      </w:r>
      <w:proofErr w:type="spellEnd"/>
      <w:r w:rsidR="0086176D" w:rsidRPr="0086176D">
        <w:rPr>
          <w:sz w:val="28"/>
          <w:szCs w:val="28"/>
        </w:rPr>
        <w:t xml:space="preserve">  О.А., </w:t>
      </w:r>
      <w:proofErr w:type="spellStart"/>
      <w:r w:rsidR="0086176D" w:rsidRPr="0086176D">
        <w:rPr>
          <w:sz w:val="28"/>
          <w:szCs w:val="28"/>
        </w:rPr>
        <w:t>Ченская</w:t>
      </w:r>
      <w:proofErr w:type="spellEnd"/>
      <w:r w:rsidR="0086176D" w:rsidRPr="0086176D">
        <w:rPr>
          <w:sz w:val="28"/>
          <w:szCs w:val="28"/>
        </w:rPr>
        <w:t xml:space="preserve"> Л.Я.</w:t>
      </w:r>
    </w:p>
    <w:p w:rsidR="0086176D" w:rsidRDefault="007311F9" w:rsidP="007311F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Серия упражнений</w:t>
      </w:r>
      <w:r w:rsidR="0086176D">
        <w:rPr>
          <w:sz w:val="28"/>
          <w:szCs w:val="28"/>
        </w:rPr>
        <w:t xml:space="preserve"> «</w:t>
      </w:r>
      <w:r w:rsidR="002B2918">
        <w:rPr>
          <w:sz w:val="28"/>
          <w:szCs w:val="28"/>
        </w:rPr>
        <w:t xml:space="preserve">Обучение грамоте 1 класс. </w:t>
      </w:r>
      <w:proofErr w:type="gramStart"/>
      <w:r w:rsidR="0086176D">
        <w:rPr>
          <w:sz w:val="28"/>
          <w:szCs w:val="28"/>
        </w:rPr>
        <w:t xml:space="preserve">Коррекционная  работа на уроках </w:t>
      </w:r>
      <w:r w:rsidR="002B2918">
        <w:rPr>
          <w:sz w:val="28"/>
          <w:szCs w:val="28"/>
        </w:rPr>
        <w:t xml:space="preserve">для обучающихся с тяжелыми нарушениями речи» </w:t>
      </w:r>
      <w:proofErr w:type="spellStart"/>
      <w:r w:rsidR="002B2918">
        <w:rPr>
          <w:sz w:val="28"/>
          <w:szCs w:val="28"/>
        </w:rPr>
        <w:t>Арустамян</w:t>
      </w:r>
      <w:proofErr w:type="spellEnd"/>
      <w:r w:rsidR="002B2918">
        <w:rPr>
          <w:sz w:val="28"/>
          <w:szCs w:val="28"/>
        </w:rPr>
        <w:t xml:space="preserve"> А.А., Глазова Е.В., </w:t>
      </w:r>
      <w:proofErr w:type="spellStart"/>
      <w:r w:rsidR="002B2918">
        <w:rPr>
          <w:sz w:val="28"/>
          <w:szCs w:val="28"/>
        </w:rPr>
        <w:t>Рогальская</w:t>
      </w:r>
      <w:proofErr w:type="spellEnd"/>
      <w:r w:rsidR="002B2918">
        <w:rPr>
          <w:sz w:val="28"/>
          <w:szCs w:val="28"/>
        </w:rPr>
        <w:t xml:space="preserve"> Е.В., Серикова Е.И., </w:t>
      </w:r>
      <w:proofErr w:type="spellStart"/>
      <w:r w:rsidR="002B2918">
        <w:rPr>
          <w:sz w:val="28"/>
          <w:szCs w:val="28"/>
        </w:rPr>
        <w:t>Шарганова</w:t>
      </w:r>
      <w:proofErr w:type="spellEnd"/>
      <w:r w:rsidR="002B2918">
        <w:rPr>
          <w:sz w:val="28"/>
          <w:szCs w:val="28"/>
        </w:rPr>
        <w:t xml:space="preserve"> Л.А.</w:t>
      </w:r>
      <w:proofErr w:type="gramEnd"/>
    </w:p>
    <w:p w:rsidR="007311F9" w:rsidRPr="007311F9" w:rsidRDefault="007311F9" w:rsidP="007311F9">
      <w:pPr>
        <w:spacing w:line="360" w:lineRule="auto"/>
        <w:ind w:firstLine="567"/>
        <w:jc w:val="center"/>
        <w:rPr>
          <w:i/>
          <w:sz w:val="28"/>
          <w:szCs w:val="28"/>
        </w:rPr>
      </w:pPr>
      <w:r w:rsidRPr="007311F9">
        <w:rPr>
          <w:i/>
          <w:sz w:val="28"/>
          <w:szCs w:val="28"/>
        </w:rPr>
        <w:t>Семинары</w:t>
      </w:r>
    </w:p>
    <w:p w:rsidR="007311F9" w:rsidRPr="007311F9" w:rsidRDefault="004243C6" w:rsidP="004243C6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46D56" w:rsidRPr="007311F9">
        <w:rPr>
          <w:rFonts w:ascii="Times New Roman" w:hAnsi="Times New Roman" w:cs="Times New Roman"/>
          <w:sz w:val="28"/>
          <w:szCs w:val="28"/>
        </w:rPr>
        <w:t xml:space="preserve">Краевой обучающий семинар </w:t>
      </w:r>
      <w:r w:rsidR="007311F9" w:rsidRPr="007311F9">
        <w:rPr>
          <w:rFonts w:ascii="Times New Roman" w:hAnsi="Times New Roman" w:cs="Times New Roman"/>
          <w:sz w:val="28"/>
          <w:szCs w:val="28"/>
        </w:rPr>
        <w:t xml:space="preserve">по теме </w:t>
      </w:r>
      <w:r w:rsidR="00346D56" w:rsidRPr="007311F9">
        <w:rPr>
          <w:rFonts w:ascii="Times New Roman" w:hAnsi="Times New Roman" w:cs="Times New Roman"/>
          <w:sz w:val="28"/>
          <w:szCs w:val="28"/>
        </w:rPr>
        <w:t xml:space="preserve">«Разработка и реализация адаптированной основной образовательной программы для обучающихся с ограниченными возможностями здоровья общеобразовательных организаций» </w:t>
      </w:r>
      <w:r w:rsidR="007311F9" w:rsidRPr="007311F9">
        <w:rPr>
          <w:rFonts w:ascii="Times New Roman" w:hAnsi="Times New Roman" w:cs="Times New Roman"/>
          <w:sz w:val="28"/>
          <w:szCs w:val="28"/>
        </w:rPr>
        <w:t xml:space="preserve"> </w:t>
      </w:r>
      <w:r w:rsidR="00346D56" w:rsidRPr="007311F9">
        <w:rPr>
          <w:rFonts w:ascii="Times New Roman" w:hAnsi="Times New Roman" w:cs="Times New Roman"/>
          <w:sz w:val="28"/>
          <w:szCs w:val="28"/>
        </w:rPr>
        <w:t>21 февраля 2018 года</w:t>
      </w:r>
    </w:p>
    <w:p w:rsidR="00B1179F" w:rsidRDefault="007311F9" w:rsidP="00B1179F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11F9">
        <w:rPr>
          <w:rFonts w:ascii="Times New Roman" w:hAnsi="Times New Roman" w:cs="Times New Roman"/>
          <w:sz w:val="28"/>
          <w:szCs w:val="28"/>
        </w:rPr>
        <w:lastRenderedPageBreak/>
        <w:t xml:space="preserve">Доклад заместителя директора по коррекционной работе </w:t>
      </w:r>
      <w:r w:rsidRPr="00731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Н.В.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31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Парикян</w:t>
      </w:r>
      <w:proofErr w:type="spellEnd"/>
      <w:r w:rsidRPr="00731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теме </w:t>
      </w:r>
      <w:r w:rsidR="00346D56" w:rsidRPr="00731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"Система коррекционной работы детьми с тяжелыми нарушениями речи, ее результативность в контексте реализации АООП"</w:t>
      </w:r>
      <w:r w:rsidRPr="00731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B1179F" w:rsidRPr="00B1179F" w:rsidRDefault="00B1179F" w:rsidP="00B1179F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 </w:t>
      </w:r>
      <w:r w:rsidRPr="00B1179F">
        <w:rPr>
          <w:sz w:val="28"/>
          <w:szCs w:val="28"/>
        </w:rPr>
        <w:t xml:space="preserve">Краевой семинар по теме «Создание </w:t>
      </w:r>
      <w:proofErr w:type="spellStart"/>
      <w:r w:rsidRPr="00B1179F">
        <w:rPr>
          <w:sz w:val="28"/>
          <w:szCs w:val="28"/>
        </w:rPr>
        <w:t>здоровьесберегающей</w:t>
      </w:r>
      <w:proofErr w:type="spellEnd"/>
      <w:r w:rsidRPr="00B1179F">
        <w:rPr>
          <w:sz w:val="28"/>
          <w:szCs w:val="28"/>
        </w:rPr>
        <w:t xml:space="preserve"> среды и осуществление мониторинга обучения детей с ОВЗ в коррекционных учреждениях края»</w:t>
      </w:r>
      <w:r w:rsidRPr="00B1179F">
        <w:t xml:space="preserve"> </w:t>
      </w:r>
      <w:r w:rsidRPr="00B1179F">
        <w:rPr>
          <w:sz w:val="28"/>
          <w:szCs w:val="28"/>
        </w:rPr>
        <w:t xml:space="preserve">14 мая 2018 года </w:t>
      </w:r>
    </w:p>
    <w:p w:rsidR="00B1179F" w:rsidRPr="00346D56" w:rsidRDefault="00B1179F" w:rsidP="00B1179F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179F">
        <w:rPr>
          <w:rFonts w:ascii="Times New Roman" w:hAnsi="Times New Roman" w:cs="Times New Roman"/>
          <w:sz w:val="28"/>
          <w:szCs w:val="28"/>
        </w:rPr>
        <w:t xml:space="preserve">Доклад заместителя директора по коррекционной работе Н.В. </w:t>
      </w:r>
      <w:proofErr w:type="spellStart"/>
      <w:r w:rsidRPr="00B1179F">
        <w:rPr>
          <w:rFonts w:ascii="Times New Roman" w:hAnsi="Times New Roman" w:cs="Times New Roman"/>
          <w:sz w:val="28"/>
          <w:szCs w:val="28"/>
        </w:rPr>
        <w:t>Парикян</w:t>
      </w:r>
      <w:proofErr w:type="spellEnd"/>
      <w:r w:rsidRPr="00B1179F">
        <w:rPr>
          <w:rFonts w:ascii="Times New Roman" w:hAnsi="Times New Roman" w:cs="Times New Roman"/>
          <w:sz w:val="28"/>
          <w:szCs w:val="28"/>
        </w:rPr>
        <w:t xml:space="preserve"> по теме «Особенности использования </w:t>
      </w:r>
      <w:proofErr w:type="spellStart"/>
      <w:r w:rsidRPr="00B1179F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B1179F">
        <w:rPr>
          <w:rFonts w:ascii="Times New Roman" w:hAnsi="Times New Roman" w:cs="Times New Roman"/>
          <w:sz w:val="28"/>
          <w:szCs w:val="28"/>
        </w:rPr>
        <w:t xml:space="preserve"> технологий в образовательном процессе с обучающимися с тяжелыми нарушениями речи.» </w:t>
      </w:r>
      <w:proofErr w:type="gramEnd"/>
    </w:p>
    <w:p w:rsidR="007311F9" w:rsidRPr="007311F9" w:rsidRDefault="00B1179F" w:rsidP="00B1179F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243C6">
        <w:rPr>
          <w:rFonts w:ascii="Times New Roman" w:hAnsi="Times New Roman" w:cs="Times New Roman"/>
          <w:sz w:val="28"/>
          <w:szCs w:val="28"/>
        </w:rPr>
        <w:t xml:space="preserve">. </w:t>
      </w:r>
      <w:r w:rsidR="007311F9" w:rsidRPr="007311F9">
        <w:rPr>
          <w:rFonts w:ascii="Times New Roman" w:hAnsi="Times New Roman" w:cs="Times New Roman"/>
          <w:sz w:val="28"/>
          <w:szCs w:val="28"/>
        </w:rPr>
        <w:t xml:space="preserve">Краевой семинар по теме </w:t>
      </w:r>
      <w:r w:rsidR="001E2932" w:rsidRPr="007311F9">
        <w:rPr>
          <w:rFonts w:ascii="Times New Roman" w:hAnsi="Times New Roman" w:cs="Times New Roman"/>
          <w:sz w:val="28"/>
          <w:szCs w:val="28"/>
        </w:rPr>
        <w:t xml:space="preserve">«Создание </w:t>
      </w:r>
      <w:proofErr w:type="spellStart"/>
      <w:r w:rsidR="001E2932" w:rsidRPr="007311F9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1E2932" w:rsidRPr="007311F9">
        <w:rPr>
          <w:rFonts w:ascii="Times New Roman" w:hAnsi="Times New Roman" w:cs="Times New Roman"/>
          <w:sz w:val="28"/>
          <w:szCs w:val="28"/>
        </w:rPr>
        <w:t xml:space="preserve"> среды и осуществление мониторинга обучения детей с ограниченными возможностями здоровья в коррекционных учреждениях края» 09 ноября 2018 года</w:t>
      </w:r>
    </w:p>
    <w:p w:rsidR="001E2932" w:rsidRPr="007311F9" w:rsidRDefault="007311F9" w:rsidP="007311F9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</w:rPr>
      </w:pPr>
      <w:r w:rsidRPr="007311F9">
        <w:rPr>
          <w:rFonts w:ascii="Times New Roman" w:hAnsi="Times New Roman" w:cs="Times New Roman"/>
          <w:sz w:val="28"/>
          <w:szCs w:val="28"/>
        </w:rPr>
        <w:t xml:space="preserve">Доклад заместителя директора по коррекционной работе </w:t>
      </w:r>
      <w:r w:rsidRPr="00731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Н.В.</w:t>
      </w:r>
      <w:r w:rsidR="006A6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31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Парикян</w:t>
      </w:r>
      <w:proofErr w:type="spellEnd"/>
      <w:r w:rsidRPr="00731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теме</w:t>
      </w:r>
      <w:r w:rsidRPr="007311F9">
        <w:rPr>
          <w:rFonts w:ascii="Times New Roman" w:hAnsi="Times New Roman" w:cs="Times New Roman"/>
          <w:bCs/>
          <w:sz w:val="28"/>
        </w:rPr>
        <w:t xml:space="preserve"> </w:t>
      </w:r>
      <w:r w:rsidR="001E2932" w:rsidRPr="007311F9">
        <w:rPr>
          <w:rFonts w:ascii="Times New Roman" w:hAnsi="Times New Roman" w:cs="Times New Roman"/>
          <w:bCs/>
          <w:sz w:val="28"/>
        </w:rPr>
        <w:t>«Спорт для детей с ограниченными возможностями: новые возможности</w:t>
      </w:r>
      <w:proofErr w:type="gramStart"/>
      <w:r w:rsidR="001E2932" w:rsidRPr="007311F9">
        <w:rPr>
          <w:rFonts w:ascii="Times New Roman" w:hAnsi="Times New Roman" w:cs="Times New Roman"/>
          <w:bCs/>
          <w:sz w:val="28"/>
        </w:rPr>
        <w:t>.»</w:t>
      </w:r>
      <w:proofErr w:type="gramEnd"/>
    </w:p>
    <w:p w:rsidR="001E2932" w:rsidRPr="007311F9" w:rsidRDefault="007311F9" w:rsidP="007311F9">
      <w:pPr>
        <w:spacing w:line="360" w:lineRule="auto"/>
        <w:ind w:firstLine="567"/>
        <w:contextualSpacing/>
        <w:jc w:val="both"/>
        <w:rPr>
          <w:bCs/>
          <w:i/>
          <w:sz w:val="28"/>
        </w:rPr>
      </w:pPr>
      <w:r w:rsidRPr="007311F9">
        <w:rPr>
          <w:sz w:val="28"/>
          <w:szCs w:val="28"/>
        </w:rPr>
        <w:t>Доклад</w:t>
      </w:r>
      <w:r w:rsidRPr="007311F9">
        <w:rPr>
          <w:bCs/>
          <w:sz w:val="28"/>
        </w:rPr>
        <w:t xml:space="preserve"> педагога-психолога  </w:t>
      </w:r>
      <w:proofErr w:type="spellStart"/>
      <w:r w:rsidR="006A6EC6">
        <w:rPr>
          <w:bCs/>
          <w:sz w:val="28"/>
        </w:rPr>
        <w:t>А.А.Козловой</w:t>
      </w:r>
      <w:proofErr w:type="spellEnd"/>
      <w:r w:rsidRPr="007311F9">
        <w:rPr>
          <w:bCs/>
          <w:sz w:val="28"/>
        </w:rPr>
        <w:t xml:space="preserve"> "</w:t>
      </w:r>
      <w:r w:rsidR="001E2932" w:rsidRPr="007311F9">
        <w:rPr>
          <w:bCs/>
          <w:sz w:val="28"/>
        </w:rPr>
        <w:t xml:space="preserve">Коррекция психоэмоционального состояния </w:t>
      </w:r>
      <w:proofErr w:type="gramStart"/>
      <w:r w:rsidR="001E2932" w:rsidRPr="007311F9">
        <w:rPr>
          <w:bCs/>
          <w:sz w:val="28"/>
        </w:rPr>
        <w:t>обучающихся</w:t>
      </w:r>
      <w:proofErr w:type="gramEnd"/>
      <w:r w:rsidR="001E2932" w:rsidRPr="007311F9">
        <w:rPr>
          <w:bCs/>
          <w:sz w:val="28"/>
        </w:rPr>
        <w:t xml:space="preserve"> с ограниченными возможностями здоровья с применением метода биологически обратной связи</w:t>
      </w:r>
      <w:r w:rsidRPr="007311F9">
        <w:rPr>
          <w:bCs/>
          <w:sz w:val="28"/>
        </w:rPr>
        <w:t>"</w:t>
      </w:r>
      <w:r w:rsidR="001E2932" w:rsidRPr="007311F9">
        <w:rPr>
          <w:bCs/>
          <w:sz w:val="28"/>
        </w:rPr>
        <w:t xml:space="preserve">. </w:t>
      </w:r>
    </w:p>
    <w:p w:rsidR="007311F9" w:rsidRDefault="00AC657F" w:rsidP="007311F9">
      <w:pPr>
        <w:spacing w:line="360" w:lineRule="auto"/>
        <w:ind w:firstLine="567"/>
        <w:jc w:val="center"/>
        <w:rPr>
          <w:i/>
          <w:sz w:val="28"/>
          <w:szCs w:val="28"/>
        </w:rPr>
      </w:pPr>
      <w:r w:rsidRPr="00AC657F">
        <w:rPr>
          <w:i/>
          <w:sz w:val="28"/>
          <w:szCs w:val="28"/>
        </w:rPr>
        <w:t>Курсы повышения квалификации</w:t>
      </w:r>
      <w:r w:rsidR="007311F9" w:rsidRPr="007311F9">
        <w:rPr>
          <w:i/>
          <w:sz w:val="28"/>
          <w:szCs w:val="28"/>
        </w:rPr>
        <w:t>, которые проходили на базе</w:t>
      </w:r>
      <w:r w:rsidR="006A6EC6">
        <w:rPr>
          <w:i/>
          <w:sz w:val="28"/>
          <w:szCs w:val="28"/>
        </w:rPr>
        <w:t xml:space="preserve"> школы</w:t>
      </w:r>
    </w:p>
    <w:p w:rsidR="00AC657F" w:rsidRPr="00AC657F" w:rsidRDefault="00AC657F" w:rsidP="00AC657F">
      <w:pPr>
        <w:pStyle w:val="a5"/>
        <w:numPr>
          <w:ilvl w:val="0"/>
          <w:numId w:val="14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57F">
        <w:rPr>
          <w:rFonts w:ascii="Times New Roman" w:hAnsi="Times New Roman" w:cs="Times New Roman"/>
          <w:sz w:val="28"/>
          <w:szCs w:val="28"/>
        </w:rPr>
        <w:t xml:space="preserve">Курсы повышения квалификации по теме: </w:t>
      </w:r>
      <w:r w:rsidRPr="00AC6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C657F">
        <w:rPr>
          <w:rFonts w:ascii="Times New Roman" w:hAnsi="Times New Roman" w:cs="Times New Roman"/>
          <w:sz w:val="28"/>
          <w:szCs w:val="28"/>
        </w:rPr>
        <w:t xml:space="preserve">Изменения в содержании коррекционно-развивающей и логопедической работы с детьми в условиях введения ФГОС ОВЗ </w:t>
      </w:r>
      <w:r w:rsidRPr="00AC6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AC657F">
        <w:rPr>
          <w:rFonts w:ascii="Times New Roman" w:hAnsi="Times New Roman" w:cs="Times New Roman"/>
          <w:color w:val="000000"/>
          <w:sz w:val="28"/>
          <w:szCs w:val="28"/>
        </w:rPr>
        <w:t>06.04</w:t>
      </w:r>
      <w:r w:rsidRPr="00AC6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.2018 </w:t>
      </w:r>
      <w:proofErr w:type="spellStart"/>
      <w:r w:rsidRPr="00AC6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AC6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AC6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AC6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657F">
        <w:rPr>
          <w:rFonts w:ascii="Times New Roman" w:hAnsi="Times New Roman" w:cs="Times New Roman"/>
          <w:color w:val="000000"/>
          <w:sz w:val="28"/>
          <w:szCs w:val="28"/>
        </w:rPr>
        <w:t>16.04</w:t>
      </w:r>
      <w:r w:rsidRPr="00AC6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.2018г.</w:t>
      </w:r>
    </w:p>
    <w:p w:rsidR="001E2932" w:rsidRPr="00AC657F" w:rsidRDefault="001E2932" w:rsidP="00AC657F">
      <w:pPr>
        <w:pStyle w:val="a5"/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57F">
        <w:rPr>
          <w:rFonts w:ascii="Times New Roman" w:hAnsi="Times New Roman" w:cs="Times New Roman"/>
          <w:sz w:val="28"/>
          <w:szCs w:val="28"/>
        </w:rPr>
        <w:t>Курсы повышения квалификации по теме:</w:t>
      </w:r>
      <w:r w:rsidR="007311F9" w:rsidRPr="00AC657F">
        <w:rPr>
          <w:rFonts w:ascii="Times New Roman" w:hAnsi="Times New Roman" w:cs="Times New Roman"/>
          <w:sz w:val="28"/>
          <w:szCs w:val="28"/>
        </w:rPr>
        <w:t xml:space="preserve"> </w:t>
      </w:r>
      <w:r w:rsidRPr="00AC6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«Методология</w:t>
      </w:r>
      <w:r w:rsidR="007311F9" w:rsidRPr="00AC6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6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311F9" w:rsidRPr="00AC6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6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</w:t>
      </w:r>
      <w:r w:rsidR="007311F9" w:rsidRPr="00AC6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6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r w:rsidR="007311F9" w:rsidRPr="00AC6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6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ФГОС</w:t>
      </w:r>
      <w:r w:rsidR="007311F9" w:rsidRPr="00AC6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6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НОО</w:t>
      </w:r>
      <w:r w:rsidR="007311F9" w:rsidRPr="00AC6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6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="007311F9" w:rsidRPr="00AC6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6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311F9" w:rsidRPr="00AC6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6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ОВЗ</w:t>
      </w:r>
      <w:r w:rsidR="007311F9" w:rsidRPr="00AC6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6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311F9" w:rsidRPr="00AC6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6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ФГОС</w:t>
      </w:r>
      <w:r w:rsidR="007311F9" w:rsidRPr="00AC6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6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="007311F9" w:rsidRPr="00AC6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6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="007311F9" w:rsidRPr="00AC6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6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311F9" w:rsidRPr="00AC6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6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умственной</w:t>
      </w:r>
      <w:r w:rsidR="007311F9" w:rsidRPr="00AC6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6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отсталостью»</w:t>
      </w:r>
      <w:r w:rsidR="007311F9" w:rsidRPr="00AC6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6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311F9" w:rsidRPr="00AC6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6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19.10.2018</w:t>
      </w:r>
      <w:r w:rsidR="00AC657F" w:rsidRPr="00AC6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6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AC6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AC6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="007311F9" w:rsidRPr="00AC6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6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29.10.2018г.</w:t>
      </w:r>
      <w:r w:rsidR="007311F9" w:rsidRPr="00AC6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C657F" w:rsidRPr="00AC657F" w:rsidRDefault="00AC657F" w:rsidP="00AC657F">
      <w:pPr>
        <w:pStyle w:val="a5"/>
        <w:numPr>
          <w:ilvl w:val="0"/>
          <w:numId w:val="14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57F">
        <w:rPr>
          <w:rFonts w:ascii="Times New Roman" w:hAnsi="Times New Roman" w:cs="Times New Roman"/>
          <w:sz w:val="28"/>
          <w:szCs w:val="28"/>
        </w:rPr>
        <w:t xml:space="preserve">Курсы повышения квалификации по теме: </w:t>
      </w:r>
      <w:r w:rsidRPr="00AC6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C657F">
        <w:rPr>
          <w:rFonts w:ascii="Times New Roman" w:hAnsi="Times New Roman" w:cs="Times New Roman"/>
          <w:sz w:val="28"/>
          <w:szCs w:val="28"/>
        </w:rPr>
        <w:t>Изменения в организации и содержании коррекционной работы с обучающимися в условиях  реализации ФГОС ОВЗ</w:t>
      </w:r>
      <w:r w:rsidRPr="00AC6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C657F">
        <w:rPr>
          <w:rFonts w:ascii="Times New Roman" w:hAnsi="Times New Roman" w:cs="Times New Roman"/>
          <w:sz w:val="28"/>
          <w:szCs w:val="28"/>
        </w:rPr>
        <w:t xml:space="preserve"> с 07.12.2018 по 17.12.2018 г.</w:t>
      </w:r>
    </w:p>
    <w:p w:rsidR="00AC657F" w:rsidRPr="007311F9" w:rsidRDefault="00AC657F" w:rsidP="007311F9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1E2932" w:rsidRPr="007311F9" w:rsidRDefault="001E2932" w:rsidP="007311F9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5E9" w:rsidRPr="007311F9" w:rsidRDefault="00C925E9" w:rsidP="007311F9">
      <w:pPr>
        <w:spacing w:line="360" w:lineRule="auto"/>
        <w:rPr>
          <w:sz w:val="28"/>
          <w:szCs w:val="28"/>
        </w:rPr>
      </w:pPr>
    </w:p>
    <w:sectPr w:rsidR="00C925E9" w:rsidRPr="007311F9" w:rsidSect="00210195">
      <w:footerReference w:type="default" r:id="rId9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31F" w:rsidRDefault="00CA631F" w:rsidP="00210195">
      <w:r>
        <w:separator/>
      </w:r>
    </w:p>
  </w:endnote>
  <w:endnote w:type="continuationSeparator" w:id="0">
    <w:p w:rsidR="00CA631F" w:rsidRDefault="00CA631F" w:rsidP="00210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64223"/>
    </w:sdtPr>
    <w:sdtEndPr/>
    <w:sdtContent>
      <w:p w:rsidR="007311F9" w:rsidRDefault="008C3C31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4DFB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7311F9" w:rsidRDefault="007311F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31F" w:rsidRDefault="00CA631F" w:rsidP="00210195">
      <w:r>
        <w:separator/>
      </w:r>
    </w:p>
  </w:footnote>
  <w:footnote w:type="continuationSeparator" w:id="0">
    <w:p w:rsidR="00CA631F" w:rsidRDefault="00CA631F" w:rsidP="00210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20D"/>
    <w:multiLevelType w:val="multilevel"/>
    <w:tmpl w:val="55725C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EC0003"/>
    <w:multiLevelType w:val="hybridMultilevel"/>
    <w:tmpl w:val="43325DD0"/>
    <w:lvl w:ilvl="0" w:tplc="4FAE35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311E9"/>
    <w:multiLevelType w:val="multilevel"/>
    <w:tmpl w:val="B7F6D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1A10820"/>
    <w:multiLevelType w:val="hybridMultilevel"/>
    <w:tmpl w:val="4AD05EE4"/>
    <w:lvl w:ilvl="0" w:tplc="A96881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98E7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0E27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5AC1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C02B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40F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241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B4B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D247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4471F0E"/>
    <w:multiLevelType w:val="hybridMultilevel"/>
    <w:tmpl w:val="175EB0B6"/>
    <w:lvl w:ilvl="0" w:tplc="E252221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2E1B8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528A99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569E0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6002A8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65671F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1C00D0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C8C7E1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108B7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7793336"/>
    <w:multiLevelType w:val="hybridMultilevel"/>
    <w:tmpl w:val="CE74C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E1C69"/>
    <w:multiLevelType w:val="hybridMultilevel"/>
    <w:tmpl w:val="4244AC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FB23680"/>
    <w:multiLevelType w:val="hybridMultilevel"/>
    <w:tmpl w:val="35C67EB0"/>
    <w:lvl w:ilvl="0" w:tplc="C71859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7A0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589B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8236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C0F1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5854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82CA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20B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C257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09C49D5"/>
    <w:multiLevelType w:val="multilevel"/>
    <w:tmpl w:val="55725C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15454C7"/>
    <w:multiLevelType w:val="hybridMultilevel"/>
    <w:tmpl w:val="0EB823CA"/>
    <w:lvl w:ilvl="0" w:tplc="A6B046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133E36"/>
    <w:multiLevelType w:val="hybridMultilevel"/>
    <w:tmpl w:val="A8625024"/>
    <w:lvl w:ilvl="0" w:tplc="DDD611E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2BE437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BF6909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C2A86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620A3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5E6D6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E9CC73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D2FC1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C8F7D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6D7622EE"/>
    <w:multiLevelType w:val="hybridMultilevel"/>
    <w:tmpl w:val="7794FB5A"/>
    <w:lvl w:ilvl="0" w:tplc="45B2396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36A812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5EA59E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59CA16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39E7F0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C2F6F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3A637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4A1F4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BF6D16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6EE93F4A"/>
    <w:multiLevelType w:val="hybridMultilevel"/>
    <w:tmpl w:val="677C9E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2"/>
  </w:num>
  <w:num w:numId="6">
    <w:abstractNumId w:val="11"/>
  </w:num>
  <w:num w:numId="7">
    <w:abstractNumId w:val="9"/>
  </w:num>
  <w:num w:numId="8">
    <w:abstractNumId w:val="4"/>
  </w:num>
  <w:num w:numId="9">
    <w:abstractNumId w:val="8"/>
  </w:num>
  <w:num w:numId="10">
    <w:abstractNumId w:val="1"/>
  </w:num>
  <w:num w:numId="11">
    <w:abstractNumId w:val="10"/>
  </w:num>
  <w:num w:numId="12">
    <w:abstractNumId w:val="0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425D"/>
    <w:rsid w:val="000145A9"/>
    <w:rsid w:val="00043755"/>
    <w:rsid w:val="00094FF9"/>
    <w:rsid w:val="000E4A43"/>
    <w:rsid w:val="000F3082"/>
    <w:rsid w:val="00111A7E"/>
    <w:rsid w:val="001277A4"/>
    <w:rsid w:val="001A37FC"/>
    <w:rsid w:val="001D10DA"/>
    <w:rsid w:val="001E0B5B"/>
    <w:rsid w:val="001E2932"/>
    <w:rsid w:val="00210195"/>
    <w:rsid w:val="00264DFB"/>
    <w:rsid w:val="002B2918"/>
    <w:rsid w:val="002E3C8F"/>
    <w:rsid w:val="00346D56"/>
    <w:rsid w:val="003868B9"/>
    <w:rsid w:val="003C3E93"/>
    <w:rsid w:val="003C553E"/>
    <w:rsid w:val="003D2FBC"/>
    <w:rsid w:val="004243C6"/>
    <w:rsid w:val="0044741E"/>
    <w:rsid w:val="004867BC"/>
    <w:rsid w:val="00576284"/>
    <w:rsid w:val="005812E2"/>
    <w:rsid w:val="005D1E5F"/>
    <w:rsid w:val="006041CB"/>
    <w:rsid w:val="00614DA1"/>
    <w:rsid w:val="00642B74"/>
    <w:rsid w:val="0064509C"/>
    <w:rsid w:val="006A6EC6"/>
    <w:rsid w:val="006B51AE"/>
    <w:rsid w:val="00700394"/>
    <w:rsid w:val="00720041"/>
    <w:rsid w:val="007311F9"/>
    <w:rsid w:val="00787395"/>
    <w:rsid w:val="008157DC"/>
    <w:rsid w:val="00820991"/>
    <w:rsid w:val="00847EE9"/>
    <w:rsid w:val="0086176D"/>
    <w:rsid w:val="00877F31"/>
    <w:rsid w:val="00893B50"/>
    <w:rsid w:val="008C3C31"/>
    <w:rsid w:val="00964632"/>
    <w:rsid w:val="0098425D"/>
    <w:rsid w:val="009850D1"/>
    <w:rsid w:val="009A7382"/>
    <w:rsid w:val="009C0271"/>
    <w:rsid w:val="00A652A4"/>
    <w:rsid w:val="00AC657F"/>
    <w:rsid w:val="00AE5594"/>
    <w:rsid w:val="00B01F41"/>
    <w:rsid w:val="00B1179F"/>
    <w:rsid w:val="00B83C4F"/>
    <w:rsid w:val="00BC7235"/>
    <w:rsid w:val="00BE7D49"/>
    <w:rsid w:val="00C22C67"/>
    <w:rsid w:val="00C84088"/>
    <w:rsid w:val="00C925E9"/>
    <w:rsid w:val="00CA631F"/>
    <w:rsid w:val="00CC5C04"/>
    <w:rsid w:val="00CD2AC0"/>
    <w:rsid w:val="00CE24C7"/>
    <w:rsid w:val="00D45DC8"/>
    <w:rsid w:val="00D56CC1"/>
    <w:rsid w:val="00DD1DD3"/>
    <w:rsid w:val="00DD683B"/>
    <w:rsid w:val="00DF6F03"/>
    <w:rsid w:val="00E42330"/>
    <w:rsid w:val="00EC6494"/>
    <w:rsid w:val="00ED3D6D"/>
    <w:rsid w:val="00EE6596"/>
    <w:rsid w:val="00F66CB4"/>
    <w:rsid w:val="00F949EC"/>
    <w:rsid w:val="00FB7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Прямая со стрелкой 16"/>
        <o:r id="V:Rule2" type="connector" idref="#Прямая со стрелкой 1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Theme="minorHAnsi" w:hAnsi="Arial Unicode MS" w:cs="Arial Unicode MS"/>
        <w:sz w:val="24"/>
        <w:szCs w:val="24"/>
        <w:lang w:val="ru-RU" w:eastAsia="en-US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5D"/>
    <w:pPr>
      <w:widowControl/>
    </w:pPr>
    <w:rPr>
      <w:rFonts w:ascii="Times New Roman" w:eastAsia="Times New Roman" w:hAnsi="Times New Roman" w:cs="Times New Roman"/>
      <w:lang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2A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CD2AC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4FF9"/>
  </w:style>
  <w:style w:type="paragraph" w:styleId="a4">
    <w:name w:val="Normal (Web)"/>
    <w:basedOn w:val="a"/>
    <w:uiPriority w:val="99"/>
    <w:rsid w:val="0098425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98425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semiHidden/>
    <w:unhideWhenUsed/>
    <w:rsid w:val="00043755"/>
    <w:rPr>
      <w:color w:val="0000FF"/>
      <w:u w:val="single"/>
    </w:rPr>
  </w:style>
  <w:style w:type="character" w:styleId="a7">
    <w:name w:val="Strong"/>
    <w:basedOn w:val="a0"/>
    <w:uiPriority w:val="22"/>
    <w:qFormat/>
    <w:rsid w:val="00043755"/>
    <w:rPr>
      <w:b/>
      <w:bCs/>
    </w:rPr>
  </w:style>
  <w:style w:type="character" w:customStyle="1" w:styleId="21">
    <w:name w:val="Основной текст (2)"/>
    <w:basedOn w:val="a0"/>
    <w:rsid w:val="001E0B5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table" w:styleId="a8">
    <w:name w:val="Table Grid"/>
    <w:basedOn w:val="a1"/>
    <w:uiPriority w:val="59"/>
    <w:rsid w:val="001E0B5B"/>
    <w:pPr>
      <w:widowControl/>
    </w:pPr>
    <w:rPr>
      <w:rFonts w:asciiTheme="minorHAnsi" w:hAnsiTheme="minorHAnsi" w:cstheme="minorBidi"/>
      <w:sz w:val="22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Заголовок №1"/>
    <w:basedOn w:val="a0"/>
    <w:rsid w:val="001E0B5B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styleId="a9">
    <w:name w:val="header"/>
    <w:basedOn w:val="a"/>
    <w:link w:val="aa"/>
    <w:uiPriority w:val="99"/>
    <w:semiHidden/>
    <w:unhideWhenUsed/>
    <w:rsid w:val="0021019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10195"/>
    <w:rPr>
      <w:rFonts w:ascii="Times New Roman" w:eastAsia="Times New Roman" w:hAnsi="Times New Roman" w:cs="Times New Roman"/>
      <w:lang w:eastAsia="ru-RU" w:bidi="ar-SA"/>
    </w:rPr>
  </w:style>
  <w:style w:type="paragraph" w:styleId="ab">
    <w:name w:val="footer"/>
    <w:basedOn w:val="a"/>
    <w:link w:val="ac"/>
    <w:uiPriority w:val="99"/>
    <w:unhideWhenUsed/>
    <w:rsid w:val="0021019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10195"/>
    <w:rPr>
      <w:rFonts w:ascii="Times New Roman" w:eastAsia="Times New Roman" w:hAnsi="Times New Roman" w:cs="Times New Roman"/>
      <w:lang w:eastAsia="ru-RU" w:bidi="ar-SA"/>
    </w:rPr>
  </w:style>
  <w:style w:type="paragraph" w:styleId="ad">
    <w:name w:val="Balloon Text"/>
    <w:basedOn w:val="a"/>
    <w:link w:val="ae"/>
    <w:uiPriority w:val="99"/>
    <w:semiHidden/>
    <w:unhideWhenUsed/>
    <w:rsid w:val="00C925E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925E9"/>
    <w:rPr>
      <w:rFonts w:ascii="Tahoma" w:eastAsia="Times New Roman" w:hAnsi="Tahoma" w:cs="Tahoma"/>
      <w:sz w:val="16"/>
      <w:szCs w:val="16"/>
      <w:lang w:eastAsia="ru-RU" w:bidi="ar-SA"/>
    </w:rPr>
  </w:style>
  <w:style w:type="character" w:customStyle="1" w:styleId="22">
    <w:name w:val="Заголовок №2_"/>
    <w:basedOn w:val="a0"/>
    <w:link w:val="23"/>
    <w:rsid w:val="00D45DC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Заголовок №2"/>
    <w:basedOn w:val="a"/>
    <w:link w:val="22"/>
    <w:rsid w:val="00D45DC8"/>
    <w:pPr>
      <w:widowControl w:val="0"/>
      <w:shd w:val="clear" w:color="auto" w:fill="FFFFFF"/>
      <w:spacing w:before="600" w:line="413" w:lineRule="exact"/>
      <w:ind w:hanging="360"/>
      <w:jc w:val="both"/>
      <w:outlineLvl w:val="1"/>
    </w:pPr>
    <w:rPr>
      <w:b/>
      <w:bCs/>
      <w:lang w:eastAsia="en-US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CD2A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ar-SA"/>
    </w:rPr>
  </w:style>
  <w:style w:type="character" w:customStyle="1" w:styleId="50">
    <w:name w:val="Заголовок 5 Знак"/>
    <w:basedOn w:val="a0"/>
    <w:link w:val="5"/>
    <w:uiPriority w:val="9"/>
    <w:rsid w:val="00CD2AC0"/>
    <w:rPr>
      <w:rFonts w:asciiTheme="majorHAnsi" w:eastAsiaTheme="majorEastAsia" w:hAnsiTheme="majorHAnsi" w:cstheme="majorBidi"/>
      <w:color w:val="243F60" w:themeColor="accent1" w:themeShade="7F"/>
      <w:lang w:eastAsia="ru-RU" w:bidi="ar-SA"/>
    </w:rPr>
  </w:style>
  <w:style w:type="character" w:styleId="HTML">
    <w:name w:val="HTML Cite"/>
    <w:basedOn w:val="a0"/>
    <w:uiPriority w:val="99"/>
    <w:semiHidden/>
    <w:unhideWhenUsed/>
    <w:rsid w:val="00BC723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Theme="minorHAnsi" w:hAnsi="Arial Unicode MS" w:cs="Arial Unicode MS"/>
        <w:sz w:val="24"/>
        <w:szCs w:val="24"/>
        <w:lang w:val="ru-RU" w:eastAsia="en-US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5D"/>
    <w:pPr>
      <w:widowControl/>
    </w:pPr>
    <w:rPr>
      <w:rFonts w:ascii="Times New Roman" w:eastAsia="Times New Roman" w:hAnsi="Times New Roman" w:cs="Times New Roman"/>
      <w:lang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2A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CD2AC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4FF9"/>
  </w:style>
  <w:style w:type="paragraph" w:styleId="a4">
    <w:name w:val="Normal (Web)"/>
    <w:basedOn w:val="a"/>
    <w:uiPriority w:val="99"/>
    <w:rsid w:val="0098425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98425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semiHidden/>
    <w:unhideWhenUsed/>
    <w:rsid w:val="00043755"/>
    <w:rPr>
      <w:color w:val="0000FF"/>
      <w:u w:val="single"/>
    </w:rPr>
  </w:style>
  <w:style w:type="character" w:styleId="a7">
    <w:name w:val="Strong"/>
    <w:basedOn w:val="a0"/>
    <w:uiPriority w:val="22"/>
    <w:qFormat/>
    <w:rsid w:val="00043755"/>
    <w:rPr>
      <w:b/>
      <w:bCs/>
    </w:rPr>
  </w:style>
  <w:style w:type="character" w:customStyle="1" w:styleId="21">
    <w:name w:val="Основной текст (2)"/>
    <w:basedOn w:val="a0"/>
    <w:rsid w:val="001E0B5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table" w:styleId="a8">
    <w:name w:val="Table Grid"/>
    <w:basedOn w:val="a1"/>
    <w:uiPriority w:val="59"/>
    <w:rsid w:val="001E0B5B"/>
    <w:pPr>
      <w:widowControl/>
    </w:pPr>
    <w:rPr>
      <w:rFonts w:asciiTheme="minorHAnsi" w:hAnsiTheme="minorHAnsi" w:cstheme="minorBidi"/>
      <w:sz w:val="22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Заголовок №1"/>
    <w:basedOn w:val="a0"/>
    <w:rsid w:val="001E0B5B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styleId="a9">
    <w:name w:val="header"/>
    <w:basedOn w:val="a"/>
    <w:link w:val="aa"/>
    <w:uiPriority w:val="99"/>
    <w:semiHidden/>
    <w:unhideWhenUsed/>
    <w:rsid w:val="0021019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10195"/>
    <w:rPr>
      <w:rFonts w:ascii="Times New Roman" w:eastAsia="Times New Roman" w:hAnsi="Times New Roman" w:cs="Times New Roman"/>
      <w:lang w:eastAsia="ru-RU" w:bidi="ar-SA"/>
    </w:rPr>
  </w:style>
  <w:style w:type="paragraph" w:styleId="ab">
    <w:name w:val="footer"/>
    <w:basedOn w:val="a"/>
    <w:link w:val="ac"/>
    <w:uiPriority w:val="99"/>
    <w:unhideWhenUsed/>
    <w:rsid w:val="0021019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10195"/>
    <w:rPr>
      <w:rFonts w:ascii="Times New Roman" w:eastAsia="Times New Roman" w:hAnsi="Times New Roman" w:cs="Times New Roman"/>
      <w:lang w:eastAsia="ru-RU" w:bidi="ar-SA"/>
    </w:rPr>
  </w:style>
  <w:style w:type="paragraph" w:styleId="ad">
    <w:name w:val="Balloon Text"/>
    <w:basedOn w:val="a"/>
    <w:link w:val="ae"/>
    <w:uiPriority w:val="99"/>
    <w:semiHidden/>
    <w:unhideWhenUsed/>
    <w:rsid w:val="00C925E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925E9"/>
    <w:rPr>
      <w:rFonts w:ascii="Tahoma" w:eastAsia="Times New Roman" w:hAnsi="Tahoma" w:cs="Tahoma"/>
      <w:sz w:val="16"/>
      <w:szCs w:val="16"/>
      <w:lang w:eastAsia="ru-RU" w:bidi="ar-SA"/>
    </w:rPr>
  </w:style>
  <w:style w:type="character" w:customStyle="1" w:styleId="22">
    <w:name w:val="Заголовок №2_"/>
    <w:basedOn w:val="a0"/>
    <w:link w:val="23"/>
    <w:rsid w:val="00D45DC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Заголовок №2"/>
    <w:basedOn w:val="a"/>
    <w:link w:val="22"/>
    <w:rsid w:val="00D45DC8"/>
    <w:pPr>
      <w:widowControl w:val="0"/>
      <w:shd w:val="clear" w:color="auto" w:fill="FFFFFF"/>
      <w:spacing w:before="600" w:line="413" w:lineRule="exact"/>
      <w:ind w:hanging="360"/>
      <w:jc w:val="both"/>
      <w:outlineLvl w:val="1"/>
    </w:pPr>
    <w:rPr>
      <w:b/>
      <w:bCs/>
      <w:lang w:eastAsia="en-US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CD2A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ar-SA"/>
    </w:rPr>
  </w:style>
  <w:style w:type="character" w:customStyle="1" w:styleId="50">
    <w:name w:val="Заголовок 5 Знак"/>
    <w:basedOn w:val="a0"/>
    <w:link w:val="5"/>
    <w:uiPriority w:val="9"/>
    <w:rsid w:val="00CD2AC0"/>
    <w:rPr>
      <w:rFonts w:asciiTheme="majorHAnsi" w:eastAsiaTheme="majorEastAsia" w:hAnsiTheme="majorHAnsi" w:cstheme="majorBidi"/>
      <w:color w:val="243F60" w:themeColor="accent1" w:themeShade="7F"/>
      <w:lang w:eastAsia="ru-RU" w:bidi="ar-SA"/>
    </w:rPr>
  </w:style>
  <w:style w:type="character" w:styleId="HTML">
    <w:name w:val="HTML Cite"/>
    <w:basedOn w:val="a0"/>
    <w:uiPriority w:val="99"/>
    <w:semiHidden/>
    <w:unhideWhenUsed/>
    <w:rsid w:val="00BC72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30236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480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513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1974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58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0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31696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7574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1778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0266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6206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122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18505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4343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4665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58B1D-A3E0-4A65-BDF9-C3359D4CF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4386</Words>
  <Characters>25005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10</cp:revision>
  <cp:lastPrinted>2019-01-15T12:06:00Z</cp:lastPrinted>
  <dcterms:created xsi:type="dcterms:W3CDTF">2019-01-16T02:28:00Z</dcterms:created>
  <dcterms:modified xsi:type="dcterms:W3CDTF">2019-01-16T09:26:00Z</dcterms:modified>
</cp:coreProperties>
</file>