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23" w:rsidRDefault="003D7523"/>
    <w:p w:rsidR="003D7523" w:rsidRDefault="003D7523"/>
    <w:p w:rsidR="003D7523" w:rsidRDefault="003D7523"/>
    <w:p w:rsidR="003D7523" w:rsidRDefault="003D7523"/>
    <w:p w:rsidR="003D7523" w:rsidRDefault="003D7523"/>
    <w:tbl>
      <w:tblPr>
        <w:tblStyle w:val="a4"/>
        <w:tblW w:w="0" w:type="auto"/>
        <w:tblLook w:val="04A0"/>
      </w:tblPr>
      <w:tblGrid>
        <w:gridCol w:w="9345"/>
      </w:tblGrid>
      <w:tr w:rsidR="00006C33" w:rsidTr="00006C33">
        <w:tc>
          <w:tcPr>
            <w:tcW w:w="9345" w:type="dxa"/>
          </w:tcPr>
          <w:p w:rsidR="00006C33" w:rsidRDefault="00006C33" w:rsidP="00006C33">
            <w:pPr>
              <w:jc w:val="center"/>
              <w:rPr>
                <w:rFonts w:cs="Times New Roman"/>
                <w:szCs w:val="32"/>
              </w:rPr>
            </w:pPr>
            <w:r w:rsidRPr="00006C33">
              <w:rPr>
                <w:rFonts w:cs="Times New Roman"/>
                <w:szCs w:val="32"/>
              </w:rPr>
              <w:t xml:space="preserve">Министерство образования, науки и молодёжной политики </w:t>
            </w:r>
          </w:p>
          <w:p w:rsidR="00006C33" w:rsidRPr="00006C33" w:rsidRDefault="00006C33" w:rsidP="00006C33">
            <w:pPr>
              <w:jc w:val="center"/>
              <w:rPr>
                <w:rFonts w:cs="Times New Roman"/>
                <w:szCs w:val="32"/>
              </w:rPr>
            </w:pPr>
            <w:r w:rsidRPr="00006C33">
              <w:rPr>
                <w:rFonts w:cs="Times New Roman"/>
                <w:szCs w:val="32"/>
              </w:rPr>
              <w:t>Краснодарского края</w:t>
            </w: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A4272C" w:rsidRDefault="00A4272C" w:rsidP="00A4272C">
            <w:pPr>
              <w:jc w:val="right"/>
            </w:pPr>
            <w:r>
              <w:t>УТВЕРЖДАЮ</w:t>
            </w:r>
          </w:p>
          <w:p w:rsidR="00A4272C" w:rsidRDefault="00A4272C" w:rsidP="00A4272C">
            <w:pPr>
              <w:jc w:val="right"/>
            </w:pPr>
            <w:r>
              <w:t xml:space="preserve">        _______ </w:t>
            </w:r>
            <w:proofErr w:type="spellStart"/>
            <w:r>
              <w:t>В.Н.Шейко</w:t>
            </w:r>
            <w:proofErr w:type="spellEnd"/>
          </w:p>
          <w:p w:rsidR="00A4272C" w:rsidRDefault="00A4272C" w:rsidP="00A4272C">
            <w:pPr>
              <w:jc w:val="right"/>
            </w:pPr>
            <w:r>
              <w:t>Директор колледжа</w:t>
            </w:r>
          </w:p>
          <w:p w:rsidR="00A4272C" w:rsidRDefault="00A4272C" w:rsidP="00A4272C">
            <w:pPr>
              <w:jc w:val="center"/>
            </w:pPr>
            <w:r>
              <w:t xml:space="preserve">                                                                                           «__» «__»2017г.</w:t>
            </w: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650637">
              <w:rPr>
                <w:rFonts w:cs="Times New Roman"/>
                <w:sz w:val="32"/>
                <w:szCs w:val="32"/>
              </w:rPr>
              <w:t>План работы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</w:p>
          <w:p w:rsidR="00006C33" w:rsidRDefault="00006C33" w:rsidP="00006C3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C04FA">
              <w:rPr>
                <w:rFonts w:cs="Times New Roman"/>
                <w:sz w:val="32"/>
                <w:szCs w:val="32"/>
              </w:rPr>
              <w:t xml:space="preserve"> </w:t>
            </w:r>
            <w:r w:rsidRPr="00650637">
              <w:rPr>
                <w:rFonts w:cs="Times New Roman"/>
                <w:sz w:val="32"/>
                <w:szCs w:val="32"/>
              </w:rPr>
              <w:t>краевой инновационной площадки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006C33">
              <w:rPr>
                <w:rFonts w:cs="Times New Roman"/>
                <w:i/>
                <w:sz w:val="32"/>
                <w:szCs w:val="32"/>
              </w:rPr>
              <w:t>(КИП-</w:t>
            </w:r>
            <w:r>
              <w:rPr>
                <w:rFonts w:cs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006C33">
              <w:rPr>
                <w:rFonts w:cs="Times New Roman"/>
                <w:b/>
                <w:i/>
                <w:sz w:val="32"/>
                <w:szCs w:val="32"/>
                <w:u w:val="single"/>
              </w:rPr>
              <w:t>2015</w:t>
            </w:r>
            <w:r w:rsidRPr="00006C33">
              <w:rPr>
                <w:rFonts w:cs="Times New Roman"/>
                <w:i/>
                <w:sz w:val="32"/>
                <w:szCs w:val="32"/>
              </w:rPr>
              <w:t>)</w:t>
            </w:r>
            <w:r w:rsidRPr="00337ACC">
              <w:rPr>
                <w:rFonts w:cs="Times New Roman"/>
                <w:sz w:val="32"/>
                <w:szCs w:val="32"/>
              </w:rPr>
              <w:t xml:space="preserve"> </w:t>
            </w:r>
          </w:p>
          <w:p w:rsidR="00006C33" w:rsidRDefault="00046B65" w:rsidP="00006C3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на 2017</w:t>
            </w:r>
            <w:r w:rsidR="00006C33">
              <w:rPr>
                <w:rFonts w:cs="Times New Roman"/>
                <w:sz w:val="32"/>
                <w:szCs w:val="32"/>
              </w:rPr>
              <w:t xml:space="preserve"> год</w:t>
            </w:r>
          </w:p>
          <w:p w:rsidR="00006C33" w:rsidRDefault="00006C33" w:rsidP="00006C3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006C33" w:rsidRPr="00F474D4" w:rsidRDefault="00F474D4" w:rsidP="00006C33">
            <w:pPr>
              <w:jc w:val="center"/>
              <w:rPr>
                <w:rFonts w:cs="Times New Roman"/>
                <w:b/>
                <w:i/>
                <w:szCs w:val="28"/>
                <w:u w:val="single"/>
              </w:rPr>
            </w:pPr>
            <w:r w:rsidRPr="00F474D4">
              <w:rPr>
                <w:b/>
                <w:szCs w:val="28"/>
                <w:u w:val="single"/>
                <w:lang w:eastAsia="ru-RU"/>
              </w:rPr>
              <w:t>Государственное автономное профессиональное образовательное учреждение Краснодарского края «Новороссийский колле</w:t>
            </w:r>
            <w:proofErr w:type="gramStart"/>
            <w:r w:rsidRPr="00F474D4">
              <w:rPr>
                <w:b/>
                <w:szCs w:val="28"/>
                <w:u w:val="single"/>
                <w:lang w:eastAsia="ru-RU"/>
              </w:rPr>
              <w:t>дж стр</w:t>
            </w:r>
            <w:proofErr w:type="gramEnd"/>
            <w:r w:rsidRPr="00F474D4">
              <w:rPr>
                <w:b/>
                <w:szCs w:val="28"/>
                <w:u w:val="single"/>
                <w:lang w:eastAsia="ru-RU"/>
              </w:rPr>
              <w:t>оительства и экономики» (ГАПОУ КК «НКСЭ»)</w:t>
            </w:r>
          </w:p>
          <w:p w:rsidR="00006C33" w:rsidRDefault="00006C33" w:rsidP="00006C3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006C33" w:rsidRDefault="00006C33" w:rsidP="00006C3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по теме: </w:t>
            </w:r>
            <w:r w:rsidR="00F474D4" w:rsidRPr="00F474D4">
              <w:rPr>
                <w:szCs w:val="28"/>
                <w:u w:val="single"/>
                <w:lang w:eastAsia="ru-RU"/>
              </w:rPr>
              <w:t>Электронный учебно-методический комплекс по учебной дисциплине «Физика» для специальностей технического профиля средних профессиональных образовательных учреждений</w:t>
            </w:r>
            <w:r w:rsidR="00F474D4" w:rsidRPr="004C003F">
              <w:rPr>
                <w:sz w:val="24"/>
                <w:szCs w:val="24"/>
                <w:lang w:eastAsia="ru-RU"/>
              </w:rPr>
              <w:t xml:space="preserve"> </w:t>
            </w: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006C33">
            <w:pPr>
              <w:jc w:val="center"/>
            </w:pPr>
          </w:p>
          <w:p w:rsidR="00006C33" w:rsidRDefault="00006C33" w:rsidP="00A4272C"/>
          <w:p w:rsidR="00006C33" w:rsidRPr="001950B5" w:rsidRDefault="003D7523" w:rsidP="00006C33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  <w:r>
              <w:rPr>
                <w:rFonts w:cs="Times New Roman"/>
                <w:i/>
                <w:sz w:val="32"/>
                <w:szCs w:val="32"/>
              </w:rPr>
              <w:t>Новороссийск</w:t>
            </w:r>
          </w:p>
          <w:p w:rsidR="00006C33" w:rsidRDefault="00006C33" w:rsidP="00006C33">
            <w:pPr>
              <w:jc w:val="center"/>
            </w:pPr>
            <w:r>
              <w:rPr>
                <w:rFonts w:cs="Times New Roman"/>
                <w:sz w:val="32"/>
                <w:szCs w:val="32"/>
              </w:rPr>
              <w:t>201</w:t>
            </w:r>
            <w:r w:rsidR="00046B65">
              <w:rPr>
                <w:rFonts w:cs="Times New Roman"/>
                <w:sz w:val="32"/>
                <w:szCs w:val="32"/>
              </w:rPr>
              <w:t>7</w:t>
            </w:r>
          </w:p>
        </w:tc>
      </w:tr>
    </w:tbl>
    <w:p w:rsidR="00006C33" w:rsidRDefault="00006C33" w:rsidP="00006C33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E55937" w:rsidRDefault="00E55937" w:rsidP="00006C3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E55937" w:rsidRDefault="00E55937" w:rsidP="00006C3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E55937" w:rsidRDefault="00E55937" w:rsidP="00006C3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E55937" w:rsidRDefault="00E55937" w:rsidP="00006C3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5670"/>
      </w:tblGrid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Юридическое название организации (учреждения)</w:t>
            </w:r>
          </w:p>
        </w:tc>
        <w:tc>
          <w:tcPr>
            <w:tcW w:w="5670" w:type="dxa"/>
          </w:tcPr>
          <w:p w:rsidR="00E55937" w:rsidRPr="00A4272C" w:rsidRDefault="00E55937" w:rsidP="00A4272C">
            <w:pPr>
              <w:spacing w:line="240" w:lineRule="auto"/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A4272C">
              <w:rPr>
                <w:sz w:val="24"/>
                <w:szCs w:val="24"/>
                <w:u w:val="single"/>
                <w:lang w:eastAsia="ru-RU"/>
              </w:rPr>
              <w:t>Государственное автономное профессиональное образовательное учреждение Краснодарского края «Новороссийский колле</w:t>
            </w:r>
            <w:proofErr w:type="gramStart"/>
            <w:r w:rsidRPr="00A4272C">
              <w:rPr>
                <w:sz w:val="24"/>
                <w:szCs w:val="24"/>
                <w:u w:val="single"/>
                <w:lang w:eastAsia="ru-RU"/>
              </w:rPr>
              <w:t>дж стр</w:t>
            </w:r>
            <w:proofErr w:type="gramEnd"/>
            <w:r w:rsidRPr="00A4272C">
              <w:rPr>
                <w:sz w:val="24"/>
                <w:szCs w:val="24"/>
                <w:u w:val="single"/>
                <w:lang w:eastAsia="ru-RU"/>
              </w:rPr>
              <w:t xml:space="preserve">оительства и экономики» </w:t>
            </w:r>
          </w:p>
          <w:p w:rsidR="00006C33" w:rsidRPr="00A4272C" w:rsidRDefault="00006C33" w:rsidP="00A4272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5670" w:type="dxa"/>
          </w:tcPr>
          <w:p w:rsidR="00006C33" w:rsidRPr="00A4272C" w:rsidRDefault="00E55937" w:rsidP="00A4272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u w:val="single"/>
                <w:lang w:eastAsia="ru-RU"/>
              </w:rPr>
              <w:t>(ГАПОУ КК «НКСЭ»)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5670" w:type="dxa"/>
          </w:tcPr>
          <w:p w:rsidR="00E55937" w:rsidRPr="00A4272C" w:rsidRDefault="00E55937" w:rsidP="00A4272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4272C">
              <w:rPr>
                <w:rFonts w:ascii="Times New Roman" w:hAnsi="Times New Roman"/>
                <w:sz w:val="24"/>
                <w:szCs w:val="24"/>
              </w:rPr>
              <w:t>353900 Рубина ул., д.5, Краснодарский край, г</w:t>
            </w:r>
            <w:proofErr w:type="gramStart"/>
            <w:r w:rsidRPr="00A4272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272C">
              <w:rPr>
                <w:rFonts w:ascii="Times New Roman" w:hAnsi="Times New Roman"/>
                <w:sz w:val="24"/>
                <w:szCs w:val="24"/>
              </w:rPr>
              <w:t>овороссийск,</w:t>
            </w:r>
          </w:p>
          <w:p w:rsidR="00006C33" w:rsidRPr="00A4272C" w:rsidRDefault="00E55937" w:rsidP="00A4272C">
            <w:pPr>
              <w:pStyle w:val="aa"/>
              <w:rPr>
                <w:rFonts w:cs="Times New Roman"/>
                <w:sz w:val="24"/>
                <w:szCs w:val="24"/>
                <w:lang w:val="en-US"/>
              </w:rPr>
            </w:pPr>
            <w:r w:rsidRPr="00A4272C">
              <w:rPr>
                <w:rFonts w:ascii="Times New Roman" w:hAnsi="Times New Roman"/>
                <w:sz w:val="24"/>
                <w:szCs w:val="24"/>
              </w:rPr>
              <w:t>т</w:t>
            </w:r>
            <w:r w:rsidRPr="00A42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(8617) 61-01-08, </w:t>
            </w:r>
          </w:p>
        </w:tc>
      </w:tr>
      <w:tr w:rsidR="00006C33" w:rsidRPr="00321FBB" w:rsidTr="00B825A1">
        <w:trPr>
          <w:trHeight w:val="917"/>
        </w:trPr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  <w:lang w:val="en-US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Телефон, факс, </w:t>
            </w:r>
            <w:proofErr w:type="gramStart"/>
            <w:r w:rsidRPr="00A4272C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A4272C">
              <w:rPr>
                <w:rFonts w:cs="Times New Roman"/>
                <w:sz w:val="24"/>
                <w:szCs w:val="24"/>
              </w:rPr>
              <w:t>-</w:t>
            </w:r>
            <w:r w:rsidRPr="00A4272C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</w:tcPr>
          <w:p w:rsidR="00E55937" w:rsidRPr="00A4272C" w:rsidRDefault="00E55937" w:rsidP="00A4272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272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A4272C">
              <w:rPr>
                <w:rFonts w:ascii="Times New Roman" w:hAnsi="Times New Roman"/>
                <w:sz w:val="24"/>
                <w:szCs w:val="24"/>
                <w:lang w:val="en-US"/>
              </w:rPr>
              <w:t>.: (8617) 61-08-17, 61-24-77</w:t>
            </w:r>
          </w:p>
          <w:p w:rsidR="00006C33" w:rsidRPr="00A4272C" w:rsidRDefault="00E55937" w:rsidP="00A4272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FF3A64">
              <w:fldChar w:fldCharType="begin"/>
            </w:r>
            <w:r w:rsidR="00FF3A64" w:rsidRPr="00321FBB">
              <w:rPr>
                <w:lang w:val="en-US"/>
              </w:rPr>
              <w:instrText>HYPERLINK "mailto:nkse2006@mail.ru"</w:instrText>
            </w:r>
            <w:r w:rsidR="00FF3A64">
              <w:fldChar w:fldCharType="separate"/>
            </w:r>
            <w:r w:rsidRPr="00A4272C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nkse2006@mail.ru</w:t>
            </w:r>
            <w:r w:rsidR="00FF3A64">
              <w:fldChar w:fldCharType="end"/>
            </w:r>
            <w:r w:rsidRPr="00A42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670" w:type="dxa"/>
          </w:tcPr>
          <w:p w:rsidR="00006C33" w:rsidRPr="00A4272C" w:rsidRDefault="00E55937" w:rsidP="00A4272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4272C">
              <w:rPr>
                <w:rFonts w:cs="Times New Roman"/>
                <w:sz w:val="24"/>
                <w:szCs w:val="24"/>
              </w:rPr>
              <w:t>Шейко</w:t>
            </w:r>
            <w:proofErr w:type="spellEnd"/>
            <w:r w:rsidRPr="00A4272C">
              <w:rPr>
                <w:rFonts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006C33" w:rsidRPr="00A4272C" w:rsidTr="00B825A1">
        <w:trPr>
          <w:trHeight w:val="1138"/>
        </w:trPr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5670" w:type="dxa"/>
          </w:tcPr>
          <w:p w:rsidR="00006C33" w:rsidRPr="00A4272C" w:rsidRDefault="00B27A7C" w:rsidP="00A4272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Авторы представляемого опыта (коллектив авторов)</w:t>
            </w:r>
          </w:p>
        </w:tc>
        <w:tc>
          <w:tcPr>
            <w:tcW w:w="5670" w:type="dxa"/>
          </w:tcPr>
          <w:p w:rsidR="00E55937" w:rsidRPr="00A4272C" w:rsidRDefault="00E55937" w:rsidP="00A4272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lang w:eastAsia="ru-RU"/>
              </w:rPr>
              <w:t>1.</w:t>
            </w:r>
            <w:r w:rsidR="00B27A7C" w:rsidRPr="00A4272C">
              <w:rPr>
                <w:sz w:val="24"/>
                <w:szCs w:val="24"/>
                <w:lang w:eastAsia="ru-RU"/>
              </w:rPr>
              <w:t xml:space="preserve">Стрельцын Владимир Михайлович, куратор группы по внедрению </w:t>
            </w:r>
            <w:r w:rsidRPr="00A4272C">
              <w:rPr>
                <w:sz w:val="24"/>
                <w:szCs w:val="24"/>
                <w:lang w:eastAsia="ru-RU"/>
              </w:rPr>
              <w:t xml:space="preserve">ЭУМК по физике как </w:t>
            </w:r>
            <w:r w:rsidR="00B27A7C" w:rsidRPr="00A4272C">
              <w:rPr>
                <w:sz w:val="24"/>
                <w:szCs w:val="24"/>
                <w:lang w:eastAsia="ru-RU"/>
              </w:rPr>
              <w:t>инновационного продукта,  преподаватель физики</w:t>
            </w:r>
          </w:p>
          <w:p w:rsidR="00E55937" w:rsidRPr="00A4272C" w:rsidRDefault="00E55937" w:rsidP="00A4272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2.</w:t>
            </w:r>
            <w:r w:rsidR="00B27A7C" w:rsidRPr="00A4272C">
              <w:rPr>
                <w:sz w:val="24"/>
                <w:szCs w:val="24"/>
                <w:lang w:eastAsia="ru-RU"/>
              </w:rPr>
              <w:t xml:space="preserve">Ребрина </w:t>
            </w:r>
            <w:proofErr w:type="spellStart"/>
            <w:r w:rsidR="00B27A7C" w:rsidRPr="00A4272C">
              <w:rPr>
                <w:sz w:val="24"/>
                <w:szCs w:val="24"/>
                <w:lang w:eastAsia="ru-RU"/>
              </w:rPr>
              <w:t>Эмилия</w:t>
            </w:r>
            <w:proofErr w:type="spellEnd"/>
            <w:r w:rsidR="00B27A7C" w:rsidRPr="00A4272C">
              <w:rPr>
                <w:sz w:val="24"/>
                <w:szCs w:val="24"/>
                <w:lang w:eastAsia="ru-RU"/>
              </w:rPr>
              <w:t xml:space="preserve"> Михайловна, заместитель директора по научно-методической работе</w:t>
            </w:r>
          </w:p>
          <w:p w:rsidR="00E55937" w:rsidRPr="00A4272C" w:rsidRDefault="00E55937" w:rsidP="00A4272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lang w:eastAsia="ru-RU"/>
              </w:rPr>
              <w:t xml:space="preserve">3. </w:t>
            </w:r>
            <w:r w:rsidR="00046B65" w:rsidRPr="00A4272C">
              <w:rPr>
                <w:sz w:val="24"/>
                <w:szCs w:val="24"/>
                <w:lang w:eastAsia="ru-RU"/>
              </w:rPr>
              <w:t xml:space="preserve">Коваленко  Николай Владимирович </w:t>
            </w:r>
            <w:r w:rsidRPr="00A4272C">
              <w:rPr>
                <w:sz w:val="24"/>
                <w:szCs w:val="24"/>
                <w:lang w:eastAsia="ru-RU"/>
              </w:rPr>
              <w:t xml:space="preserve"> заместитель директора по информационным технологиям</w:t>
            </w:r>
          </w:p>
          <w:p w:rsidR="00E55937" w:rsidRPr="00A4272C" w:rsidRDefault="00E55937" w:rsidP="00A4272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lang w:eastAsia="ru-RU"/>
              </w:rPr>
              <w:t>4.</w:t>
            </w:r>
            <w:r w:rsidR="00046B65" w:rsidRPr="00A4272C">
              <w:rPr>
                <w:sz w:val="24"/>
                <w:szCs w:val="24"/>
                <w:lang w:eastAsia="ru-RU"/>
              </w:rPr>
              <w:t>Балабанова Олеся Викторовна</w:t>
            </w:r>
            <w:r w:rsidRPr="00A4272C">
              <w:rPr>
                <w:sz w:val="24"/>
                <w:szCs w:val="24"/>
                <w:lang w:eastAsia="ru-RU"/>
              </w:rPr>
              <w:t xml:space="preserve">, методист </w:t>
            </w:r>
          </w:p>
          <w:p w:rsidR="00006C33" w:rsidRPr="00A4272C" w:rsidRDefault="00E55937" w:rsidP="00A4272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lang w:eastAsia="ru-RU"/>
              </w:rPr>
              <w:t xml:space="preserve">5.Акинфеева Светлана Владимировна, педагог - психолог </w:t>
            </w:r>
            <w:r w:rsidR="00B27A7C" w:rsidRPr="00A4272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Наименование инновационного продукта (тема)</w:t>
            </w:r>
          </w:p>
        </w:tc>
        <w:tc>
          <w:tcPr>
            <w:tcW w:w="5670" w:type="dxa"/>
          </w:tcPr>
          <w:p w:rsidR="00006C33" w:rsidRPr="00A4272C" w:rsidRDefault="00B825A1" w:rsidP="00A4272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lang w:eastAsia="ru-RU"/>
              </w:rPr>
              <w:t>Электронный учебно-методический комплекс по учебной дисциплине «Физика» для специальностей технического профиля средних профессиональных образовательных учреждений</w:t>
            </w:r>
            <w:r w:rsidR="00006C33" w:rsidRPr="00A4272C"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Основная идея (идеи</w:t>
            </w:r>
            <w:proofErr w:type="gramStart"/>
            <w:r w:rsidRPr="00A4272C">
              <w:rPr>
                <w:rFonts w:cs="Times New Roman"/>
                <w:sz w:val="24"/>
                <w:szCs w:val="24"/>
              </w:rPr>
              <w:t>)д</w:t>
            </w:r>
            <w:proofErr w:type="gramEnd"/>
            <w:r w:rsidRPr="00A4272C">
              <w:rPr>
                <w:rFonts w:cs="Times New Roman"/>
                <w:sz w:val="24"/>
                <w:szCs w:val="24"/>
              </w:rPr>
              <w:t>еятельности краевой инновационной площадки</w:t>
            </w:r>
          </w:p>
        </w:tc>
        <w:tc>
          <w:tcPr>
            <w:tcW w:w="5670" w:type="dxa"/>
          </w:tcPr>
          <w:p w:rsidR="00B825A1" w:rsidRPr="00A4272C" w:rsidRDefault="00B825A1" w:rsidP="00A4272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 Обновление и совершенствование качества образования.</w:t>
            </w:r>
          </w:p>
          <w:p w:rsidR="00B825A1" w:rsidRPr="00A4272C" w:rsidRDefault="00B825A1" w:rsidP="00A4272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2.Дифференцированный подход.</w:t>
            </w:r>
          </w:p>
          <w:p w:rsidR="00006C33" w:rsidRPr="00A4272C" w:rsidRDefault="00B825A1" w:rsidP="00A4272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3.Модификация заданий с учетом возрастных и индивидуальных особенностей студентов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Цель деятельности инновационной площадки</w:t>
            </w:r>
          </w:p>
        </w:tc>
        <w:tc>
          <w:tcPr>
            <w:tcW w:w="5670" w:type="dxa"/>
          </w:tcPr>
          <w:p w:rsidR="00006C33" w:rsidRPr="00A4272C" w:rsidRDefault="00B825A1" w:rsidP="00A4272C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bCs/>
                <w:sz w:val="24"/>
                <w:szCs w:val="24"/>
              </w:rPr>
              <w:t>Создание эффективного образовательного ресурса для преподавания учебного курса физики в учреждении среднего профессионального образования.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5670" w:type="dxa"/>
          </w:tcPr>
          <w:p w:rsidR="00046B65" w:rsidRPr="00A4272C" w:rsidRDefault="00046B65" w:rsidP="00A4272C">
            <w:pPr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1.Создание условий для активного информационного взаимодействия между преподавателем и студентом. В ЭУМК  объединяются все необходимые для освоения дисциплины учебно-методические материалы (УММ).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 2.Обеспечение учебных занятий </w:t>
            </w:r>
            <w:proofErr w:type="spellStart"/>
            <w:r w:rsidRPr="00A4272C">
              <w:rPr>
                <w:sz w:val="24"/>
                <w:szCs w:val="24"/>
              </w:rPr>
              <w:t>мультимедийным</w:t>
            </w:r>
            <w:proofErr w:type="spellEnd"/>
            <w:r w:rsidRPr="00A4272C">
              <w:rPr>
                <w:sz w:val="24"/>
                <w:szCs w:val="24"/>
              </w:rPr>
              <w:t xml:space="preserve"> сопровождением и электронными тренажёрами для облегчения восприятия студентами учебных материалов; применение компьютерных лабораторных практикумов. 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3.Обеспечение всех форм контроля знаний студентов (рубежный контроль, промежуточная и итоговая аттестация) объективными автоматизированными средствами контроля, тестирования и, в том числе, самотестирования знаний студентов.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4.Обеспечение  повышения качества </w:t>
            </w:r>
            <w:proofErr w:type="spellStart"/>
            <w:r w:rsidRPr="00A4272C">
              <w:rPr>
                <w:sz w:val="24"/>
                <w:szCs w:val="24"/>
              </w:rPr>
              <w:t>обученности</w:t>
            </w:r>
            <w:proofErr w:type="spellEnd"/>
            <w:r w:rsidRPr="00A4272C">
              <w:rPr>
                <w:sz w:val="24"/>
                <w:szCs w:val="24"/>
              </w:rPr>
              <w:t xml:space="preserve"> по предмету, 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повышение профессионального уровня педагога.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5.Организация мониторинга  по выявлению эффективности использования ЭУМК в колледже.</w:t>
            </w:r>
          </w:p>
          <w:p w:rsidR="00006C33" w:rsidRPr="00A4272C" w:rsidRDefault="00046B65" w:rsidP="00A4272C">
            <w:pPr>
              <w:overflowPunct w:val="0"/>
              <w:spacing w:before="100" w:beforeAutospacing="1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4272C">
              <w:rPr>
                <w:bCs/>
                <w:iCs/>
                <w:sz w:val="24"/>
                <w:szCs w:val="24"/>
              </w:rPr>
              <w:t xml:space="preserve">6. Расширение  профессионально — педагогического и социального воспроизводства через транслирование опыта работы  </w:t>
            </w:r>
            <w:r w:rsidRPr="00A4272C">
              <w:rPr>
                <w:rStyle w:val="FontStyle14"/>
                <w:sz w:val="24"/>
                <w:szCs w:val="24"/>
              </w:rPr>
              <w:t xml:space="preserve">в социальной сети работников образования </w:t>
            </w:r>
            <w:hyperlink r:id="rId8" w:history="1">
              <w:r w:rsidRPr="00A4272C">
                <w:rPr>
                  <w:rStyle w:val="a7"/>
                  <w:b/>
                  <w:sz w:val="24"/>
                  <w:szCs w:val="24"/>
                </w:rPr>
                <w:t>http://nsportal.ru</w:t>
              </w:r>
            </w:hyperlink>
            <w:r w:rsidRPr="00A4272C">
              <w:rPr>
                <w:b/>
                <w:sz w:val="24"/>
                <w:szCs w:val="24"/>
              </w:rPr>
              <w:t>.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Нормативно-правовое обеспечение инновационной деятельности</w:t>
            </w:r>
          </w:p>
        </w:tc>
        <w:tc>
          <w:tcPr>
            <w:tcW w:w="5670" w:type="dxa"/>
          </w:tcPr>
          <w:p w:rsidR="00B825A1" w:rsidRPr="00A4272C" w:rsidRDefault="00B825A1" w:rsidP="00A4272C">
            <w:pPr>
              <w:pStyle w:val="western"/>
              <w:spacing w:before="0" w:beforeAutospacing="0" w:line="240" w:lineRule="auto"/>
              <w:ind w:right="67" w:firstLine="0"/>
              <w:rPr>
                <w:bCs/>
                <w:sz w:val="24"/>
                <w:szCs w:val="24"/>
              </w:rPr>
            </w:pPr>
            <w:r w:rsidRPr="00A4272C">
              <w:rPr>
                <w:bCs/>
                <w:sz w:val="24"/>
                <w:szCs w:val="24"/>
              </w:rPr>
              <w:t>1.Конституция РФ</w:t>
            </w:r>
          </w:p>
          <w:p w:rsidR="00B825A1" w:rsidRPr="00A4272C" w:rsidRDefault="00B825A1" w:rsidP="00A4272C">
            <w:pPr>
              <w:pStyle w:val="western"/>
              <w:spacing w:before="0" w:beforeAutospacing="0" w:line="240" w:lineRule="auto"/>
              <w:ind w:right="67" w:firstLine="0"/>
              <w:rPr>
                <w:bCs/>
                <w:color w:val="auto"/>
                <w:sz w:val="24"/>
                <w:szCs w:val="24"/>
              </w:rPr>
            </w:pPr>
            <w:r w:rsidRPr="00A4272C">
              <w:rPr>
                <w:bCs/>
                <w:color w:val="auto"/>
                <w:sz w:val="24"/>
                <w:szCs w:val="24"/>
              </w:rPr>
              <w:t>2.Закон об образовании РФ</w:t>
            </w:r>
          </w:p>
          <w:p w:rsidR="00B825A1" w:rsidRPr="00A4272C" w:rsidRDefault="00B825A1" w:rsidP="00A4272C">
            <w:pPr>
              <w:pStyle w:val="western"/>
              <w:spacing w:before="0" w:beforeAutospacing="0" w:line="240" w:lineRule="auto"/>
              <w:ind w:right="67" w:firstLine="0"/>
              <w:rPr>
                <w:sz w:val="24"/>
                <w:szCs w:val="24"/>
              </w:rPr>
            </w:pPr>
            <w:r w:rsidRPr="00A4272C">
              <w:rPr>
                <w:bCs/>
                <w:sz w:val="24"/>
                <w:szCs w:val="24"/>
              </w:rPr>
              <w:t>3.Титульные элементы с выходными сведениями</w:t>
            </w:r>
            <w:r w:rsidRPr="00A4272C">
              <w:rPr>
                <w:sz w:val="24"/>
                <w:szCs w:val="24"/>
              </w:rPr>
              <w:t xml:space="preserve"> оформляются в соответствии с положениями ГОСТ 7.83-2001 «Электронные издания.</w:t>
            </w:r>
            <w:r w:rsidRPr="00A4272C">
              <w:rPr>
                <w:bCs/>
                <w:sz w:val="24"/>
                <w:szCs w:val="24"/>
              </w:rPr>
              <w:t xml:space="preserve"> </w:t>
            </w:r>
            <w:r w:rsidRPr="00A4272C">
              <w:rPr>
                <w:sz w:val="24"/>
                <w:szCs w:val="24"/>
              </w:rPr>
              <w:t>Основные виды и выходные сведения».</w:t>
            </w:r>
          </w:p>
          <w:p w:rsidR="00B825A1" w:rsidRPr="00A4272C" w:rsidRDefault="00B825A1" w:rsidP="00A4272C">
            <w:pPr>
              <w:pStyle w:val="western"/>
              <w:spacing w:before="0" w:beforeAutospacing="0" w:line="240" w:lineRule="auto"/>
              <w:ind w:right="67" w:firstLine="0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4.Библиографическое описание представляется в соответствии с ГОСТ 7.1-84 «Библиографическое описание документа. Общие требования и правила составления». 5.Аннотация составляется и оформляется в соответствии с ГОСТ 7.9-95 «Реферат и аннотация».</w:t>
            </w:r>
          </w:p>
          <w:p w:rsidR="00B825A1" w:rsidRPr="00A4272C" w:rsidRDefault="00B825A1" w:rsidP="00A4272C">
            <w:pPr>
              <w:pStyle w:val="western"/>
              <w:spacing w:before="0" w:beforeAutospacing="0" w:line="240" w:lineRule="auto"/>
              <w:ind w:right="67" w:firstLine="0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6.Имя автора, заглавие, </w:t>
            </w:r>
            <w:proofErr w:type="spellStart"/>
            <w:r w:rsidRPr="00A4272C">
              <w:rPr>
                <w:sz w:val="24"/>
                <w:szCs w:val="24"/>
              </w:rPr>
              <w:t>надзаголовочные</w:t>
            </w:r>
            <w:proofErr w:type="spellEnd"/>
            <w:r w:rsidRPr="00A4272C">
              <w:rPr>
                <w:sz w:val="24"/>
                <w:szCs w:val="24"/>
              </w:rPr>
              <w:t xml:space="preserve"> данные, выходные данные, выпускные данные сериальных и многотомных изданий, классификационные индексы, международные стандартные номера, </w:t>
            </w:r>
            <w:proofErr w:type="spellStart"/>
            <w:proofErr w:type="gramStart"/>
            <w:r w:rsidRPr="00A4272C">
              <w:rPr>
                <w:sz w:val="24"/>
                <w:szCs w:val="24"/>
              </w:rPr>
              <w:t>штрих-коды</w:t>
            </w:r>
            <w:proofErr w:type="spellEnd"/>
            <w:proofErr w:type="gramEnd"/>
            <w:r w:rsidRPr="00A4272C">
              <w:rPr>
                <w:sz w:val="24"/>
                <w:szCs w:val="24"/>
              </w:rPr>
              <w:t>, знак охраны авторского права приводятся в электронных изданиях в форме, определенной ГОСТ 7.4-95 «Издания. Выходные сведения».</w:t>
            </w:r>
          </w:p>
          <w:p w:rsidR="00006C33" w:rsidRPr="00A4272C" w:rsidRDefault="00B825A1" w:rsidP="00A4272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7.Наличие тех или иных элементов выходных сведений и правила их размещения определены </w:t>
            </w:r>
            <w:r w:rsidRPr="00A4272C">
              <w:rPr>
                <w:sz w:val="24"/>
                <w:szCs w:val="24"/>
              </w:rPr>
              <w:lastRenderedPageBreak/>
              <w:t>ГОСТ 7.83</w:t>
            </w:r>
          </w:p>
        </w:tc>
      </w:tr>
      <w:tr w:rsidR="00B825A1" w:rsidRPr="00A4272C" w:rsidTr="00B825A1">
        <w:tc>
          <w:tcPr>
            <w:tcW w:w="709" w:type="dxa"/>
          </w:tcPr>
          <w:p w:rsidR="00B825A1" w:rsidRPr="00A4272C" w:rsidRDefault="00B825A1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25A1" w:rsidRPr="00A4272C" w:rsidRDefault="00B825A1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670" w:type="dxa"/>
          </w:tcPr>
          <w:p w:rsidR="00046B65" w:rsidRPr="00A4272C" w:rsidRDefault="00046B65" w:rsidP="00A4272C">
            <w:pPr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1.Внедрение ЭУМК определяется необходимостью обновления содержания образовательных программ при  подготовке специалистов среднего звена в связи с переходом на новые образовательные стандарты в системе СПО и подготовке специалистов по приоритетным для экономики страны Топ-50 специальностям и профессиям.</w:t>
            </w:r>
          </w:p>
          <w:p w:rsidR="00B825A1" w:rsidRPr="00A4272C" w:rsidRDefault="00046B65" w:rsidP="00A4272C">
            <w:pPr>
              <w:pStyle w:val="ae"/>
              <w:ind w:right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272C">
              <w:rPr>
                <w:rFonts w:ascii="Times New Roman" w:hAnsi="Times New Roman" w:cs="Times New Roman"/>
                <w:color w:val="000000"/>
              </w:rPr>
              <w:t>2. С</w:t>
            </w:r>
            <w:r w:rsidR="00B825A1" w:rsidRPr="00A4272C">
              <w:rPr>
                <w:rFonts w:ascii="Times New Roman" w:hAnsi="Times New Roman" w:cs="Times New Roman"/>
                <w:color w:val="000000"/>
              </w:rPr>
              <w:t>оздание в системе профессионального образования края индустрии образовательных товаров и услуг.</w:t>
            </w:r>
          </w:p>
        </w:tc>
      </w:tr>
      <w:tr w:rsidR="00B825A1" w:rsidRPr="00A4272C" w:rsidTr="00B825A1">
        <w:tc>
          <w:tcPr>
            <w:tcW w:w="709" w:type="dxa"/>
          </w:tcPr>
          <w:p w:rsidR="00B825A1" w:rsidRPr="00A4272C" w:rsidRDefault="00B825A1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25A1" w:rsidRPr="00A4272C" w:rsidRDefault="00B825A1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Новизна (</w:t>
            </w:r>
            <w:proofErr w:type="spellStart"/>
            <w:r w:rsidRPr="00A4272C">
              <w:rPr>
                <w:rFonts w:cs="Times New Roman"/>
                <w:sz w:val="24"/>
                <w:szCs w:val="24"/>
              </w:rPr>
              <w:t>инновационность</w:t>
            </w:r>
            <w:proofErr w:type="spellEnd"/>
            <w:r w:rsidRPr="00A4272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825A1" w:rsidRPr="00A4272C" w:rsidRDefault="00046B65" w:rsidP="00A4272C">
            <w:pPr>
              <w:tabs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Электронный учебно-методический комплекс (ЭУМК) по физике как инновационный продукт,  </w:t>
            </w:r>
            <w:r w:rsidRPr="00A4272C">
              <w:rPr>
                <w:i/>
                <w:sz w:val="24"/>
                <w:szCs w:val="24"/>
              </w:rPr>
              <w:t xml:space="preserve">  </w:t>
            </w:r>
            <w:r w:rsidRPr="00A4272C">
              <w:rPr>
                <w:sz w:val="24"/>
                <w:szCs w:val="24"/>
              </w:rPr>
              <w:t>актуален,  так как</w:t>
            </w:r>
            <w:r w:rsidRPr="00A4272C">
              <w:rPr>
                <w:i/>
                <w:sz w:val="24"/>
                <w:szCs w:val="24"/>
              </w:rPr>
              <w:t xml:space="preserve"> </w:t>
            </w:r>
            <w:r w:rsidRPr="00A4272C">
              <w:rPr>
                <w:sz w:val="24"/>
                <w:szCs w:val="24"/>
              </w:rPr>
              <w:t xml:space="preserve"> содержит  обновленное содержание образовательной программы по физике в связи с переходом на новые образовательные стандарты в системе СПО и общеобразовательной школы.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Предполагаемая практическая значимость</w:t>
            </w:r>
          </w:p>
        </w:tc>
        <w:tc>
          <w:tcPr>
            <w:tcW w:w="5670" w:type="dxa"/>
          </w:tcPr>
          <w:p w:rsidR="00046B65" w:rsidRPr="00A4272C" w:rsidRDefault="00046B65" w:rsidP="00A4272C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272C">
              <w:rPr>
                <w:color w:val="000000"/>
                <w:sz w:val="24"/>
                <w:szCs w:val="24"/>
              </w:rPr>
              <w:t xml:space="preserve">Данный </w:t>
            </w:r>
            <w:r w:rsidRPr="00A4272C">
              <w:rPr>
                <w:color w:val="000000"/>
                <w:sz w:val="24"/>
                <w:szCs w:val="24"/>
              </w:rPr>
              <w:tab/>
              <w:t>ЭУМК:                                                                                                                - позволяет повысить информационную насыщенность урока и его культуру, выйти за рамки  рекомендуемых учебников, дополнить их содержание;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- способствует повышению качества восприятия визуальной информации и самостоятельности студентов;                                              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- вызывает у студентов положительную  мотивацию к обучению и эмоциональный подъём при изучении дисциплины;                                                                                                                       - позволяет размещать его на сайте для дистанционного обучения;                                                 - удобен для хранения; 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 - позволяет оперативно тиражировать электронный вариант;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- позволяет в дальнейшем легко и быстро осуществлять корректировку и совершенствование учебного материала; </w:t>
            </w:r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4272C">
              <w:rPr>
                <w:sz w:val="24"/>
                <w:szCs w:val="24"/>
              </w:rPr>
              <w:t xml:space="preserve">- содержит  пакет </w:t>
            </w:r>
            <w:proofErr w:type="spellStart"/>
            <w:r w:rsidRPr="00A4272C">
              <w:rPr>
                <w:sz w:val="24"/>
                <w:szCs w:val="24"/>
              </w:rPr>
              <w:t>компетентностно-ориентированных</w:t>
            </w:r>
            <w:proofErr w:type="spellEnd"/>
            <w:r w:rsidRPr="00A4272C">
              <w:rPr>
                <w:sz w:val="24"/>
                <w:szCs w:val="24"/>
              </w:rPr>
              <w:t xml:space="preserve"> заданий для обучающихся и методические рекомендации для преподавателя;</w:t>
            </w:r>
            <w:proofErr w:type="gramEnd"/>
          </w:p>
          <w:p w:rsidR="00046B65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- обеспечивает повышение качества </w:t>
            </w:r>
            <w:proofErr w:type="spellStart"/>
            <w:r w:rsidRPr="00A4272C">
              <w:rPr>
                <w:sz w:val="24"/>
                <w:szCs w:val="24"/>
              </w:rPr>
              <w:t>обученности</w:t>
            </w:r>
            <w:proofErr w:type="spellEnd"/>
            <w:r w:rsidRPr="00A4272C">
              <w:rPr>
                <w:sz w:val="24"/>
                <w:szCs w:val="24"/>
              </w:rPr>
              <w:t xml:space="preserve"> по предмету; </w:t>
            </w:r>
          </w:p>
          <w:p w:rsidR="00006C33" w:rsidRPr="00A4272C" w:rsidRDefault="00046B65" w:rsidP="00A4272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- повышение профессионального уровня педагога.</w:t>
            </w:r>
          </w:p>
        </w:tc>
      </w:tr>
      <w:tr w:rsidR="00006C33" w:rsidRPr="00A4272C" w:rsidTr="00B825A1">
        <w:tc>
          <w:tcPr>
            <w:tcW w:w="709" w:type="dxa"/>
          </w:tcPr>
          <w:p w:rsidR="00006C33" w:rsidRPr="00A4272C" w:rsidRDefault="00006C33" w:rsidP="00A4272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6C33" w:rsidRPr="00A4272C" w:rsidRDefault="00006C33" w:rsidP="00A427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Задачи деятельности на 201</w:t>
            </w:r>
            <w:r w:rsidR="00046B65" w:rsidRPr="00A4272C">
              <w:rPr>
                <w:rFonts w:cs="Times New Roman"/>
                <w:sz w:val="24"/>
                <w:szCs w:val="24"/>
              </w:rPr>
              <w:t>7</w:t>
            </w:r>
            <w:r w:rsidRPr="00A4272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</w:tcPr>
          <w:p w:rsidR="00B825A1" w:rsidRPr="00A4272C" w:rsidRDefault="00046B65" w:rsidP="00A4272C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4272C">
              <w:rPr>
                <w:sz w:val="24"/>
                <w:szCs w:val="24"/>
              </w:rPr>
              <w:t>1</w:t>
            </w:r>
            <w:r w:rsidR="00B825A1" w:rsidRPr="00A4272C">
              <w:rPr>
                <w:sz w:val="24"/>
                <w:szCs w:val="24"/>
              </w:rPr>
              <w:t>.</w:t>
            </w:r>
            <w:r w:rsidRPr="00A4272C">
              <w:rPr>
                <w:sz w:val="24"/>
                <w:szCs w:val="24"/>
              </w:rPr>
              <w:t>Обеспечить активную работу</w:t>
            </w:r>
            <w:r w:rsidR="00B825A1" w:rsidRPr="00A4272C">
              <w:rPr>
                <w:sz w:val="24"/>
                <w:szCs w:val="24"/>
              </w:rPr>
              <w:t xml:space="preserve">  педагогического Форума в рамках сайта с целью дальнейшего </w:t>
            </w:r>
            <w:r w:rsidR="00B825A1" w:rsidRPr="00A4272C">
              <w:rPr>
                <w:sz w:val="24"/>
                <w:szCs w:val="24"/>
              </w:rPr>
              <w:lastRenderedPageBreak/>
              <w:t>развития и совершенствования ЭУМК.</w:t>
            </w:r>
          </w:p>
          <w:p w:rsidR="00046B65" w:rsidRPr="00A4272C" w:rsidRDefault="009B745E" w:rsidP="00A4272C">
            <w:pPr>
              <w:spacing w:line="240" w:lineRule="auto"/>
              <w:outlineLvl w:val="1"/>
              <w:rPr>
                <w:bCs/>
                <w:sz w:val="24"/>
                <w:szCs w:val="24"/>
              </w:rPr>
            </w:pPr>
            <w:r w:rsidRPr="00A4272C">
              <w:rPr>
                <w:b/>
                <w:bCs/>
                <w:sz w:val="24"/>
                <w:szCs w:val="24"/>
              </w:rPr>
              <w:t>2.</w:t>
            </w:r>
            <w:r w:rsidR="00046B65" w:rsidRPr="00A4272C">
              <w:rPr>
                <w:b/>
                <w:bCs/>
                <w:sz w:val="24"/>
                <w:szCs w:val="24"/>
              </w:rPr>
              <w:t xml:space="preserve"> </w:t>
            </w:r>
            <w:r w:rsidRPr="00A4272C">
              <w:rPr>
                <w:sz w:val="24"/>
                <w:szCs w:val="24"/>
              </w:rPr>
              <w:t xml:space="preserve">Обеспечить активную работу  </w:t>
            </w:r>
            <w:r w:rsidR="00046B65" w:rsidRPr="00A4272C">
              <w:rPr>
                <w:bCs/>
                <w:sz w:val="24"/>
                <w:szCs w:val="24"/>
              </w:rPr>
              <w:t xml:space="preserve">на федеральных  сайтах </w:t>
            </w:r>
            <w:r w:rsidRPr="00A4272C">
              <w:rPr>
                <w:bCs/>
                <w:sz w:val="24"/>
                <w:szCs w:val="24"/>
              </w:rPr>
              <w:t xml:space="preserve"> профессионального образования с </w:t>
            </w:r>
            <w:r w:rsidR="00046B65" w:rsidRPr="00A4272C">
              <w:rPr>
                <w:bCs/>
                <w:sz w:val="24"/>
                <w:szCs w:val="24"/>
              </w:rPr>
              <w:t>размещение</w:t>
            </w:r>
            <w:r w:rsidRPr="00A4272C">
              <w:rPr>
                <w:bCs/>
                <w:sz w:val="24"/>
                <w:szCs w:val="24"/>
              </w:rPr>
              <w:t xml:space="preserve">м </w:t>
            </w:r>
            <w:r w:rsidR="00046B65" w:rsidRPr="00A4272C">
              <w:rPr>
                <w:bCs/>
                <w:sz w:val="24"/>
                <w:szCs w:val="24"/>
              </w:rPr>
              <w:t xml:space="preserve"> материалов с целью трансляции опы</w:t>
            </w:r>
            <w:r w:rsidRPr="00A4272C">
              <w:rPr>
                <w:bCs/>
                <w:sz w:val="24"/>
                <w:szCs w:val="24"/>
              </w:rPr>
              <w:t>та работы преподавателей физики колледжа.</w:t>
            </w:r>
          </w:p>
          <w:p w:rsidR="009B745E" w:rsidRPr="00A4272C" w:rsidRDefault="009B745E" w:rsidP="00A4272C">
            <w:pPr>
              <w:spacing w:line="240" w:lineRule="auto"/>
              <w:outlineLvl w:val="1"/>
              <w:rPr>
                <w:sz w:val="24"/>
                <w:szCs w:val="24"/>
              </w:rPr>
            </w:pPr>
            <w:r w:rsidRPr="00A4272C">
              <w:rPr>
                <w:bCs/>
                <w:sz w:val="24"/>
                <w:szCs w:val="24"/>
              </w:rPr>
              <w:t xml:space="preserve">3. Продолжить работу по </w:t>
            </w:r>
            <w:r w:rsidRPr="00A4272C">
              <w:rPr>
                <w:sz w:val="24"/>
                <w:szCs w:val="24"/>
              </w:rPr>
              <w:t>участию студентов колледжа в дистанционных международных физических олимпиадах.</w:t>
            </w:r>
          </w:p>
          <w:p w:rsidR="009B745E" w:rsidRPr="00A4272C" w:rsidRDefault="009B745E" w:rsidP="00A4272C">
            <w:pPr>
              <w:spacing w:line="240" w:lineRule="auto"/>
              <w:outlineLvl w:val="1"/>
              <w:rPr>
                <w:bCs/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4. </w:t>
            </w:r>
            <w:r w:rsidRPr="00A4272C">
              <w:rPr>
                <w:bCs/>
                <w:sz w:val="24"/>
                <w:szCs w:val="24"/>
              </w:rPr>
              <w:t xml:space="preserve">Продолжить работу по </w:t>
            </w:r>
            <w:r w:rsidRPr="00A4272C">
              <w:rPr>
                <w:sz w:val="24"/>
                <w:szCs w:val="24"/>
              </w:rPr>
              <w:t>изучению мотивационных механизмов при изучении физики с использованием ЭУМК.</w:t>
            </w:r>
          </w:p>
          <w:p w:rsidR="00006C33" w:rsidRPr="00A4272C" w:rsidRDefault="00006C33" w:rsidP="00A4272C">
            <w:pPr>
              <w:pStyle w:val="a3"/>
              <w:spacing w:line="240" w:lineRule="auto"/>
              <w:jc w:val="both"/>
              <w:outlineLvl w:val="1"/>
              <w:rPr>
                <w:rFonts w:cs="Times New Roman"/>
                <w:sz w:val="24"/>
                <w:szCs w:val="24"/>
              </w:rPr>
            </w:pPr>
          </w:p>
        </w:tc>
      </w:tr>
    </w:tbl>
    <w:p w:rsidR="00006C33" w:rsidRDefault="00006C33" w:rsidP="00006C33">
      <w:pPr>
        <w:jc w:val="center"/>
        <w:rPr>
          <w:rFonts w:cs="Times New Roman"/>
          <w:szCs w:val="28"/>
        </w:rPr>
      </w:pPr>
    </w:p>
    <w:p w:rsidR="00B825A1" w:rsidRDefault="00B825A1" w:rsidP="00006C33">
      <w:pPr>
        <w:jc w:val="center"/>
        <w:rPr>
          <w:rFonts w:cs="Times New Roman"/>
          <w:szCs w:val="28"/>
        </w:rPr>
      </w:pPr>
    </w:p>
    <w:p w:rsidR="00006C33" w:rsidRPr="00A4272C" w:rsidRDefault="00006C33" w:rsidP="00006C33">
      <w:pPr>
        <w:jc w:val="center"/>
        <w:rPr>
          <w:rFonts w:cs="Times New Roman"/>
          <w:b/>
          <w:szCs w:val="28"/>
        </w:rPr>
      </w:pPr>
      <w:r w:rsidRPr="00A4272C">
        <w:rPr>
          <w:rFonts w:cs="Times New Roman"/>
          <w:b/>
          <w:szCs w:val="28"/>
        </w:rPr>
        <w:t>План работы краевой инновационной площадки на 201</w:t>
      </w:r>
      <w:r w:rsidR="009B745E" w:rsidRPr="00A4272C">
        <w:rPr>
          <w:rFonts w:cs="Times New Roman"/>
          <w:b/>
          <w:szCs w:val="28"/>
        </w:rPr>
        <w:t>7</w:t>
      </w:r>
      <w:r w:rsidRPr="00A4272C">
        <w:rPr>
          <w:rFonts w:cs="Times New Roman"/>
          <w:b/>
          <w:szCs w:val="28"/>
        </w:rPr>
        <w:t xml:space="preserve"> год</w:t>
      </w:r>
      <w:r w:rsidR="00A4272C" w:rsidRPr="00A4272C">
        <w:rPr>
          <w:rFonts w:cs="Times New Roman"/>
          <w:b/>
          <w:szCs w:val="28"/>
        </w:rPr>
        <w:t>.</w:t>
      </w:r>
    </w:p>
    <w:tbl>
      <w:tblPr>
        <w:tblStyle w:val="a4"/>
        <w:tblW w:w="0" w:type="auto"/>
        <w:tblInd w:w="-743" w:type="dxa"/>
        <w:tblLook w:val="04A0"/>
      </w:tblPr>
      <w:tblGrid>
        <w:gridCol w:w="1447"/>
        <w:gridCol w:w="3544"/>
        <w:gridCol w:w="2268"/>
        <w:gridCol w:w="2839"/>
      </w:tblGrid>
      <w:tr w:rsidR="00006C33" w:rsidRPr="00A4272C" w:rsidTr="00A4272C">
        <w:tc>
          <w:tcPr>
            <w:tcW w:w="1447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839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  <w:tr w:rsidR="00006C33" w:rsidRPr="00A4272C" w:rsidTr="00A4272C">
        <w:tc>
          <w:tcPr>
            <w:tcW w:w="10098" w:type="dxa"/>
            <w:gridSpan w:val="4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006C33" w:rsidRPr="00A4272C" w:rsidTr="00A4272C">
        <w:tc>
          <w:tcPr>
            <w:tcW w:w="1447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745E" w:rsidRPr="00A4272C" w:rsidRDefault="009B745E" w:rsidP="00A427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1.Продолжение работы над совершенствованием  методики использования ЭУМК.</w:t>
            </w:r>
          </w:p>
          <w:p w:rsidR="009B745E" w:rsidRPr="00A4272C" w:rsidRDefault="009B745E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2.  Адаптация технологии построения ЭУМК по физике для специальностей СПО  и наработка практического опыта по   внедрению ЭУМК.        </w:t>
            </w:r>
          </w:p>
          <w:p w:rsidR="009B745E" w:rsidRPr="00A4272C" w:rsidRDefault="009B745E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3.Корректировка сгруппированного учебного материала (программный теоретический материал в презентационной форме, лабораторные работы, темы рефератов и проектов, комплект оценочных средств, электронные и интерактивные пособия, методические рекомендации студентам по освоению учебной дисциплины «Физика»)</w:t>
            </w:r>
            <w:r w:rsidRPr="00A4272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9B745E" w:rsidRPr="00A4272C" w:rsidRDefault="009B745E" w:rsidP="00A4272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B745E" w:rsidRPr="00A4272C" w:rsidRDefault="009B745E" w:rsidP="00A4272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2C">
              <w:rPr>
                <w:color w:val="000000"/>
              </w:rPr>
              <w:t>4.Обобщение опыта  внедрения ЭУМК по  учебному курсу физики в учреждении среднего профессионального образования.</w:t>
            </w:r>
          </w:p>
          <w:p w:rsidR="009B745E" w:rsidRPr="00A4272C" w:rsidRDefault="009B745E" w:rsidP="00A4272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2C">
              <w:rPr>
                <w:color w:val="000000"/>
              </w:rPr>
              <w:t>5.Проведение итоговых измерений качества подготовки студентов по техническому профилю специальностей.</w:t>
            </w:r>
          </w:p>
          <w:p w:rsidR="009B745E" w:rsidRPr="00A4272C" w:rsidRDefault="009B745E" w:rsidP="00A4272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2C">
              <w:rPr>
                <w:color w:val="000000"/>
              </w:rPr>
              <w:lastRenderedPageBreak/>
              <w:t>6.Публикация результатов инновационной деятельности.</w:t>
            </w:r>
          </w:p>
          <w:p w:rsidR="00006C33" w:rsidRPr="00A4272C" w:rsidRDefault="009B745E" w:rsidP="00A4272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4272C">
              <w:t xml:space="preserve">7.Обоснование </w:t>
            </w:r>
            <w:r w:rsidR="008A193F" w:rsidRPr="00A4272C">
              <w:t xml:space="preserve"> </w:t>
            </w:r>
            <w:r w:rsidRPr="00A4272C">
              <w:rPr>
                <w:color w:val="000000"/>
              </w:rPr>
              <w:t>универсальных</w:t>
            </w:r>
            <w:r w:rsidR="008A193F" w:rsidRPr="00A4272C">
              <w:rPr>
                <w:color w:val="000000"/>
              </w:rPr>
              <w:t xml:space="preserve"> умени</w:t>
            </w:r>
            <w:r w:rsidRPr="00A4272C">
              <w:rPr>
                <w:color w:val="000000"/>
              </w:rPr>
              <w:t>й</w:t>
            </w:r>
            <w:r w:rsidR="008A193F" w:rsidRPr="00A4272C">
              <w:rPr>
                <w:color w:val="000000"/>
              </w:rPr>
              <w:t xml:space="preserve"> </w:t>
            </w:r>
            <w:r w:rsidR="00880184" w:rsidRPr="00A4272C">
              <w:rPr>
                <w:color w:val="000000"/>
              </w:rPr>
              <w:t>студентов</w:t>
            </w:r>
            <w:r w:rsidR="008A193F" w:rsidRPr="00A4272C">
              <w:rPr>
                <w:color w:val="000000"/>
              </w:rPr>
              <w:t xml:space="preserve"> (гностические, творческие</w:t>
            </w:r>
            <w:r w:rsidR="00880184" w:rsidRPr="00A4272C">
              <w:rPr>
                <w:color w:val="000000"/>
              </w:rPr>
              <w:t xml:space="preserve">, </w:t>
            </w:r>
            <w:r w:rsidR="008A193F" w:rsidRPr="00A4272C">
              <w:rPr>
                <w:color w:val="000000"/>
              </w:rPr>
              <w:t>исследовательские и проектировочные) как ключево</w:t>
            </w:r>
            <w:r w:rsidR="008D200F" w:rsidRPr="00A4272C">
              <w:rPr>
                <w:color w:val="000000"/>
              </w:rPr>
              <w:t>го</w:t>
            </w:r>
            <w:r w:rsidR="008A193F" w:rsidRPr="00A4272C">
              <w:rPr>
                <w:color w:val="000000"/>
              </w:rPr>
              <w:t xml:space="preserve"> элемент</w:t>
            </w:r>
            <w:r w:rsidR="008D200F" w:rsidRPr="00A4272C">
              <w:rPr>
                <w:color w:val="000000"/>
              </w:rPr>
              <w:t>а</w:t>
            </w:r>
            <w:r w:rsidR="008A193F" w:rsidRPr="00A4272C">
              <w:rPr>
                <w:color w:val="000000"/>
              </w:rPr>
              <w:t xml:space="preserve"> </w:t>
            </w:r>
            <w:r w:rsidR="008A193F" w:rsidRPr="00A4272C">
              <w:t xml:space="preserve">результатов </w:t>
            </w:r>
            <w:r w:rsidR="00880184" w:rsidRPr="00A4272C">
              <w:t>обучения с использованием ЭУМК по физике</w:t>
            </w:r>
            <w:r w:rsidR="008A193F" w:rsidRPr="00A4272C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006C33" w:rsidRPr="00A4272C" w:rsidRDefault="009B745E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lastRenderedPageBreak/>
              <w:t>Январь-декабрь</w:t>
            </w: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0184" w:rsidRPr="00A4272C" w:rsidRDefault="00880184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D200F" w:rsidRDefault="008D200F" w:rsidP="00A4272C">
            <w:pPr>
              <w:tabs>
                <w:tab w:val="left" w:pos="1105"/>
              </w:tabs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Цель:</w:t>
            </w:r>
          </w:p>
          <w:p w:rsidR="00A4272C" w:rsidRPr="00A4272C" w:rsidRDefault="00A4272C" w:rsidP="00A4272C">
            <w:pPr>
              <w:tabs>
                <w:tab w:val="left" w:pos="1105"/>
              </w:tabs>
              <w:jc w:val="both"/>
              <w:rPr>
                <w:sz w:val="24"/>
                <w:szCs w:val="24"/>
              </w:rPr>
            </w:pPr>
          </w:p>
          <w:p w:rsidR="00006C33" w:rsidRPr="00A4272C" w:rsidRDefault="00A4272C" w:rsidP="00A4272C">
            <w:pPr>
              <w:shd w:val="clear" w:color="auto" w:fill="FFFFFF"/>
              <w:spacing w:before="51" w:after="5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D200F" w:rsidRPr="00A4272C">
              <w:rPr>
                <w:sz w:val="24"/>
                <w:szCs w:val="24"/>
              </w:rPr>
              <w:t xml:space="preserve">Подтвердить эффективность использования ЭУМК, его </w:t>
            </w:r>
            <w:r w:rsidR="008D200F" w:rsidRPr="00A4272C">
              <w:rPr>
                <w:color w:val="000000"/>
                <w:sz w:val="24"/>
                <w:szCs w:val="24"/>
              </w:rPr>
              <w:t>положительное влияние на динамику качества образования.</w:t>
            </w:r>
          </w:p>
        </w:tc>
      </w:tr>
      <w:tr w:rsidR="00006C33" w:rsidRPr="00A4272C" w:rsidTr="00A4272C">
        <w:tc>
          <w:tcPr>
            <w:tcW w:w="10098" w:type="dxa"/>
            <w:gridSpan w:val="4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lastRenderedPageBreak/>
              <w:t>Теоретическая деятельность</w:t>
            </w:r>
          </w:p>
        </w:tc>
      </w:tr>
      <w:tr w:rsidR="008D200F" w:rsidRPr="00A4272C" w:rsidTr="00A4272C">
        <w:tc>
          <w:tcPr>
            <w:tcW w:w="1447" w:type="dxa"/>
          </w:tcPr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00F" w:rsidRPr="00A4272C" w:rsidRDefault="008D200F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1.Разработка  содержания  педагогического Форума в рамках сайта с целью дальнейшего развития и совершенствования ЭУМК.</w:t>
            </w:r>
          </w:p>
          <w:p w:rsidR="008D200F" w:rsidRPr="00A4272C" w:rsidRDefault="008D200F" w:rsidP="00A4272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D200F" w:rsidRPr="00A4272C" w:rsidRDefault="008D200F" w:rsidP="00A4272C">
            <w:pPr>
              <w:rPr>
                <w:rFonts w:cs="Times New Roman"/>
                <w:sz w:val="24"/>
                <w:szCs w:val="24"/>
              </w:rPr>
            </w:pPr>
            <w:r w:rsidRPr="00A4272C">
              <w:rPr>
                <w:sz w:val="24"/>
                <w:szCs w:val="24"/>
                <w:lang w:eastAsia="ru-RU"/>
              </w:rPr>
              <w:t>2.Разработка тематического плана</w:t>
            </w:r>
            <w:r w:rsidRPr="00A4272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272C">
              <w:rPr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A427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72C">
              <w:rPr>
                <w:color w:val="000000"/>
                <w:sz w:val="24"/>
                <w:szCs w:val="24"/>
              </w:rPr>
              <w:t>вебинаров-практикумов</w:t>
            </w:r>
            <w:proofErr w:type="spellEnd"/>
            <w:r w:rsidRPr="00A4272C">
              <w:rPr>
                <w:color w:val="000000"/>
                <w:sz w:val="24"/>
                <w:szCs w:val="24"/>
              </w:rPr>
              <w:t xml:space="preserve">  </w:t>
            </w:r>
            <w:r w:rsidRPr="00A4272C">
              <w:rPr>
                <w:sz w:val="24"/>
                <w:szCs w:val="24"/>
                <w:lang w:eastAsia="ru-RU"/>
              </w:rPr>
              <w:t xml:space="preserve">по внедрению ЭУМК </w:t>
            </w:r>
          </w:p>
        </w:tc>
        <w:tc>
          <w:tcPr>
            <w:tcW w:w="2268" w:type="dxa"/>
          </w:tcPr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Январь </w:t>
            </w:r>
            <w:proofErr w:type="gramStart"/>
            <w:r w:rsidRPr="00A4272C">
              <w:rPr>
                <w:rFonts w:cs="Times New Roman"/>
                <w:sz w:val="24"/>
                <w:szCs w:val="24"/>
              </w:rPr>
              <w:t>-м</w:t>
            </w:r>
            <w:proofErr w:type="gramEnd"/>
            <w:r w:rsidRPr="00A4272C">
              <w:rPr>
                <w:rFonts w:cs="Times New Roman"/>
                <w:sz w:val="24"/>
                <w:szCs w:val="24"/>
              </w:rPr>
              <w:t>арт</w:t>
            </w: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Январь </w:t>
            </w:r>
            <w:proofErr w:type="gramStart"/>
            <w:r w:rsidRPr="00A4272C">
              <w:rPr>
                <w:rFonts w:cs="Times New Roman"/>
                <w:sz w:val="24"/>
                <w:szCs w:val="24"/>
              </w:rPr>
              <w:t>-м</w:t>
            </w:r>
            <w:proofErr w:type="gramEnd"/>
            <w:r w:rsidRPr="00A4272C">
              <w:rPr>
                <w:rFonts w:cs="Times New Roman"/>
                <w:sz w:val="24"/>
                <w:szCs w:val="24"/>
              </w:rPr>
              <w:t>арт</w:t>
            </w:r>
          </w:p>
          <w:p w:rsidR="008D200F" w:rsidRPr="00A4272C" w:rsidRDefault="008D200F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8D200F" w:rsidRPr="00A4272C" w:rsidRDefault="008D200F" w:rsidP="00A427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Цель: </w:t>
            </w:r>
          </w:p>
          <w:p w:rsidR="009D4B03" w:rsidRPr="00A4272C" w:rsidRDefault="008D200F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</w:t>
            </w:r>
            <w:r w:rsidR="009D4B03" w:rsidRPr="00A4272C">
              <w:rPr>
                <w:sz w:val="24"/>
                <w:szCs w:val="24"/>
              </w:rPr>
              <w:t xml:space="preserve">Разработать </w:t>
            </w:r>
          </w:p>
          <w:p w:rsidR="008D200F" w:rsidRPr="00A4272C" w:rsidRDefault="008D200F" w:rsidP="00A4272C">
            <w:pPr>
              <w:tabs>
                <w:tab w:val="left" w:pos="1105"/>
              </w:tabs>
              <w:jc w:val="both"/>
              <w:rPr>
                <w:b/>
                <w:i/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технологию организации образовательного процесса с применением ЭОР  и экспериментально подтвердить ее эффективность. </w:t>
            </w:r>
          </w:p>
        </w:tc>
      </w:tr>
      <w:tr w:rsidR="00006C33" w:rsidRPr="00A4272C" w:rsidTr="00A4272C">
        <w:tc>
          <w:tcPr>
            <w:tcW w:w="10098" w:type="dxa"/>
            <w:gridSpan w:val="4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006C33" w:rsidRPr="00A4272C" w:rsidTr="00A4272C">
        <w:tc>
          <w:tcPr>
            <w:tcW w:w="1447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6C33" w:rsidRPr="00A4272C" w:rsidRDefault="008D200F" w:rsidP="00A4272C">
            <w:pPr>
              <w:rPr>
                <w:sz w:val="24"/>
                <w:szCs w:val="24"/>
              </w:rPr>
            </w:pPr>
            <w:r w:rsidRPr="00A4272C">
              <w:rPr>
                <w:rFonts w:eastAsia="Calibri" w:cs="Times New Roman"/>
                <w:sz w:val="24"/>
                <w:szCs w:val="24"/>
              </w:rPr>
              <w:t>1.</w:t>
            </w:r>
            <w:r w:rsidR="003D7523" w:rsidRPr="00A4272C">
              <w:rPr>
                <w:rFonts w:eastAsia="Calibri" w:cs="Times New Roman"/>
                <w:sz w:val="24"/>
                <w:szCs w:val="24"/>
              </w:rPr>
              <w:t xml:space="preserve">Организация дистанционного обучения педагогов, в том числе в форме </w:t>
            </w:r>
            <w:proofErr w:type="spellStart"/>
            <w:r w:rsidR="003D7523" w:rsidRPr="00A4272C">
              <w:rPr>
                <w:rFonts w:eastAsia="Calibri" w:cs="Times New Roman"/>
                <w:sz w:val="24"/>
                <w:szCs w:val="24"/>
              </w:rPr>
              <w:t>вебинаров</w:t>
            </w:r>
            <w:proofErr w:type="spellEnd"/>
            <w:r w:rsidR="003D7523" w:rsidRPr="00A4272C">
              <w:rPr>
                <w:rFonts w:eastAsia="Calibri" w:cs="Times New Roman"/>
                <w:sz w:val="24"/>
                <w:szCs w:val="24"/>
              </w:rPr>
              <w:t xml:space="preserve"> и видеоконференций.</w:t>
            </w:r>
          </w:p>
          <w:p w:rsidR="003D7523" w:rsidRPr="00A4272C" w:rsidRDefault="003D7523" w:rsidP="00A4272C">
            <w:pPr>
              <w:jc w:val="center"/>
              <w:rPr>
                <w:sz w:val="24"/>
                <w:szCs w:val="24"/>
              </w:rPr>
            </w:pPr>
          </w:p>
          <w:p w:rsidR="003D7523" w:rsidRPr="00A4272C" w:rsidRDefault="008D200F" w:rsidP="00A4272C">
            <w:pPr>
              <w:rPr>
                <w:sz w:val="24"/>
                <w:szCs w:val="24"/>
              </w:rPr>
            </w:pPr>
            <w:r w:rsidRPr="00A4272C">
              <w:rPr>
                <w:rFonts w:eastAsia="Calibri" w:cs="Times New Roman"/>
                <w:sz w:val="24"/>
                <w:szCs w:val="24"/>
              </w:rPr>
              <w:t>2.</w:t>
            </w:r>
            <w:r w:rsidR="003D7523" w:rsidRPr="00A4272C">
              <w:rPr>
                <w:rFonts w:eastAsia="Calibri" w:cs="Times New Roman"/>
                <w:sz w:val="24"/>
                <w:szCs w:val="24"/>
              </w:rPr>
              <w:t>Разработка и проведение консультаций по разъяснению требований ФГОС</w:t>
            </w:r>
            <w:r w:rsidRPr="00A4272C">
              <w:rPr>
                <w:rFonts w:eastAsia="Calibri" w:cs="Times New Roman"/>
                <w:sz w:val="24"/>
                <w:szCs w:val="24"/>
              </w:rPr>
              <w:t xml:space="preserve"> по физике.</w:t>
            </w:r>
          </w:p>
          <w:p w:rsidR="003D7523" w:rsidRPr="00A4272C" w:rsidRDefault="003D7523" w:rsidP="00A4272C">
            <w:pPr>
              <w:jc w:val="center"/>
              <w:rPr>
                <w:sz w:val="24"/>
                <w:szCs w:val="24"/>
              </w:rPr>
            </w:pPr>
          </w:p>
          <w:p w:rsidR="003D7523" w:rsidRPr="00A4272C" w:rsidRDefault="008D200F" w:rsidP="00A4272C">
            <w:pPr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eastAsia="Calibri" w:cs="Times New Roman"/>
                <w:sz w:val="24"/>
                <w:szCs w:val="24"/>
              </w:rPr>
              <w:t>3.</w:t>
            </w:r>
            <w:r w:rsidR="003D7523" w:rsidRPr="00A4272C">
              <w:rPr>
                <w:rFonts w:eastAsia="Calibri" w:cs="Times New Roman"/>
                <w:sz w:val="24"/>
                <w:szCs w:val="24"/>
              </w:rPr>
              <w:t>Открытые уроки</w:t>
            </w:r>
            <w:r w:rsidRPr="00A4272C">
              <w:rPr>
                <w:rFonts w:eastAsia="Calibri" w:cs="Times New Roman"/>
                <w:sz w:val="24"/>
                <w:szCs w:val="24"/>
              </w:rPr>
              <w:t>, мастер-классы</w:t>
            </w:r>
            <w:r w:rsidR="003D7523" w:rsidRPr="00A4272C">
              <w:rPr>
                <w:rFonts w:eastAsia="Calibri" w:cs="Times New Roman"/>
                <w:sz w:val="24"/>
                <w:szCs w:val="24"/>
              </w:rPr>
              <w:t xml:space="preserve"> и внеклассные мероприятия</w:t>
            </w:r>
            <w:r w:rsidRPr="00A4272C">
              <w:rPr>
                <w:rFonts w:eastAsia="Calibri" w:cs="Times New Roman"/>
                <w:sz w:val="24"/>
                <w:szCs w:val="24"/>
              </w:rPr>
              <w:t>.</w:t>
            </w:r>
            <w:r w:rsidR="003D7523" w:rsidRPr="00A4272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06C33" w:rsidRPr="00A4272C" w:rsidRDefault="008D200F" w:rsidP="00A4272C">
            <w:pPr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A4272C" w:rsidRPr="00A4272C" w:rsidRDefault="00A4272C" w:rsidP="00A427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Цель: </w:t>
            </w:r>
          </w:p>
          <w:p w:rsidR="00A4272C" w:rsidRPr="00A4272C" w:rsidRDefault="00A4272C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1.</w:t>
            </w:r>
            <w:r w:rsidR="009D4B03" w:rsidRPr="00A4272C">
              <w:rPr>
                <w:sz w:val="24"/>
                <w:szCs w:val="24"/>
              </w:rPr>
              <w:t>Трансляция опыта по технологии организации образовательного процесса с применением ЭОР</w:t>
            </w:r>
            <w:r w:rsidRPr="00A4272C">
              <w:rPr>
                <w:sz w:val="24"/>
                <w:szCs w:val="24"/>
              </w:rPr>
              <w:t>.</w:t>
            </w:r>
          </w:p>
          <w:p w:rsidR="00006C33" w:rsidRPr="00A4272C" w:rsidRDefault="00A4272C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>2.</w:t>
            </w:r>
            <w:r w:rsidR="009D4B03" w:rsidRPr="00A4272C">
              <w:rPr>
                <w:sz w:val="24"/>
                <w:szCs w:val="24"/>
              </w:rPr>
              <w:t xml:space="preserve">  </w:t>
            </w:r>
            <w:r w:rsidRPr="00A4272C">
              <w:rPr>
                <w:sz w:val="24"/>
                <w:szCs w:val="24"/>
              </w:rPr>
              <w:t>1.Совершенствование методического и профессионального мастерства преподавателей, пополнение их профессиональных знаний, оказание помощи начинающим преподавателям.</w:t>
            </w:r>
          </w:p>
        </w:tc>
      </w:tr>
      <w:tr w:rsidR="00006C33" w:rsidRPr="00A4272C" w:rsidTr="00A4272C">
        <w:tc>
          <w:tcPr>
            <w:tcW w:w="10098" w:type="dxa"/>
            <w:gridSpan w:val="4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006C33" w:rsidRPr="00A4272C" w:rsidTr="00A4272C">
        <w:tc>
          <w:tcPr>
            <w:tcW w:w="1447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6C33" w:rsidRPr="00A4272C" w:rsidRDefault="003D7523" w:rsidP="00A4272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4272C">
              <w:rPr>
                <w:b/>
                <w:i/>
                <w:sz w:val="24"/>
                <w:szCs w:val="24"/>
                <w:u w:val="single"/>
              </w:rPr>
              <w:t>сетевое взаимодействие</w:t>
            </w:r>
          </w:p>
          <w:p w:rsidR="00130431" w:rsidRPr="00A4272C" w:rsidRDefault="00130431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4272C">
              <w:rPr>
                <w:rFonts w:cs="Times New Roman"/>
                <w:sz w:val="24"/>
                <w:szCs w:val="24"/>
              </w:rPr>
              <w:t>(аудитория: преподаватели СПО, учителя школ,</w:t>
            </w:r>
            <w:proofErr w:type="gramEnd"/>
          </w:p>
          <w:p w:rsidR="00130431" w:rsidRPr="00A4272C" w:rsidRDefault="00130431" w:rsidP="00A4272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gramStart"/>
            <w:r w:rsidRPr="00A4272C">
              <w:rPr>
                <w:rFonts w:cs="Times New Roman"/>
                <w:sz w:val="24"/>
                <w:szCs w:val="24"/>
              </w:rPr>
              <w:t>Методисты, зам. директора по НМР)</w:t>
            </w:r>
            <w:proofErr w:type="gramEnd"/>
          </w:p>
          <w:p w:rsidR="00880184" w:rsidRPr="00A4272C" w:rsidRDefault="00880184" w:rsidP="00A4272C">
            <w:pPr>
              <w:jc w:val="both"/>
              <w:rPr>
                <w:color w:val="000000"/>
                <w:sz w:val="24"/>
                <w:szCs w:val="24"/>
              </w:rPr>
            </w:pPr>
            <w:r w:rsidRPr="00A4272C">
              <w:rPr>
                <w:color w:val="000000"/>
                <w:sz w:val="24"/>
                <w:szCs w:val="24"/>
              </w:rPr>
              <w:t>1.</w:t>
            </w:r>
            <w:r w:rsidR="003D7523" w:rsidRPr="00A4272C">
              <w:rPr>
                <w:color w:val="000000"/>
                <w:sz w:val="24"/>
                <w:szCs w:val="24"/>
              </w:rPr>
              <w:t>методически</w:t>
            </w:r>
            <w:r w:rsidRPr="00A4272C">
              <w:rPr>
                <w:color w:val="000000"/>
                <w:sz w:val="24"/>
                <w:szCs w:val="24"/>
              </w:rPr>
              <w:t>е</w:t>
            </w:r>
            <w:r w:rsidR="003D7523" w:rsidRPr="00A4272C">
              <w:rPr>
                <w:color w:val="000000"/>
                <w:sz w:val="24"/>
                <w:szCs w:val="24"/>
              </w:rPr>
              <w:t xml:space="preserve"> </w:t>
            </w:r>
            <w:r w:rsidRPr="00A4272C">
              <w:rPr>
                <w:color w:val="000000"/>
                <w:sz w:val="24"/>
                <w:szCs w:val="24"/>
              </w:rPr>
              <w:t>семинары-практикумы  по теме:</w:t>
            </w:r>
          </w:p>
          <w:p w:rsidR="00880184" w:rsidRPr="00A4272C" w:rsidRDefault="00880184" w:rsidP="00A4272C">
            <w:pPr>
              <w:pStyle w:val="a3"/>
              <w:numPr>
                <w:ilvl w:val="0"/>
                <w:numId w:val="2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И</w:t>
            </w:r>
            <w:r w:rsidRPr="00A4272C">
              <w:rPr>
                <w:rFonts w:cs="Times New Roman"/>
                <w:color w:val="000000"/>
                <w:sz w:val="24"/>
                <w:szCs w:val="24"/>
              </w:rPr>
              <w:t xml:space="preserve">спользование лицензионных  цифровых образовательных  ресурсов и  созданных самостоятельно в практике работы </w:t>
            </w:r>
            <w:r w:rsidRPr="00A4272C">
              <w:rPr>
                <w:rFonts w:cs="Times New Roman"/>
                <w:color w:val="000000"/>
                <w:sz w:val="24"/>
                <w:szCs w:val="24"/>
              </w:rPr>
              <w:lastRenderedPageBreak/>
              <w:t>преподавателя»</w:t>
            </w:r>
            <w:proofErr w:type="gramStart"/>
            <w:r w:rsidRPr="00A4272C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D7523" w:rsidRPr="00A4272C" w:rsidRDefault="003D7523" w:rsidP="00A4272C">
            <w:pPr>
              <w:jc w:val="both"/>
              <w:rPr>
                <w:color w:val="000000"/>
                <w:sz w:val="24"/>
                <w:szCs w:val="24"/>
              </w:rPr>
            </w:pPr>
            <w:r w:rsidRPr="00A4272C">
              <w:rPr>
                <w:color w:val="000000"/>
                <w:sz w:val="24"/>
                <w:szCs w:val="24"/>
              </w:rPr>
              <w:t xml:space="preserve">как в очной форме, так и дистанционно – в рамках </w:t>
            </w:r>
            <w:proofErr w:type="spellStart"/>
            <w:r w:rsidRPr="00A4272C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A4272C">
              <w:rPr>
                <w:color w:val="000000"/>
                <w:sz w:val="24"/>
                <w:szCs w:val="24"/>
              </w:rPr>
              <w:t xml:space="preserve">, открытых </w:t>
            </w:r>
            <w:proofErr w:type="spellStart"/>
            <w:proofErr w:type="gramStart"/>
            <w:r w:rsidRPr="00A4272C">
              <w:rPr>
                <w:color w:val="000000"/>
                <w:sz w:val="24"/>
                <w:szCs w:val="24"/>
              </w:rPr>
              <w:t>Интернет-уроков</w:t>
            </w:r>
            <w:proofErr w:type="spellEnd"/>
            <w:proofErr w:type="gramEnd"/>
            <w:r w:rsidRPr="00A4272C">
              <w:rPr>
                <w:color w:val="000000"/>
                <w:sz w:val="24"/>
                <w:szCs w:val="24"/>
              </w:rPr>
              <w:t xml:space="preserve"> с участием коллег из</w:t>
            </w:r>
            <w:r w:rsidR="00880184" w:rsidRPr="00A4272C">
              <w:rPr>
                <w:color w:val="000000"/>
                <w:sz w:val="24"/>
                <w:szCs w:val="24"/>
              </w:rPr>
              <w:t xml:space="preserve"> школ и СПО Краснодарского края</w:t>
            </w:r>
            <w:r w:rsidR="00530CA7" w:rsidRPr="00A4272C">
              <w:rPr>
                <w:color w:val="000000"/>
                <w:sz w:val="24"/>
                <w:szCs w:val="24"/>
              </w:rPr>
              <w:t>.</w:t>
            </w:r>
          </w:p>
          <w:p w:rsidR="00530CA7" w:rsidRPr="00A4272C" w:rsidRDefault="00530CA7" w:rsidP="00A4272C">
            <w:pPr>
              <w:jc w:val="both"/>
              <w:rPr>
                <w:sz w:val="24"/>
                <w:szCs w:val="24"/>
              </w:rPr>
            </w:pPr>
            <w:r w:rsidRPr="00A4272C">
              <w:rPr>
                <w:color w:val="000000"/>
                <w:sz w:val="24"/>
                <w:szCs w:val="24"/>
              </w:rPr>
              <w:t>2.</w:t>
            </w:r>
            <w:r w:rsidRPr="00A4272C">
              <w:rPr>
                <w:sz w:val="24"/>
                <w:szCs w:val="24"/>
              </w:rPr>
              <w:t xml:space="preserve"> в рамках августовской  педагогической городской конференции мастер – класс  по внедрению ЭУМК по физике в учебный процесс для учителей, методистов, зам. директоров и директоров школ города Новороссийска.</w:t>
            </w:r>
          </w:p>
          <w:p w:rsidR="00530CA7" w:rsidRPr="00A4272C" w:rsidRDefault="00530CA7" w:rsidP="00A4272C">
            <w:pPr>
              <w:jc w:val="both"/>
              <w:rPr>
                <w:color w:val="000000"/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t xml:space="preserve">3. Проведение совместного МО учителей физики школ города и ЦМК </w:t>
            </w:r>
            <w:proofErr w:type="spellStart"/>
            <w:proofErr w:type="gramStart"/>
            <w:r w:rsidRPr="00A4272C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4272C">
              <w:rPr>
                <w:sz w:val="24"/>
                <w:szCs w:val="24"/>
              </w:rPr>
              <w:t xml:space="preserve"> дисциплин  колледжа.</w:t>
            </w:r>
          </w:p>
          <w:p w:rsidR="00130431" w:rsidRPr="00A4272C" w:rsidRDefault="00130431" w:rsidP="00A4272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C33" w:rsidRPr="00A4272C" w:rsidRDefault="008D200F" w:rsidP="00A4272C">
            <w:pPr>
              <w:rPr>
                <w:sz w:val="24"/>
                <w:szCs w:val="24"/>
              </w:rPr>
            </w:pPr>
            <w:r w:rsidRPr="00A4272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9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6C33" w:rsidRPr="00A4272C" w:rsidTr="00A4272C">
        <w:tc>
          <w:tcPr>
            <w:tcW w:w="10098" w:type="dxa"/>
            <w:gridSpan w:val="4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lastRenderedPageBreak/>
              <w:t>Трансляционная деятельность</w:t>
            </w:r>
          </w:p>
        </w:tc>
      </w:tr>
      <w:tr w:rsidR="00006C33" w:rsidRPr="00A4272C" w:rsidTr="00A4272C">
        <w:tc>
          <w:tcPr>
            <w:tcW w:w="1447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4B03" w:rsidRPr="00A4272C" w:rsidRDefault="009D4B03" w:rsidP="00A427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>1.П</w:t>
            </w:r>
            <w:r w:rsidR="00530CA7" w:rsidRPr="00A4272C">
              <w:rPr>
                <w:rFonts w:cs="Times New Roman"/>
                <w:sz w:val="24"/>
                <w:szCs w:val="24"/>
              </w:rPr>
              <w:t xml:space="preserve">роведение краевого </w:t>
            </w:r>
            <w:proofErr w:type="spellStart"/>
            <w:r w:rsidR="00530CA7" w:rsidRPr="00A4272C">
              <w:rPr>
                <w:rFonts w:cs="Times New Roman"/>
                <w:sz w:val="24"/>
                <w:szCs w:val="24"/>
              </w:rPr>
              <w:t>вебинара</w:t>
            </w:r>
            <w:proofErr w:type="spellEnd"/>
            <w:r w:rsidR="00530CA7" w:rsidRPr="00A4272C">
              <w:rPr>
                <w:rFonts w:cs="Times New Roman"/>
                <w:sz w:val="24"/>
                <w:szCs w:val="24"/>
              </w:rPr>
              <w:t xml:space="preserve"> в рамках реализации проекта</w:t>
            </w:r>
            <w:r w:rsidRPr="00A4272C">
              <w:rPr>
                <w:rFonts w:cs="Times New Roman"/>
                <w:sz w:val="24"/>
                <w:szCs w:val="24"/>
              </w:rPr>
              <w:t xml:space="preserve"> по теме: Использование ЭУМК в практике работы преподавателя СПО.</w:t>
            </w:r>
          </w:p>
          <w:p w:rsidR="00530CA7" w:rsidRPr="00A4272C" w:rsidRDefault="00530CA7" w:rsidP="00A427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6C33" w:rsidRPr="00A4272C" w:rsidRDefault="009D4B03" w:rsidP="00A4272C">
            <w:pPr>
              <w:jc w:val="both"/>
              <w:outlineLvl w:val="1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2.Обобщение опыта и публикации в </w:t>
            </w:r>
            <w:hyperlink r:id="rId9" w:tooltip="На главную" w:history="1">
              <w:r w:rsidRPr="00A4272C">
                <w:rPr>
                  <w:bCs/>
                  <w:sz w:val="24"/>
                  <w:szCs w:val="24"/>
                </w:rPr>
                <w:t>Социальной сети работников образования nsportal.ru</w:t>
              </w:r>
            </w:hyperlink>
            <w:r w:rsidRPr="00A4272C">
              <w:rPr>
                <w:sz w:val="24"/>
                <w:szCs w:val="24"/>
              </w:rPr>
              <w:t xml:space="preserve">, на </w:t>
            </w:r>
            <w:r w:rsidRPr="00A4272C">
              <w:rPr>
                <w:rStyle w:val="FontStyle14"/>
                <w:sz w:val="24"/>
                <w:szCs w:val="24"/>
              </w:rPr>
              <w:t>персональном  сайте преподавателей физики колледжа «</w:t>
            </w:r>
            <w:proofErr w:type="spellStart"/>
            <w:r w:rsidRPr="00A4272C">
              <w:rPr>
                <w:rStyle w:val="FontStyle14"/>
                <w:sz w:val="24"/>
                <w:szCs w:val="24"/>
              </w:rPr>
              <w:t>Инфофиз</w:t>
            </w:r>
            <w:proofErr w:type="spellEnd"/>
            <w:r w:rsidRPr="00A4272C">
              <w:rPr>
                <w:rStyle w:val="FontStyle14"/>
                <w:sz w:val="24"/>
                <w:szCs w:val="24"/>
              </w:rPr>
              <w:t xml:space="preserve">» </w:t>
            </w:r>
            <w:hyperlink r:id="rId10" w:history="1">
              <w:r w:rsidRPr="00A4272C">
                <w:rPr>
                  <w:rStyle w:val="a7"/>
                  <w:sz w:val="24"/>
                  <w:szCs w:val="24"/>
                  <w:u w:val="none"/>
                  <w:lang w:val="en-US"/>
                </w:rPr>
                <w:t>http</w:t>
              </w:r>
              <w:r w:rsidRPr="00A4272C">
                <w:rPr>
                  <w:rStyle w:val="a7"/>
                  <w:sz w:val="24"/>
                  <w:szCs w:val="24"/>
                  <w:u w:val="none"/>
                </w:rPr>
                <w:t>://</w:t>
              </w:r>
              <w:proofErr w:type="spellStart"/>
              <w:r w:rsidRPr="00A4272C">
                <w:rPr>
                  <w:rStyle w:val="a7"/>
                  <w:sz w:val="24"/>
                  <w:szCs w:val="24"/>
                  <w:u w:val="none"/>
                  <w:lang w:val="en-US"/>
                </w:rPr>
                <w:t>infofiz</w:t>
              </w:r>
              <w:proofErr w:type="spellEnd"/>
              <w:r w:rsidRPr="00A4272C">
                <w:rPr>
                  <w:rStyle w:val="a7"/>
                  <w:sz w:val="24"/>
                  <w:szCs w:val="24"/>
                  <w:u w:val="none"/>
                </w:rPr>
                <w:t>.</w:t>
              </w:r>
              <w:proofErr w:type="spellStart"/>
              <w:r w:rsidRPr="00A4272C">
                <w:rPr>
                  <w:rStyle w:val="a7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A4272C">
                <w:rPr>
                  <w:rStyle w:val="a7"/>
                  <w:sz w:val="24"/>
                  <w:szCs w:val="24"/>
                  <w:u w:val="none"/>
                </w:rPr>
                <w:t>/</w:t>
              </w:r>
            </w:hyperlink>
            <w:r w:rsidRPr="00A4272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6C33" w:rsidRPr="00A4272C" w:rsidRDefault="00006C33" w:rsidP="00A42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A4272C" w:rsidRPr="00A4272C" w:rsidRDefault="00A4272C" w:rsidP="00A427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4272C">
              <w:rPr>
                <w:rFonts w:cs="Times New Roman"/>
                <w:sz w:val="24"/>
                <w:szCs w:val="24"/>
              </w:rPr>
              <w:t xml:space="preserve">Цель: </w:t>
            </w:r>
          </w:p>
          <w:p w:rsidR="00006C33" w:rsidRPr="00A4272C" w:rsidRDefault="00A4272C" w:rsidP="00A4272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9D4B03" w:rsidRPr="00A4272C">
              <w:rPr>
                <w:rFonts w:cs="Times New Roman"/>
                <w:sz w:val="24"/>
                <w:szCs w:val="24"/>
              </w:rPr>
              <w:t>Передача инновационного опыта образовательному сообществу</w:t>
            </w:r>
          </w:p>
        </w:tc>
      </w:tr>
    </w:tbl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p w:rsidR="00A4272C" w:rsidRDefault="00A4272C" w:rsidP="00A4272C">
      <w:pPr>
        <w:pBdr>
          <w:bottom w:val="single" w:sz="12" w:space="1" w:color="auto"/>
        </w:pBd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Зам. директора по НМР                                                   Э.М. </w:t>
      </w:r>
      <w:proofErr w:type="spellStart"/>
      <w:r>
        <w:rPr>
          <w:rFonts w:cs="Times New Roman"/>
          <w:szCs w:val="28"/>
        </w:rPr>
        <w:t>Ребрина</w:t>
      </w:r>
      <w:proofErr w:type="spellEnd"/>
    </w:p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p w:rsidR="00006C33" w:rsidRDefault="00006C33" w:rsidP="00006C33">
      <w:pPr>
        <w:pBdr>
          <w:bottom w:val="single" w:sz="12" w:space="1" w:color="auto"/>
        </w:pBdr>
        <w:ind w:firstLine="567"/>
        <w:rPr>
          <w:rFonts w:cs="Times New Roman"/>
          <w:szCs w:val="28"/>
        </w:rPr>
      </w:pPr>
    </w:p>
    <w:sectPr w:rsidR="00006C33" w:rsidSect="00D8695A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55" w:rsidRDefault="00550755" w:rsidP="008E37F3">
      <w:pPr>
        <w:spacing w:after="0" w:line="240" w:lineRule="auto"/>
      </w:pPr>
      <w:r>
        <w:separator/>
      </w:r>
    </w:p>
  </w:endnote>
  <w:endnote w:type="continuationSeparator" w:id="0">
    <w:p w:rsidR="00550755" w:rsidRDefault="00550755" w:rsidP="008E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55" w:rsidRDefault="00550755" w:rsidP="008E37F3">
      <w:pPr>
        <w:spacing w:after="0" w:line="240" w:lineRule="auto"/>
      </w:pPr>
      <w:r>
        <w:separator/>
      </w:r>
    </w:p>
  </w:footnote>
  <w:footnote w:type="continuationSeparator" w:id="0">
    <w:p w:rsidR="00550755" w:rsidRDefault="00550755" w:rsidP="008E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5B2"/>
    <w:multiLevelType w:val="hybridMultilevel"/>
    <w:tmpl w:val="8B90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3E62"/>
    <w:multiLevelType w:val="hybridMultilevel"/>
    <w:tmpl w:val="53C2BA7A"/>
    <w:lvl w:ilvl="0" w:tplc="929A92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23B0"/>
    <w:multiLevelType w:val="hybridMultilevel"/>
    <w:tmpl w:val="CE9268FA"/>
    <w:lvl w:ilvl="0" w:tplc="137257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264C"/>
    <w:multiLevelType w:val="hybridMultilevel"/>
    <w:tmpl w:val="8814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3D31"/>
    <w:multiLevelType w:val="hybridMultilevel"/>
    <w:tmpl w:val="80A4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2598"/>
    <w:multiLevelType w:val="hybridMultilevel"/>
    <w:tmpl w:val="F71C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D4AA4"/>
    <w:multiLevelType w:val="hybridMultilevel"/>
    <w:tmpl w:val="7ABAD144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D1ECF"/>
    <w:multiLevelType w:val="hybridMultilevel"/>
    <w:tmpl w:val="3ED4D708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45B24"/>
    <w:multiLevelType w:val="hybridMultilevel"/>
    <w:tmpl w:val="573E58B0"/>
    <w:lvl w:ilvl="0" w:tplc="B88C4F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D237D"/>
    <w:multiLevelType w:val="hybridMultilevel"/>
    <w:tmpl w:val="5BCC1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542A4"/>
    <w:multiLevelType w:val="hybridMultilevel"/>
    <w:tmpl w:val="AC70F838"/>
    <w:lvl w:ilvl="0" w:tplc="FF0AB4B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D064D"/>
    <w:multiLevelType w:val="hybridMultilevel"/>
    <w:tmpl w:val="B956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31CA"/>
    <w:multiLevelType w:val="hybridMultilevel"/>
    <w:tmpl w:val="B2EC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A1BFF"/>
    <w:multiLevelType w:val="hybridMultilevel"/>
    <w:tmpl w:val="A6A8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634A5"/>
    <w:multiLevelType w:val="hybridMultilevel"/>
    <w:tmpl w:val="B4EC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16D92"/>
    <w:multiLevelType w:val="hybridMultilevel"/>
    <w:tmpl w:val="4D36A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63E14"/>
    <w:multiLevelType w:val="hybridMultilevel"/>
    <w:tmpl w:val="AF50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D7C9E"/>
    <w:multiLevelType w:val="hybridMultilevel"/>
    <w:tmpl w:val="A7085746"/>
    <w:lvl w:ilvl="0" w:tplc="1750D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EC5E90"/>
    <w:multiLevelType w:val="hybridMultilevel"/>
    <w:tmpl w:val="1D8A94C0"/>
    <w:lvl w:ilvl="0" w:tplc="5EE26BEA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8"/>
  </w:num>
  <w:num w:numId="5">
    <w:abstractNumId w:val="0"/>
  </w:num>
  <w:num w:numId="6">
    <w:abstractNumId w:val="2"/>
  </w:num>
  <w:num w:numId="7">
    <w:abstractNumId w:val="20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47"/>
    <w:rsid w:val="00006C33"/>
    <w:rsid w:val="00011116"/>
    <w:rsid w:val="00046B65"/>
    <w:rsid w:val="000470EC"/>
    <w:rsid w:val="00062918"/>
    <w:rsid w:val="00067762"/>
    <w:rsid w:val="000733B1"/>
    <w:rsid w:val="000824B7"/>
    <w:rsid w:val="000A41DA"/>
    <w:rsid w:val="000A44D5"/>
    <w:rsid w:val="000A7234"/>
    <w:rsid w:val="000C291F"/>
    <w:rsid w:val="000E0F4E"/>
    <w:rsid w:val="00101DE0"/>
    <w:rsid w:val="00102CDB"/>
    <w:rsid w:val="00130431"/>
    <w:rsid w:val="0014236E"/>
    <w:rsid w:val="00154E44"/>
    <w:rsid w:val="00183E29"/>
    <w:rsid w:val="00186314"/>
    <w:rsid w:val="001950B5"/>
    <w:rsid w:val="001A07C7"/>
    <w:rsid w:val="001C1159"/>
    <w:rsid w:val="001D0D27"/>
    <w:rsid w:val="001F1C42"/>
    <w:rsid w:val="00243F90"/>
    <w:rsid w:val="0025029C"/>
    <w:rsid w:val="00285BEA"/>
    <w:rsid w:val="002A0A79"/>
    <w:rsid w:val="002A5056"/>
    <w:rsid w:val="002A7393"/>
    <w:rsid w:val="002C1A79"/>
    <w:rsid w:val="002E5293"/>
    <w:rsid w:val="002E530C"/>
    <w:rsid w:val="00321FBB"/>
    <w:rsid w:val="003347F8"/>
    <w:rsid w:val="003618DC"/>
    <w:rsid w:val="003727A4"/>
    <w:rsid w:val="0037305E"/>
    <w:rsid w:val="00373103"/>
    <w:rsid w:val="003C18FF"/>
    <w:rsid w:val="003D7523"/>
    <w:rsid w:val="003E3601"/>
    <w:rsid w:val="003E5F98"/>
    <w:rsid w:val="004830AE"/>
    <w:rsid w:val="00484E2C"/>
    <w:rsid w:val="004942C2"/>
    <w:rsid w:val="004C530D"/>
    <w:rsid w:val="004E07A2"/>
    <w:rsid w:val="004F4E29"/>
    <w:rsid w:val="00530CA7"/>
    <w:rsid w:val="00540291"/>
    <w:rsid w:val="00543293"/>
    <w:rsid w:val="00543460"/>
    <w:rsid w:val="00550755"/>
    <w:rsid w:val="00576739"/>
    <w:rsid w:val="00595156"/>
    <w:rsid w:val="005A355E"/>
    <w:rsid w:val="005C580C"/>
    <w:rsid w:val="005C5B8C"/>
    <w:rsid w:val="00603947"/>
    <w:rsid w:val="00643473"/>
    <w:rsid w:val="0065467E"/>
    <w:rsid w:val="00654FB1"/>
    <w:rsid w:val="00664D7D"/>
    <w:rsid w:val="006B1B9F"/>
    <w:rsid w:val="006B55C5"/>
    <w:rsid w:val="006B7529"/>
    <w:rsid w:val="00730694"/>
    <w:rsid w:val="007336CC"/>
    <w:rsid w:val="00751E7A"/>
    <w:rsid w:val="007678F7"/>
    <w:rsid w:val="00790605"/>
    <w:rsid w:val="007973CF"/>
    <w:rsid w:val="008142D3"/>
    <w:rsid w:val="00815387"/>
    <w:rsid w:val="00834994"/>
    <w:rsid w:val="00834A31"/>
    <w:rsid w:val="00845092"/>
    <w:rsid w:val="00872E79"/>
    <w:rsid w:val="00880184"/>
    <w:rsid w:val="008A193F"/>
    <w:rsid w:val="008A3748"/>
    <w:rsid w:val="008B4DAA"/>
    <w:rsid w:val="008B5EBC"/>
    <w:rsid w:val="008D200F"/>
    <w:rsid w:val="008D2D6B"/>
    <w:rsid w:val="008D4992"/>
    <w:rsid w:val="008E20F1"/>
    <w:rsid w:val="008E37F3"/>
    <w:rsid w:val="008F5086"/>
    <w:rsid w:val="00915549"/>
    <w:rsid w:val="009261D8"/>
    <w:rsid w:val="0093144A"/>
    <w:rsid w:val="009501D8"/>
    <w:rsid w:val="00954A7D"/>
    <w:rsid w:val="009B745E"/>
    <w:rsid w:val="009D4B03"/>
    <w:rsid w:val="00A101D5"/>
    <w:rsid w:val="00A14880"/>
    <w:rsid w:val="00A240AB"/>
    <w:rsid w:val="00A30E9E"/>
    <w:rsid w:val="00A4272C"/>
    <w:rsid w:val="00AB02BC"/>
    <w:rsid w:val="00AC0FC3"/>
    <w:rsid w:val="00AC29C0"/>
    <w:rsid w:val="00AD4BE5"/>
    <w:rsid w:val="00AF6F54"/>
    <w:rsid w:val="00B01D9F"/>
    <w:rsid w:val="00B27A7C"/>
    <w:rsid w:val="00B358D1"/>
    <w:rsid w:val="00B409DF"/>
    <w:rsid w:val="00B40C74"/>
    <w:rsid w:val="00B51D2A"/>
    <w:rsid w:val="00B825A1"/>
    <w:rsid w:val="00B870DF"/>
    <w:rsid w:val="00BA7602"/>
    <w:rsid w:val="00C21584"/>
    <w:rsid w:val="00C33D05"/>
    <w:rsid w:val="00CB0878"/>
    <w:rsid w:val="00CB1531"/>
    <w:rsid w:val="00CB2E6B"/>
    <w:rsid w:val="00CD5147"/>
    <w:rsid w:val="00CF447B"/>
    <w:rsid w:val="00D157A9"/>
    <w:rsid w:val="00D231A4"/>
    <w:rsid w:val="00D37039"/>
    <w:rsid w:val="00D76155"/>
    <w:rsid w:val="00D77EA2"/>
    <w:rsid w:val="00D801F5"/>
    <w:rsid w:val="00D84E40"/>
    <w:rsid w:val="00D8695A"/>
    <w:rsid w:val="00DC1D7A"/>
    <w:rsid w:val="00DC4BA2"/>
    <w:rsid w:val="00DD1607"/>
    <w:rsid w:val="00DD32CC"/>
    <w:rsid w:val="00DE5C47"/>
    <w:rsid w:val="00E2168D"/>
    <w:rsid w:val="00E451FC"/>
    <w:rsid w:val="00E55937"/>
    <w:rsid w:val="00E82407"/>
    <w:rsid w:val="00E9410A"/>
    <w:rsid w:val="00ED37E2"/>
    <w:rsid w:val="00EE2578"/>
    <w:rsid w:val="00F05EF3"/>
    <w:rsid w:val="00F14204"/>
    <w:rsid w:val="00F474D4"/>
    <w:rsid w:val="00F474DE"/>
    <w:rsid w:val="00F80E2A"/>
    <w:rsid w:val="00FD0ECC"/>
    <w:rsid w:val="00FD3714"/>
    <w:rsid w:val="00FF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47"/>
    <w:pPr>
      <w:ind w:left="720"/>
      <w:contextualSpacing/>
    </w:pPr>
  </w:style>
  <w:style w:type="table" w:styleId="a4">
    <w:name w:val="Table Grid"/>
    <w:basedOn w:val="a1"/>
    <w:uiPriority w:val="39"/>
    <w:rsid w:val="00CD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1C4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1C42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1C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C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F1C42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styleId="2">
    <w:name w:val="Body Text 2"/>
    <w:basedOn w:val="a"/>
    <w:link w:val="20"/>
    <w:rsid w:val="00E9410A"/>
    <w:pPr>
      <w:spacing w:after="0" w:line="240" w:lineRule="auto"/>
      <w:jc w:val="center"/>
    </w:pPr>
    <w:rPr>
      <w:rFonts w:eastAsia="Times New Roman" w:cs="Times New Roman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E9410A"/>
    <w:rPr>
      <w:rFonts w:eastAsia="Times New Roman" w:cs="Times New Roman"/>
      <w:sz w:val="22"/>
      <w:szCs w:val="20"/>
    </w:rPr>
  </w:style>
  <w:style w:type="paragraph" w:styleId="3">
    <w:name w:val="Body Text 3"/>
    <w:basedOn w:val="a"/>
    <w:link w:val="30"/>
    <w:rsid w:val="00E9410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9410A"/>
    <w:rPr>
      <w:rFonts w:ascii="Arial" w:eastAsia="Times New Roman" w:hAnsi="Arial" w:cs="Times New Roman"/>
      <w:sz w:val="24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E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30C"/>
  </w:style>
  <w:style w:type="paragraph" w:styleId="ad">
    <w:name w:val="Normal (Web)"/>
    <w:basedOn w:val="a"/>
    <w:rsid w:val="008A19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825A1"/>
    <w:pPr>
      <w:spacing w:before="100" w:beforeAutospacing="1" w:after="0" w:line="360" w:lineRule="auto"/>
      <w:ind w:firstLine="709"/>
      <w:jc w:val="both"/>
    </w:pPr>
    <w:rPr>
      <w:rFonts w:eastAsia="Times New Roman" w:cs="Times New Roman"/>
      <w:color w:val="000000"/>
      <w:szCs w:val="28"/>
      <w:lang w:eastAsia="ru-RU"/>
    </w:rPr>
  </w:style>
  <w:style w:type="paragraph" w:customStyle="1" w:styleId="Default">
    <w:name w:val="Default"/>
    <w:rsid w:val="00B825A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e">
    <w:name w:val="caption"/>
    <w:basedOn w:val="Default"/>
    <w:next w:val="Default"/>
    <w:uiPriority w:val="99"/>
    <w:qFormat/>
    <w:rsid w:val="00B825A1"/>
    <w:rPr>
      <w:rFonts w:cstheme="minorBidi"/>
      <w:color w:val="auto"/>
    </w:rPr>
  </w:style>
  <w:style w:type="character" w:customStyle="1" w:styleId="apple-converted-space">
    <w:name w:val="apple-converted-space"/>
    <w:basedOn w:val="a0"/>
    <w:rsid w:val="00B825A1"/>
  </w:style>
  <w:style w:type="character" w:styleId="af">
    <w:name w:val="Strong"/>
    <w:basedOn w:val="a0"/>
    <w:uiPriority w:val="22"/>
    <w:qFormat/>
    <w:rsid w:val="00130431"/>
    <w:rPr>
      <w:b/>
      <w:bCs/>
    </w:rPr>
  </w:style>
  <w:style w:type="character" w:customStyle="1" w:styleId="FontStyle14">
    <w:name w:val="Font Style14"/>
    <w:uiPriority w:val="99"/>
    <w:rsid w:val="00046B6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47"/>
    <w:pPr>
      <w:ind w:left="720"/>
      <w:contextualSpacing/>
    </w:pPr>
  </w:style>
  <w:style w:type="table" w:styleId="a4">
    <w:name w:val="Table Grid"/>
    <w:basedOn w:val="a1"/>
    <w:uiPriority w:val="3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1C4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1C42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1C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C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F1C42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styleId="2">
    <w:name w:val="Body Text 2"/>
    <w:basedOn w:val="a"/>
    <w:link w:val="20"/>
    <w:rsid w:val="00E9410A"/>
    <w:pPr>
      <w:spacing w:after="0" w:line="240" w:lineRule="auto"/>
      <w:jc w:val="center"/>
    </w:pPr>
    <w:rPr>
      <w:rFonts w:eastAsia="Times New Roman" w:cs="Times New Roman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E9410A"/>
    <w:rPr>
      <w:rFonts w:eastAsia="Times New Roman" w:cs="Times New Roman"/>
      <w:sz w:val="22"/>
      <w:szCs w:val="20"/>
    </w:rPr>
  </w:style>
  <w:style w:type="paragraph" w:styleId="3">
    <w:name w:val="Body Text 3"/>
    <w:basedOn w:val="a"/>
    <w:link w:val="30"/>
    <w:rsid w:val="00E9410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9410A"/>
    <w:rPr>
      <w:rFonts w:ascii="Arial" w:eastAsia="Times New Roman" w:hAnsi="Arial" w:cs="Times New Roman"/>
      <w:sz w:val="24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E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fi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12D4-7513-4C24-9983-4F1398A9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8887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nikonova_d_a</dc:creator>
  <cp:lastModifiedBy>balabanova</cp:lastModifiedBy>
  <cp:revision>2</cp:revision>
  <cp:lastPrinted>2017-01-16T07:36:00Z</cp:lastPrinted>
  <dcterms:created xsi:type="dcterms:W3CDTF">2017-01-16T11:48:00Z</dcterms:created>
  <dcterms:modified xsi:type="dcterms:W3CDTF">2017-01-16T11:48:00Z</dcterms:modified>
</cp:coreProperties>
</file>