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3" w:rsidRPr="00E3729A" w:rsidRDefault="00613D33" w:rsidP="00613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9A">
        <w:rPr>
          <w:rFonts w:ascii="Times New Roman" w:eastAsia="Times New Roman" w:hAnsi="Times New Roman" w:cs="Times New Roman"/>
          <w:color w:val="333333"/>
          <w:sz w:val="28"/>
          <w:szCs w:val="28"/>
        </w:rPr>
        <w:t>Описание психолого-педагогической технологии</w:t>
      </w:r>
    </w:p>
    <w:p w:rsidR="00613D33" w:rsidRPr="00E3729A" w:rsidRDefault="00613D33" w:rsidP="00613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7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педагога-психолога</w:t>
      </w:r>
    </w:p>
    <w:p w:rsidR="00613D33" w:rsidRPr="00613D33" w:rsidRDefault="00613D33" w:rsidP="0061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свою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психолого-педагогическую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деятельность включаю самые различные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технологии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способствующие всестороннему воздействию на личность ребенка.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Технология моей работы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строится по нескольким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направлениям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психологическая диагностика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-развивающая и коррекционная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с детьми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психологическая профилактика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-консультативная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Диагностику я провожу индивидуально или в подгрупповом режиме, также по индивидуальным запросам родителей и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педагогов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 Диагностируя ребенка, я использую такие методы, как наблюдение, беседа, стандартизированные методики на выявление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психических процессов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проективные методики. Безусловно, при диагностировании учитываю индивидуальные особенности и возрастные критерии дошкольника.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диагностики я получаю информацию об уровне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психологического развития детей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выявляю индивидуальные особенности и проблемы участников воспитательно-образовательного процесса. Разрабатываю рекомендации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педагогам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воспитателям и родителям по оказанию помощи в вопросах воспитания, обучения и развития.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Значительную часть своей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я посвящаю развивающей и коррекционной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развивающую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работу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я провожу в форме индивидуальных или подгрупповых занятий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(или занятий в малых подгруппах)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методы 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развивающих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воздействий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-игровая терапия;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куклотерапия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-песочная терапия;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психогимнастика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-релаксационные упражнения.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-игры по развитию 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сенсомоторики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тактильной чувствительности.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— наиболее доступный для детей вид деятельности, это способ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переработки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полученных из окружающего мира впечатлений, знаний.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игровой терапии - не менять ребенка и не переделывать его, не учить его каким-то специальным поведенческим навыкам, а дать возможность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«прожить»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в игре волнующие его ситуации при полном внимании и сопереживании взрослого.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Сначала я использую отдельные игровые моменты, которые очень важны в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педагогическом процессе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особенно в период адаптации детей в детском учреждении. Это такие игры, как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«Хоровод»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«Догонялки»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и т. д.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деятельности с помощью игровых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технологий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у детей развиваются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психические процессы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 восприятие, внимание, память, мышление. Я использую комплексные игровые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технологий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разной целевой направленности, которые помогают мне подготовить ребенка к школе.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В развивающей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 детьми я использую методы 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могут быть и творческие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и интересная история вымышленного героя. Используя цветные карандаши и бумагу, дети выполняют задания индивидуально, каждый создает свой рисунок. Но особое удовольствие доставляет создание коллективных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 – общих картин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где объединяются изображения, созданные всеми детьми группы. В процессе коллективного выполнения задания создаются условия для развития умений договариваться, уступать, вносить собственный вклад в общее дело, проявлять инициативу, выдвигать предложения, отстаивать собственное пространство, идею.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арт-терапевтической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у детей выплескиваются отрицательные эмоции, высвобождается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психологическая энергия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которая обычно тратится на неэффективное напряжение, и дети становятся спокойнее и расслабление. 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Демонстративность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негативизм, агрессия уступают место инициативности и творчеству.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Сказкотерапия – способствует развитию и коррекции эмоциональных состояний, снятия тревожности, повышения самооценки, снятия агрессивных проявлений. В сказочной форме свою проблему легче увидеть и принять. Для сказочного героя легче придумать выход из положения – ведь в сказке все можно! И потом этот выход можно использовать для себя.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использовать следующие методические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приемы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-рассказать сказку с позиции сказочного персонажа;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-отгадывание сюжета или персонажей;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-превращение в сказку любой жизненной истории;</w:t>
      </w:r>
    </w:p>
    <w:p w:rsidR="00613D33" w:rsidRPr="00613D33" w:rsidRDefault="00613D33" w:rsidP="0061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-сочинение сказки экспромтом.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 я широко использую технологию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куклотерапия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разрешения конфликтов, улучшения социальной адаптации, при коррекционной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 со страхами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нарушениями поведения. На занятии любимая игрушка ребенка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«участвует»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в постановке спектакля, сюжет которого является травмирующим для него, попадает в страшную историю и успешно с ней справляется. По мере разворачивания сюжета, эмоциональное напряжение у ребенка нарастает и, достигнув максимальной выраженности, сменяется бурными поведенческими эмоциональными реакциями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(плач, смех и др.)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технология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куклотерапии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помогает детям достигнуть эмоциональной устойчивости и саморегуляции.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Песочная терапия стабилизирует эмоциональное состояние. Наряду с тактильно-кинестетической чувствительностью дети учатся прислушиваться к себе и проговаривать свои ощущения, гармонично развиваются все виды познавательных процессов (внимания, мышления, памяти, мелкой моторики, совершенствуется предметно-игровая деятельность, развитие коммуникативных навыков у детей).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Все игры по песочной терапии делятся на три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направления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 обучающие игры – направлены на развитие мелкой моторики. Тем самым ребенок говорит, что он чувствует, тем самым развивает речь.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познавательные игры – с их помощью я помогаю познать всю многогранность нашего мира.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проективные игры – с их помощью я осуществляю коррекцию в развитии ребенка.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Релаксация – глубокое мышечное расслабление, сопровождающееся снятием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психического напряжения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 Умение расслабляться позволяет устранить беспокойство, возбуждение, скованность, восстанавливать силы, помогает сконцентрировать внимание. С этой целью в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с детьми я использую специально подобранные упражнения на расслабление определенных частей тела и всего организма. Выполнение таких упражнений очень нравится детям, так как в них есть элемент игры.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максимального эффекта от релаксационных упражнений я подбираю музыкальный репертуар. Музыка должна быть спокойной, умиротворяющей, расслабляющей, она не должна напрягать и вызывать раздражение. Это могут быть звуки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 шум моря, плеск воды, журчание ручейка, щебет птиц и т. д. или просто какой-то легкий ненавязчивый мотив.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В направлении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психологической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профилактики я использую разнообразные игры и упражнения. Все игры и упражнения включают элементы </w:t>
      </w:r>
      <w:proofErr w:type="spellStart"/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психогимнастики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Любое физическое движение в </w:t>
      </w:r>
      <w:proofErr w:type="spellStart"/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психогимнастике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выражает какой-либо образ фантазии, насыщенный эмоциональным содержанием, тем самым объединяется деятельность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психических функций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(мышления, эмоций, движения, а с помощью моих комментариев к этим процессам подключается и внутреннее внимание детей.</w:t>
      </w:r>
      <w:proofErr w:type="gramEnd"/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 </w:t>
      </w:r>
      <w:proofErr w:type="spellStart"/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психогимнастическое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упражнение использует механизм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психофизического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функционального единства. </w:t>
      </w:r>
      <w:proofErr w:type="spellStart"/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Психогимнастика</w:t>
      </w:r>
      <w:proofErr w:type="spell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помогает детям преодолевать барьеры в общении, лучше понимать себя и других, снимает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психическое напряжение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, дает возможность самовыражения.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целью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психологического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просвещения и профилактики является предупреждение возможных отклонений в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психическом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развитии детей и в становлении личности, а также повышение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психологической культуры педагогов и родителей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реализации этой цели я подбираю стендовую информацию об индивидуальных различиях и возрастных особенностях детей, о влиянии семейного воспитания и его типах, о возрастных кризисах; разрабатываю памятки для родителей; провожу лекции и беседы с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педагогами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с демонстрацией эффективных методов и приемов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с детьми и родителей; выступаю на родительских собраниях; провожу тренинги для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педагогов и родителей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Консультативную помощь оказываю родителям и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педагогам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индивидуальной форме. </w:t>
      </w:r>
      <w:proofErr w:type="gramStart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Консультации организую в ДОУ 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следующими 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способами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: по приглашению </w:t>
      </w:r>
      <w:r w:rsidRPr="00613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(по итогам диагностики)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с предварительным согласованием удобного для родителей времени с целью осознания проблемы и нахождения оптимальных путей ее решения; по самостоятельному обращению родителей и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педагогов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по проблемам воспитания и развития детей; по личным обращениям сотрудников учреждения, а также для отреагирования актуального эмоционального состояния;</w:t>
      </w:r>
      <w:proofErr w:type="gramEnd"/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активную консультативную помощь оказываю родителям и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педагогам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в период адаптации детей к условиям ДОУ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Итогом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психологического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консультирования являются рекомендации, изложенные в понятной для клиента форме с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описанием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практических и коммуникативных действий, которые направлены на решение проблемы.</w:t>
      </w:r>
    </w:p>
    <w:p w:rsidR="00613D33" w:rsidRPr="00613D33" w:rsidRDefault="00613D33" w:rsidP="0061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Все используемые мною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технологии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позволяют осознать самой и показать всем участникам образовательного процесса значимость </w:t>
      </w:r>
      <w:r w:rsidRPr="00613D3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психологической</w:t>
      </w:r>
      <w:r w:rsidRPr="00613D33">
        <w:rPr>
          <w:rFonts w:ascii="Times New Roman" w:eastAsia="Times New Roman" w:hAnsi="Times New Roman" w:cs="Times New Roman"/>
          <w:color w:val="333333"/>
          <w:sz w:val="28"/>
          <w:szCs w:val="28"/>
        </w:rPr>
        <w:t> помощи и необходимости существования этой службы в дошкольном учреждении.</w:t>
      </w:r>
    </w:p>
    <w:p w:rsidR="00416653" w:rsidRDefault="00416653"/>
    <w:sectPr w:rsidR="00416653" w:rsidSect="00BC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3D33"/>
    <w:rsid w:val="00416653"/>
    <w:rsid w:val="00613D33"/>
    <w:rsid w:val="00BC0B18"/>
    <w:rsid w:val="00E3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1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D33"/>
    <w:rPr>
      <w:b/>
      <w:bCs/>
    </w:rPr>
  </w:style>
  <w:style w:type="character" w:customStyle="1" w:styleId="apple-converted-space">
    <w:name w:val="apple-converted-space"/>
    <w:basedOn w:val="a0"/>
    <w:rsid w:val="00613D33"/>
  </w:style>
  <w:style w:type="character" w:customStyle="1" w:styleId="olink">
    <w:name w:val="olink"/>
    <w:basedOn w:val="a0"/>
    <w:rsid w:val="00613D33"/>
  </w:style>
  <w:style w:type="character" w:styleId="a5">
    <w:name w:val="Hyperlink"/>
    <w:basedOn w:val="a0"/>
    <w:uiPriority w:val="99"/>
    <w:semiHidden/>
    <w:unhideWhenUsed/>
    <w:rsid w:val="0061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2642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2017-03-09T11:47:00Z</cp:lastPrinted>
  <dcterms:created xsi:type="dcterms:W3CDTF">2017-02-17T04:55:00Z</dcterms:created>
  <dcterms:modified xsi:type="dcterms:W3CDTF">2017-03-09T11:47:00Z</dcterms:modified>
</cp:coreProperties>
</file>