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5E" w:rsidRPr="00EF3756" w:rsidRDefault="00FE72FD" w:rsidP="00FE72FD">
      <w:pPr>
        <w:jc w:val="center"/>
        <w:rPr>
          <w:sz w:val="28"/>
          <w:szCs w:val="32"/>
        </w:rPr>
      </w:pPr>
      <w:r w:rsidRPr="00EF3756">
        <w:rPr>
          <w:sz w:val="28"/>
          <w:szCs w:val="32"/>
        </w:rPr>
        <w:t>Министерство образования, науки и молодёжной политики</w:t>
      </w:r>
    </w:p>
    <w:p w:rsidR="00FE72FD" w:rsidRPr="00EF3756" w:rsidRDefault="00FE72FD" w:rsidP="00FE72FD">
      <w:pPr>
        <w:jc w:val="center"/>
        <w:rPr>
          <w:sz w:val="28"/>
          <w:szCs w:val="32"/>
        </w:rPr>
      </w:pPr>
      <w:r w:rsidRPr="00EF3756">
        <w:rPr>
          <w:sz w:val="28"/>
          <w:szCs w:val="32"/>
        </w:rPr>
        <w:t xml:space="preserve"> Краснодарского края</w:t>
      </w: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28"/>
          <w:szCs w:val="32"/>
          <w:highlight w:val="yellow"/>
        </w:rPr>
      </w:pPr>
    </w:p>
    <w:p w:rsidR="00406756" w:rsidRDefault="00406756" w:rsidP="00FE72FD">
      <w:pPr>
        <w:jc w:val="center"/>
        <w:rPr>
          <w:sz w:val="28"/>
          <w:szCs w:val="32"/>
          <w:highlight w:val="yellow"/>
        </w:rPr>
      </w:pPr>
    </w:p>
    <w:p w:rsidR="00406756" w:rsidRDefault="00406756" w:rsidP="00FE72FD">
      <w:pPr>
        <w:jc w:val="center"/>
        <w:rPr>
          <w:sz w:val="28"/>
          <w:szCs w:val="32"/>
          <w:highlight w:val="yellow"/>
        </w:rPr>
      </w:pPr>
    </w:p>
    <w:p w:rsidR="00406756" w:rsidRDefault="00406756" w:rsidP="00FE72FD">
      <w:pPr>
        <w:jc w:val="center"/>
        <w:rPr>
          <w:sz w:val="28"/>
          <w:szCs w:val="32"/>
          <w:highlight w:val="yellow"/>
        </w:rPr>
      </w:pPr>
    </w:p>
    <w:p w:rsidR="00406756" w:rsidRPr="00934DDA" w:rsidRDefault="00406756" w:rsidP="00FE72FD">
      <w:pPr>
        <w:jc w:val="center"/>
        <w:rPr>
          <w:sz w:val="28"/>
          <w:szCs w:val="32"/>
          <w:highlight w:val="yellow"/>
        </w:rPr>
      </w:pPr>
    </w:p>
    <w:p w:rsidR="00FE72FD" w:rsidRPr="00934DDA" w:rsidRDefault="00FE72FD" w:rsidP="00FE72FD">
      <w:pPr>
        <w:jc w:val="center"/>
        <w:rPr>
          <w:sz w:val="32"/>
          <w:szCs w:val="32"/>
          <w:highlight w:val="yellow"/>
        </w:rPr>
      </w:pPr>
    </w:p>
    <w:p w:rsidR="00FE72FD" w:rsidRPr="00934DDA" w:rsidRDefault="00FE72FD" w:rsidP="00FE72FD">
      <w:pPr>
        <w:jc w:val="center"/>
        <w:rPr>
          <w:sz w:val="32"/>
          <w:szCs w:val="32"/>
          <w:highlight w:val="yellow"/>
        </w:rPr>
      </w:pPr>
    </w:p>
    <w:p w:rsidR="00FE72FD" w:rsidRPr="00EF3756" w:rsidRDefault="00FE72FD" w:rsidP="00FE72FD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 xml:space="preserve">План работы </w:t>
      </w:r>
    </w:p>
    <w:p w:rsidR="00EF3756" w:rsidRPr="00EF3756" w:rsidRDefault="00FE72FD" w:rsidP="00FE72FD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 xml:space="preserve">краевой инновационной площадки </w:t>
      </w:r>
    </w:p>
    <w:p w:rsidR="00FE72FD" w:rsidRPr="00EF3756" w:rsidRDefault="00FE72FD" w:rsidP="00FE72FD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>(</w:t>
      </w:r>
      <w:r w:rsidR="00144F05">
        <w:rPr>
          <w:sz w:val="32"/>
          <w:szCs w:val="32"/>
        </w:rPr>
        <w:t xml:space="preserve"> КИП 2023</w:t>
      </w:r>
      <w:r w:rsidR="00EF3756" w:rsidRPr="00EF3756">
        <w:rPr>
          <w:sz w:val="32"/>
          <w:szCs w:val="32"/>
        </w:rPr>
        <w:t>-</w:t>
      </w:r>
      <w:r w:rsidR="007F2E77">
        <w:rPr>
          <w:sz w:val="32"/>
          <w:szCs w:val="32"/>
        </w:rPr>
        <w:t>20</w:t>
      </w:r>
      <w:r w:rsidR="00144F05">
        <w:rPr>
          <w:sz w:val="32"/>
          <w:szCs w:val="32"/>
        </w:rPr>
        <w:t>25</w:t>
      </w:r>
      <w:r w:rsidR="007F2E77">
        <w:rPr>
          <w:sz w:val="32"/>
          <w:szCs w:val="32"/>
        </w:rPr>
        <w:t xml:space="preserve"> гг.</w:t>
      </w:r>
      <w:r w:rsidRPr="00EF3756">
        <w:rPr>
          <w:sz w:val="32"/>
          <w:szCs w:val="32"/>
        </w:rPr>
        <w:t xml:space="preserve">) </w:t>
      </w:r>
    </w:p>
    <w:p w:rsidR="00FE72FD" w:rsidRPr="00EF3756" w:rsidRDefault="00FE72FD" w:rsidP="00FE72FD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>на 20</w:t>
      </w:r>
      <w:r w:rsidR="001F32ED" w:rsidRPr="00EF3756">
        <w:rPr>
          <w:sz w:val="32"/>
          <w:szCs w:val="32"/>
        </w:rPr>
        <w:t>2</w:t>
      </w:r>
      <w:r w:rsidR="00EF3756" w:rsidRPr="00EF3756">
        <w:rPr>
          <w:sz w:val="32"/>
          <w:szCs w:val="32"/>
        </w:rPr>
        <w:t>3</w:t>
      </w:r>
      <w:r w:rsidRPr="00EF3756">
        <w:rPr>
          <w:sz w:val="32"/>
          <w:szCs w:val="32"/>
        </w:rPr>
        <w:t xml:space="preserve"> год</w:t>
      </w:r>
    </w:p>
    <w:p w:rsidR="00FE72FD" w:rsidRPr="00934DDA" w:rsidRDefault="00FE72FD" w:rsidP="00FE72FD">
      <w:pPr>
        <w:jc w:val="center"/>
        <w:rPr>
          <w:sz w:val="32"/>
          <w:szCs w:val="32"/>
          <w:highlight w:val="yellow"/>
        </w:rPr>
      </w:pPr>
    </w:p>
    <w:p w:rsidR="00144F05" w:rsidRPr="00144F05" w:rsidRDefault="00144F05" w:rsidP="00FE72FD">
      <w:pPr>
        <w:jc w:val="center"/>
        <w:rPr>
          <w:sz w:val="32"/>
          <w:szCs w:val="32"/>
          <w:u w:val="single"/>
        </w:rPr>
      </w:pPr>
      <w:r w:rsidRPr="00144F05">
        <w:rPr>
          <w:sz w:val="32"/>
          <w:szCs w:val="32"/>
          <w:u w:val="single"/>
        </w:rPr>
        <w:t xml:space="preserve">Муниципального автономного дошкольного образовательного учреждения детского сада № 30 «Колобок» станицы Выселки муниципального  образования </w:t>
      </w:r>
      <w:proofErr w:type="spellStart"/>
      <w:r w:rsidRPr="00144F05">
        <w:rPr>
          <w:sz w:val="32"/>
          <w:szCs w:val="32"/>
          <w:u w:val="single"/>
        </w:rPr>
        <w:t>Выселковский</w:t>
      </w:r>
      <w:proofErr w:type="spellEnd"/>
      <w:r w:rsidRPr="00144F05">
        <w:rPr>
          <w:sz w:val="32"/>
          <w:szCs w:val="32"/>
          <w:u w:val="single"/>
        </w:rPr>
        <w:t xml:space="preserve"> район</w:t>
      </w:r>
    </w:p>
    <w:p w:rsidR="00FE72FD" w:rsidRPr="00144F05" w:rsidRDefault="00FE72FD" w:rsidP="00FE72FD">
      <w:pPr>
        <w:jc w:val="center"/>
        <w:rPr>
          <w:sz w:val="32"/>
          <w:szCs w:val="32"/>
        </w:rPr>
      </w:pPr>
    </w:p>
    <w:p w:rsidR="00FE72FD" w:rsidRPr="00EF3756" w:rsidRDefault="00FE72FD" w:rsidP="00FE72FD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 xml:space="preserve">по теме: </w:t>
      </w:r>
      <w:r w:rsidR="00144F05" w:rsidRPr="00144F05">
        <w:rPr>
          <w:sz w:val="32"/>
          <w:szCs w:val="32"/>
          <w:u w:val="single"/>
        </w:rPr>
        <w:t>«Воспитательная модель как условие формирования культурных способов познания у детей дошкольного возраста»</w:t>
      </w:r>
    </w:p>
    <w:p w:rsidR="00FE72FD" w:rsidRPr="00EF3756" w:rsidRDefault="00FE72FD" w:rsidP="00FE72FD">
      <w:pPr>
        <w:jc w:val="center"/>
        <w:rPr>
          <w:sz w:val="32"/>
          <w:szCs w:val="32"/>
        </w:rPr>
      </w:pPr>
    </w:p>
    <w:p w:rsidR="00FE72FD" w:rsidRPr="00EF3756" w:rsidRDefault="00FE72FD" w:rsidP="00FE72FD">
      <w:pPr>
        <w:jc w:val="center"/>
        <w:rPr>
          <w:sz w:val="32"/>
          <w:szCs w:val="32"/>
        </w:rPr>
      </w:pPr>
    </w:p>
    <w:p w:rsidR="00FE72FD" w:rsidRPr="00EF3756" w:rsidRDefault="00FE72FD" w:rsidP="00FE72FD">
      <w:pPr>
        <w:jc w:val="center"/>
        <w:rPr>
          <w:sz w:val="32"/>
          <w:szCs w:val="32"/>
        </w:rPr>
      </w:pPr>
    </w:p>
    <w:p w:rsidR="00FE72FD" w:rsidRPr="00EF3756" w:rsidRDefault="00FE72FD" w:rsidP="00FE72FD">
      <w:pPr>
        <w:jc w:val="center"/>
        <w:rPr>
          <w:sz w:val="32"/>
          <w:szCs w:val="32"/>
        </w:rPr>
      </w:pPr>
    </w:p>
    <w:p w:rsidR="00FE72FD" w:rsidRPr="00EF3756" w:rsidRDefault="00FE72FD" w:rsidP="00FE72FD">
      <w:pPr>
        <w:rPr>
          <w:sz w:val="32"/>
          <w:szCs w:val="32"/>
        </w:rPr>
      </w:pPr>
    </w:p>
    <w:p w:rsidR="00FE72FD" w:rsidRPr="00EF3756" w:rsidRDefault="00FE72FD" w:rsidP="00FE72FD">
      <w:pPr>
        <w:rPr>
          <w:sz w:val="32"/>
          <w:szCs w:val="32"/>
        </w:rPr>
      </w:pPr>
    </w:p>
    <w:p w:rsidR="00FE72FD" w:rsidRPr="00EF3756" w:rsidRDefault="00FE72FD" w:rsidP="00FE72FD">
      <w:pPr>
        <w:rPr>
          <w:sz w:val="32"/>
          <w:szCs w:val="32"/>
        </w:rPr>
      </w:pPr>
    </w:p>
    <w:p w:rsidR="00FE72FD" w:rsidRPr="00EF3756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406756" w:rsidRDefault="00406756" w:rsidP="00FE72FD">
      <w:pPr>
        <w:jc w:val="center"/>
        <w:rPr>
          <w:sz w:val="32"/>
          <w:szCs w:val="32"/>
        </w:rPr>
      </w:pPr>
    </w:p>
    <w:p w:rsidR="00406756" w:rsidRDefault="00406756" w:rsidP="00FE72FD">
      <w:pPr>
        <w:jc w:val="center"/>
        <w:rPr>
          <w:sz w:val="32"/>
          <w:szCs w:val="32"/>
        </w:rPr>
      </w:pPr>
    </w:p>
    <w:p w:rsidR="00406756" w:rsidRDefault="00406756" w:rsidP="00FE72FD">
      <w:pPr>
        <w:jc w:val="center"/>
        <w:rPr>
          <w:sz w:val="32"/>
          <w:szCs w:val="32"/>
        </w:rPr>
      </w:pPr>
    </w:p>
    <w:p w:rsidR="00406756" w:rsidRDefault="00406756" w:rsidP="00FE72FD">
      <w:pPr>
        <w:jc w:val="center"/>
        <w:rPr>
          <w:sz w:val="32"/>
          <w:szCs w:val="32"/>
        </w:rPr>
      </w:pPr>
    </w:p>
    <w:p w:rsidR="00164D5E" w:rsidRPr="00EF3756" w:rsidRDefault="00164D5E" w:rsidP="00FE72FD">
      <w:pPr>
        <w:jc w:val="center"/>
        <w:rPr>
          <w:sz w:val="32"/>
          <w:szCs w:val="32"/>
        </w:rPr>
      </w:pPr>
    </w:p>
    <w:p w:rsidR="00D66449" w:rsidRPr="00EF3756" w:rsidRDefault="00144F05" w:rsidP="00FE72FD">
      <w:pPr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Станица Выселки, </w:t>
      </w:r>
      <w:r w:rsidR="00FE72FD" w:rsidRPr="00EF3756">
        <w:rPr>
          <w:sz w:val="28"/>
          <w:szCs w:val="32"/>
        </w:rPr>
        <w:t>20</w:t>
      </w:r>
      <w:r w:rsidR="00866EA3" w:rsidRPr="00EF3756">
        <w:rPr>
          <w:sz w:val="28"/>
          <w:szCs w:val="32"/>
        </w:rPr>
        <w:t>2</w:t>
      </w:r>
      <w:r>
        <w:rPr>
          <w:sz w:val="28"/>
          <w:szCs w:val="32"/>
        </w:rPr>
        <w:t>3г.</w:t>
      </w:r>
    </w:p>
    <w:p w:rsidR="00D66449" w:rsidRPr="00EF3756" w:rsidRDefault="00D66449">
      <w:pPr>
        <w:rPr>
          <w:sz w:val="28"/>
          <w:szCs w:val="32"/>
        </w:rPr>
      </w:pPr>
      <w:r w:rsidRPr="00EF3756">
        <w:rPr>
          <w:sz w:val="28"/>
          <w:szCs w:val="32"/>
        </w:rPr>
        <w:br w:type="page"/>
      </w:r>
    </w:p>
    <w:p w:rsidR="00D66449" w:rsidRPr="00EF3756" w:rsidRDefault="00D66449" w:rsidP="00D66449">
      <w:pPr>
        <w:pageBreakBefore/>
        <w:jc w:val="center"/>
        <w:rPr>
          <w:b/>
          <w:sz w:val="28"/>
          <w:szCs w:val="28"/>
        </w:rPr>
      </w:pPr>
      <w:r w:rsidRPr="00EF3756">
        <w:rPr>
          <w:b/>
          <w:sz w:val="28"/>
          <w:szCs w:val="28"/>
        </w:rPr>
        <w:lastRenderedPageBreak/>
        <w:t>Структура годового плана</w:t>
      </w: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536"/>
      </w:tblGrid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FE72FD" w:rsidRPr="00EF3756" w:rsidRDefault="006165F9" w:rsidP="006165F9">
            <w:pPr>
              <w:jc w:val="both"/>
              <w:rPr>
                <w:szCs w:val="28"/>
              </w:rPr>
            </w:pPr>
            <w:r w:rsidRPr="006165F9">
              <w:rPr>
                <w:szCs w:val="28"/>
              </w:rPr>
              <w:t xml:space="preserve">Муниципальное автономное дошкольное образовательное учреждение детский сад № 30 «Колобок» станицы Выселки муниципального  образования </w:t>
            </w:r>
            <w:proofErr w:type="spellStart"/>
            <w:r w:rsidRPr="006165F9">
              <w:rPr>
                <w:szCs w:val="28"/>
              </w:rPr>
              <w:t>Выселковский</w:t>
            </w:r>
            <w:proofErr w:type="spellEnd"/>
            <w:r w:rsidRPr="006165F9">
              <w:rPr>
                <w:szCs w:val="28"/>
              </w:rPr>
              <w:t xml:space="preserve"> район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FE72FD" w:rsidRPr="00EF3756" w:rsidRDefault="006165F9" w:rsidP="006165F9">
            <w:pPr>
              <w:rPr>
                <w:szCs w:val="28"/>
              </w:rPr>
            </w:pPr>
            <w:r w:rsidRPr="00CF3A88">
              <w:t>МАДОУ ДС № 30 «Колобок»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Юридический адрес</w:t>
            </w:r>
          </w:p>
        </w:tc>
        <w:tc>
          <w:tcPr>
            <w:tcW w:w="4536" w:type="dxa"/>
          </w:tcPr>
          <w:p w:rsidR="00FE72FD" w:rsidRPr="00EF3756" w:rsidRDefault="00163EE5" w:rsidP="00163EE5">
            <w:pPr>
              <w:rPr>
                <w:szCs w:val="28"/>
              </w:rPr>
            </w:pPr>
            <w:r w:rsidRPr="00163EE5">
              <w:rPr>
                <w:szCs w:val="28"/>
              </w:rPr>
              <w:t xml:space="preserve">353100, РФ,  Краснодарский край, </w:t>
            </w:r>
            <w:proofErr w:type="spellStart"/>
            <w:r w:rsidRPr="00163EE5">
              <w:rPr>
                <w:szCs w:val="28"/>
              </w:rPr>
              <w:t>Выселковский</w:t>
            </w:r>
            <w:proofErr w:type="spellEnd"/>
            <w:r w:rsidRPr="00163EE5">
              <w:rPr>
                <w:szCs w:val="28"/>
              </w:rPr>
              <w:t xml:space="preserve"> район, станица Выселки, улица Школьная 10, 12   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ind w:firstLine="34"/>
              <w:rPr>
                <w:szCs w:val="28"/>
                <w:lang w:val="en-US"/>
              </w:rPr>
            </w:pPr>
            <w:r w:rsidRPr="00EF3756">
              <w:rPr>
                <w:szCs w:val="28"/>
              </w:rPr>
              <w:t xml:space="preserve">Телефон, факс, </w:t>
            </w:r>
            <w:proofErr w:type="gramStart"/>
            <w:r w:rsidRPr="00EF3756">
              <w:rPr>
                <w:szCs w:val="28"/>
              </w:rPr>
              <w:t>е</w:t>
            </w:r>
            <w:proofErr w:type="gramEnd"/>
            <w:r w:rsidRPr="00EF3756">
              <w:rPr>
                <w:szCs w:val="28"/>
              </w:rPr>
              <w:t>-</w:t>
            </w:r>
            <w:r w:rsidRPr="00EF3756">
              <w:rPr>
                <w:szCs w:val="28"/>
                <w:lang w:val="en-US"/>
              </w:rPr>
              <w:t>mail</w:t>
            </w:r>
          </w:p>
        </w:tc>
        <w:tc>
          <w:tcPr>
            <w:tcW w:w="4536" w:type="dxa"/>
          </w:tcPr>
          <w:p w:rsidR="00163EE5" w:rsidRPr="00163EE5" w:rsidRDefault="00163EE5" w:rsidP="00163EE5">
            <w:pPr>
              <w:rPr>
                <w:szCs w:val="28"/>
              </w:rPr>
            </w:pPr>
            <w:r w:rsidRPr="00163EE5">
              <w:rPr>
                <w:szCs w:val="28"/>
              </w:rPr>
              <w:t>Тел./факс: 8-86157-73-6-02</w:t>
            </w:r>
          </w:p>
          <w:p w:rsidR="00163EE5" w:rsidRPr="00163EE5" w:rsidRDefault="00163EE5" w:rsidP="00163EE5">
            <w:pPr>
              <w:rPr>
                <w:szCs w:val="28"/>
              </w:rPr>
            </w:pPr>
            <w:r>
              <w:rPr>
                <w:szCs w:val="28"/>
              </w:rPr>
              <w:t xml:space="preserve">Электронный адрес: </w:t>
            </w:r>
            <w:r w:rsidRPr="00163EE5">
              <w:rPr>
                <w:szCs w:val="28"/>
              </w:rPr>
              <w:t xml:space="preserve">kolobokds@mail.ru  </w:t>
            </w:r>
          </w:p>
          <w:p w:rsidR="00FE72FD" w:rsidRPr="00EF3756" w:rsidRDefault="00FE72FD" w:rsidP="00163EE5">
            <w:pPr>
              <w:jc w:val="center"/>
              <w:rPr>
                <w:szCs w:val="28"/>
              </w:rPr>
            </w:pP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ФИО руководителя</w:t>
            </w:r>
          </w:p>
        </w:tc>
        <w:tc>
          <w:tcPr>
            <w:tcW w:w="4536" w:type="dxa"/>
          </w:tcPr>
          <w:p w:rsidR="00FE72FD" w:rsidRPr="00EF3756" w:rsidRDefault="00F711CA" w:rsidP="00F711CA">
            <w:pPr>
              <w:rPr>
                <w:szCs w:val="28"/>
              </w:rPr>
            </w:pPr>
            <w:r>
              <w:rPr>
                <w:szCs w:val="28"/>
              </w:rPr>
              <w:t>Ломоносова Людмила Анатольевна</w:t>
            </w:r>
          </w:p>
        </w:tc>
      </w:tr>
      <w:tr w:rsidR="00FE72FD" w:rsidRPr="00EF3756" w:rsidTr="00194AF5">
        <w:trPr>
          <w:trHeight w:val="499"/>
        </w:trPr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FE72FD" w:rsidRPr="00EF3756" w:rsidRDefault="00144F05" w:rsidP="00144F05">
            <w:pPr>
              <w:rPr>
                <w:szCs w:val="28"/>
              </w:rPr>
            </w:pPr>
            <w:proofErr w:type="spellStart"/>
            <w:r w:rsidRPr="00AE24D7">
              <w:t>Бешук</w:t>
            </w:r>
            <w:proofErr w:type="spellEnd"/>
            <w:r w:rsidRPr="00AE24D7">
              <w:t xml:space="preserve"> Светлана Анатольевна, старший преподаватель кафедры дошкольного образования</w:t>
            </w:r>
            <w:r>
              <w:t xml:space="preserve"> </w:t>
            </w:r>
            <w:r w:rsidRPr="009D0BE6">
              <w:t>ГБОУ ИРО Краснодарского края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144F05" w:rsidRDefault="00144F05" w:rsidP="00144F05">
            <w:r w:rsidRPr="00D37D10">
              <w:t>Кузина Евгения Алексеевна, заместитель заведующего по</w:t>
            </w:r>
            <w:r>
              <w:t xml:space="preserve"> ВМР</w:t>
            </w:r>
            <w:r w:rsidRPr="00D37D10">
              <w:t>;</w:t>
            </w:r>
          </w:p>
          <w:p w:rsidR="00144F05" w:rsidRPr="00D37D10" w:rsidRDefault="00144F05" w:rsidP="00144F05">
            <w:r>
              <w:t>Коробка Людмила Николаевна, заместитель заведующего по ИД;</w:t>
            </w:r>
          </w:p>
          <w:p w:rsidR="00144F05" w:rsidRPr="00D37D10" w:rsidRDefault="00144F05" w:rsidP="00144F05">
            <w:r w:rsidRPr="00D37D10">
              <w:t>Бахтина Ирина Тимофеевна, старший воспитатель;</w:t>
            </w:r>
          </w:p>
          <w:p w:rsidR="00144F05" w:rsidRPr="00D37D10" w:rsidRDefault="00144F05" w:rsidP="00144F05">
            <w:proofErr w:type="spellStart"/>
            <w:r w:rsidRPr="00D37D10">
              <w:t>Дисюк</w:t>
            </w:r>
            <w:proofErr w:type="spellEnd"/>
            <w:r w:rsidRPr="00D37D10">
              <w:t xml:space="preserve"> Ирина Александровна, воспитатель;</w:t>
            </w:r>
          </w:p>
          <w:p w:rsidR="00144F05" w:rsidRPr="00D37D10" w:rsidRDefault="00144F05" w:rsidP="00144F05">
            <w:r w:rsidRPr="00D37D10">
              <w:t>Сергеева Наталья Владимировна, воспитатель;</w:t>
            </w:r>
          </w:p>
          <w:p w:rsidR="00FE72FD" w:rsidRDefault="00144F05" w:rsidP="00144F05">
            <w:r w:rsidRPr="00D37D10">
              <w:t>Лепешка Татьяна Николаевна, воспитатель</w:t>
            </w:r>
            <w:r>
              <w:t>;</w:t>
            </w:r>
          </w:p>
          <w:p w:rsidR="00144F05" w:rsidRPr="00EF3756" w:rsidRDefault="00144F05" w:rsidP="00144F05">
            <w:pPr>
              <w:rPr>
                <w:szCs w:val="28"/>
              </w:rPr>
            </w:pPr>
            <w:proofErr w:type="spellStart"/>
            <w:r>
              <w:t>Рогалева</w:t>
            </w:r>
            <w:proofErr w:type="spellEnd"/>
            <w:r>
              <w:t xml:space="preserve"> Галина Владимировна, воспитатель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FE72FD" w:rsidRPr="00EF3756" w:rsidRDefault="00144F05" w:rsidP="00140F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144F05">
              <w:rPr>
                <w:szCs w:val="28"/>
              </w:rPr>
              <w:t>Воспитательная модель как условие формирования культурных способов познания у детей дошкольного возраста</w:t>
            </w:r>
            <w:r>
              <w:rPr>
                <w:szCs w:val="28"/>
              </w:rPr>
              <w:t>»</w:t>
            </w:r>
            <w:r w:rsidR="00FE72FD" w:rsidRPr="00EF3756">
              <w:rPr>
                <w:szCs w:val="28"/>
              </w:rPr>
              <w:t xml:space="preserve">  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536" w:type="dxa"/>
          </w:tcPr>
          <w:p w:rsidR="00FE72FD" w:rsidRPr="00EF3756" w:rsidRDefault="00140FEB" w:rsidP="00140FEB">
            <w:pPr>
              <w:jc w:val="both"/>
              <w:rPr>
                <w:szCs w:val="28"/>
              </w:rPr>
            </w:pPr>
            <w:r w:rsidRPr="00140FEB">
              <w:rPr>
                <w:szCs w:val="28"/>
              </w:rPr>
              <w:t xml:space="preserve">Основная идея инновационного проекта заключается в том, что через создание </w:t>
            </w:r>
            <w:proofErr w:type="spellStart"/>
            <w:r w:rsidRPr="00140FEB">
              <w:rPr>
                <w:szCs w:val="28"/>
              </w:rPr>
              <w:t>детско</w:t>
            </w:r>
            <w:proofErr w:type="spellEnd"/>
            <w:r w:rsidRPr="00140FEB">
              <w:rPr>
                <w:szCs w:val="28"/>
              </w:rPr>
              <w:t xml:space="preserve">– родительского клуба «КНИГОРУМ» в дошкольной образовательной организации будет реализована воспитательная модель по формированию </w:t>
            </w:r>
            <w:r>
              <w:rPr>
                <w:szCs w:val="28"/>
              </w:rPr>
              <w:t xml:space="preserve">культурных способов познания </w:t>
            </w:r>
            <w:r w:rsidRPr="00140FEB">
              <w:rPr>
                <w:szCs w:val="28"/>
              </w:rPr>
              <w:t>у детей дошкольного возраста,  в рамках реализации основных направлений воспитания.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FE72FD" w:rsidRPr="00EF3756" w:rsidRDefault="00140FEB" w:rsidP="00140FEB">
            <w:pPr>
              <w:jc w:val="both"/>
              <w:rPr>
                <w:szCs w:val="28"/>
              </w:rPr>
            </w:pPr>
            <w:r w:rsidRPr="00140FEB">
              <w:rPr>
                <w:szCs w:val="28"/>
              </w:rPr>
              <w:t xml:space="preserve">Изучение, разработка и внедрение в образовательный процесс воспитательной модели педагогического взаимодействия с дошкольниками </w:t>
            </w:r>
            <w:r w:rsidRPr="00140FEB">
              <w:rPr>
                <w:szCs w:val="28"/>
              </w:rPr>
              <w:lastRenderedPageBreak/>
              <w:t xml:space="preserve">посредством формирования </w:t>
            </w:r>
            <w:r>
              <w:rPr>
                <w:szCs w:val="28"/>
              </w:rPr>
              <w:t>культурных способов</w:t>
            </w:r>
            <w:r w:rsidRPr="00140FEB">
              <w:rPr>
                <w:szCs w:val="28"/>
              </w:rPr>
              <w:t xml:space="preserve"> познания у детей дошкольного возраста.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Задачи деятельности</w:t>
            </w:r>
          </w:p>
        </w:tc>
        <w:tc>
          <w:tcPr>
            <w:tcW w:w="4536" w:type="dxa"/>
          </w:tcPr>
          <w:p w:rsidR="00140FEB" w:rsidRPr="00140FEB" w:rsidRDefault="00140FEB" w:rsidP="00140FEB">
            <w:pPr>
              <w:jc w:val="both"/>
              <w:rPr>
                <w:szCs w:val="28"/>
              </w:rPr>
            </w:pPr>
            <w:r w:rsidRPr="00140FEB">
              <w:rPr>
                <w:szCs w:val="28"/>
              </w:rPr>
              <w:t>- разработка научно-методической основы поддержки</w:t>
            </w:r>
            <w:r>
              <w:rPr>
                <w:szCs w:val="28"/>
              </w:rPr>
              <w:t xml:space="preserve"> </w:t>
            </w:r>
            <w:r w:rsidRPr="00140FEB">
              <w:rPr>
                <w:szCs w:val="28"/>
              </w:rPr>
              <w:t xml:space="preserve">приобщения воспитанников </w:t>
            </w:r>
            <w:r>
              <w:rPr>
                <w:szCs w:val="28"/>
              </w:rPr>
              <w:t>к культурным способам познания</w:t>
            </w:r>
            <w:r w:rsidRPr="00140FEB">
              <w:rPr>
                <w:szCs w:val="28"/>
              </w:rPr>
              <w:t>, а также формирования личностно-ценностных духовно-нравственных ориентиров;</w:t>
            </w:r>
          </w:p>
          <w:p w:rsidR="00140FEB" w:rsidRPr="00140FEB" w:rsidRDefault="00140FEB" w:rsidP="00140FEB">
            <w:pPr>
              <w:jc w:val="both"/>
              <w:rPr>
                <w:szCs w:val="28"/>
              </w:rPr>
            </w:pPr>
            <w:r w:rsidRPr="00140FEB">
              <w:rPr>
                <w:szCs w:val="28"/>
              </w:rPr>
              <w:t>- реализация воспитательной модели посредством приобщения детей и родителей к культуре познания посредством художественной, развивающей, познавательной детской литературе;</w:t>
            </w:r>
          </w:p>
          <w:p w:rsidR="00140FEB" w:rsidRPr="00140FEB" w:rsidRDefault="00140FEB" w:rsidP="00140FEB">
            <w:pPr>
              <w:jc w:val="both"/>
              <w:rPr>
                <w:szCs w:val="28"/>
              </w:rPr>
            </w:pPr>
            <w:r w:rsidRPr="00140FEB">
              <w:rPr>
                <w:szCs w:val="28"/>
              </w:rPr>
              <w:t>- популяризация семейного чтения как элемента ответственного</w:t>
            </w:r>
            <w:r>
              <w:rPr>
                <w:szCs w:val="28"/>
              </w:rPr>
              <w:t xml:space="preserve"> </w:t>
            </w:r>
            <w:proofErr w:type="spellStart"/>
            <w:r w:rsidRPr="00140FEB">
              <w:rPr>
                <w:szCs w:val="28"/>
              </w:rPr>
              <w:t>родительства</w:t>
            </w:r>
            <w:proofErr w:type="spellEnd"/>
            <w:r w:rsidRPr="00140FEB">
              <w:rPr>
                <w:szCs w:val="28"/>
              </w:rPr>
              <w:t xml:space="preserve"> с привлечением печатных и электронных средств</w:t>
            </w:r>
            <w:r>
              <w:rPr>
                <w:szCs w:val="28"/>
              </w:rPr>
              <w:t xml:space="preserve"> </w:t>
            </w:r>
            <w:r w:rsidRPr="00140FEB">
              <w:rPr>
                <w:szCs w:val="28"/>
              </w:rPr>
              <w:t xml:space="preserve">массовой информации;  </w:t>
            </w:r>
          </w:p>
          <w:p w:rsidR="00140FEB" w:rsidRPr="00140FEB" w:rsidRDefault="00140FEB" w:rsidP="00140FEB">
            <w:pPr>
              <w:jc w:val="both"/>
              <w:rPr>
                <w:szCs w:val="28"/>
              </w:rPr>
            </w:pPr>
            <w:r w:rsidRPr="00140FEB">
              <w:rPr>
                <w:szCs w:val="28"/>
              </w:rPr>
              <w:t>- повышение качества образовательного процесса и уровня профессиональной компетентности педагогов при разработке и реализации воспитательной модели в дошкольном образовании;</w:t>
            </w:r>
          </w:p>
          <w:p w:rsidR="00140FEB" w:rsidRPr="00140FEB" w:rsidRDefault="00140FEB" w:rsidP="00140FEB">
            <w:pPr>
              <w:jc w:val="both"/>
              <w:rPr>
                <w:szCs w:val="28"/>
              </w:rPr>
            </w:pPr>
            <w:r w:rsidRPr="00140FEB">
              <w:rPr>
                <w:szCs w:val="28"/>
              </w:rPr>
              <w:t>- усовершенствование механизмов социального партнерства дошкольной образовательной организации, администрации МО, библиотеки, школы для развития преемственности поколений;</w:t>
            </w:r>
          </w:p>
          <w:p w:rsidR="00140FEB" w:rsidRPr="00140FEB" w:rsidRDefault="00140FEB" w:rsidP="00140FEB">
            <w:pPr>
              <w:jc w:val="both"/>
              <w:rPr>
                <w:szCs w:val="28"/>
              </w:rPr>
            </w:pPr>
            <w:r w:rsidRPr="00140FEB">
              <w:rPr>
                <w:szCs w:val="28"/>
              </w:rPr>
              <w:t xml:space="preserve">- повышение качества материально – технического оснащения </w:t>
            </w:r>
            <w:proofErr w:type="spellStart"/>
            <w:r w:rsidRPr="00140FEB">
              <w:rPr>
                <w:szCs w:val="28"/>
              </w:rPr>
              <w:t>воспитательно</w:t>
            </w:r>
            <w:proofErr w:type="spellEnd"/>
            <w:r w:rsidRPr="00140FEB">
              <w:rPr>
                <w:szCs w:val="28"/>
              </w:rPr>
              <w:t xml:space="preserve"> - образовательного процесса в рамках реализации проекта;</w:t>
            </w:r>
          </w:p>
          <w:p w:rsidR="00140FEB" w:rsidRPr="00140FEB" w:rsidRDefault="00140FEB" w:rsidP="00140FEB">
            <w:pPr>
              <w:jc w:val="both"/>
              <w:rPr>
                <w:szCs w:val="28"/>
              </w:rPr>
            </w:pPr>
            <w:r w:rsidRPr="00140FEB">
              <w:rPr>
                <w:szCs w:val="28"/>
              </w:rPr>
              <w:t xml:space="preserve">- разработка научно – методических и практических материалов для педагогов  и родителей по теме инновационного проекта с включением дистанционных форм взаимодействия; </w:t>
            </w:r>
          </w:p>
          <w:p w:rsidR="00FE72FD" w:rsidRPr="00EF3756" w:rsidRDefault="00140FEB" w:rsidP="00140FEB">
            <w:pPr>
              <w:jc w:val="both"/>
              <w:rPr>
                <w:szCs w:val="28"/>
              </w:rPr>
            </w:pPr>
            <w:r w:rsidRPr="00140FEB">
              <w:rPr>
                <w:szCs w:val="28"/>
              </w:rPr>
              <w:t>- апробация авторских разработок сетевыми партнерами, диссеминация  опыта по созданию эффективной модели воспитания среди дошкольных образовательных учреждений района и края, средств массовой информации.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E51FA5" w:rsidRPr="00D37D10" w:rsidRDefault="00E51FA5" w:rsidP="00E51FA5">
            <w:pPr>
              <w:jc w:val="both"/>
            </w:pPr>
            <w:r w:rsidRPr="00D37D10">
              <w:t xml:space="preserve">Содержание инновационного проекта разработано на основе следующих нормативно-правовых документов: </w:t>
            </w:r>
          </w:p>
          <w:p w:rsidR="00E51FA5" w:rsidRPr="0090325E" w:rsidRDefault="00E51FA5" w:rsidP="00E51FA5">
            <w:pPr>
              <w:jc w:val="both"/>
            </w:pPr>
            <w:r w:rsidRPr="00D37D10">
              <w:t xml:space="preserve"> </w:t>
            </w:r>
            <w:r w:rsidRPr="0090325E">
              <w:t xml:space="preserve">1. Российская Федерация. Законы: Об образовании в Российской Федерации. Федеральный закон: от 29.12.2012 № 273-ФЗ (с изм. и доп., вступ. в силу с </w:t>
            </w:r>
            <w:r w:rsidRPr="0090325E">
              <w:lastRenderedPageBreak/>
              <w:t xml:space="preserve">13.06.2016г.). </w:t>
            </w:r>
          </w:p>
          <w:p w:rsidR="00E51FA5" w:rsidRPr="0090325E" w:rsidRDefault="00E51FA5" w:rsidP="00E51FA5">
            <w:pPr>
              <w:jc w:val="both"/>
            </w:pPr>
            <w:r w:rsidRPr="0090325E">
              <w:t>2. Российская Федерация. Законы: Об утверждении и введении федерального государственного образовательного стандарта дошкольного образования. Приказ Министерства образования и науки РФ от 17.10.2013 года № 1155.</w:t>
            </w:r>
          </w:p>
          <w:p w:rsidR="00E51FA5" w:rsidRPr="0090325E" w:rsidRDefault="00E51FA5" w:rsidP="00E51FA5">
            <w:pPr>
              <w:jc w:val="both"/>
            </w:pPr>
            <w:r w:rsidRPr="0090325E">
              <w:t xml:space="preserve">3. Федеральный закон от 31 июля 2020 года №304-ФЗ «О внесении изменений в Федеральный закон «Об образовании в Российской Федерации» по вопросам воспитания обучающихся»; </w:t>
            </w:r>
          </w:p>
          <w:p w:rsidR="00E51FA5" w:rsidRPr="0090325E" w:rsidRDefault="00E51FA5" w:rsidP="00E51FA5">
            <w:pPr>
              <w:jc w:val="both"/>
            </w:pPr>
            <w:r w:rsidRPr="0090325E">
              <w:t>4. Указ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(далее – Указ Президента РФ).</w:t>
            </w:r>
          </w:p>
          <w:p w:rsidR="00E51FA5" w:rsidRPr="0090325E" w:rsidRDefault="00E51FA5" w:rsidP="00E51FA5">
            <w:pPr>
              <w:jc w:val="both"/>
            </w:pPr>
            <w:r w:rsidRPr="0090325E">
              <w:t>5.Российская Федерация. Правительство: Стратегия развития воспитания в Российской Федерации на период до 2025 года: распоряжение (от 12 ноября 2020 г., № 2945-р).</w:t>
            </w:r>
          </w:p>
          <w:p w:rsidR="00E51FA5" w:rsidRPr="0090325E" w:rsidRDefault="00E51FA5" w:rsidP="00E51FA5">
            <w:pPr>
              <w:jc w:val="both"/>
            </w:pPr>
            <w:r w:rsidRPr="0090325E">
              <w:t>6. Российская Федерация.  Концепция программы поддержки детского и юношеского чтения в Российской Федерации (Распоряжение Правительства Российской Федерации от 3 июня 2017 г. № 1155-р).</w:t>
            </w:r>
          </w:p>
          <w:p w:rsidR="00E51FA5" w:rsidRPr="0090325E" w:rsidRDefault="00E51FA5" w:rsidP="00E51FA5">
            <w:pPr>
              <w:jc w:val="both"/>
            </w:pPr>
            <w:r w:rsidRPr="0090325E">
              <w:t>7. Постановление Главы администрации (губернатора) Краснодарского края от 05.10.2015 № 939 «Об утверждении государственной программы Краснодарского края «Развитие образования».</w:t>
            </w:r>
          </w:p>
          <w:p w:rsidR="00FE72FD" w:rsidRPr="00EF3756" w:rsidRDefault="00E51FA5" w:rsidP="00E51FA5">
            <w:pPr>
              <w:rPr>
                <w:szCs w:val="28"/>
              </w:rPr>
            </w:pPr>
            <w:r w:rsidRPr="0090325E">
              <w:t>8. Устав ДОО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FE72FD" w:rsidRPr="00EF3756" w:rsidRDefault="00E51FA5" w:rsidP="00E51FA5">
            <w:pPr>
              <w:jc w:val="both"/>
              <w:rPr>
                <w:szCs w:val="28"/>
              </w:rPr>
            </w:pPr>
            <w:r w:rsidRPr="00E51FA5">
              <w:rPr>
                <w:szCs w:val="28"/>
              </w:rPr>
              <w:t xml:space="preserve">   Внедрение предполагаемой системы как комплекса взаимосвязанных и взаимообусловленных мер,  влияющих на  процесс воспитания детей, в основе которого лежат правовые и национальные</w:t>
            </w:r>
            <w:r>
              <w:rPr>
                <w:szCs w:val="28"/>
              </w:rPr>
              <w:t xml:space="preserve"> ценности российского общества </w:t>
            </w:r>
            <w:r w:rsidRPr="00E51FA5">
              <w:rPr>
                <w:szCs w:val="28"/>
              </w:rPr>
              <w:t>позволит повысить качество воспитательной работы с детьми дошкольного возраста, распространить опыт создания Клуба с использованием его интерактивной версии в ДОО Краснодарского края.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Новизна (</w:t>
            </w:r>
            <w:proofErr w:type="spellStart"/>
            <w:r w:rsidRPr="00EF3756">
              <w:rPr>
                <w:szCs w:val="28"/>
              </w:rPr>
              <w:t>инновационность</w:t>
            </w:r>
            <w:proofErr w:type="spellEnd"/>
            <w:r w:rsidRPr="00EF3756">
              <w:rPr>
                <w:szCs w:val="28"/>
              </w:rPr>
              <w:t>)</w:t>
            </w:r>
          </w:p>
        </w:tc>
        <w:tc>
          <w:tcPr>
            <w:tcW w:w="4536" w:type="dxa"/>
          </w:tcPr>
          <w:p w:rsidR="00FF3288" w:rsidRPr="00FF3288" w:rsidRDefault="00FF3288" w:rsidP="00FF3288">
            <w:pPr>
              <w:jc w:val="both"/>
              <w:rPr>
                <w:szCs w:val="28"/>
              </w:rPr>
            </w:pPr>
            <w:r w:rsidRPr="00FF3288">
              <w:rPr>
                <w:szCs w:val="28"/>
              </w:rPr>
              <w:t xml:space="preserve">    В ходе инновационной работы разработана воспитательная модель, направленная на </w:t>
            </w:r>
            <w:r>
              <w:rPr>
                <w:szCs w:val="28"/>
              </w:rPr>
              <w:t>приобщение детей дошкольного возраста</w:t>
            </w:r>
            <w:r w:rsidRPr="00FF3288">
              <w:rPr>
                <w:szCs w:val="28"/>
              </w:rPr>
              <w:t xml:space="preserve"> к культуре </w:t>
            </w:r>
            <w:r w:rsidRPr="00FF3288">
              <w:rPr>
                <w:szCs w:val="28"/>
              </w:rPr>
              <w:lastRenderedPageBreak/>
              <w:t>познания посредством книг,  а также формирование личностно-ценностных и духовно-нравственных ориентиров.</w:t>
            </w:r>
          </w:p>
          <w:p w:rsidR="00FE72FD" w:rsidRPr="00EF3756" w:rsidRDefault="00FF3288" w:rsidP="00FF3288">
            <w:pPr>
              <w:jc w:val="both"/>
              <w:rPr>
                <w:szCs w:val="28"/>
              </w:rPr>
            </w:pPr>
            <w:r w:rsidRPr="00FF3288">
              <w:rPr>
                <w:szCs w:val="28"/>
              </w:rPr>
              <w:t xml:space="preserve">      Новым в реализации проекта является включение в образовательный процесс нетрадиционных форм организации деятельности по тематической направл</w:t>
            </w:r>
            <w:r>
              <w:rPr>
                <w:szCs w:val="28"/>
              </w:rPr>
              <w:t xml:space="preserve">енности инновационного проекта. </w:t>
            </w:r>
            <w:r w:rsidRPr="00FF3288">
              <w:rPr>
                <w:szCs w:val="28"/>
              </w:rPr>
              <w:t>Содержание плана реализации проекта спроектировано с учетом охвата шести направлений воспитательной работы по формированию базовых ценностей российского общества</w:t>
            </w:r>
            <w:r>
              <w:rPr>
                <w:szCs w:val="28"/>
              </w:rPr>
              <w:t>.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:rsidR="00FF3288" w:rsidRDefault="00FF3288" w:rsidP="00FF3288">
            <w:pPr>
              <w:jc w:val="both"/>
              <w:rPr>
                <w:szCs w:val="28"/>
              </w:rPr>
            </w:pPr>
            <w:r w:rsidRPr="00FF3288">
              <w:rPr>
                <w:szCs w:val="28"/>
              </w:rPr>
              <w:t>Инновационная деятельность имеет под собой научную, нормативно-правовую основу и обусловлена приоритетным направлением развития образования Краснодарск</w:t>
            </w:r>
            <w:r>
              <w:rPr>
                <w:szCs w:val="28"/>
              </w:rPr>
              <w:t>ого края и Российской Федерации.</w:t>
            </w:r>
          </w:p>
          <w:p w:rsidR="00FE72FD" w:rsidRPr="00EF3756" w:rsidRDefault="00FF3288" w:rsidP="00FF3288">
            <w:pPr>
              <w:jc w:val="both"/>
              <w:rPr>
                <w:szCs w:val="28"/>
              </w:rPr>
            </w:pPr>
            <w:r w:rsidRPr="00FF3288">
              <w:rPr>
                <w:szCs w:val="28"/>
              </w:rPr>
              <w:t xml:space="preserve"> В результате деятельности КИП будет сформирован </w:t>
            </w:r>
            <w:proofErr w:type="spellStart"/>
            <w:r w:rsidRPr="00FF3288">
              <w:rPr>
                <w:szCs w:val="28"/>
              </w:rPr>
              <w:t>практикоориентированный</w:t>
            </w:r>
            <w:proofErr w:type="spellEnd"/>
            <w:r w:rsidRPr="00FF3288">
              <w:rPr>
                <w:szCs w:val="28"/>
              </w:rPr>
              <w:t xml:space="preserve"> комплект методических материалов, который позволит педагогическому сообществу эффективно ввести в практику реализа</w:t>
            </w:r>
            <w:r>
              <w:rPr>
                <w:szCs w:val="28"/>
              </w:rPr>
              <w:t xml:space="preserve">ции рабочих программ воспитания </w:t>
            </w:r>
            <w:r w:rsidRPr="00FF3288">
              <w:rPr>
                <w:szCs w:val="28"/>
              </w:rPr>
              <w:t>представленную воспитательную модель дошкольного образования.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EF3756">
            <w:pPr>
              <w:rPr>
                <w:szCs w:val="28"/>
              </w:rPr>
            </w:pPr>
            <w:r w:rsidRPr="00EF3756">
              <w:rPr>
                <w:szCs w:val="28"/>
              </w:rPr>
              <w:t>Задачи деятельности на 20</w:t>
            </w:r>
            <w:r w:rsidR="001F32ED" w:rsidRPr="00EF3756">
              <w:rPr>
                <w:szCs w:val="28"/>
              </w:rPr>
              <w:t>2</w:t>
            </w:r>
            <w:r w:rsidR="00EF3756">
              <w:rPr>
                <w:szCs w:val="28"/>
              </w:rPr>
              <w:t>3</w:t>
            </w:r>
            <w:r w:rsidRPr="00EF3756">
              <w:rPr>
                <w:szCs w:val="28"/>
              </w:rPr>
              <w:t xml:space="preserve"> год</w:t>
            </w:r>
          </w:p>
        </w:tc>
        <w:tc>
          <w:tcPr>
            <w:tcW w:w="4536" w:type="dxa"/>
          </w:tcPr>
          <w:p w:rsidR="00F35B4B" w:rsidRPr="00F35B4B" w:rsidRDefault="00F35B4B" w:rsidP="00F35B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F35B4B">
              <w:rPr>
                <w:szCs w:val="28"/>
              </w:rPr>
              <w:t>Организация пространства Учреждения в соответствии с целью и задачами инновационного проекта;</w:t>
            </w:r>
          </w:p>
          <w:p w:rsidR="00F35B4B" w:rsidRPr="00F35B4B" w:rsidRDefault="00F35B4B" w:rsidP="00F35B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F35B4B">
              <w:rPr>
                <w:szCs w:val="28"/>
              </w:rPr>
              <w:t>Повышение качества образовательного процесса и уровня профессиональной компетентности педагогов по теме проекта;</w:t>
            </w:r>
          </w:p>
          <w:p w:rsidR="00F35B4B" w:rsidRPr="00F35B4B" w:rsidRDefault="00F35B4B" w:rsidP="00F35B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Разработка и реализация </w:t>
            </w:r>
            <w:r w:rsidRPr="00F35B4B">
              <w:rPr>
                <w:szCs w:val="28"/>
              </w:rPr>
              <w:t xml:space="preserve">нетрадиционных форм взаимодействия субъектов (детей, родителей, педагогов, социальных партнёров) по внедрению воспитательной модели дошкольного образования; </w:t>
            </w:r>
          </w:p>
          <w:p w:rsidR="00F35B4B" w:rsidRPr="00F35B4B" w:rsidRDefault="00F35B4B" w:rsidP="00F35B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F35B4B">
              <w:rPr>
                <w:szCs w:val="28"/>
              </w:rPr>
              <w:t>Активизация информационной ленты всех разделов интерактивной версии клуба;</w:t>
            </w:r>
          </w:p>
          <w:p w:rsidR="00F35B4B" w:rsidRPr="00F35B4B" w:rsidRDefault="00F35B4B" w:rsidP="00F35B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F35B4B">
              <w:rPr>
                <w:szCs w:val="28"/>
              </w:rPr>
              <w:t xml:space="preserve">Апробация авторских разработок, диссеминация  опыта по созданию </w:t>
            </w:r>
            <w:r>
              <w:rPr>
                <w:szCs w:val="28"/>
              </w:rPr>
              <w:t xml:space="preserve">воспитательной модели </w:t>
            </w:r>
            <w:r w:rsidRPr="00F35B4B">
              <w:rPr>
                <w:szCs w:val="28"/>
              </w:rPr>
              <w:t>среди дошкольных образовательных учреждений;</w:t>
            </w:r>
          </w:p>
          <w:p w:rsidR="00FE72FD" w:rsidRPr="00EF3756" w:rsidRDefault="00F35B4B" w:rsidP="00F35B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F35B4B">
              <w:rPr>
                <w:szCs w:val="28"/>
              </w:rPr>
              <w:t>Размещение информации о ходе реализации проекта в СМИ.</w:t>
            </w:r>
          </w:p>
        </w:tc>
      </w:tr>
    </w:tbl>
    <w:p w:rsidR="00DF76D6" w:rsidRDefault="00DF76D6" w:rsidP="00FE72FD">
      <w:pPr>
        <w:jc w:val="center"/>
        <w:rPr>
          <w:b/>
          <w:sz w:val="28"/>
          <w:szCs w:val="28"/>
        </w:rPr>
      </w:pPr>
    </w:p>
    <w:p w:rsidR="00FE72FD" w:rsidRPr="00EF3756" w:rsidRDefault="00FE72FD" w:rsidP="00FE72FD">
      <w:pPr>
        <w:jc w:val="center"/>
        <w:rPr>
          <w:b/>
          <w:sz w:val="28"/>
          <w:szCs w:val="28"/>
        </w:rPr>
      </w:pPr>
      <w:r w:rsidRPr="00EF3756">
        <w:rPr>
          <w:b/>
          <w:sz w:val="28"/>
          <w:szCs w:val="28"/>
        </w:rPr>
        <w:lastRenderedPageBreak/>
        <w:t>План работы краевой инновационной площадки на 20</w:t>
      </w:r>
      <w:r w:rsidR="001F32ED" w:rsidRPr="00EF3756">
        <w:rPr>
          <w:b/>
          <w:sz w:val="28"/>
          <w:szCs w:val="28"/>
        </w:rPr>
        <w:t>2</w:t>
      </w:r>
      <w:r w:rsidR="00EF3756" w:rsidRPr="00EF3756">
        <w:rPr>
          <w:b/>
          <w:sz w:val="28"/>
          <w:szCs w:val="28"/>
        </w:rPr>
        <w:t>3</w:t>
      </w:r>
      <w:r w:rsidRPr="00EF3756">
        <w:rPr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FE72FD" w:rsidRPr="00EF3756" w:rsidTr="00041345">
        <w:tc>
          <w:tcPr>
            <w:tcW w:w="704" w:type="dxa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№</w:t>
            </w:r>
          </w:p>
        </w:tc>
        <w:tc>
          <w:tcPr>
            <w:tcW w:w="3544" w:type="dxa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Сроки</w:t>
            </w:r>
          </w:p>
        </w:tc>
        <w:tc>
          <w:tcPr>
            <w:tcW w:w="2829" w:type="dxa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Ожидаемый результат</w:t>
            </w:r>
          </w:p>
        </w:tc>
      </w:tr>
      <w:tr w:rsidR="00FE72FD" w:rsidRPr="00EF3756" w:rsidTr="00041345">
        <w:tc>
          <w:tcPr>
            <w:tcW w:w="9345" w:type="dxa"/>
            <w:gridSpan w:val="4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Диагностическая деятельность</w:t>
            </w:r>
          </w:p>
        </w:tc>
      </w:tr>
      <w:tr w:rsidR="00D6129E" w:rsidRPr="00EF3756" w:rsidTr="00041345">
        <w:tc>
          <w:tcPr>
            <w:tcW w:w="704" w:type="dxa"/>
          </w:tcPr>
          <w:p w:rsidR="00D6129E" w:rsidRPr="00EF3756" w:rsidRDefault="00D6129E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3544" w:type="dxa"/>
          </w:tcPr>
          <w:p w:rsidR="00D6129E" w:rsidRPr="001C3107" w:rsidRDefault="00D6129E" w:rsidP="000F33F6">
            <w:pPr>
              <w:jc w:val="both"/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Анализ материально-технической и методической базы, развивающей предметно-пространственной среды для реализации проекта</w:t>
            </w:r>
          </w:p>
        </w:tc>
        <w:tc>
          <w:tcPr>
            <w:tcW w:w="2268" w:type="dxa"/>
          </w:tcPr>
          <w:p w:rsidR="00D6129E" w:rsidRPr="001C3107" w:rsidRDefault="00D6129E" w:rsidP="004053D5">
            <w:pPr>
              <w:jc w:val="center"/>
              <w:rPr>
                <w:color w:val="000000" w:themeColor="text1"/>
                <w:szCs w:val="32"/>
              </w:rPr>
            </w:pPr>
            <w:r w:rsidRPr="001C3107">
              <w:rPr>
                <w:color w:val="000000" w:themeColor="text1"/>
                <w:szCs w:val="32"/>
              </w:rPr>
              <w:t>Январь-февраль</w:t>
            </w:r>
          </w:p>
          <w:p w:rsidR="00D6129E" w:rsidRPr="001C3107" w:rsidRDefault="00D6129E" w:rsidP="004053D5">
            <w:pPr>
              <w:jc w:val="center"/>
              <w:rPr>
                <w:color w:val="000000" w:themeColor="text1"/>
                <w:szCs w:val="32"/>
              </w:rPr>
            </w:pPr>
            <w:r w:rsidRPr="001C3107">
              <w:rPr>
                <w:color w:val="000000" w:themeColor="text1"/>
                <w:szCs w:val="32"/>
              </w:rPr>
              <w:t>2023</w:t>
            </w:r>
            <w:r w:rsidR="000F33F6">
              <w:rPr>
                <w:color w:val="000000" w:themeColor="text1"/>
                <w:szCs w:val="32"/>
              </w:rPr>
              <w:t>г.</w:t>
            </w:r>
          </w:p>
        </w:tc>
        <w:tc>
          <w:tcPr>
            <w:tcW w:w="2829" w:type="dxa"/>
          </w:tcPr>
          <w:p w:rsidR="00D6129E" w:rsidRPr="001C3107" w:rsidRDefault="00D6129E" w:rsidP="004053D5">
            <w:pPr>
              <w:rPr>
                <w:color w:val="000000" w:themeColor="text1"/>
              </w:rPr>
            </w:pPr>
            <w:r w:rsidRPr="001C3107">
              <w:rPr>
                <w:color w:val="000000" w:themeColor="text1"/>
              </w:rPr>
              <w:t>Аналитическая справка</w:t>
            </w:r>
          </w:p>
        </w:tc>
      </w:tr>
      <w:tr w:rsidR="00D6129E" w:rsidRPr="00EF3756" w:rsidTr="00041345">
        <w:tc>
          <w:tcPr>
            <w:tcW w:w="704" w:type="dxa"/>
          </w:tcPr>
          <w:p w:rsidR="00D6129E" w:rsidRPr="00EF3756" w:rsidRDefault="00D6129E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3544" w:type="dxa"/>
          </w:tcPr>
          <w:p w:rsidR="00D6129E" w:rsidRPr="001C3107" w:rsidRDefault="00D6129E" w:rsidP="000F33F6">
            <w:pPr>
              <w:jc w:val="both"/>
              <w:rPr>
                <w:color w:val="000000" w:themeColor="text1"/>
                <w:szCs w:val="32"/>
              </w:rPr>
            </w:pPr>
            <w:r w:rsidRPr="001C3107">
              <w:rPr>
                <w:color w:val="000000" w:themeColor="text1"/>
                <w:szCs w:val="32"/>
              </w:rPr>
              <w:t>Подбор и апробация диагностических инструментов для мониторинга эффективности реализации проекта</w:t>
            </w:r>
          </w:p>
        </w:tc>
        <w:tc>
          <w:tcPr>
            <w:tcW w:w="2268" w:type="dxa"/>
          </w:tcPr>
          <w:p w:rsidR="00D6129E" w:rsidRPr="001C3107" w:rsidRDefault="00D6129E" w:rsidP="004053D5">
            <w:pPr>
              <w:jc w:val="center"/>
              <w:rPr>
                <w:color w:val="000000" w:themeColor="text1"/>
                <w:szCs w:val="32"/>
              </w:rPr>
            </w:pPr>
            <w:r>
              <w:rPr>
                <w:color w:val="000000" w:themeColor="text1"/>
                <w:szCs w:val="32"/>
              </w:rPr>
              <w:t>Февраль</w:t>
            </w:r>
          </w:p>
          <w:p w:rsidR="00D6129E" w:rsidRPr="001C3107" w:rsidRDefault="00D6129E" w:rsidP="004053D5">
            <w:pPr>
              <w:jc w:val="center"/>
              <w:rPr>
                <w:color w:val="000000" w:themeColor="text1"/>
                <w:szCs w:val="32"/>
              </w:rPr>
            </w:pPr>
            <w:r w:rsidRPr="001C3107">
              <w:rPr>
                <w:color w:val="000000" w:themeColor="text1"/>
                <w:szCs w:val="32"/>
              </w:rPr>
              <w:t>2023</w:t>
            </w:r>
            <w:r w:rsidR="000F33F6">
              <w:rPr>
                <w:color w:val="000000" w:themeColor="text1"/>
                <w:szCs w:val="32"/>
              </w:rPr>
              <w:t>г.</w:t>
            </w:r>
          </w:p>
        </w:tc>
        <w:tc>
          <w:tcPr>
            <w:tcW w:w="2829" w:type="dxa"/>
          </w:tcPr>
          <w:p w:rsidR="00D6129E" w:rsidRPr="001C3107" w:rsidRDefault="00D6129E" w:rsidP="004053D5">
            <w:pPr>
              <w:rPr>
                <w:color w:val="000000" w:themeColor="text1"/>
                <w:szCs w:val="32"/>
              </w:rPr>
            </w:pPr>
            <w:r w:rsidRPr="001C3107">
              <w:rPr>
                <w:color w:val="000000" w:themeColor="text1"/>
              </w:rPr>
              <w:t>Разработан диагностический инструментарий</w:t>
            </w:r>
            <w:r w:rsidRPr="001C3107">
              <w:rPr>
                <w:color w:val="000000" w:themeColor="text1"/>
                <w:szCs w:val="32"/>
              </w:rPr>
              <w:t xml:space="preserve"> для мониторинга эффективности реализации проекта;</w:t>
            </w:r>
          </w:p>
          <w:p w:rsidR="00D6129E" w:rsidRPr="001C3107" w:rsidRDefault="00D6129E" w:rsidP="004053D5">
            <w:pPr>
              <w:rPr>
                <w:color w:val="000000" w:themeColor="text1"/>
                <w:szCs w:val="32"/>
              </w:rPr>
            </w:pPr>
            <w:r w:rsidRPr="001C3107">
              <w:rPr>
                <w:color w:val="000000" w:themeColor="text1"/>
                <w:szCs w:val="32"/>
              </w:rPr>
              <w:t>Проведен входящий мониторинг показателей результативности проекта</w:t>
            </w:r>
          </w:p>
        </w:tc>
      </w:tr>
      <w:tr w:rsidR="00D6129E" w:rsidRPr="00EF3756" w:rsidTr="00041345">
        <w:tc>
          <w:tcPr>
            <w:tcW w:w="9345" w:type="dxa"/>
            <w:gridSpan w:val="4"/>
          </w:tcPr>
          <w:p w:rsidR="00D6129E" w:rsidRPr="00EF3756" w:rsidRDefault="00D6129E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Теоретическая деятельность</w:t>
            </w:r>
          </w:p>
        </w:tc>
      </w:tr>
      <w:tr w:rsidR="00D6129E" w:rsidRPr="00EF3756" w:rsidTr="00041345">
        <w:tc>
          <w:tcPr>
            <w:tcW w:w="704" w:type="dxa"/>
          </w:tcPr>
          <w:p w:rsidR="00D6129E" w:rsidRPr="00EF3756" w:rsidRDefault="000F33F6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3544" w:type="dxa"/>
          </w:tcPr>
          <w:p w:rsidR="00D6129E" w:rsidRPr="00EF3756" w:rsidRDefault="000F33F6" w:rsidP="000F33F6">
            <w:pPr>
              <w:jc w:val="both"/>
              <w:rPr>
                <w:szCs w:val="32"/>
              </w:rPr>
            </w:pPr>
            <w:r w:rsidRPr="000F33F6">
              <w:rPr>
                <w:szCs w:val="32"/>
              </w:rPr>
              <w:t>Разработка организационно-методическо</w:t>
            </w:r>
            <w:r>
              <w:rPr>
                <w:szCs w:val="32"/>
              </w:rPr>
              <w:t>й документации, регламентирующей</w:t>
            </w:r>
            <w:r w:rsidRPr="000F33F6">
              <w:rPr>
                <w:szCs w:val="32"/>
              </w:rPr>
              <w:t xml:space="preserve"> деятельность инновационной площадки</w:t>
            </w:r>
          </w:p>
        </w:tc>
        <w:tc>
          <w:tcPr>
            <w:tcW w:w="2268" w:type="dxa"/>
          </w:tcPr>
          <w:p w:rsidR="00D6129E" w:rsidRPr="00EF3756" w:rsidRDefault="000F33F6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 – февраль 2023г.</w:t>
            </w:r>
          </w:p>
        </w:tc>
        <w:tc>
          <w:tcPr>
            <w:tcW w:w="2829" w:type="dxa"/>
          </w:tcPr>
          <w:p w:rsidR="00D6129E" w:rsidRPr="00EF3756" w:rsidRDefault="000F33F6" w:rsidP="000F33F6">
            <w:pPr>
              <w:rPr>
                <w:szCs w:val="32"/>
              </w:rPr>
            </w:pPr>
            <w:r>
              <w:rPr>
                <w:szCs w:val="32"/>
              </w:rPr>
              <w:t>Разработаны локальные акты образовательной организации, регламентирующие</w:t>
            </w:r>
            <w:r w:rsidRPr="000F33F6">
              <w:rPr>
                <w:szCs w:val="32"/>
              </w:rPr>
              <w:t xml:space="preserve"> деятельность инновационной площадки</w:t>
            </w:r>
          </w:p>
        </w:tc>
      </w:tr>
      <w:tr w:rsidR="000F33F6" w:rsidRPr="00EF3756" w:rsidTr="00041345">
        <w:tc>
          <w:tcPr>
            <w:tcW w:w="704" w:type="dxa"/>
          </w:tcPr>
          <w:p w:rsidR="000F33F6" w:rsidRDefault="000F33F6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3544" w:type="dxa"/>
          </w:tcPr>
          <w:p w:rsidR="000F33F6" w:rsidRPr="000F33F6" w:rsidRDefault="000F33F6" w:rsidP="000F33F6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Разработка п</w:t>
            </w:r>
            <w:r w:rsidRPr="000F33F6">
              <w:rPr>
                <w:szCs w:val="32"/>
              </w:rPr>
              <w:t>лан</w:t>
            </w:r>
            <w:r>
              <w:rPr>
                <w:szCs w:val="32"/>
              </w:rPr>
              <w:t>а</w:t>
            </w:r>
            <w:r w:rsidRPr="000F33F6">
              <w:rPr>
                <w:szCs w:val="32"/>
              </w:rPr>
              <w:t xml:space="preserve"> реализации иннов</w:t>
            </w:r>
            <w:r>
              <w:rPr>
                <w:szCs w:val="32"/>
              </w:rPr>
              <w:t>ационной деятельности в соответствии с ц</w:t>
            </w:r>
            <w:r w:rsidRPr="000F33F6">
              <w:rPr>
                <w:szCs w:val="32"/>
              </w:rPr>
              <w:t>енность</w:t>
            </w:r>
            <w:r>
              <w:rPr>
                <w:szCs w:val="32"/>
              </w:rPr>
              <w:t>ю-доминантой</w:t>
            </w:r>
            <w:r w:rsidRPr="000F33F6">
              <w:rPr>
                <w:szCs w:val="32"/>
              </w:rPr>
              <w:t xml:space="preserve"> месяца</w:t>
            </w:r>
          </w:p>
        </w:tc>
        <w:tc>
          <w:tcPr>
            <w:tcW w:w="2268" w:type="dxa"/>
          </w:tcPr>
          <w:p w:rsidR="000F33F6" w:rsidRDefault="000F33F6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Ежемесячно</w:t>
            </w:r>
          </w:p>
        </w:tc>
        <w:tc>
          <w:tcPr>
            <w:tcW w:w="2829" w:type="dxa"/>
          </w:tcPr>
          <w:p w:rsidR="000F33F6" w:rsidRDefault="000F33F6" w:rsidP="000F33F6">
            <w:pPr>
              <w:rPr>
                <w:szCs w:val="32"/>
              </w:rPr>
            </w:pPr>
            <w:r>
              <w:rPr>
                <w:szCs w:val="32"/>
              </w:rPr>
              <w:t>Разработаны п</w:t>
            </w:r>
            <w:r w:rsidRPr="000F33F6">
              <w:rPr>
                <w:szCs w:val="32"/>
              </w:rPr>
              <w:t>лан</w:t>
            </w:r>
            <w:r>
              <w:rPr>
                <w:szCs w:val="32"/>
              </w:rPr>
              <w:t>ы</w:t>
            </w:r>
            <w:r w:rsidRPr="000F33F6">
              <w:rPr>
                <w:szCs w:val="32"/>
              </w:rPr>
              <w:t xml:space="preserve"> реализации иннов</w:t>
            </w:r>
            <w:r>
              <w:rPr>
                <w:szCs w:val="32"/>
              </w:rPr>
              <w:t>ационной деятельности в соответствии с ц</w:t>
            </w:r>
            <w:r w:rsidRPr="000F33F6">
              <w:rPr>
                <w:szCs w:val="32"/>
              </w:rPr>
              <w:t>енность</w:t>
            </w:r>
            <w:r>
              <w:rPr>
                <w:szCs w:val="32"/>
              </w:rPr>
              <w:t>ю-доминантой</w:t>
            </w:r>
            <w:r w:rsidRPr="000F33F6">
              <w:rPr>
                <w:szCs w:val="32"/>
              </w:rPr>
              <w:t xml:space="preserve"> месяца</w:t>
            </w:r>
          </w:p>
        </w:tc>
      </w:tr>
      <w:tr w:rsidR="00D6129E" w:rsidRPr="00EF3756" w:rsidTr="00041345">
        <w:tc>
          <w:tcPr>
            <w:tcW w:w="9345" w:type="dxa"/>
            <w:gridSpan w:val="4"/>
          </w:tcPr>
          <w:p w:rsidR="00D6129E" w:rsidRPr="00EF3756" w:rsidRDefault="00D6129E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Практическая деятельность</w:t>
            </w:r>
          </w:p>
        </w:tc>
      </w:tr>
      <w:tr w:rsidR="00D6129E" w:rsidRPr="00EF3756" w:rsidTr="00041345">
        <w:tc>
          <w:tcPr>
            <w:tcW w:w="704" w:type="dxa"/>
          </w:tcPr>
          <w:p w:rsidR="00D6129E" w:rsidRPr="00EF3756" w:rsidRDefault="009B5D36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3544" w:type="dxa"/>
          </w:tcPr>
          <w:p w:rsidR="00D6129E" w:rsidRPr="00EF3756" w:rsidRDefault="00F46117" w:rsidP="00F46117">
            <w:pPr>
              <w:jc w:val="both"/>
              <w:rPr>
                <w:szCs w:val="32"/>
              </w:rPr>
            </w:pPr>
            <w:r w:rsidRPr="00F46117">
              <w:rPr>
                <w:szCs w:val="32"/>
              </w:rPr>
              <w:t>Реализация мероприятий, определенных планом</w:t>
            </w:r>
            <w:r>
              <w:t xml:space="preserve"> </w:t>
            </w:r>
            <w:r w:rsidRPr="00F46117">
              <w:rPr>
                <w:szCs w:val="32"/>
              </w:rPr>
              <w:t>инновационной деятельности в соответствии с ценностью-доминантой месяца</w:t>
            </w:r>
          </w:p>
        </w:tc>
        <w:tc>
          <w:tcPr>
            <w:tcW w:w="2268" w:type="dxa"/>
          </w:tcPr>
          <w:p w:rsidR="00D6129E" w:rsidRPr="00EF3756" w:rsidRDefault="00F46117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 – декабрь 2023г.</w:t>
            </w:r>
          </w:p>
        </w:tc>
        <w:tc>
          <w:tcPr>
            <w:tcW w:w="2829" w:type="dxa"/>
          </w:tcPr>
          <w:p w:rsidR="00D6129E" w:rsidRPr="00EF3756" w:rsidRDefault="00F46117" w:rsidP="00F46117">
            <w:pPr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Проведение </w:t>
            </w:r>
            <w:r w:rsidRPr="00F46117">
              <w:rPr>
                <w:szCs w:val="32"/>
              </w:rPr>
              <w:t>мероприятий, определенных планом</w:t>
            </w:r>
            <w:r>
              <w:t xml:space="preserve"> </w:t>
            </w:r>
            <w:r w:rsidRPr="00F46117">
              <w:rPr>
                <w:szCs w:val="32"/>
              </w:rPr>
              <w:t>инновационной деятельности в соответствии с ценностью-доминантой месяца</w:t>
            </w:r>
          </w:p>
        </w:tc>
      </w:tr>
      <w:tr w:rsidR="00F46117" w:rsidRPr="00EF3756" w:rsidTr="00041345">
        <w:tc>
          <w:tcPr>
            <w:tcW w:w="704" w:type="dxa"/>
          </w:tcPr>
          <w:p w:rsidR="00F46117" w:rsidRDefault="00F46117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3544" w:type="dxa"/>
          </w:tcPr>
          <w:p w:rsidR="00F46117" w:rsidRPr="00F46117" w:rsidRDefault="00B91698" w:rsidP="00F46117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Участие детей,</w:t>
            </w:r>
            <w:r w:rsidRPr="00B91698">
              <w:rPr>
                <w:szCs w:val="32"/>
              </w:rPr>
              <w:t xml:space="preserve"> педагогов и родителей в проектных,</w:t>
            </w:r>
            <w:r>
              <w:rPr>
                <w:szCs w:val="32"/>
              </w:rPr>
              <w:t xml:space="preserve"> конкурсных мероприятиях</w:t>
            </w:r>
          </w:p>
        </w:tc>
        <w:tc>
          <w:tcPr>
            <w:tcW w:w="2268" w:type="dxa"/>
          </w:tcPr>
          <w:p w:rsidR="00F46117" w:rsidRDefault="00B91698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 – декабрь 2023г.</w:t>
            </w:r>
          </w:p>
        </w:tc>
        <w:tc>
          <w:tcPr>
            <w:tcW w:w="2829" w:type="dxa"/>
          </w:tcPr>
          <w:p w:rsidR="00F46117" w:rsidRDefault="00B91698" w:rsidP="00F46117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Дипломы, грамоты, сертификаты, материалы конкурсных проектов</w:t>
            </w:r>
          </w:p>
        </w:tc>
      </w:tr>
      <w:tr w:rsidR="00B91698" w:rsidRPr="00EF3756" w:rsidTr="00041345">
        <w:tc>
          <w:tcPr>
            <w:tcW w:w="704" w:type="dxa"/>
          </w:tcPr>
          <w:p w:rsidR="00B91698" w:rsidRDefault="00B91698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3.</w:t>
            </w:r>
          </w:p>
        </w:tc>
        <w:tc>
          <w:tcPr>
            <w:tcW w:w="3544" w:type="dxa"/>
          </w:tcPr>
          <w:p w:rsidR="00B91698" w:rsidRDefault="00B91698" w:rsidP="00F46117">
            <w:pPr>
              <w:jc w:val="both"/>
              <w:rPr>
                <w:szCs w:val="32"/>
              </w:rPr>
            </w:pPr>
            <w:r w:rsidRPr="00B91698">
              <w:rPr>
                <w:szCs w:val="32"/>
              </w:rPr>
              <w:t>Повышение профессиональной компетенции педагогов</w:t>
            </w:r>
            <w:r>
              <w:rPr>
                <w:szCs w:val="32"/>
              </w:rPr>
              <w:t xml:space="preserve"> по тематической направленности проекта</w:t>
            </w:r>
          </w:p>
        </w:tc>
        <w:tc>
          <w:tcPr>
            <w:tcW w:w="2268" w:type="dxa"/>
          </w:tcPr>
          <w:p w:rsidR="00B91698" w:rsidRDefault="00B91698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 – декабрь 2023г.</w:t>
            </w:r>
          </w:p>
        </w:tc>
        <w:tc>
          <w:tcPr>
            <w:tcW w:w="2829" w:type="dxa"/>
          </w:tcPr>
          <w:p w:rsidR="00B91698" w:rsidRDefault="00B91698" w:rsidP="00F46117">
            <w:pPr>
              <w:jc w:val="both"/>
              <w:rPr>
                <w:szCs w:val="32"/>
              </w:rPr>
            </w:pPr>
            <w:r w:rsidRPr="00B91698">
              <w:rPr>
                <w:szCs w:val="32"/>
              </w:rPr>
              <w:t>Документы, подтверждающие повышение профессиональной компетентности педагогов</w:t>
            </w:r>
          </w:p>
        </w:tc>
      </w:tr>
      <w:tr w:rsidR="00AA7435" w:rsidRPr="00EF3756" w:rsidTr="00041345">
        <w:tc>
          <w:tcPr>
            <w:tcW w:w="704" w:type="dxa"/>
          </w:tcPr>
          <w:p w:rsidR="00AA7435" w:rsidRDefault="00AA7435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4.</w:t>
            </w:r>
          </w:p>
        </w:tc>
        <w:tc>
          <w:tcPr>
            <w:tcW w:w="3544" w:type="dxa"/>
          </w:tcPr>
          <w:p w:rsidR="00AA7435" w:rsidRPr="00B91698" w:rsidRDefault="00AA7435" w:rsidP="00F46117">
            <w:pPr>
              <w:jc w:val="both"/>
              <w:rPr>
                <w:szCs w:val="32"/>
              </w:rPr>
            </w:pPr>
            <w:r w:rsidRPr="00AA7435">
              <w:rPr>
                <w:szCs w:val="32"/>
              </w:rPr>
              <w:t xml:space="preserve">Активизация информационной </w:t>
            </w:r>
            <w:r w:rsidRPr="00AA7435">
              <w:rPr>
                <w:szCs w:val="32"/>
              </w:rPr>
              <w:lastRenderedPageBreak/>
              <w:t>ленты всех разделов интерактивной версии клуба</w:t>
            </w:r>
          </w:p>
        </w:tc>
        <w:tc>
          <w:tcPr>
            <w:tcW w:w="2268" w:type="dxa"/>
          </w:tcPr>
          <w:p w:rsidR="00AA7435" w:rsidRDefault="00AA7435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 xml:space="preserve">Январь – декабрь </w:t>
            </w:r>
            <w:r>
              <w:rPr>
                <w:szCs w:val="32"/>
              </w:rPr>
              <w:lastRenderedPageBreak/>
              <w:t>2023г.</w:t>
            </w:r>
          </w:p>
        </w:tc>
        <w:tc>
          <w:tcPr>
            <w:tcW w:w="2829" w:type="dxa"/>
          </w:tcPr>
          <w:p w:rsidR="00AA7435" w:rsidRPr="00B91698" w:rsidRDefault="00AA7435" w:rsidP="00F46117">
            <w:pPr>
              <w:jc w:val="both"/>
              <w:rPr>
                <w:szCs w:val="32"/>
              </w:rPr>
            </w:pPr>
            <w:r>
              <w:rPr>
                <w:szCs w:val="32"/>
              </w:rPr>
              <w:lastRenderedPageBreak/>
              <w:t>Материалы сайта</w:t>
            </w:r>
          </w:p>
        </w:tc>
      </w:tr>
      <w:tr w:rsidR="00D6129E" w:rsidRPr="00EF3756" w:rsidTr="00041345">
        <w:tc>
          <w:tcPr>
            <w:tcW w:w="9345" w:type="dxa"/>
            <w:gridSpan w:val="4"/>
          </w:tcPr>
          <w:p w:rsidR="00D6129E" w:rsidRPr="00EF3756" w:rsidRDefault="00D6129E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lastRenderedPageBreak/>
              <w:t>Методическая деятельность</w:t>
            </w:r>
          </w:p>
        </w:tc>
      </w:tr>
      <w:tr w:rsidR="009445A2" w:rsidRPr="00EF3756" w:rsidTr="00041345">
        <w:tc>
          <w:tcPr>
            <w:tcW w:w="704" w:type="dxa"/>
          </w:tcPr>
          <w:p w:rsidR="009445A2" w:rsidRPr="00EF3756" w:rsidRDefault="009445A2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3544" w:type="dxa"/>
          </w:tcPr>
          <w:p w:rsidR="009445A2" w:rsidRDefault="009445A2" w:rsidP="009445A2">
            <w:pPr>
              <w:jc w:val="both"/>
            </w:pPr>
            <w:r>
              <w:t xml:space="preserve">Семинар – практикум «Современные формы образовательных событий </w:t>
            </w:r>
            <w:r w:rsidRPr="00027123">
              <w:t>по формированию базовых ценностей воспитания у дошкольников посредством литературных источников</w:t>
            </w:r>
            <w:r>
              <w:t>»</w:t>
            </w:r>
          </w:p>
          <w:p w:rsidR="009445A2" w:rsidRPr="00EF3756" w:rsidRDefault="009445A2" w:rsidP="004053D5">
            <w:pPr>
              <w:jc w:val="center"/>
              <w:rPr>
                <w:szCs w:val="32"/>
              </w:rPr>
            </w:pPr>
          </w:p>
        </w:tc>
        <w:tc>
          <w:tcPr>
            <w:tcW w:w="2268" w:type="dxa"/>
          </w:tcPr>
          <w:p w:rsidR="009445A2" w:rsidRPr="00EF3756" w:rsidRDefault="00AA7435" w:rsidP="004053D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Апрель 2023г.</w:t>
            </w:r>
          </w:p>
        </w:tc>
        <w:tc>
          <w:tcPr>
            <w:tcW w:w="2829" w:type="dxa"/>
          </w:tcPr>
          <w:p w:rsidR="009445A2" w:rsidRPr="00EF3756" w:rsidRDefault="00AA7435" w:rsidP="009445A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Материалы семинара – практикума, фотоотчет</w:t>
            </w:r>
          </w:p>
        </w:tc>
      </w:tr>
      <w:tr w:rsidR="009445A2" w:rsidRPr="00EF3756" w:rsidTr="00041345">
        <w:tc>
          <w:tcPr>
            <w:tcW w:w="704" w:type="dxa"/>
          </w:tcPr>
          <w:p w:rsidR="009445A2" w:rsidRDefault="009445A2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3544" w:type="dxa"/>
          </w:tcPr>
          <w:p w:rsidR="009445A2" w:rsidRPr="00EF3756" w:rsidRDefault="009445A2" w:rsidP="006924C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Разработка методических рекомендаций </w:t>
            </w:r>
            <w:r w:rsidRPr="003B5DCE">
              <w:rPr>
                <w:szCs w:val="32"/>
              </w:rPr>
              <w:t>«Взаимодействие участников образовательных отношений в рамках  работы клуба КНИГОРУМ»</w:t>
            </w:r>
          </w:p>
        </w:tc>
        <w:tc>
          <w:tcPr>
            <w:tcW w:w="2268" w:type="dxa"/>
          </w:tcPr>
          <w:p w:rsidR="009445A2" w:rsidRPr="00EF3756" w:rsidRDefault="009445A2" w:rsidP="006924C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Февраль </w:t>
            </w:r>
            <w:r w:rsidR="008F0337">
              <w:rPr>
                <w:szCs w:val="32"/>
              </w:rPr>
              <w:t>–</w:t>
            </w:r>
            <w:r>
              <w:rPr>
                <w:szCs w:val="32"/>
              </w:rPr>
              <w:t xml:space="preserve"> май 2023г.</w:t>
            </w:r>
          </w:p>
        </w:tc>
        <w:tc>
          <w:tcPr>
            <w:tcW w:w="2829" w:type="dxa"/>
          </w:tcPr>
          <w:p w:rsidR="009445A2" w:rsidRPr="00EF3756" w:rsidRDefault="009445A2" w:rsidP="006924C3">
            <w:pPr>
              <w:jc w:val="center"/>
              <w:rPr>
                <w:szCs w:val="32"/>
              </w:rPr>
            </w:pPr>
            <w:r w:rsidRPr="003B5DCE">
              <w:rPr>
                <w:szCs w:val="32"/>
              </w:rPr>
              <w:t>Методические рекомендации</w:t>
            </w:r>
            <w:r>
              <w:rPr>
                <w:szCs w:val="32"/>
              </w:rPr>
              <w:t>, рецензия</w:t>
            </w:r>
          </w:p>
        </w:tc>
      </w:tr>
      <w:tr w:rsidR="009445A2" w:rsidRPr="00EF3756" w:rsidTr="00041345">
        <w:tc>
          <w:tcPr>
            <w:tcW w:w="704" w:type="dxa"/>
          </w:tcPr>
          <w:p w:rsidR="009445A2" w:rsidRDefault="009445A2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3.</w:t>
            </w:r>
          </w:p>
        </w:tc>
        <w:tc>
          <w:tcPr>
            <w:tcW w:w="3544" w:type="dxa"/>
          </w:tcPr>
          <w:p w:rsidR="009445A2" w:rsidRPr="00E36FA7" w:rsidRDefault="009445A2" w:rsidP="00E0705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Разработка с</w:t>
            </w:r>
            <w:r w:rsidRPr="00E36FA7">
              <w:rPr>
                <w:szCs w:val="32"/>
              </w:rPr>
              <w:t>борник</w:t>
            </w:r>
            <w:r>
              <w:rPr>
                <w:szCs w:val="32"/>
              </w:rPr>
              <w:t>а</w:t>
            </w:r>
            <w:r w:rsidRPr="00E36FA7">
              <w:rPr>
                <w:szCs w:val="32"/>
              </w:rPr>
              <w:t xml:space="preserve"> </w:t>
            </w:r>
          </w:p>
          <w:p w:rsidR="009445A2" w:rsidRDefault="009445A2" w:rsidP="00E07052">
            <w:pPr>
              <w:jc w:val="center"/>
              <w:rPr>
                <w:szCs w:val="32"/>
              </w:rPr>
            </w:pPr>
            <w:r w:rsidRPr="00E36FA7">
              <w:rPr>
                <w:szCs w:val="32"/>
              </w:rPr>
              <w:t>«Рассуждаем вместе»</w:t>
            </w:r>
          </w:p>
        </w:tc>
        <w:tc>
          <w:tcPr>
            <w:tcW w:w="2268" w:type="dxa"/>
          </w:tcPr>
          <w:p w:rsidR="009445A2" w:rsidRDefault="009445A2" w:rsidP="00E0705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Январь </w:t>
            </w:r>
            <w:r w:rsidR="008F0337">
              <w:rPr>
                <w:szCs w:val="32"/>
              </w:rPr>
              <w:t>–</w:t>
            </w:r>
            <w:r>
              <w:rPr>
                <w:szCs w:val="32"/>
              </w:rPr>
              <w:t xml:space="preserve"> декабрь 2023г.</w:t>
            </w:r>
          </w:p>
        </w:tc>
        <w:tc>
          <w:tcPr>
            <w:tcW w:w="2829" w:type="dxa"/>
          </w:tcPr>
          <w:p w:rsidR="009445A2" w:rsidRDefault="009445A2" w:rsidP="00E0705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Сборник, рецензия</w:t>
            </w:r>
          </w:p>
        </w:tc>
      </w:tr>
      <w:tr w:rsidR="008F0337" w:rsidRPr="00EF3756" w:rsidTr="00041345">
        <w:tc>
          <w:tcPr>
            <w:tcW w:w="704" w:type="dxa"/>
          </w:tcPr>
          <w:p w:rsidR="008F0337" w:rsidRDefault="008F0337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4.</w:t>
            </w:r>
          </w:p>
        </w:tc>
        <w:tc>
          <w:tcPr>
            <w:tcW w:w="3544" w:type="dxa"/>
          </w:tcPr>
          <w:p w:rsidR="008F0337" w:rsidRDefault="008F0337" w:rsidP="00E0705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Методические разработки воспитательных событий</w:t>
            </w:r>
          </w:p>
        </w:tc>
        <w:tc>
          <w:tcPr>
            <w:tcW w:w="2268" w:type="dxa"/>
          </w:tcPr>
          <w:p w:rsidR="008F0337" w:rsidRDefault="008F0337" w:rsidP="00E0705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 – декабрь 2023г.</w:t>
            </w:r>
          </w:p>
        </w:tc>
        <w:tc>
          <w:tcPr>
            <w:tcW w:w="2829" w:type="dxa"/>
          </w:tcPr>
          <w:p w:rsidR="008F0337" w:rsidRDefault="008F0337" w:rsidP="00E0705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Методические материалы</w:t>
            </w:r>
          </w:p>
        </w:tc>
      </w:tr>
      <w:tr w:rsidR="009445A2" w:rsidRPr="00EF3756" w:rsidTr="00041345">
        <w:tc>
          <w:tcPr>
            <w:tcW w:w="9345" w:type="dxa"/>
            <w:gridSpan w:val="4"/>
          </w:tcPr>
          <w:p w:rsidR="009445A2" w:rsidRPr="00EF3756" w:rsidRDefault="009445A2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Трансляционная деятельность</w:t>
            </w:r>
          </w:p>
        </w:tc>
      </w:tr>
      <w:tr w:rsidR="009445A2" w:rsidRPr="00EF3756" w:rsidTr="00041345">
        <w:tc>
          <w:tcPr>
            <w:tcW w:w="704" w:type="dxa"/>
          </w:tcPr>
          <w:p w:rsidR="009445A2" w:rsidRPr="00EF3756" w:rsidRDefault="009445A2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3544" w:type="dxa"/>
          </w:tcPr>
          <w:p w:rsidR="009445A2" w:rsidRPr="00EF3756" w:rsidRDefault="009445A2" w:rsidP="006C5AC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</w:t>
            </w:r>
            <w:r w:rsidRPr="00B91698">
              <w:rPr>
                <w:szCs w:val="32"/>
              </w:rPr>
              <w:t>астер-класс «Формирование базовых ценностей у дошкольников посредством проектирования воспитательных событий»</w:t>
            </w:r>
          </w:p>
        </w:tc>
        <w:tc>
          <w:tcPr>
            <w:tcW w:w="2268" w:type="dxa"/>
          </w:tcPr>
          <w:p w:rsidR="009445A2" w:rsidRPr="00EF3756" w:rsidRDefault="009445A2" w:rsidP="006C5AC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Май 2023г.</w:t>
            </w:r>
          </w:p>
        </w:tc>
        <w:tc>
          <w:tcPr>
            <w:tcW w:w="2829" w:type="dxa"/>
          </w:tcPr>
          <w:p w:rsidR="009445A2" w:rsidRDefault="009445A2" w:rsidP="006C5AC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Отчет, материалы </w:t>
            </w:r>
          </w:p>
          <w:p w:rsidR="009445A2" w:rsidRPr="00EF3756" w:rsidRDefault="009445A2" w:rsidP="006C5AC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мастер – класса </w:t>
            </w:r>
          </w:p>
        </w:tc>
      </w:tr>
      <w:tr w:rsidR="009445A2" w:rsidRPr="00EF3756" w:rsidTr="00041345">
        <w:tc>
          <w:tcPr>
            <w:tcW w:w="704" w:type="dxa"/>
          </w:tcPr>
          <w:p w:rsidR="009445A2" w:rsidRDefault="009445A2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3544" w:type="dxa"/>
          </w:tcPr>
          <w:p w:rsidR="009445A2" w:rsidRDefault="009445A2" w:rsidP="006C5AC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С</w:t>
            </w:r>
            <w:r w:rsidRPr="00FA531D">
              <w:rPr>
                <w:szCs w:val="32"/>
              </w:rPr>
              <w:t>тажировка «Организация клуба «КНИГОРУМ» как эффективное средство приобщения к культурным способам познания детей дошкольного возраста»</w:t>
            </w:r>
          </w:p>
        </w:tc>
        <w:tc>
          <w:tcPr>
            <w:tcW w:w="2268" w:type="dxa"/>
          </w:tcPr>
          <w:p w:rsidR="009445A2" w:rsidRDefault="009445A2" w:rsidP="006C5AC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Сентябрь 2023г.</w:t>
            </w:r>
          </w:p>
        </w:tc>
        <w:tc>
          <w:tcPr>
            <w:tcW w:w="2829" w:type="dxa"/>
          </w:tcPr>
          <w:p w:rsidR="009445A2" w:rsidRPr="00EF3756" w:rsidRDefault="009445A2" w:rsidP="006C5AC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Отчет, материалы стажировки</w:t>
            </w:r>
          </w:p>
        </w:tc>
      </w:tr>
      <w:tr w:rsidR="009445A2" w:rsidRPr="00EF3756" w:rsidTr="00041345">
        <w:tc>
          <w:tcPr>
            <w:tcW w:w="704" w:type="dxa"/>
          </w:tcPr>
          <w:p w:rsidR="009445A2" w:rsidRDefault="009445A2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3.</w:t>
            </w:r>
          </w:p>
        </w:tc>
        <w:tc>
          <w:tcPr>
            <w:tcW w:w="3544" w:type="dxa"/>
          </w:tcPr>
          <w:p w:rsidR="009445A2" w:rsidRDefault="009445A2" w:rsidP="006C5AC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Доклад «</w:t>
            </w:r>
            <w:r w:rsidRPr="00FA531D">
              <w:rPr>
                <w:szCs w:val="32"/>
              </w:rPr>
              <w:t>Приобщение к культурным способам познания детей дошкольного возраста в рамках реализации проекта «Дом, где живут сказки»</w:t>
            </w:r>
          </w:p>
        </w:tc>
        <w:tc>
          <w:tcPr>
            <w:tcW w:w="2268" w:type="dxa"/>
          </w:tcPr>
          <w:p w:rsidR="009445A2" w:rsidRDefault="009445A2" w:rsidP="006C5AC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Ноябрь 2023г.</w:t>
            </w:r>
          </w:p>
        </w:tc>
        <w:tc>
          <w:tcPr>
            <w:tcW w:w="2829" w:type="dxa"/>
          </w:tcPr>
          <w:p w:rsidR="009445A2" w:rsidRDefault="009445A2" w:rsidP="006C5AC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Отчет, материалы по итогам мероприятия</w:t>
            </w:r>
          </w:p>
        </w:tc>
      </w:tr>
      <w:tr w:rsidR="009445A2" w:rsidRPr="00EF3756" w:rsidTr="00041345">
        <w:tc>
          <w:tcPr>
            <w:tcW w:w="704" w:type="dxa"/>
          </w:tcPr>
          <w:p w:rsidR="009445A2" w:rsidRDefault="009445A2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4.</w:t>
            </w:r>
          </w:p>
        </w:tc>
        <w:tc>
          <w:tcPr>
            <w:tcW w:w="3544" w:type="dxa"/>
          </w:tcPr>
          <w:p w:rsidR="009445A2" w:rsidRPr="003B5DCE" w:rsidRDefault="009445A2" w:rsidP="00FA284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Публикация </w:t>
            </w:r>
            <w:r w:rsidRPr="003B5DCE">
              <w:rPr>
                <w:szCs w:val="32"/>
              </w:rPr>
              <w:t>«Приобщение детей старшего дошкольного возраста к культурным способам познания посредством книги и интернет - источников»</w:t>
            </w:r>
          </w:p>
        </w:tc>
        <w:tc>
          <w:tcPr>
            <w:tcW w:w="2268" w:type="dxa"/>
          </w:tcPr>
          <w:p w:rsidR="009445A2" w:rsidRDefault="009445A2" w:rsidP="00FA284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Октябрь 2023г.</w:t>
            </w:r>
          </w:p>
        </w:tc>
        <w:tc>
          <w:tcPr>
            <w:tcW w:w="2829" w:type="dxa"/>
          </w:tcPr>
          <w:p w:rsidR="009445A2" w:rsidRPr="003B5DCE" w:rsidRDefault="009445A2" w:rsidP="00FA284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Публикация, сертификат</w:t>
            </w:r>
          </w:p>
        </w:tc>
      </w:tr>
    </w:tbl>
    <w:p w:rsidR="00F916E9" w:rsidRDefault="00F916E9" w:rsidP="00CE0D11">
      <w:pPr>
        <w:jc w:val="both"/>
        <w:rPr>
          <w:sz w:val="10"/>
          <w:szCs w:val="28"/>
        </w:rPr>
      </w:pPr>
    </w:p>
    <w:p w:rsidR="00F916E9" w:rsidRDefault="00F916E9" w:rsidP="00CE0D11">
      <w:pPr>
        <w:jc w:val="both"/>
        <w:rPr>
          <w:sz w:val="10"/>
          <w:szCs w:val="28"/>
        </w:rPr>
      </w:pPr>
    </w:p>
    <w:p w:rsidR="00F916E9" w:rsidRDefault="00F916E9" w:rsidP="00CE0D11">
      <w:pPr>
        <w:jc w:val="both"/>
        <w:rPr>
          <w:sz w:val="10"/>
          <w:szCs w:val="28"/>
        </w:rPr>
      </w:pPr>
    </w:p>
    <w:p w:rsidR="00F916E9" w:rsidRDefault="00F916E9" w:rsidP="00CE0D11">
      <w:pPr>
        <w:jc w:val="both"/>
        <w:rPr>
          <w:sz w:val="10"/>
          <w:szCs w:val="28"/>
        </w:rPr>
      </w:pPr>
    </w:p>
    <w:p w:rsidR="00F916E9" w:rsidRDefault="00F916E9" w:rsidP="00CE0D11">
      <w:pPr>
        <w:jc w:val="both"/>
        <w:rPr>
          <w:sz w:val="10"/>
          <w:szCs w:val="28"/>
        </w:rPr>
      </w:pPr>
    </w:p>
    <w:p w:rsidR="00D66449" w:rsidRPr="00F916E9" w:rsidRDefault="00D66449" w:rsidP="00CE0D11">
      <w:pPr>
        <w:jc w:val="both"/>
      </w:pPr>
      <w:bookmarkStart w:id="0" w:name="_GoBack"/>
      <w:bookmarkEnd w:id="0"/>
    </w:p>
    <w:sectPr w:rsidR="00D66449" w:rsidRPr="00F916E9" w:rsidSect="00CB49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E2D" w:rsidRDefault="00E50E2D" w:rsidP="004C146B">
      <w:r>
        <w:separator/>
      </w:r>
    </w:p>
  </w:endnote>
  <w:endnote w:type="continuationSeparator" w:id="0">
    <w:p w:rsidR="00E50E2D" w:rsidRDefault="00E50E2D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E2D" w:rsidRDefault="00E50E2D" w:rsidP="004C146B">
      <w:r>
        <w:separator/>
      </w:r>
    </w:p>
  </w:footnote>
  <w:footnote w:type="continuationSeparator" w:id="0">
    <w:p w:rsidR="00E50E2D" w:rsidRDefault="00E50E2D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2"/>
  </w:num>
  <w:num w:numId="5">
    <w:abstractNumId w:val="11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14"/>
  </w:num>
  <w:num w:numId="11">
    <w:abstractNumId w:val="0"/>
  </w:num>
  <w:num w:numId="12">
    <w:abstractNumId w:val="1"/>
  </w:num>
  <w:num w:numId="13">
    <w:abstractNumId w:val="12"/>
  </w:num>
  <w:num w:numId="14">
    <w:abstractNumId w:val="5"/>
  </w:num>
  <w:num w:numId="15">
    <w:abstractNumId w:val="3"/>
  </w:num>
  <w:num w:numId="16">
    <w:abstractNumId w:val="17"/>
  </w:num>
  <w:num w:numId="17">
    <w:abstractNumId w:val="13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EE"/>
    <w:rsid w:val="00001AC4"/>
    <w:rsid w:val="00004CE4"/>
    <w:rsid w:val="00006A75"/>
    <w:rsid w:val="00017841"/>
    <w:rsid w:val="00021239"/>
    <w:rsid w:val="000239FD"/>
    <w:rsid w:val="000253A2"/>
    <w:rsid w:val="00026A9B"/>
    <w:rsid w:val="00030011"/>
    <w:rsid w:val="00031C9F"/>
    <w:rsid w:val="00041345"/>
    <w:rsid w:val="00042AE4"/>
    <w:rsid w:val="0004564D"/>
    <w:rsid w:val="00047890"/>
    <w:rsid w:val="00047F68"/>
    <w:rsid w:val="000503B7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94112"/>
    <w:rsid w:val="00094CAA"/>
    <w:rsid w:val="000974C4"/>
    <w:rsid w:val="000A048E"/>
    <w:rsid w:val="000A0E40"/>
    <w:rsid w:val="000A1527"/>
    <w:rsid w:val="000A244C"/>
    <w:rsid w:val="000B19A4"/>
    <w:rsid w:val="000C1E1E"/>
    <w:rsid w:val="000C456B"/>
    <w:rsid w:val="000C5EAB"/>
    <w:rsid w:val="000C7CD8"/>
    <w:rsid w:val="000D133F"/>
    <w:rsid w:val="000D2436"/>
    <w:rsid w:val="000D36E1"/>
    <w:rsid w:val="000E2BD8"/>
    <w:rsid w:val="000E4763"/>
    <w:rsid w:val="000F2F0C"/>
    <w:rsid w:val="000F33F6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176C6"/>
    <w:rsid w:val="001204B6"/>
    <w:rsid w:val="00120A8C"/>
    <w:rsid w:val="00120B38"/>
    <w:rsid w:val="00121697"/>
    <w:rsid w:val="00130A73"/>
    <w:rsid w:val="00132DF5"/>
    <w:rsid w:val="00133E42"/>
    <w:rsid w:val="001342F0"/>
    <w:rsid w:val="00137575"/>
    <w:rsid w:val="00137AFC"/>
    <w:rsid w:val="00140FEB"/>
    <w:rsid w:val="0014200B"/>
    <w:rsid w:val="001439B1"/>
    <w:rsid w:val="00144F05"/>
    <w:rsid w:val="00152164"/>
    <w:rsid w:val="00156214"/>
    <w:rsid w:val="00157F3D"/>
    <w:rsid w:val="00163EE5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116E"/>
    <w:rsid w:val="00181E76"/>
    <w:rsid w:val="00184536"/>
    <w:rsid w:val="001921AC"/>
    <w:rsid w:val="00192B72"/>
    <w:rsid w:val="00194AF5"/>
    <w:rsid w:val="00194F62"/>
    <w:rsid w:val="001953A4"/>
    <w:rsid w:val="001A0DA4"/>
    <w:rsid w:val="001A2374"/>
    <w:rsid w:val="001A5B98"/>
    <w:rsid w:val="001A638C"/>
    <w:rsid w:val="001B5B0A"/>
    <w:rsid w:val="001B6C96"/>
    <w:rsid w:val="001B6F36"/>
    <w:rsid w:val="001B788A"/>
    <w:rsid w:val="001C25AB"/>
    <w:rsid w:val="001C4834"/>
    <w:rsid w:val="001C49AC"/>
    <w:rsid w:val="001C50D3"/>
    <w:rsid w:val="001C5288"/>
    <w:rsid w:val="001D27BC"/>
    <w:rsid w:val="001E19EE"/>
    <w:rsid w:val="001E26B3"/>
    <w:rsid w:val="001E4B4D"/>
    <w:rsid w:val="001F32ED"/>
    <w:rsid w:val="001F3A42"/>
    <w:rsid w:val="002042A0"/>
    <w:rsid w:val="00206A76"/>
    <w:rsid w:val="002074ED"/>
    <w:rsid w:val="00216FDA"/>
    <w:rsid w:val="00217B84"/>
    <w:rsid w:val="002217C5"/>
    <w:rsid w:val="002240B8"/>
    <w:rsid w:val="00224559"/>
    <w:rsid w:val="00224C8E"/>
    <w:rsid w:val="00225BCB"/>
    <w:rsid w:val="00226536"/>
    <w:rsid w:val="00226970"/>
    <w:rsid w:val="00240273"/>
    <w:rsid w:val="00246005"/>
    <w:rsid w:val="002472AA"/>
    <w:rsid w:val="00250D2B"/>
    <w:rsid w:val="00261F0B"/>
    <w:rsid w:val="002644F6"/>
    <w:rsid w:val="00267903"/>
    <w:rsid w:val="00274140"/>
    <w:rsid w:val="00274DA6"/>
    <w:rsid w:val="0027723A"/>
    <w:rsid w:val="00281111"/>
    <w:rsid w:val="0028286F"/>
    <w:rsid w:val="002848FD"/>
    <w:rsid w:val="00291F74"/>
    <w:rsid w:val="002A2C1D"/>
    <w:rsid w:val="002A6912"/>
    <w:rsid w:val="002A71F5"/>
    <w:rsid w:val="002B03DB"/>
    <w:rsid w:val="002C2EAA"/>
    <w:rsid w:val="002C4044"/>
    <w:rsid w:val="002C42F1"/>
    <w:rsid w:val="002C52F9"/>
    <w:rsid w:val="002D53AA"/>
    <w:rsid w:val="002D7130"/>
    <w:rsid w:val="002D7895"/>
    <w:rsid w:val="002E4184"/>
    <w:rsid w:val="002E5F39"/>
    <w:rsid w:val="002F20BC"/>
    <w:rsid w:val="002F49CF"/>
    <w:rsid w:val="002F53C7"/>
    <w:rsid w:val="002F6919"/>
    <w:rsid w:val="00306DE9"/>
    <w:rsid w:val="003150D3"/>
    <w:rsid w:val="00316E3E"/>
    <w:rsid w:val="00317B1A"/>
    <w:rsid w:val="003206F6"/>
    <w:rsid w:val="00321FA7"/>
    <w:rsid w:val="00322957"/>
    <w:rsid w:val="00324EEC"/>
    <w:rsid w:val="00327CEB"/>
    <w:rsid w:val="00333078"/>
    <w:rsid w:val="00341B46"/>
    <w:rsid w:val="003431BC"/>
    <w:rsid w:val="0034320F"/>
    <w:rsid w:val="00343A7C"/>
    <w:rsid w:val="00344E02"/>
    <w:rsid w:val="00351100"/>
    <w:rsid w:val="003532AA"/>
    <w:rsid w:val="00356197"/>
    <w:rsid w:val="00362B41"/>
    <w:rsid w:val="0036530E"/>
    <w:rsid w:val="00375B05"/>
    <w:rsid w:val="003768AB"/>
    <w:rsid w:val="00380643"/>
    <w:rsid w:val="003814BE"/>
    <w:rsid w:val="0039280C"/>
    <w:rsid w:val="00392B81"/>
    <w:rsid w:val="00392C9F"/>
    <w:rsid w:val="00393879"/>
    <w:rsid w:val="00393A1E"/>
    <w:rsid w:val="00395702"/>
    <w:rsid w:val="0039671C"/>
    <w:rsid w:val="003A3019"/>
    <w:rsid w:val="003A3435"/>
    <w:rsid w:val="003A486A"/>
    <w:rsid w:val="003A4B2F"/>
    <w:rsid w:val="003B11A2"/>
    <w:rsid w:val="003B5DCE"/>
    <w:rsid w:val="003C0514"/>
    <w:rsid w:val="003C0F58"/>
    <w:rsid w:val="003C6863"/>
    <w:rsid w:val="003D07D3"/>
    <w:rsid w:val="003D091C"/>
    <w:rsid w:val="003D14EE"/>
    <w:rsid w:val="003D7C4C"/>
    <w:rsid w:val="003E3737"/>
    <w:rsid w:val="003F12D6"/>
    <w:rsid w:val="00406756"/>
    <w:rsid w:val="00407AC2"/>
    <w:rsid w:val="00423425"/>
    <w:rsid w:val="00423634"/>
    <w:rsid w:val="00423673"/>
    <w:rsid w:val="00427F16"/>
    <w:rsid w:val="004313A8"/>
    <w:rsid w:val="00431FEC"/>
    <w:rsid w:val="0043723A"/>
    <w:rsid w:val="004501D9"/>
    <w:rsid w:val="00450392"/>
    <w:rsid w:val="00454E0A"/>
    <w:rsid w:val="00455CDD"/>
    <w:rsid w:val="004702AD"/>
    <w:rsid w:val="0047504F"/>
    <w:rsid w:val="00486BCD"/>
    <w:rsid w:val="004872E0"/>
    <w:rsid w:val="00487749"/>
    <w:rsid w:val="004903F8"/>
    <w:rsid w:val="00493DAF"/>
    <w:rsid w:val="004A286B"/>
    <w:rsid w:val="004A4F0A"/>
    <w:rsid w:val="004A5BD8"/>
    <w:rsid w:val="004A6E31"/>
    <w:rsid w:val="004B0264"/>
    <w:rsid w:val="004B136E"/>
    <w:rsid w:val="004B645C"/>
    <w:rsid w:val="004B6708"/>
    <w:rsid w:val="004B6802"/>
    <w:rsid w:val="004C0CA3"/>
    <w:rsid w:val="004C146B"/>
    <w:rsid w:val="004C32DE"/>
    <w:rsid w:val="004C56F6"/>
    <w:rsid w:val="004C68ED"/>
    <w:rsid w:val="004C7203"/>
    <w:rsid w:val="004C7765"/>
    <w:rsid w:val="004D35AA"/>
    <w:rsid w:val="004D59DD"/>
    <w:rsid w:val="004D67C9"/>
    <w:rsid w:val="004E2CE0"/>
    <w:rsid w:val="004E32B4"/>
    <w:rsid w:val="004E4CC6"/>
    <w:rsid w:val="004E5FD1"/>
    <w:rsid w:val="004E66A6"/>
    <w:rsid w:val="004E714B"/>
    <w:rsid w:val="004F019E"/>
    <w:rsid w:val="004F1646"/>
    <w:rsid w:val="004F264C"/>
    <w:rsid w:val="004F6749"/>
    <w:rsid w:val="005015C9"/>
    <w:rsid w:val="0050664B"/>
    <w:rsid w:val="00511393"/>
    <w:rsid w:val="005128DB"/>
    <w:rsid w:val="0051430F"/>
    <w:rsid w:val="00522699"/>
    <w:rsid w:val="0052383C"/>
    <w:rsid w:val="00530F80"/>
    <w:rsid w:val="005336D2"/>
    <w:rsid w:val="00534693"/>
    <w:rsid w:val="0054026E"/>
    <w:rsid w:val="00551A4E"/>
    <w:rsid w:val="00554360"/>
    <w:rsid w:val="0056571B"/>
    <w:rsid w:val="00570A4C"/>
    <w:rsid w:val="00571826"/>
    <w:rsid w:val="005731EE"/>
    <w:rsid w:val="005737FC"/>
    <w:rsid w:val="00577A92"/>
    <w:rsid w:val="00580032"/>
    <w:rsid w:val="0058272B"/>
    <w:rsid w:val="00583379"/>
    <w:rsid w:val="00585154"/>
    <w:rsid w:val="005868D1"/>
    <w:rsid w:val="005919D4"/>
    <w:rsid w:val="00592578"/>
    <w:rsid w:val="00595CAE"/>
    <w:rsid w:val="00597940"/>
    <w:rsid w:val="00597F0E"/>
    <w:rsid w:val="00597FF4"/>
    <w:rsid w:val="005A3BEA"/>
    <w:rsid w:val="005A7EB3"/>
    <w:rsid w:val="005B1D5A"/>
    <w:rsid w:val="005B3B18"/>
    <w:rsid w:val="005B5655"/>
    <w:rsid w:val="005B6548"/>
    <w:rsid w:val="005B6790"/>
    <w:rsid w:val="005B71FA"/>
    <w:rsid w:val="005C5139"/>
    <w:rsid w:val="005D03CC"/>
    <w:rsid w:val="005D42A4"/>
    <w:rsid w:val="005D5379"/>
    <w:rsid w:val="005E1F58"/>
    <w:rsid w:val="005E3247"/>
    <w:rsid w:val="005E33A6"/>
    <w:rsid w:val="005E5BB2"/>
    <w:rsid w:val="005E6510"/>
    <w:rsid w:val="005F16BA"/>
    <w:rsid w:val="0060284C"/>
    <w:rsid w:val="00604469"/>
    <w:rsid w:val="00604B14"/>
    <w:rsid w:val="006165F9"/>
    <w:rsid w:val="00622FDA"/>
    <w:rsid w:val="00624143"/>
    <w:rsid w:val="00626479"/>
    <w:rsid w:val="0062652D"/>
    <w:rsid w:val="006271C5"/>
    <w:rsid w:val="00633318"/>
    <w:rsid w:val="00637FB5"/>
    <w:rsid w:val="006479D9"/>
    <w:rsid w:val="00650B40"/>
    <w:rsid w:val="00664030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24B1"/>
    <w:rsid w:val="00694A32"/>
    <w:rsid w:val="0069659C"/>
    <w:rsid w:val="00697341"/>
    <w:rsid w:val="006A097D"/>
    <w:rsid w:val="006A09BE"/>
    <w:rsid w:val="006B4702"/>
    <w:rsid w:val="006B708A"/>
    <w:rsid w:val="006B70EF"/>
    <w:rsid w:val="006C1CBB"/>
    <w:rsid w:val="006C516C"/>
    <w:rsid w:val="006C6338"/>
    <w:rsid w:val="006D0689"/>
    <w:rsid w:val="006D132B"/>
    <w:rsid w:val="006D3E79"/>
    <w:rsid w:val="006E09B4"/>
    <w:rsid w:val="006E1443"/>
    <w:rsid w:val="006E1B5F"/>
    <w:rsid w:val="006E4B27"/>
    <w:rsid w:val="006E6B8B"/>
    <w:rsid w:val="006F404A"/>
    <w:rsid w:val="006F6C4D"/>
    <w:rsid w:val="00701763"/>
    <w:rsid w:val="00705076"/>
    <w:rsid w:val="00712542"/>
    <w:rsid w:val="00716A2E"/>
    <w:rsid w:val="00724961"/>
    <w:rsid w:val="007274E3"/>
    <w:rsid w:val="00727A74"/>
    <w:rsid w:val="007308C3"/>
    <w:rsid w:val="00736D7D"/>
    <w:rsid w:val="00741E1C"/>
    <w:rsid w:val="00743D41"/>
    <w:rsid w:val="007472B0"/>
    <w:rsid w:val="00752310"/>
    <w:rsid w:val="00764BC4"/>
    <w:rsid w:val="0077051C"/>
    <w:rsid w:val="00771CDB"/>
    <w:rsid w:val="00774A2E"/>
    <w:rsid w:val="00774D27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6338"/>
    <w:rsid w:val="007B3191"/>
    <w:rsid w:val="007B4E73"/>
    <w:rsid w:val="007C0D42"/>
    <w:rsid w:val="007C0F63"/>
    <w:rsid w:val="007C31CC"/>
    <w:rsid w:val="007C68D7"/>
    <w:rsid w:val="007D1071"/>
    <w:rsid w:val="007D5DE6"/>
    <w:rsid w:val="007E1A09"/>
    <w:rsid w:val="007E5D9C"/>
    <w:rsid w:val="007F2E77"/>
    <w:rsid w:val="007F48F6"/>
    <w:rsid w:val="00802B4E"/>
    <w:rsid w:val="0080334C"/>
    <w:rsid w:val="00803FD9"/>
    <w:rsid w:val="008120C2"/>
    <w:rsid w:val="00812AD3"/>
    <w:rsid w:val="00817A5C"/>
    <w:rsid w:val="00820318"/>
    <w:rsid w:val="00821F6E"/>
    <w:rsid w:val="00823CDD"/>
    <w:rsid w:val="00824562"/>
    <w:rsid w:val="00824DC1"/>
    <w:rsid w:val="00825252"/>
    <w:rsid w:val="00825EA0"/>
    <w:rsid w:val="0082674B"/>
    <w:rsid w:val="00833371"/>
    <w:rsid w:val="00836284"/>
    <w:rsid w:val="0084352B"/>
    <w:rsid w:val="00846046"/>
    <w:rsid w:val="00850633"/>
    <w:rsid w:val="00851D89"/>
    <w:rsid w:val="008528E3"/>
    <w:rsid w:val="008542B7"/>
    <w:rsid w:val="00855511"/>
    <w:rsid w:val="00855F4B"/>
    <w:rsid w:val="00856367"/>
    <w:rsid w:val="00856B7C"/>
    <w:rsid w:val="00857DC0"/>
    <w:rsid w:val="00863437"/>
    <w:rsid w:val="008636D9"/>
    <w:rsid w:val="00865106"/>
    <w:rsid w:val="00866EA3"/>
    <w:rsid w:val="00871DFE"/>
    <w:rsid w:val="008760DE"/>
    <w:rsid w:val="00877FD3"/>
    <w:rsid w:val="008852F2"/>
    <w:rsid w:val="008923CB"/>
    <w:rsid w:val="00893694"/>
    <w:rsid w:val="008B5805"/>
    <w:rsid w:val="008C05F7"/>
    <w:rsid w:val="008C1751"/>
    <w:rsid w:val="008C1766"/>
    <w:rsid w:val="008C430C"/>
    <w:rsid w:val="008C54DE"/>
    <w:rsid w:val="008C6E36"/>
    <w:rsid w:val="008D0339"/>
    <w:rsid w:val="008D17C8"/>
    <w:rsid w:val="008D32B3"/>
    <w:rsid w:val="008D4676"/>
    <w:rsid w:val="008D6202"/>
    <w:rsid w:val="008D6469"/>
    <w:rsid w:val="008D77D1"/>
    <w:rsid w:val="008E1AED"/>
    <w:rsid w:val="008E1E68"/>
    <w:rsid w:val="008E507D"/>
    <w:rsid w:val="008E626F"/>
    <w:rsid w:val="008F01C0"/>
    <w:rsid w:val="008F0337"/>
    <w:rsid w:val="008F6AB5"/>
    <w:rsid w:val="008F7E0F"/>
    <w:rsid w:val="008F7F01"/>
    <w:rsid w:val="009022E8"/>
    <w:rsid w:val="00907CB7"/>
    <w:rsid w:val="0091160C"/>
    <w:rsid w:val="00912EB4"/>
    <w:rsid w:val="0092190A"/>
    <w:rsid w:val="009245F7"/>
    <w:rsid w:val="00926921"/>
    <w:rsid w:val="00927CA4"/>
    <w:rsid w:val="00934DDA"/>
    <w:rsid w:val="009445A2"/>
    <w:rsid w:val="00961477"/>
    <w:rsid w:val="00962B05"/>
    <w:rsid w:val="00962C75"/>
    <w:rsid w:val="00964643"/>
    <w:rsid w:val="00972E10"/>
    <w:rsid w:val="00973B7B"/>
    <w:rsid w:val="00976FD8"/>
    <w:rsid w:val="009856BA"/>
    <w:rsid w:val="00992339"/>
    <w:rsid w:val="00997DB9"/>
    <w:rsid w:val="009A4771"/>
    <w:rsid w:val="009A7B6B"/>
    <w:rsid w:val="009B23E7"/>
    <w:rsid w:val="009B240D"/>
    <w:rsid w:val="009B5D36"/>
    <w:rsid w:val="009D2F52"/>
    <w:rsid w:val="009D558F"/>
    <w:rsid w:val="009D5D68"/>
    <w:rsid w:val="009F5151"/>
    <w:rsid w:val="009F56C5"/>
    <w:rsid w:val="009F6680"/>
    <w:rsid w:val="00A0095D"/>
    <w:rsid w:val="00A01D43"/>
    <w:rsid w:val="00A020C5"/>
    <w:rsid w:val="00A0751B"/>
    <w:rsid w:val="00A107B4"/>
    <w:rsid w:val="00A11DDA"/>
    <w:rsid w:val="00A146DC"/>
    <w:rsid w:val="00A14DA5"/>
    <w:rsid w:val="00A20C94"/>
    <w:rsid w:val="00A24208"/>
    <w:rsid w:val="00A30080"/>
    <w:rsid w:val="00A300B1"/>
    <w:rsid w:val="00A30158"/>
    <w:rsid w:val="00A349F2"/>
    <w:rsid w:val="00A409C0"/>
    <w:rsid w:val="00A4516C"/>
    <w:rsid w:val="00A45FC6"/>
    <w:rsid w:val="00A47582"/>
    <w:rsid w:val="00A50501"/>
    <w:rsid w:val="00A52D9F"/>
    <w:rsid w:val="00A65CD5"/>
    <w:rsid w:val="00A767EE"/>
    <w:rsid w:val="00A771B1"/>
    <w:rsid w:val="00A82B75"/>
    <w:rsid w:val="00A831CE"/>
    <w:rsid w:val="00A83400"/>
    <w:rsid w:val="00A8463F"/>
    <w:rsid w:val="00A90F19"/>
    <w:rsid w:val="00A94BE1"/>
    <w:rsid w:val="00A96DFC"/>
    <w:rsid w:val="00AA27EE"/>
    <w:rsid w:val="00AA46C4"/>
    <w:rsid w:val="00AA7435"/>
    <w:rsid w:val="00AB0BA6"/>
    <w:rsid w:val="00AC0CBE"/>
    <w:rsid w:val="00AC20B4"/>
    <w:rsid w:val="00AC520E"/>
    <w:rsid w:val="00AC6CB5"/>
    <w:rsid w:val="00AD2B0C"/>
    <w:rsid w:val="00AD46DC"/>
    <w:rsid w:val="00AE1B97"/>
    <w:rsid w:val="00AE2D53"/>
    <w:rsid w:val="00AE6260"/>
    <w:rsid w:val="00AE7CFF"/>
    <w:rsid w:val="00AF1EA9"/>
    <w:rsid w:val="00AF4EA8"/>
    <w:rsid w:val="00AF66F4"/>
    <w:rsid w:val="00AF6AD5"/>
    <w:rsid w:val="00B05D67"/>
    <w:rsid w:val="00B07D0B"/>
    <w:rsid w:val="00B13562"/>
    <w:rsid w:val="00B14950"/>
    <w:rsid w:val="00B14A6C"/>
    <w:rsid w:val="00B166FF"/>
    <w:rsid w:val="00B228DF"/>
    <w:rsid w:val="00B2415F"/>
    <w:rsid w:val="00B27220"/>
    <w:rsid w:val="00B27AC3"/>
    <w:rsid w:val="00B32ED1"/>
    <w:rsid w:val="00B32F50"/>
    <w:rsid w:val="00B3491C"/>
    <w:rsid w:val="00B37DEE"/>
    <w:rsid w:val="00B42481"/>
    <w:rsid w:val="00B46C23"/>
    <w:rsid w:val="00B46C90"/>
    <w:rsid w:val="00B4745C"/>
    <w:rsid w:val="00B53D1F"/>
    <w:rsid w:val="00B55BB3"/>
    <w:rsid w:val="00B56306"/>
    <w:rsid w:val="00B57624"/>
    <w:rsid w:val="00B61362"/>
    <w:rsid w:val="00B61896"/>
    <w:rsid w:val="00B62C64"/>
    <w:rsid w:val="00B63B45"/>
    <w:rsid w:val="00B7145F"/>
    <w:rsid w:val="00B804F9"/>
    <w:rsid w:val="00B84CD5"/>
    <w:rsid w:val="00B85C31"/>
    <w:rsid w:val="00B9101F"/>
    <w:rsid w:val="00B91698"/>
    <w:rsid w:val="00BA1F50"/>
    <w:rsid w:val="00BA3D5D"/>
    <w:rsid w:val="00BA7998"/>
    <w:rsid w:val="00BC1758"/>
    <w:rsid w:val="00BC5A30"/>
    <w:rsid w:val="00BD2E08"/>
    <w:rsid w:val="00BD37C3"/>
    <w:rsid w:val="00BE1F2F"/>
    <w:rsid w:val="00BE3585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5E71"/>
    <w:rsid w:val="00C1713D"/>
    <w:rsid w:val="00C2339A"/>
    <w:rsid w:val="00C2487D"/>
    <w:rsid w:val="00C258DC"/>
    <w:rsid w:val="00C266AE"/>
    <w:rsid w:val="00C26821"/>
    <w:rsid w:val="00C27716"/>
    <w:rsid w:val="00C300B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4C2"/>
    <w:rsid w:val="00C62A3D"/>
    <w:rsid w:val="00C7134C"/>
    <w:rsid w:val="00C772BB"/>
    <w:rsid w:val="00C80D6C"/>
    <w:rsid w:val="00C858E6"/>
    <w:rsid w:val="00C90567"/>
    <w:rsid w:val="00C9516C"/>
    <w:rsid w:val="00CA142A"/>
    <w:rsid w:val="00CA1767"/>
    <w:rsid w:val="00CA20F7"/>
    <w:rsid w:val="00CA3CEA"/>
    <w:rsid w:val="00CA4F50"/>
    <w:rsid w:val="00CB1F40"/>
    <w:rsid w:val="00CB4614"/>
    <w:rsid w:val="00CB4924"/>
    <w:rsid w:val="00CC331D"/>
    <w:rsid w:val="00CD1667"/>
    <w:rsid w:val="00CD265F"/>
    <w:rsid w:val="00CD57EB"/>
    <w:rsid w:val="00CE0D11"/>
    <w:rsid w:val="00CE18FA"/>
    <w:rsid w:val="00CE39A8"/>
    <w:rsid w:val="00CE4708"/>
    <w:rsid w:val="00CF1575"/>
    <w:rsid w:val="00CF3EC6"/>
    <w:rsid w:val="00D10084"/>
    <w:rsid w:val="00D1756E"/>
    <w:rsid w:val="00D20221"/>
    <w:rsid w:val="00D245C5"/>
    <w:rsid w:val="00D25078"/>
    <w:rsid w:val="00D31325"/>
    <w:rsid w:val="00D31DD3"/>
    <w:rsid w:val="00D31F6A"/>
    <w:rsid w:val="00D41A83"/>
    <w:rsid w:val="00D44521"/>
    <w:rsid w:val="00D50C18"/>
    <w:rsid w:val="00D53500"/>
    <w:rsid w:val="00D60029"/>
    <w:rsid w:val="00D602AC"/>
    <w:rsid w:val="00D6129E"/>
    <w:rsid w:val="00D621C4"/>
    <w:rsid w:val="00D62629"/>
    <w:rsid w:val="00D629AF"/>
    <w:rsid w:val="00D637AD"/>
    <w:rsid w:val="00D66449"/>
    <w:rsid w:val="00D7248D"/>
    <w:rsid w:val="00D80EAD"/>
    <w:rsid w:val="00D82BA3"/>
    <w:rsid w:val="00D837A0"/>
    <w:rsid w:val="00D85CC9"/>
    <w:rsid w:val="00D916A6"/>
    <w:rsid w:val="00D946DF"/>
    <w:rsid w:val="00D958AD"/>
    <w:rsid w:val="00DA184F"/>
    <w:rsid w:val="00DA1F2A"/>
    <w:rsid w:val="00DA3995"/>
    <w:rsid w:val="00DA3F75"/>
    <w:rsid w:val="00DA732B"/>
    <w:rsid w:val="00DA7859"/>
    <w:rsid w:val="00DB0371"/>
    <w:rsid w:val="00DB3941"/>
    <w:rsid w:val="00DB4C12"/>
    <w:rsid w:val="00DC3A4D"/>
    <w:rsid w:val="00DD20F2"/>
    <w:rsid w:val="00DD464F"/>
    <w:rsid w:val="00DD5F52"/>
    <w:rsid w:val="00DD6533"/>
    <w:rsid w:val="00DE3010"/>
    <w:rsid w:val="00DE392C"/>
    <w:rsid w:val="00DE3AFB"/>
    <w:rsid w:val="00DE5E5A"/>
    <w:rsid w:val="00DE7657"/>
    <w:rsid w:val="00DF03FC"/>
    <w:rsid w:val="00DF2222"/>
    <w:rsid w:val="00DF57F7"/>
    <w:rsid w:val="00DF76D6"/>
    <w:rsid w:val="00E04A18"/>
    <w:rsid w:val="00E05C26"/>
    <w:rsid w:val="00E118A3"/>
    <w:rsid w:val="00E13F2C"/>
    <w:rsid w:val="00E14042"/>
    <w:rsid w:val="00E15B50"/>
    <w:rsid w:val="00E20EE1"/>
    <w:rsid w:val="00E21F09"/>
    <w:rsid w:val="00E2492D"/>
    <w:rsid w:val="00E2763E"/>
    <w:rsid w:val="00E30EED"/>
    <w:rsid w:val="00E31863"/>
    <w:rsid w:val="00E3508B"/>
    <w:rsid w:val="00E351AA"/>
    <w:rsid w:val="00E36FA7"/>
    <w:rsid w:val="00E445F3"/>
    <w:rsid w:val="00E4519A"/>
    <w:rsid w:val="00E476F4"/>
    <w:rsid w:val="00E50E2D"/>
    <w:rsid w:val="00E50F9F"/>
    <w:rsid w:val="00E51FA5"/>
    <w:rsid w:val="00E60E5B"/>
    <w:rsid w:val="00E65AA3"/>
    <w:rsid w:val="00E75329"/>
    <w:rsid w:val="00E76F3D"/>
    <w:rsid w:val="00E77975"/>
    <w:rsid w:val="00E8598A"/>
    <w:rsid w:val="00E8609B"/>
    <w:rsid w:val="00E873D4"/>
    <w:rsid w:val="00E9120E"/>
    <w:rsid w:val="00E9577F"/>
    <w:rsid w:val="00E9620A"/>
    <w:rsid w:val="00E9696F"/>
    <w:rsid w:val="00E97353"/>
    <w:rsid w:val="00E97A39"/>
    <w:rsid w:val="00EA3843"/>
    <w:rsid w:val="00EB0B3B"/>
    <w:rsid w:val="00EB253F"/>
    <w:rsid w:val="00EB26FE"/>
    <w:rsid w:val="00EB299E"/>
    <w:rsid w:val="00EC76A4"/>
    <w:rsid w:val="00ED2415"/>
    <w:rsid w:val="00ED4245"/>
    <w:rsid w:val="00EE0E97"/>
    <w:rsid w:val="00EE1751"/>
    <w:rsid w:val="00EE42C0"/>
    <w:rsid w:val="00EF02BE"/>
    <w:rsid w:val="00EF111B"/>
    <w:rsid w:val="00EF1C64"/>
    <w:rsid w:val="00EF3756"/>
    <w:rsid w:val="00EF3E86"/>
    <w:rsid w:val="00EF45AD"/>
    <w:rsid w:val="00EF5D47"/>
    <w:rsid w:val="00EF6ABC"/>
    <w:rsid w:val="00EF7ADC"/>
    <w:rsid w:val="00EF7DE3"/>
    <w:rsid w:val="00EF7F6C"/>
    <w:rsid w:val="00F01133"/>
    <w:rsid w:val="00F0540B"/>
    <w:rsid w:val="00F07810"/>
    <w:rsid w:val="00F1239A"/>
    <w:rsid w:val="00F20782"/>
    <w:rsid w:val="00F22054"/>
    <w:rsid w:val="00F30BEF"/>
    <w:rsid w:val="00F35B4B"/>
    <w:rsid w:val="00F36538"/>
    <w:rsid w:val="00F4175C"/>
    <w:rsid w:val="00F43656"/>
    <w:rsid w:val="00F44035"/>
    <w:rsid w:val="00F46117"/>
    <w:rsid w:val="00F50184"/>
    <w:rsid w:val="00F61193"/>
    <w:rsid w:val="00F6149C"/>
    <w:rsid w:val="00F711CA"/>
    <w:rsid w:val="00F71D02"/>
    <w:rsid w:val="00F73576"/>
    <w:rsid w:val="00F7385C"/>
    <w:rsid w:val="00F745D0"/>
    <w:rsid w:val="00F80626"/>
    <w:rsid w:val="00F81B0A"/>
    <w:rsid w:val="00F900E9"/>
    <w:rsid w:val="00F916E9"/>
    <w:rsid w:val="00F93D8B"/>
    <w:rsid w:val="00F94F33"/>
    <w:rsid w:val="00F96A61"/>
    <w:rsid w:val="00FA015D"/>
    <w:rsid w:val="00FA17FD"/>
    <w:rsid w:val="00FA1A5C"/>
    <w:rsid w:val="00FA3D5C"/>
    <w:rsid w:val="00FA400D"/>
    <w:rsid w:val="00FA4DF4"/>
    <w:rsid w:val="00FA531D"/>
    <w:rsid w:val="00FB215C"/>
    <w:rsid w:val="00FB566C"/>
    <w:rsid w:val="00FB77CB"/>
    <w:rsid w:val="00FC2837"/>
    <w:rsid w:val="00FC4CFF"/>
    <w:rsid w:val="00FC4FD8"/>
    <w:rsid w:val="00FC7F87"/>
    <w:rsid w:val="00FD1133"/>
    <w:rsid w:val="00FD2BDD"/>
    <w:rsid w:val="00FD4CF7"/>
    <w:rsid w:val="00FD6883"/>
    <w:rsid w:val="00FE1036"/>
    <w:rsid w:val="00FE3311"/>
    <w:rsid w:val="00FE72FD"/>
    <w:rsid w:val="00FF00EA"/>
    <w:rsid w:val="00FF1DF3"/>
    <w:rsid w:val="00FF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DA03E-0F2B-4338-98B4-3BACF27E1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10696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Acer</cp:lastModifiedBy>
  <cp:revision>6</cp:revision>
  <cp:lastPrinted>2022-08-05T11:06:00Z</cp:lastPrinted>
  <dcterms:created xsi:type="dcterms:W3CDTF">2023-02-19T19:52:00Z</dcterms:created>
  <dcterms:modified xsi:type="dcterms:W3CDTF">2023-02-20T05:54:00Z</dcterms:modified>
</cp:coreProperties>
</file>