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1D" w:rsidRDefault="00C3011D" w:rsidP="00C3011D">
      <w:pPr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«Князь   Александр Невский- великое имя России».</w:t>
      </w:r>
    </w:p>
    <w:p w:rsidR="00C3011D" w:rsidRDefault="00C3011D" w:rsidP="00C3011D">
      <w:pPr>
        <w:tabs>
          <w:tab w:val="left" w:pos="8789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1D" w:rsidRDefault="00C3011D" w:rsidP="00C3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>, посвященный </w:t>
      </w:r>
      <w:r>
        <w:rPr>
          <w:rFonts w:ascii="Times New Roman" w:hAnsi="Times New Roman" w:cs="Times New Roman"/>
          <w:bCs/>
          <w:sz w:val="28"/>
          <w:szCs w:val="28"/>
        </w:rPr>
        <w:t>800- </w:t>
      </w:r>
      <w:proofErr w:type="spellStart"/>
      <w:r w:rsidR="009B57A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B57A5">
        <w:rPr>
          <w:rFonts w:ascii="Times New Roman" w:hAnsi="Times New Roman" w:cs="Times New Roman"/>
          <w:sz w:val="28"/>
          <w:szCs w:val="28"/>
        </w:rPr>
        <w:t xml:space="preserve"> со дня рождения Александра</w:t>
      </w:r>
      <w:r>
        <w:rPr>
          <w:rFonts w:ascii="Times New Roman" w:hAnsi="Times New Roman" w:cs="Times New Roman"/>
          <w:sz w:val="28"/>
          <w:szCs w:val="28"/>
        </w:rPr>
        <w:t xml:space="preserve"> Невского.</w:t>
      </w:r>
    </w:p>
    <w:p w:rsidR="00C3011D" w:rsidRDefault="00C3011D" w:rsidP="00C3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011D" w:rsidRDefault="00C3011D" w:rsidP="00C30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1D" w:rsidRDefault="00C3011D" w:rsidP="00C30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чувства патриотизма, гражданственности, уважения к прошлому на примере исторической личности Александра Невского.</w:t>
      </w:r>
    </w:p>
    <w:p w:rsidR="00C3011D" w:rsidRDefault="00C3011D" w:rsidP="00C30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жизнью великого князя Александра Невского и его роли в истории России;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чувство уважения и благодарности к  нашим великим предкам; способствовать формированию духовно-нравственных идеалов.</w:t>
      </w:r>
    </w:p>
    <w:p w:rsidR="00C3011D" w:rsidRDefault="00C3011D" w:rsidP="00C301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мероприятия</w:t>
      </w:r>
      <w:r>
        <w:rPr>
          <w:color w:val="000000"/>
          <w:sz w:val="28"/>
          <w:szCs w:val="28"/>
        </w:rPr>
        <w:t>: классный час с элементами беседы</w:t>
      </w:r>
    </w:p>
    <w:p w:rsidR="00C3011D" w:rsidRDefault="00C3011D" w:rsidP="00C3011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DC" w:rsidRDefault="00BC135C">
      <w:r>
        <w:t>Ссылка на классный час</w:t>
      </w:r>
    </w:p>
    <w:p w:rsidR="00BC135C" w:rsidRDefault="009B57A5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  <w:hyperlink r:id="rId5" w:history="1">
        <w:r w:rsidR="00BC135C" w:rsidRPr="00FE4DDC">
          <w:rPr>
            <w:rStyle w:val="a3"/>
            <w:rFonts w:ascii="Tahoma" w:hAnsi="Tahoma" w:cs="Tahoma"/>
            <w:sz w:val="23"/>
            <w:szCs w:val="23"/>
            <w:shd w:val="clear" w:color="auto" w:fill="F0F0F0"/>
          </w:rPr>
          <w:t>https://coreapp.ai/app/player/lesson/60530e2c2900c1105c1e6fb8</w:t>
        </w:r>
      </w:hyperlink>
    </w:p>
    <w:p w:rsidR="00BC135C" w:rsidRDefault="00BC135C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BC135C" w:rsidRDefault="00BC135C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BC135C" w:rsidRDefault="00BC135C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BC135C" w:rsidRDefault="00BC135C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DD5EA2" w:rsidRDefault="00DD5EA2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BC135C" w:rsidRDefault="00BC135C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0F0F0"/>
        </w:rPr>
        <w:lastRenderedPageBreak/>
        <w:t>Используемые интернет ресурсы</w:t>
      </w:r>
    </w:p>
    <w:p w:rsidR="00BC135C" w:rsidRDefault="00BC135C" w:rsidP="00BC135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Видеофрагмент из фильма "Александр Невский" 1938г. Мосфильм)</w:t>
      </w:r>
    </w:p>
    <w:p w:rsidR="00BC135C" w:rsidRDefault="009B57A5" w:rsidP="00BC135C">
      <w:pPr>
        <w:pStyle w:val="a4"/>
        <w:numPr>
          <w:ilvl w:val="0"/>
          <w:numId w:val="1"/>
        </w:numPr>
      </w:pPr>
      <w:hyperlink r:id="rId6" w:history="1">
        <w:r w:rsidR="00BC135C">
          <w:rPr>
            <w:rStyle w:val="a3"/>
            <w:rFonts w:ascii="Times New Roman" w:hAnsi="Times New Roman" w:cs="Times New Roman"/>
            <w:sz w:val="28"/>
            <w:szCs w:val="28"/>
          </w:rPr>
          <w:t>Ссылка:</w:t>
        </w:r>
        <w:r w:rsidR="00BC135C">
          <w:rPr>
            <w:rStyle w:val="a3"/>
          </w:rPr>
          <w:t>https://www.ssyoutube.com/watch?time_continue=3&amp;v=SOLTPHrflwc&amp;feature=emb_logo</w:t>
        </w:r>
      </w:hyperlink>
    </w:p>
    <w:p w:rsidR="00BC135C" w:rsidRDefault="00BC135C" w:rsidP="00BC135C">
      <w:pPr>
        <w:pStyle w:val="a4"/>
        <w:numPr>
          <w:ilvl w:val="0"/>
          <w:numId w:val="1"/>
        </w:numPr>
      </w:pPr>
      <w:r w:rsidRPr="00BC135C">
        <w:t xml:space="preserve">Источник: </w:t>
      </w:r>
      <w:hyperlink r:id="rId7" w:history="1">
        <w:r w:rsidRPr="00FE4DDC">
          <w:rPr>
            <w:rStyle w:val="a3"/>
          </w:rPr>
          <w:t>https://obrazovanie.guru/istoriya/kratkaya-biografiya-aleksandra-nevskogo.html</w:t>
        </w:r>
      </w:hyperlink>
      <w:r w:rsidRPr="00BC135C">
        <w:t xml:space="preserve"> </w:t>
      </w:r>
    </w:p>
    <w:p w:rsidR="00BC135C" w:rsidRDefault="00BC135C" w:rsidP="00BC135C">
      <w:pPr>
        <w:pStyle w:val="a4"/>
      </w:pPr>
      <w:proofErr w:type="spellStart"/>
      <w:proofErr w:type="gramStart"/>
      <w:r w:rsidRPr="00BC135C">
        <w:t>obrazovanie.guru</w:t>
      </w:r>
      <w:proofErr w:type="spellEnd"/>
      <w:proofErr w:type="gramEnd"/>
      <w:r w:rsidRPr="00BC135C">
        <w:t xml:space="preserve"> © Главный образовательный портал</w:t>
      </w:r>
    </w:p>
    <w:p w:rsidR="00DD5EA2" w:rsidRPr="00DD5EA2" w:rsidRDefault="009B57A5" w:rsidP="00DD5EA2">
      <w:pPr>
        <w:pStyle w:val="a4"/>
        <w:numPr>
          <w:ilvl w:val="0"/>
          <w:numId w:val="1"/>
        </w:numPr>
      </w:pPr>
      <w:hyperlink r:id="rId8" w:history="1">
        <w:r w:rsidR="00DD5EA2" w:rsidRPr="00FE4DDC">
          <w:rPr>
            <w:rStyle w:val="a3"/>
          </w:rPr>
          <w:t>http://www.school.edu.ru</w:t>
        </w:r>
      </w:hyperlink>
      <w:r w:rsidR="00DD5EA2" w:rsidRPr="00DD5EA2">
        <w:t xml:space="preserve"> - Российский образовательный портал.</w:t>
      </w:r>
    </w:p>
    <w:p w:rsidR="00DD5EA2" w:rsidRPr="00DD5EA2" w:rsidRDefault="00DD5EA2" w:rsidP="00DD5EA2">
      <w:pPr>
        <w:pStyle w:val="a4"/>
        <w:numPr>
          <w:ilvl w:val="0"/>
          <w:numId w:val="1"/>
        </w:numPr>
      </w:pPr>
      <w:r w:rsidRPr="00DD5EA2">
        <w:t xml:space="preserve">ros-istor.ru/ - Сайт «Развивающая образовательная среда «Моя история России»  </w:t>
      </w:r>
    </w:p>
    <w:p w:rsidR="00DD5EA2" w:rsidRPr="00DD5EA2" w:rsidRDefault="00DD5EA2" w:rsidP="00DD5EA2">
      <w:pPr>
        <w:ind w:left="360"/>
      </w:pPr>
      <w:r>
        <w:t>5.</w:t>
      </w:r>
      <w:r w:rsidRPr="00DD5EA2">
        <w:t>https://ru.wikipedia.org/</w:t>
      </w:r>
      <w:proofErr w:type="spellStart"/>
      <w:r w:rsidRPr="00DD5EA2">
        <w:t>wiki</w:t>
      </w:r>
      <w:proofErr w:type="spellEnd"/>
      <w:r w:rsidRPr="00DD5EA2">
        <w:t>/- Википедия.</w:t>
      </w:r>
    </w:p>
    <w:p w:rsidR="00DD5EA2" w:rsidRPr="00DD5EA2" w:rsidRDefault="00DD5EA2" w:rsidP="00DD5EA2">
      <w:r>
        <w:t xml:space="preserve">       6.</w:t>
      </w:r>
      <w:hyperlink r:id="rId9" w:history="1">
        <w:r w:rsidRPr="00FE4DDC">
          <w:rPr>
            <w:rStyle w:val="a3"/>
          </w:rPr>
          <w:t>http://rushist.com/index.php/russia/2812-aleksandr-nevskij-kratkaya-biografiya</w:t>
        </w:r>
      </w:hyperlink>
      <w:r w:rsidRPr="00DD5EA2">
        <w:t xml:space="preserve"> - Биография А. Невского.</w:t>
      </w:r>
    </w:p>
    <w:p w:rsidR="00DD5EA2" w:rsidRDefault="00DD5EA2" w:rsidP="00DD5EA2">
      <w:r>
        <w:t xml:space="preserve">       7. </w:t>
      </w:r>
      <w:hyperlink r:id="rId10" w:history="1">
        <w:r w:rsidRPr="00FE4DDC">
          <w:rPr>
            <w:rStyle w:val="a3"/>
          </w:rPr>
          <w:t>http://ped-kopilka.ru/semeinaja-biblioteka/mech-aleksandra-nevskogo.htm</w:t>
        </w:r>
      </w:hyperlink>
    </w:p>
    <w:p w:rsidR="00DD5EA2" w:rsidRPr="00DD5EA2" w:rsidRDefault="00DD5EA2" w:rsidP="00DD5EA2">
      <w:r>
        <w:t xml:space="preserve">         </w:t>
      </w:r>
      <w:r w:rsidRPr="00DD5EA2">
        <w:t>l - Оружие времен Невской битвы.</w:t>
      </w:r>
    </w:p>
    <w:p w:rsidR="00DD5EA2" w:rsidRDefault="009B57A5" w:rsidP="00DD5EA2">
      <w:pPr>
        <w:pStyle w:val="a4"/>
      </w:pPr>
      <w:hyperlink r:id="rId11" w:history="1">
        <w:r w:rsidR="00DD5EA2" w:rsidRPr="00FE4DDC">
          <w:rPr>
            <w:rStyle w:val="a3"/>
          </w:rPr>
          <w:t>http://rushist.com/index.php/russia/2812-aleksandr-nevskij-kratkaya-biografiya</w:t>
        </w:r>
      </w:hyperlink>
    </w:p>
    <w:p w:rsidR="00DD5EA2" w:rsidRPr="00DD5EA2" w:rsidRDefault="00DD5EA2" w:rsidP="00DD5EA2">
      <w:pPr>
        <w:pStyle w:val="a4"/>
      </w:pPr>
      <w:r>
        <w:t xml:space="preserve">8. </w:t>
      </w:r>
      <w:r w:rsidRPr="00DD5EA2">
        <w:t xml:space="preserve"> - А. Невский глазами потомков.</w:t>
      </w:r>
    </w:p>
    <w:p w:rsidR="00DD5EA2" w:rsidRDefault="009B57A5" w:rsidP="00DD5EA2">
      <w:pPr>
        <w:pStyle w:val="a4"/>
      </w:pPr>
      <w:hyperlink r:id="rId12" w:history="1">
        <w:r w:rsidR="00DD5EA2" w:rsidRPr="00FE4DDC">
          <w:rPr>
            <w:rStyle w:val="a3"/>
          </w:rPr>
          <w:t>http://www.kremlin.ru/acts/news/46050</w:t>
        </w:r>
      </w:hyperlink>
    </w:p>
    <w:p w:rsidR="00DD5EA2" w:rsidRDefault="00DD5EA2" w:rsidP="00DD5EA2">
      <w:pPr>
        <w:pStyle w:val="a4"/>
      </w:pPr>
      <w:r>
        <w:t xml:space="preserve">9. </w:t>
      </w:r>
      <w:hyperlink r:id="rId13" w:history="1">
        <w:r w:rsidRPr="00FE4DDC">
          <w:rPr>
            <w:rStyle w:val="a3"/>
          </w:rPr>
          <w:t>https://wordwall.net/</w:t>
        </w:r>
      </w:hyperlink>
    </w:p>
    <w:p w:rsidR="00DD5EA2" w:rsidRDefault="00DD5EA2" w:rsidP="00DD5EA2">
      <w:pPr>
        <w:pStyle w:val="a4"/>
      </w:pPr>
    </w:p>
    <w:sectPr w:rsidR="00DD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60FD"/>
    <w:multiLevelType w:val="hybridMultilevel"/>
    <w:tmpl w:val="9A789A5A"/>
    <w:lvl w:ilvl="0" w:tplc="4672E4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E1"/>
    <w:rsid w:val="000E49E1"/>
    <w:rsid w:val="00172E89"/>
    <w:rsid w:val="004E18DC"/>
    <w:rsid w:val="00562581"/>
    <w:rsid w:val="00971493"/>
    <w:rsid w:val="009B57A5"/>
    <w:rsid w:val="00BC135C"/>
    <w:rsid w:val="00C3011D"/>
    <w:rsid w:val="00D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AA42"/>
  <w15:chartTrackingRefBased/>
  <w15:docId w15:val="{639C6C3D-7F37-4144-8644-E6CACE03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13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s://wordwal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nie.guru/istoriya/kratkaya-biografiya-aleksandra-nevskogo.html" TargetMode="External"/><Relationship Id="rId12" Type="http://schemas.openxmlformats.org/officeDocument/2006/relationships/hyperlink" Target="http://www.kremlin.ru/acts/news/46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youtube.com/watch?time_continue=3&amp;v=SOLTPHrflwc&amp;feature=emb_logo" TargetMode="External"/><Relationship Id="rId11" Type="http://schemas.openxmlformats.org/officeDocument/2006/relationships/hyperlink" Target="http://rushist.com/index.php/russia/2812-aleksandr-nevskij-kratkaya-biografiya" TargetMode="External"/><Relationship Id="rId5" Type="http://schemas.openxmlformats.org/officeDocument/2006/relationships/hyperlink" Target="https://coreapp.ai/app/player/lesson/60530e2c2900c1105c1e6f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d-kopilka.ru/semeinaja-biblioteka/mech-aleksandra-nevskog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hist.com/index.php/russia/2812-aleksandr-nevskij-kratkaya-biograf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2021-03-18T08:21:00Z</dcterms:created>
  <dcterms:modified xsi:type="dcterms:W3CDTF">2021-03-18T09:53:00Z</dcterms:modified>
</cp:coreProperties>
</file>