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AD" w:rsidRDefault="00FB7BAD" w:rsidP="00952B3D">
      <w:pPr>
        <w:widowControl w:val="0"/>
        <w:tabs>
          <w:tab w:val="left" w:pos="1134"/>
        </w:tabs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Отчет о реализации проекта краевой инновационной площадки</w:t>
      </w:r>
    </w:p>
    <w:p w:rsidR="00FB7BAD" w:rsidRDefault="00FB7BAD" w:rsidP="00952B3D">
      <w:pPr>
        <w:widowControl w:val="0"/>
        <w:tabs>
          <w:tab w:val="left" w:pos="1134"/>
        </w:tabs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52B3D" w:rsidRPr="003B744C" w:rsidRDefault="00952B3D" w:rsidP="00952B3D">
      <w:pPr>
        <w:widowControl w:val="0"/>
        <w:tabs>
          <w:tab w:val="left" w:pos="1134"/>
        </w:tabs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B744C">
        <w:rPr>
          <w:rFonts w:ascii="Times New Roman" w:eastAsia="Times New Roman" w:hAnsi="Times New Roman"/>
          <w:b/>
          <w:bCs/>
          <w:sz w:val="28"/>
          <w:szCs w:val="28"/>
        </w:rPr>
        <w:t>«Индивидуализация воспитательного процесса школы через разработку и реализацию индивидуальных образовательных маршрутов внеучебной деятельности обучающихся» (КИП 2022-2024гг)</w:t>
      </w:r>
    </w:p>
    <w:p w:rsidR="00952B3D" w:rsidRPr="003B744C" w:rsidRDefault="003B744C" w:rsidP="003B744C">
      <w:pPr>
        <w:pStyle w:val="a3"/>
        <w:widowControl w:val="0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B744C">
        <w:rPr>
          <w:rFonts w:ascii="Times New Roman" w:eastAsia="Times New Roman" w:hAnsi="Times New Roman"/>
          <w:b/>
          <w:bCs/>
          <w:sz w:val="28"/>
          <w:szCs w:val="28"/>
        </w:rPr>
        <w:t>Паспортная информация:</w:t>
      </w:r>
    </w:p>
    <w:p w:rsidR="00024232" w:rsidRPr="003B744C" w:rsidRDefault="003B744C" w:rsidP="0097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744C">
        <w:rPr>
          <w:rFonts w:ascii="Times New Roman" w:hAnsi="Times New Roman" w:cs="Times New Roman"/>
          <w:sz w:val="28"/>
          <w:szCs w:val="28"/>
        </w:rPr>
        <w:t xml:space="preserve">. </w:t>
      </w:r>
      <w:r w:rsidRPr="00240937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(организации):</w:t>
      </w:r>
      <w:r w:rsidRPr="003B744C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средней общеобразовательной школы № 43 станицы Северской муниципального образования Северский район имени Героя Советского Союза С.Г. Соболева.</w:t>
      </w:r>
    </w:p>
    <w:p w:rsidR="003B744C" w:rsidRPr="00240937" w:rsidRDefault="003B744C" w:rsidP="0097713D">
      <w:pPr>
        <w:jc w:val="both"/>
        <w:rPr>
          <w:rFonts w:ascii="Times New Roman" w:hAnsi="Times New Roman" w:cs="Times New Roman"/>
          <w:sz w:val="28"/>
          <w:szCs w:val="28"/>
        </w:rPr>
      </w:pPr>
      <w:r w:rsidRPr="003B744C">
        <w:rPr>
          <w:rFonts w:ascii="Times New Roman" w:hAnsi="Times New Roman" w:cs="Times New Roman"/>
          <w:sz w:val="28"/>
          <w:szCs w:val="28"/>
        </w:rPr>
        <w:t>2.</w:t>
      </w:r>
      <w:r w:rsidRPr="00240937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="00240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937" w:rsidRPr="00240937">
        <w:rPr>
          <w:rStyle w:val="d-block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Администрация муниципального образования Северский район</w:t>
      </w:r>
      <w:r w:rsidR="0097713D">
        <w:rPr>
          <w:rStyle w:val="d-block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</w:t>
      </w:r>
      <w:r w:rsidR="00240937" w:rsidRPr="00240937">
        <w:rPr>
          <w:rStyle w:val="d-block"/>
          <w:rFonts w:ascii="Times New Roman" w:hAnsi="Times New Roman" w:cs="Times New Roman"/>
          <w:sz w:val="28"/>
          <w:szCs w:val="28"/>
          <w:shd w:val="clear" w:color="auto" w:fill="F3F3F3"/>
        </w:rPr>
        <w:t>353240, Краснодарский край, Северский район, станица Северская, улица Ленина, дом 69</w:t>
      </w:r>
    </w:p>
    <w:p w:rsidR="00240937" w:rsidRPr="00240937" w:rsidRDefault="003B744C" w:rsidP="0097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0937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="00240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937" w:rsidRPr="00240937">
        <w:rPr>
          <w:rFonts w:ascii="Times New Roman" w:hAnsi="Times New Roman" w:cs="Times New Roman"/>
          <w:sz w:val="28"/>
          <w:szCs w:val="28"/>
        </w:rPr>
        <w:t>Россия, 353240, Краснодарский край, Северский район, станица Северская, улица Ленина120</w:t>
      </w:r>
    </w:p>
    <w:p w:rsidR="00FB7BAD" w:rsidRPr="00240937" w:rsidRDefault="003B744C" w:rsidP="0097713D">
      <w:pPr>
        <w:jc w:val="both"/>
        <w:rPr>
          <w:rFonts w:ascii="Times New Roman" w:hAnsi="Times New Roman" w:cs="Times New Roman"/>
          <w:sz w:val="28"/>
          <w:szCs w:val="28"/>
        </w:rPr>
      </w:pPr>
      <w:r w:rsidRPr="00240937">
        <w:rPr>
          <w:rFonts w:ascii="Times New Roman" w:hAnsi="Times New Roman" w:cs="Times New Roman"/>
          <w:sz w:val="28"/>
          <w:szCs w:val="28"/>
        </w:rPr>
        <w:t xml:space="preserve">4. </w:t>
      </w:r>
      <w:r w:rsidR="00FB7BAD" w:rsidRPr="00240937">
        <w:rPr>
          <w:rFonts w:ascii="Times New Roman" w:hAnsi="Times New Roman" w:cs="Times New Roman"/>
          <w:b/>
          <w:sz w:val="28"/>
          <w:szCs w:val="28"/>
        </w:rPr>
        <w:t>ФИО руководителя:</w:t>
      </w:r>
      <w:r w:rsidR="00FB7BAD" w:rsidRPr="00240937">
        <w:rPr>
          <w:rFonts w:ascii="Times New Roman" w:hAnsi="Times New Roman" w:cs="Times New Roman"/>
          <w:sz w:val="28"/>
          <w:szCs w:val="28"/>
        </w:rPr>
        <w:t xml:space="preserve"> Николаенко Галина Сергеевна</w:t>
      </w:r>
    </w:p>
    <w:p w:rsidR="00FB7BAD" w:rsidRPr="00240937" w:rsidRDefault="00FB7BAD" w:rsidP="0097713D">
      <w:pPr>
        <w:jc w:val="both"/>
        <w:rPr>
          <w:rFonts w:ascii="Times New Roman" w:hAnsi="Times New Roman" w:cs="Times New Roman"/>
          <w:sz w:val="28"/>
          <w:szCs w:val="28"/>
        </w:rPr>
      </w:pPr>
      <w:r w:rsidRPr="00240937">
        <w:rPr>
          <w:rFonts w:ascii="Times New Roman" w:hAnsi="Times New Roman" w:cs="Times New Roman"/>
          <w:sz w:val="28"/>
          <w:szCs w:val="28"/>
        </w:rPr>
        <w:t xml:space="preserve">5. </w:t>
      </w:r>
      <w:r w:rsidRPr="00240937">
        <w:rPr>
          <w:rFonts w:ascii="Times New Roman" w:hAnsi="Times New Roman" w:cs="Times New Roman"/>
          <w:b/>
          <w:sz w:val="28"/>
          <w:szCs w:val="28"/>
        </w:rPr>
        <w:t>Телефон, факс, е-</w:t>
      </w:r>
      <w:r w:rsidRPr="0024093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40937">
        <w:rPr>
          <w:rFonts w:ascii="Times New Roman" w:hAnsi="Times New Roman" w:cs="Times New Roman"/>
          <w:b/>
          <w:sz w:val="28"/>
          <w:szCs w:val="28"/>
        </w:rPr>
        <w:t>:</w:t>
      </w:r>
      <w:r w:rsidR="00240937" w:rsidRPr="00240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937" w:rsidRPr="00240937">
        <w:rPr>
          <w:rFonts w:ascii="Times New Roman" w:hAnsi="Times New Roman" w:cs="Times New Roman"/>
          <w:sz w:val="28"/>
          <w:szCs w:val="28"/>
        </w:rPr>
        <w:t xml:space="preserve">8(86166) 2-91-50, 2-91-47, 2-91-49, 2-43-60 </w:t>
      </w:r>
      <w:hyperlink r:id="rId6" w:history="1">
        <w:r w:rsidR="00240937" w:rsidRPr="002409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240937" w:rsidRPr="00240937">
          <w:rPr>
            <w:rStyle w:val="a4"/>
            <w:rFonts w:ascii="Times New Roman" w:hAnsi="Times New Roman" w:cs="Times New Roman"/>
            <w:sz w:val="28"/>
            <w:szCs w:val="28"/>
          </w:rPr>
          <w:t>43@</w:t>
        </w:r>
        <w:r w:rsidR="00240937" w:rsidRPr="002409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</w:t>
        </w:r>
        <w:r w:rsidR="00240937" w:rsidRPr="002409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0937" w:rsidRPr="002409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240937" w:rsidRPr="002409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0937" w:rsidRPr="002409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40937" w:rsidRPr="0097713D" w:rsidRDefault="00FB7BAD" w:rsidP="0097713D">
      <w:pPr>
        <w:jc w:val="both"/>
        <w:rPr>
          <w:rFonts w:ascii="Times New Roman" w:hAnsi="Times New Roman" w:cs="Times New Roman"/>
          <w:sz w:val="28"/>
          <w:szCs w:val="28"/>
        </w:rPr>
      </w:pPr>
      <w:r w:rsidRPr="00240937">
        <w:rPr>
          <w:rFonts w:ascii="Times New Roman" w:hAnsi="Times New Roman" w:cs="Times New Roman"/>
          <w:sz w:val="28"/>
          <w:szCs w:val="28"/>
        </w:rPr>
        <w:t>6</w:t>
      </w:r>
      <w:r w:rsidRPr="00240937">
        <w:rPr>
          <w:rFonts w:ascii="Times New Roman" w:hAnsi="Times New Roman" w:cs="Times New Roman"/>
          <w:b/>
          <w:sz w:val="28"/>
          <w:szCs w:val="28"/>
        </w:rPr>
        <w:t>. Сайт учреждения:</w:t>
      </w:r>
      <w:r w:rsidR="00240937" w:rsidRPr="00240937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7" w:history="1">
        <w:r w:rsidR="00240937" w:rsidRPr="00977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40937" w:rsidRPr="0097713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40937" w:rsidRPr="00977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240937" w:rsidRPr="0097713D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="00240937" w:rsidRPr="0097713D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="00240937" w:rsidRPr="009771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40937" w:rsidRPr="00977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40937" w:rsidRPr="0097713D">
          <w:rPr>
            <w:rStyle w:val="a4"/>
            <w:rFonts w:ascii="Times New Roman" w:hAnsi="Times New Roman" w:cs="Times New Roman"/>
            <w:sz w:val="28"/>
            <w:szCs w:val="28"/>
          </w:rPr>
          <w:t>61.</w:t>
        </w:r>
        <w:proofErr w:type="spellStart"/>
        <w:r w:rsidR="00240937" w:rsidRPr="00977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B7BAD" w:rsidRPr="00240937" w:rsidRDefault="00240937" w:rsidP="00977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7BAD">
        <w:rPr>
          <w:rFonts w:ascii="Times New Roman" w:hAnsi="Times New Roman" w:cs="Times New Roman"/>
          <w:sz w:val="28"/>
          <w:szCs w:val="28"/>
        </w:rPr>
        <w:t xml:space="preserve">7. </w:t>
      </w:r>
      <w:r w:rsidR="00FB7BAD" w:rsidRPr="00240937">
        <w:rPr>
          <w:rFonts w:ascii="Times New Roman" w:hAnsi="Times New Roman" w:cs="Times New Roman"/>
          <w:b/>
          <w:sz w:val="28"/>
          <w:szCs w:val="28"/>
        </w:rPr>
        <w:t>Активная ссылка на раздел на сайте, посвященный проекту, где размещены изданные инновационные продукты в формате чтения:</w:t>
      </w:r>
      <w:r w:rsidR="0097713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97713D" w:rsidRPr="0097713D">
          <w:rPr>
            <w:rStyle w:val="a4"/>
            <w:rFonts w:ascii="Times New Roman" w:hAnsi="Times New Roman" w:cs="Times New Roman"/>
            <w:sz w:val="28"/>
            <w:szCs w:val="28"/>
          </w:rPr>
          <w:t>https://school43.d61.ru/?sectionId</w:t>
        </w:r>
        <w:r w:rsidR="0097713D" w:rsidRPr="0097713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97713D" w:rsidRPr="0097713D">
          <w:rPr>
            <w:rStyle w:val="a4"/>
            <w:rFonts w:ascii="Times New Roman" w:hAnsi="Times New Roman" w:cs="Times New Roman"/>
            <w:sz w:val="28"/>
            <w:szCs w:val="28"/>
          </w:rPr>
          <w:t>116001</w:t>
        </w:r>
        <w:r w:rsidR="0097713D" w:rsidRPr="0097713D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="00977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BAD" w:rsidRDefault="00FB7BAD">
      <w:pPr>
        <w:rPr>
          <w:rFonts w:ascii="Times New Roman" w:hAnsi="Times New Roman" w:cs="Times New Roman"/>
          <w:sz w:val="28"/>
          <w:szCs w:val="28"/>
        </w:rPr>
      </w:pPr>
    </w:p>
    <w:p w:rsidR="00FB7BAD" w:rsidRDefault="00FB7BAD">
      <w:pPr>
        <w:rPr>
          <w:rFonts w:ascii="Times New Roman" w:hAnsi="Times New Roman" w:cs="Times New Roman"/>
          <w:sz w:val="28"/>
          <w:szCs w:val="28"/>
        </w:rPr>
      </w:pPr>
    </w:p>
    <w:p w:rsidR="00FB7BAD" w:rsidRDefault="00FB7BAD">
      <w:pPr>
        <w:rPr>
          <w:rFonts w:ascii="Times New Roman" w:hAnsi="Times New Roman" w:cs="Times New Roman"/>
          <w:sz w:val="28"/>
          <w:szCs w:val="28"/>
        </w:rPr>
      </w:pPr>
    </w:p>
    <w:p w:rsidR="00FB7BAD" w:rsidRDefault="00FB7BAD">
      <w:pPr>
        <w:rPr>
          <w:rFonts w:ascii="Times New Roman" w:hAnsi="Times New Roman" w:cs="Times New Roman"/>
          <w:sz w:val="28"/>
          <w:szCs w:val="28"/>
        </w:rPr>
      </w:pPr>
    </w:p>
    <w:p w:rsidR="00FB7BAD" w:rsidRDefault="00FB7BAD">
      <w:pPr>
        <w:rPr>
          <w:rFonts w:ascii="Times New Roman" w:hAnsi="Times New Roman" w:cs="Times New Roman"/>
          <w:sz w:val="28"/>
          <w:szCs w:val="28"/>
        </w:rPr>
      </w:pPr>
    </w:p>
    <w:p w:rsidR="00FB7BAD" w:rsidRDefault="00FB7BAD">
      <w:pPr>
        <w:rPr>
          <w:rFonts w:ascii="Times New Roman" w:hAnsi="Times New Roman" w:cs="Times New Roman"/>
          <w:sz w:val="28"/>
          <w:szCs w:val="28"/>
        </w:rPr>
      </w:pPr>
    </w:p>
    <w:p w:rsidR="00FB7BAD" w:rsidRDefault="00FB7BAD">
      <w:pPr>
        <w:rPr>
          <w:rFonts w:ascii="Times New Roman" w:hAnsi="Times New Roman" w:cs="Times New Roman"/>
          <w:sz w:val="28"/>
          <w:szCs w:val="28"/>
        </w:rPr>
      </w:pPr>
    </w:p>
    <w:p w:rsidR="00FB7BAD" w:rsidRDefault="00FB7BAD">
      <w:pPr>
        <w:rPr>
          <w:rFonts w:ascii="Times New Roman" w:hAnsi="Times New Roman" w:cs="Times New Roman"/>
          <w:sz w:val="28"/>
          <w:szCs w:val="28"/>
        </w:rPr>
      </w:pPr>
    </w:p>
    <w:p w:rsidR="00FB7BAD" w:rsidRDefault="00FB7BAD">
      <w:pPr>
        <w:rPr>
          <w:rFonts w:ascii="Times New Roman" w:hAnsi="Times New Roman" w:cs="Times New Roman"/>
          <w:sz w:val="28"/>
          <w:szCs w:val="28"/>
        </w:rPr>
      </w:pPr>
    </w:p>
    <w:p w:rsidR="00FB7BAD" w:rsidRDefault="00FB7BAD">
      <w:pPr>
        <w:rPr>
          <w:rFonts w:ascii="Times New Roman" w:hAnsi="Times New Roman" w:cs="Times New Roman"/>
          <w:sz w:val="28"/>
          <w:szCs w:val="28"/>
        </w:rPr>
      </w:pPr>
    </w:p>
    <w:p w:rsidR="00FB7BAD" w:rsidRPr="003D1D0B" w:rsidRDefault="00FB7BAD" w:rsidP="00FB7B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D1D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Отчет.</w:t>
      </w:r>
    </w:p>
    <w:p w:rsidR="00FB7BAD" w:rsidRDefault="003D1D0B" w:rsidP="003D1D0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D1D0B">
        <w:rPr>
          <w:rFonts w:ascii="Times New Roman" w:hAnsi="Times New Roman" w:cs="Times New Roman"/>
          <w:b/>
          <w:bCs/>
          <w:sz w:val="28"/>
          <w:szCs w:val="28"/>
        </w:rPr>
        <w:t>Тема проекта. Цель, задачи, инновационность.</w:t>
      </w:r>
    </w:p>
    <w:p w:rsidR="003D1D0B" w:rsidRPr="003D1D0B" w:rsidRDefault="003D1D0B" w:rsidP="003D1D0B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7BAD" w:rsidRDefault="00FB7BAD" w:rsidP="003D1D0B">
      <w:pPr>
        <w:pStyle w:val="a3"/>
        <w:ind w:left="0"/>
        <w:rPr>
          <w:rFonts w:ascii="Times New Roman" w:eastAsia="Times New Roman" w:hAnsi="Times New Roman"/>
          <w:sz w:val="28"/>
          <w:szCs w:val="28"/>
        </w:rPr>
      </w:pPr>
      <w:r w:rsidRPr="003D1D0B">
        <w:rPr>
          <w:rFonts w:ascii="Times New Roman" w:hAnsi="Times New Roman" w:cs="Times New Roman"/>
          <w:b/>
          <w:bCs/>
          <w:sz w:val="28"/>
          <w:szCs w:val="28"/>
        </w:rPr>
        <w:t>Тема проекта:</w:t>
      </w:r>
      <w:r w:rsidRPr="00FB7BAD">
        <w:rPr>
          <w:rFonts w:ascii="Times New Roman" w:eastAsia="Times New Roman" w:hAnsi="Times New Roman"/>
          <w:sz w:val="28"/>
          <w:szCs w:val="28"/>
        </w:rPr>
        <w:t xml:space="preserve"> «Индивидуализация воспитательного процесса школы через разработку и реализацию индивидуальных образовательных маршрутов внеучебной деятельности обучающихся»</w:t>
      </w:r>
      <w:r w:rsidR="003D1D0B">
        <w:rPr>
          <w:rFonts w:ascii="Times New Roman" w:eastAsia="Times New Roman" w:hAnsi="Times New Roman"/>
          <w:sz w:val="28"/>
          <w:szCs w:val="28"/>
        </w:rPr>
        <w:t>.</w:t>
      </w:r>
    </w:p>
    <w:p w:rsid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eastAsia="Times New Roman" w:hAnsi="Times New Roman"/>
          <w:b/>
          <w:bCs/>
          <w:sz w:val="28"/>
          <w:szCs w:val="28"/>
        </w:rPr>
        <w:t>Цель проекта:</w:t>
      </w:r>
      <w:r w:rsidRPr="003D1D0B">
        <w:rPr>
          <w:rFonts w:ascii="Times New Roman" w:hAnsi="Times New Roman" w:cs="Times New Roman"/>
          <w:sz w:val="24"/>
          <w:szCs w:val="24"/>
        </w:rPr>
        <w:t xml:space="preserve"> </w:t>
      </w:r>
      <w:r w:rsidRPr="003D1D0B">
        <w:rPr>
          <w:rFonts w:ascii="Times New Roman" w:hAnsi="Times New Roman" w:cs="Times New Roman"/>
          <w:sz w:val="28"/>
          <w:szCs w:val="28"/>
        </w:rPr>
        <w:t>Определить педагогические условия процесса разработки и реализации индивидуальных образователь</w:t>
      </w:r>
      <w:r w:rsidRPr="003D1D0B">
        <w:rPr>
          <w:rFonts w:ascii="Times New Roman" w:hAnsi="Times New Roman" w:cs="Times New Roman"/>
          <w:sz w:val="28"/>
          <w:szCs w:val="28"/>
        </w:rPr>
        <w:softHyphen/>
        <w:t>ных маршрутов внеучебной деятельности, способствующих духовно-нравственному развитию и самоактуализации  обучающихся  в условиях  образовательной организации.</w:t>
      </w:r>
    </w:p>
    <w:p w:rsid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D0B">
        <w:rPr>
          <w:rFonts w:ascii="Times New Roman" w:hAnsi="Times New Roman" w:cs="Times New Roman"/>
          <w:b/>
          <w:bCs/>
          <w:sz w:val="28"/>
          <w:szCs w:val="28"/>
        </w:rPr>
        <w:t>Задачи инновационной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1.Осуществить анализ российских и зарубежных   исследований по проблематике проекта.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2.Разработать нормативно - правовое обеспечение проекта на всех уровнях образовательного процесса школы.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3.Обосновать методологию педагогического со</w:t>
      </w:r>
      <w:r w:rsidRPr="003D1D0B">
        <w:rPr>
          <w:rFonts w:ascii="Times New Roman" w:hAnsi="Times New Roman" w:cs="Times New Roman"/>
          <w:sz w:val="28"/>
          <w:szCs w:val="28"/>
        </w:rPr>
        <w:softHyphen/>
        <w:t>провождения обучающихся  в процессе  разработки и реализации индивидуаль</w:t>
      </w:r>
      <w:r w:rsidRPr="003D1D0B">
        <w:rPr>
          <w:rFonts w:ascii="Times New Roman" w:hAnsi="Times New Roman" w:cs="Times New Roman"/>
          <w:sz w:val="28"/>
          <w:szCs w:val="28"/>
        </w:rPr>
        <w:softHyphen/>
        <w:t>ных образовательных маршрутов внеучебной деятельности (ИОМ ВД).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4.Обосновать структуру и типологию ИОМ ВД, показав роль и место в их разработке педагогов и обучающихся.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5.Определить направления и содержание совместной деятельности педагогов и обучающихся. в процессе разработки и реализации ИОМ ВД.</w:t>
      </w:r>
    </w:p>
    <w:p w:rsid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6.Выявить общие и частные аспекты внедрения  ИОМ ВД  в образовательный процесс школы.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7. Проверить эффективность системы педагоги</w:t>
      </w:r>
      <w:r w:rsidRPr="003D1D0B">
        <w:rPr>
          <w:rFonts w:ascii="Times New Roman" w:hAnsi="Times New Roman" w:cs="Times New Roman"/>
          <w:sz w:val="28"/>
          <w:szCs w:val="28"/>
        </w:rPr>
        <w:softHyphen/>
        <w:t>ческого сопровождения обучающихся  в процессе разработки и реализа</w:t>
      </w:r>
      <w:r w:rsidRPr="003D1D0B">
        <w:rPr>
          <w:rFonts w:ascii="Times New Roman" w:hAnsi="Times New Roman" w:cs="Times New Roman"/>
          <w:sz w:val="28"/>
          <w:szCs w:val="28"/>
        </w:rPr>
        <w:softHyphen/>
        <w:t>ции индивидуаль</w:t>
      </w:r>
      <w:r w:rsidRPr="003D1D0B">
        <w:rPr>
          <w:rFonts w:ascii="Times New Roman" w:hAnsi="Times New Roman" w:cs="Times New Roman"/>
          <w:sz w:val="28"/>
          <w:szCs w:val="28"/>
        </w:rPr>
        <w:softHyphen/>
        <w:t>ных образовательных маршрутов внеучебной деятельности (ИОМ ВД).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 xml:space="preserve">8.Разработать, апробировать и внедрить формы, модели и механизмы сетевого </w:t>
      </w:r>
      <w:proofErr w:type="spellStart"/>
      <w:r w:rsidRPr="003D1D0B">
        <w:rPr>
          <w:rFonts w:ascii="Times New Roman" w:hAnsi="Times New Roman" w:cs="Times New Roman"/>
          <w:sz w:val="28"/>
          <w:szCs w:val="28"/>
        </w:rPr>
        <w:t>взаимодействия</w:t>
      </w:r>
      <w:proofErr w:type="spellEnd"/>
      <w:r w:rsidRPr="003D1D0B">
        <w:rPr>
          <w:rFonts w:ascii="Times New Roman" w:hAnsi="Times New Roman" w:cs="Times New Roman"/>
          <w:sz w:val="28"/>
          <w:szCs w:val="28"/>
        </w:rPr>
        <w:t>, социального партнерства, обеспечивающие  разработку и реализацию  ИОМ ВД.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9.Разработать и внедрить критерии, показатели и технологии результативности педагогического сопровождения обучающихся в процессе разработки и реализации  ИОМ ВД.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10.Создать инфраструктуру, обеспечивающую эффективное  разработку и реализацию  ИОМ ВД.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11.Разработать научно- , программно- и учебно-методическое обеспечение процесса разработки и реализации  ИОМ ВД: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lastRenderedPageBreak/>
        <w:t>-подготовить серию научно-методических статей по проблематике проекта;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подготовить учебно-методическое пособие  «Организационно – педагогическое сопровождение  обучающихся в  процессе разработки и реализации индивидуальных образовательных маршрутов внеучебной деятельности».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12. Осуществить кадровое обеспечение проекта: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>-разработать регламент деятельности специалиста по  педагогическому сопровождению  обучающихся в процессе разработки и реализации ИОМ ВД;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 xml:space="preserve">-развить в рамках   системы повышения квалификации педагогов  необходимые (для задач проекта)  компетенции; </w:t>
      </w:r>
    </w:p>
    <w:p w:rsid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D0B">
        <w:rPr>
          <w:rFonts w:ascii="Times New Roman" w:hAnsi="Times New Roman" w:cs="Times New Roman"/>
          <w:sz w:val="28"/>
          <w:szCs w:val="28"/>
        </w:rPr>
        <w:t xml:space="preserve">-разработать систему </w:t>
      </w:r>
      <w:proofErr w:type="spellStart"/>
      <w:r w:rsidRPr="003D1D0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D1D0B">
        <w:rPr>
          <w:rFonts w:ascii="Times New Roman" w:hAnsi="Times New Roman" w:cs="Times New Roman"/>
          <w:sz w:val="28"/>
          <w:szCs w:val="28"/>
        </w:rPr>
        <w:t xml:space="preserve"> - педагогического и организационно - методического сопровождения педагогов школы, отвечающих за реализацию задач проекта.</w:t>
      </w:r>
    </w:p>
    <w:p w:rsid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0229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r w:rsidR="00090229">
        <w:rPr>
          <w:rFonts w:ascii="Times New Roman" w:hAnsi="Times New Roman" w:cs="Times New Roman"/>
          <w:sz w:val="28"/>
          <w:szCs w:val="28"/>
        </w:rPr>
        <w:t>.</w:t>
      </w:r>
    </w:p>
    <w:p w:rsidR="00090229" w:rsidRPr="00090229" w:rsidRDefault="00090229" w:rsidP="00090229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229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духовно-нравственного  развития и самоактуализации обучающихся  как системы, </w:t>
      </w:r>
      <w:proofErr w:type="spellStart"/>
      <w:r w:rsidRPr="00090229">
        <w:rPr>
          <w:rFonts w:ascii="Times New Roman" w:hAnsi="Times New Roman" w:cs="Times New Roman"/>
          <w:sz w:val="28"/>
          <w:szCs w:val="28"/>
        </w:rPr>
        <w:t>требующеи</w:t>
      </w:r>
      <w:proofErr w:type="spellEnd"/>
      <w:r w:rsidRPr="00090229">
        <w:rPr>
          <w:rFonts w:ascii="Times New Roman" w:hAnsi="Times New Roman" w:cs="Times New Roman"/>
          <w:sz w:val="28"/>
          <w:szCs w:val="28"/>
        </w:rPr>
        <w:t xml:space="preserve">̆ разработки и внедрения индивидуальных образовательных маршрутов </w:t>
      </w:r>
      <w:proofErr w:type="spellStart"/>
      <w:r w:rsidRPr="0009022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90229">
        <w:rPr>
          <w:rFonts w:ascii="Times New Roman" w:hAnsi="Times New Roman" w:cs="Times New Roman"/>
          <w:sz w:val="28"/>
          <w:szCs w:val="28"/>
        </w:rPr>
        <w:t xml:space="preserve"> деятельности  и </w:t>
      </w:r>
      <w:proofErr w:type="spellStart"/>
      <w:r w:rsidRPr="00090229">
        <w:rPr>
          <w:rFonts w:ascii="Times New Roman" w:hAnsi="Times New Roman" w:cs="Times New Roman"/>
          <w:sz w:val="28"/>
          <w:szCs w:val="28"/>
        </w:rPr>
        <w:t>опирающейся</w:t>
      </w:r>
      <w:proofErr w:type="spellEnd"/>
      <w:r w:rsidRPr="00090229">
        <w:rPr>
          <w:rFonts w:ascii="Times New Roman" w:hAnsi="Times New Roman" w:cs="Times New Roman"/>
          <w:sz w:val="28"/>
          <w:szCs w:val="28"/>
        </w:rPr>
        <w:t xml:space="preserve"> на принципы: гуманистической направленности воспитания; событийности воспитательного процесса; связи с реальной жизнью; благоприятного нравственного климата  воспитательного пространства; безопасности и комфортности  воспитательного пространства; многообразия информационного влияния; наличия общекультурного фона в воспитательном пространстве; динамичности, открытости, интерактивности и    </w:t>
      </w:r>
      <w:proofErr w:type="spellStart"/>
      <w:r w:rsidRPr="00090229">
        <w:rPr>
          <w:rFonts w:ascii="Times New Roman" w:hAnsi="Times New Roman" w:cs="Times New Roman"/>
          <w:sz w:val="28"/>
          <w:szCs w:val="28"/>
        </w:rPr>
        <w:t>полиспектральности</w:t>
      </w:r>
      <w:proofErr w:type="spellEnd"/>
      <w:r w:rsidRPr="00090229">
        <w:rPr>
          <w:rFonts w:ascii="Times New Roman" w:hAnsi="Times New Roman" w:cs="Times New Roman"/>
          <w:sz w:val="28"/>
          <w:szCs w:val="28"/>
        </w:rPr>
        <w:t xml:space="preserve"> воспитательного пространства.</w:t>
      </w:r>
    </w:p>
    <w:p w:rsidR="00090229" w:rsidRPr="00090229" w:rsidRDefault="00090229" w:rsidP="00090229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229">
        <w:rPr>
          <w:rFonts w:ascii="Times New Roman" w:hAnsi="Times New Roman" w:cs="Times New Roman"/>
          <w:sz w:val="28"/>
          <w:szCs w:val="28"/>
        </w:rPr>
        <w:t xml:space="preserve">     Результаты проекта могут быть использованы для организации семинаров, конференций и курсов повышения квалификации педагогов и руководителей кадетских образовательных организаций. Инновационная модель индивидуальных образовательных маршрутов внеучебной деятельности (ИОМ ВД)  может быть эффективно распространена в  образовательных организациях Краснодарского края и  РФ.</w:t>
      </w:r>
    </w:p>
    <w:p w:rsidR="003D1D0B" w:rsidRP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D0B" w:rsidRDefault="003D1D0B" w:rsidP="003D1D0B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229" w:rsidRDefault="00090229" w:rsidP="003D1D0B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229" w:rsidRDefault="00090229" w:rsidP="003D1D0B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229" w:rsidRDefault="00090229" w:rsidP="003D1D0B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229" w:rsidRDefault="00090229" w:rsidP="003D1D0B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229" w:rsidRDefault="00090229" w:rsidP="003D1D0B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229" w:rsidRDefault="00090229" w:rsidP="003D1D0B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229" w:rsidRDefault="0097713D" w:rsidP="003D1D0B">
      <w:pPr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13D">
        <w:rPr>
          <w:rFonts w:ascii="Times New Roman" w:hAnsi="Times New Roman" w:cs="Times New Roman"/>
          <w:b/>
          <w:bCs/>
          <w:sz w:val="28"/>
          <w:szCs w:val="28"/>
        </w:rPr>
        <w:t>2. Измерение и оценка качества инновации.</w:t>
      </w:r>
    </w:p>
    <w:p w:rsidR="0097713D" w:rsidRDefault="0097713D" w:rsidP="003D1D0B">
      <w:pPr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13D">
        <w:rPr>
          <w:rFonts w:ascii="Times New Roman" w:hAnsi="Times New Roman" w:cs="Times New Roman"/>
          <w:bCs/>
          <w:sz w:val="28"/>
          <w:szCs w:val="28"/>
        </w:rPr>
        <w:t>Оценка эффективности отчетного периода работы краевой инновационной площадки (КИП) осуществлялась по следующим критериям: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7713D" w:rsidTr="0097713D">
        <w:tc>
          <w:tcPr>
            <w:tcW w:w="3190" w:type="dxa"/>
          </w:tcPr>
          <w:p w:rsidR="0097713D" w:rsidRPr="0097713D" w:rsidRDefault="0097713D" w:rsidP="009771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97713D" w:rsidRPr="0097713D" w:rsidRDefault="0097713D" w:rsidP="009771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97713D" w:rsidRPr="0097713D" w:rsidRDefault="0097713D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97713D" w:rsidTr="0097713D">
        <w:tc>
          <w:tcPr>
            <w:tcW w:w="3190" w:type="dxa"/>
          </w:tcPr>
          <w:p w:rsidR="0006305D" w:rsidRPr="0006305D" w:rsidRDefault="0006305D" w:rsidP="00063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5D">
              <w:rPr>
                <w:rFonts w:ascii="Times New Roman" w:hAnsi="Times New Roman"/>
                <w:sz w:val="28"/>
                <w:szCs w:val="28"/>
              </w:rPr>
              <w:t>1)разработка и внедрение нормативно-правовых документов, обеспечивающих реализацию инновационного проекта;</w:t>
            </w:r>
          </w:p>
          <w:p w:rsidR="0097713D" w:rsidRPr="0006305D" w:rsidRDefault="0097713D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7713D" w:rsidRDefault="00ED3DC8" w:rsidP="00ED3DC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3DC8">
              <w:rPr>
                <w:rFonts w:ascii="Times New Roman" w:hAnsi="Times New Roman" w:cs="Times New Roman"/>
                <w:sz w:val="28"/>
                <w:szCs w:val="28"/>
              </w:rPr>
              <w:t xml:space="preserve">акет нормативно-правого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инновационного проекта</w:t>
            </w:r>
          </w:p>
          <w:p w:rsidR="00ED3DC8" w:rsidRPr="00ED3DC8" w:rsidRDefault="00ED3DC8" w:rsidP="00ED3DC8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7713D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DC8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</w:p>
        </w:tc>
      </w:tr>
      <w:tr w:rsidR="0097713D" w:rsidTr="0097713D">
        <w:tc>
          <w:tcPr>
            <w:tcW w:w="3190" w:type="dxa"/>
          </w:tcPr>
          <w:p w:rsidR="0006305D" w:rsidRPr="0006305D" w:rsidRDefault="0006305D" w:rsidP="00063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5D">
              <w:rPr>
                <w:rFonts w:ascii="Times New Roman" w:hAnsi="Times New Roman"/>
                <w:sz w:val="28"/>
                <w:szCs w:val="28"/>
              </w:rPr>
              <w:t>2)разработка инновационных образовательных продуктов, ориентированных на разрешение проблем, требующих экспериментальной проверки;</w:t>
            </w:r>
          </w:p>
          <w:p w:rsidR="0097713D" w:rsidRPr="0006305D" w:rsidRDefault="0097713D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7713D" w:rsidRP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ED3DC8">
              <w:rPr>
                <w:rFonts w:ascii="Times New Roman" w:hAnsi="Times New Roman" w:cs="Times New Roman"/>
                <w:sz w:val="28"/>
                <w:szCs w:val="28"/>
              </w:rPr>
              <w:t xml:space="preserve">траница сайта школы «Инновационная деятельность».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2.М</w:t>
            </w:r>
            <w:r w:rsidRPr="00ED3DC8">
              <w:rPr>
                <w:rFonts w:ascii="Times New Roman" w:hAnsi="Times New Roman" w:cs="Times New Roman"/>
                <w:sz w:val="28"/>
                <w:szCs w:val="28"/>
              </w:rPr>
              <w:t>ероприятия информационного сопровождения инновационной площадки.</w:t>
            </w: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</w:t>
            </w:r>
            <w:r w:rsidRPr="00ED3DC8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омплексная  модель духовно-нравственного развития и </w:t>
            </w:r>
            <w:proofErr w:type="spellStart"/>
            <w:r w:rsidRPr="00ED3DC8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ED3DC8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DC8" w:rsidRP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4.ИОМ ВД</w:t>
            </w:r>
          </w:p>
        </w:tc>
        <w:tc>
          <w:tcPr>
            <w:tcW w:w="3191" w:type="dxa"/>
          </w:tcPr>
          <w:p w:rsidR="0097713D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C8">
              <w:rPr>
                <w:rFonts w:ascii="Times New Roman" w:hAnsi="Times New Roman" w:cs="Times New Roman"/>
                <w:sz w:val="28"/>
                <w:szCs w:val="28"/>
              </w:rPr>
              <w:t>Создана</w:t>
            </w: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DC8" w:rsidRDefault="00ED3DC8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20B" w:rsidRDefault="0085420B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</w:t>
            </w:r>
          </w:p>
        </w:tc>
      </w:tr>
      <w:tr w:rsidR="0097713D" w:rsidTr="0097713D">
        <w:tc>
          <w:tcPr>
            <w:tcW w:w="3190" w:type="dxa"/>
          </w:tcPr>
          <w:p w:rsidR="0006305D" w:rsidRPr="0006305D" w:rsidRDefault="0006305D" w:rsidP="00063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5D">
              <w:rPr>
                <w:rFonts w:ascii="Times New Roman" w:hAnsi="Times New Roman"/>
                <w:sz w:val="28"/>
                <w:szCs w:val="28"/>
              </w:rPr>
              <w:t>3)организация деятельности педагогов-новаторов ОО;</w:t>
            </w:r>
            <w:r w:rsidR="0085420B">
              <w:rPr>
                <w:rFonts w:ascii="Times New Roman" w:hAnsi="Times New Roman"/>
                <w:sz w:val="28"/>
                <w:szCs w:val="28"/>
              </w:rPr>
              <w:t xml:space="preserve"> профессиональное развитие</w:t>
            </w:r>
          </w:p>
          <w:p w:rsidR="0097713D" w:rsidRPr="0006305D" w:rsidRDefault="0097713D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7713D" w:rsidRPr="00ED3DC8" w:rsidRDefault="0085420B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компетенций по теме ИОМ ВД</w:t>
            </w:r>
          </w:p>
        </w:tc>
        <w:tc>
          <w:tcPr>
            <w:tcW w:w="3191" w:type="dxa"/>
          </w:tcPr>
          <w:p w:rsidR="0097713D" w:rsidRDefault="0085420B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Выполнено</w:t>
            </w:r>
          </w:p>
          <w:p w:rsidR="0085420B" w:rsidRDefault="0085420B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-проведена конференция по теме проекта;</w:t>
            </w:r>
          </w:p>
          <w:p w:rsidR="0085420B" w:rsidRDefault="0085420B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-выступления на педсовете 29.08.22, педагогов, участвующих в эксперименте, обобщение опытом;</w:t>
            </w:r>
          </w:p>
          <w:p w:rsidR="0085420B" w:rsidRDefault="0085420B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-участие педагогов в конкурсах.</w:t>
            </w:r>
          </w:p>
        </w:tc>
      </w:tr>
      <w:tr w:rsidR="0097713D" w:rsidTr="0097713D">
        <w:tc>
          <w:tcPr>
            <w:tcW w:w="3190" w:type="dxa"/>
          </w:tcPr>
          <w:p w:rsidR="0006305D" w:rsidRPr="0006305D" w:rsidRDefault="0006305D" w:rsidP="00063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5D">
              <w:rPr>
                <w:rFonts w:ascii="Times New Roman" w:hAnsi="Times New Roman"/>
                <w:sz w:val="28"/>
                <w:szCs w:val="28"/>
              </w:rPr>
              <w:t>4)организация и отбор лучших практик, обеспечивающих реализацию замысла проекта;</w:t>
            </w:r>
          </w:p>
          <w:p w:rsidR="0097713D" w:rsidRPr="0006305D" w:rsidRDefault="0097713D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7713D" w:rsidRDefault="0085420B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объема знаний по теме инновационной площадки</w:t>
            </w:r>
          </w:p>
        </w:tc>
        <w:tc>
          <w:tcPr>
            <w:tcW w:w="3191" w:type="dxa"/>
          </w:tcPr>
          <w:p w:rsidR="0097713D" w:rsidRDefault="0085420B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Выполнено</w:t>
            </w:r>
          </w:p>
          <w:p w:rsidR="0085420B" w:rsidRDefault="0085420B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713D" w:rsidTr="0097713D">
        <w:tc>
          <w:tcPr>
            <w:tcW w:w="3190" w:type="dxa"/>
          </w:tcPr>
          <w:p w:rsidR="0006305D" w:rsidRPr="0006305D" w:rsidRDefault="0006305D" w:rsidP="00063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5D">
              <w:rPr>
                <w:rFonts w:ascii="Times New Roman" w:hAnsi="Times New Roman"/>
                <w:sz w:val="28"/>
                <w:szCs w:val="28"/>
              </w:rPr>
              <w:lastRenderedPageBreak/>
              <w:t>5)поддержка  педагогов ОО, реализующих инновационный проект;</w:t>
            </w:r>
          </w:p>
          <w:p w:rsidR="0097713D" w:rsidRPr="0006305D" w:rsidRDefault="0097713D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7713D" w:rsidRDefault="0085420B" w:rsidP="00F20AB3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Печатание статей, материалов, премирование, предоставление возможности </w:t>
            </w:r>
            <w:r w:rsidR="00F2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свой опыт</w:t>
            </w:r>
          </w:p>
        </w:tc>
        <w:tc>
          <w:tcPr>
            <w:tcW w:w="3191" w:type="dxa"/>
          </w:tcPr>
          <w:p w:rsidR="0097713D" w:rsidRDefault="0085420B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Выполнено</w:t>
            </w:r>
          </w:p>
        </w:tc>
      </w:tr>
      <w:tr w:rsidR="0097713D" w:rsidTr="0097713D">
        <w:tc>
          <w:tcPr>
            <w:tcW w:w="3190" w:type="dxa"/>
          </w:tcPr>
          <w:p w:rsidR="0006305D" w:rsidRPr="0006305D" w:rsidRDefault="0006305D" w:rsidP="00063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05D">
              <w:rPr>
                <w:rFonts w:ascii="Times New Roman" w:hAnsi="Times New Roman"/>
                <w:sz w:val="28"/>
                <w:szCs w:val="28"/>
              </w:rPr>
              <w:t>6)создание  образовательной сети, обеспечивающей концентрацию и эффективное использование внешних ресурсов для реализации инновационного проекта;</w:t>
            </w:r>
          </w:p>
          <w:p w:rsidR="0097713D" w:rsidRPr="0006305D" w:rsidRDefault="0097713D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7713D" w:rsidRDefault="0085420B" w:rsidP="0085420B">
            <w:pPr>
              <w:pStyle w:val="a3"/>
              <w:ind w:left="0" w:right="145" w:firstLine="3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Сотрудничество, заключение Договоров о сетевом взаимодействии</w:t>
            </w:r>
          </w:p>
        </w:tc>
        <w:tc>
          <w:tcPr>
            <w:tcW w:w="3191" w:type="dxa"/>
          </w:tcPr>
          <w:p w:rsidR="0097713D" w:rsidRDefault="0085420B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Выполнено</w:t>
            </w:r>
          </w:p>
        </w:tc>
      </w:tr>
      <w:tr w:rsidR="0097713D" w:rsidTr="0097713D">
        <w:tc>
          <w:tcPr>
            <w:tcW w:w="3190" w:type="dxa"/>
          </w:tcPr>
          <w:p w:rsidR="0097713D" w:rsidRPr="0006305D" w:rsidRDefault="0006305D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05D">
              <w:rPr>
                <w:rFonts w:ascii="Times New Roman" w:hAnsi="Times New Roman"/>
                <w:sz w:val="28"/>
                <w:szCs w:val="28"/>
              </w:rPr>
              <w:t xml:space="preserve">7)горизонтальные механизмы обмена инновационным опытом в целевой области (конференции, семинары, специализированные </w:t>
            </w:r>
            <w:proofErr w:type="spellStart"/>
            <w:r w:rsidRPr="0006305D">
              <w:rPr>
                <w:rFonts w:ascii="Times New Roman" w:hAnsi="Times New Roman"/>
                <w:sz w:val="28"/>
                <w:szCs w:val="28"/>
              </w:rPr>
              <w:t>интернет-порталы</w:t>
            </w:r>
            <w:proofErr w:type="spellEnd"/>
            <w:r w:rsidRPr="0006305D">
              <w:rPr>
                <w:rFonts w:ascii="Times New Roman" w:hAnsi="Times New Roman"/>
                <w:sz w:val="28"/>
                <w:szCs w:val="28"/>
              </w:rPr>
              <w:t xml:space="preserve"> и форумы и т.д.), а также формирование и оформление профессионального сообщества специалистов в проблемном поле инновационного проекта .</w:t>
            </w:r>
          </w:p>
        </w:tc>
        <w:tc>
          <w:tcPr>
            <w:tcW w:w="3190" w:type="dxa"/>
          </w:tcPr>
          <w:p w:rsidR="0097713D" w:rsidRDefault="00F20AB3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Выступления на семинарах, проведение мастер-классов, мероприятий</w:t>
            </w:r>
          </w:p>
        </w:tc>
        <w:tc>
          <w:tcPr>
            <w:tcW w:w="3191" w:type="dxa"/>
          </w:tcPr>
          <w:p w:rsidR="0097713D" w:rsidRDefault="00F20AB3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Выполнено (частично)</w:t>
            </w:r>
          </w:p>
          <w:p w:rsidR="00F20AB3" w:rsidRDefault="00F20AB3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Проведена конференция, педсовет, совещание, работает творческая группа, мастер-классы запланированы на ноябрь, декабрь</w:t>
            </w:r>
          </w:p>
        </w:tc>
      </w:tr>
      <w:tr w:rsidR="0097713D" w:rsidTr="0097713D">
        <w:tc>
          <w:tcPr>
            <w:tcW w:w="3190" w:type="dxa"/>
          </w:tcPr>
          <w:p w:rsidR="0097713D" w:rsidRDefault="00F20AB3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8.Удовлетворенность участников ОП</w:t>
            </w:r>
          </w:p>
        </w:tc>
        <w:tc>
          <w:tcPr>
            <w:tcW w:w="3190" w:type="dxa"/>
          </w:tcPr>
          <w:p w:rsidR="0097713D" w:rsidRDefault="00F20AB3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анкетирования</w:t>
            </w:r>
          </w:p>
        </w:tc>
        <w:tc>
          <w:tcPr>
            <w:tcW w:w="3191" w:type="dxa"/>
          </w:tcPr>
          <w:p w:rsidR="0097713D" w:rsidRDefault="00F20AB3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Наблюдается увеличение на 20 %</w:t>
            </w:r>
          </w:p>
        </w:tc>
      </w:tr>
      <w:tr w:rsidR="0097713D" w:rsidTr="0097713D">
        <w:tc>
          <w:tcPr>
            <w:tcW w:w="3190" w:type="dxa"/>
          </w:tcPr>
          <w:p w:rsidR="0097713D" w:rsidRDefault="00F20AB3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9.Отслеживание результатов обучающихся</w:t>
            </w:r>
          </w:p>
        </w:tc>
        <w:tc>
          <w:tcPr>
            <w:tcW w:w="3190" w:type="dxa"/>
          </w:tcPr>
          <w:p w:rsidR="0097713D" w:rsidRDefault="00F20AB3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диагностических исследований</w:t>
            </w:r>
          </w:p>
        </w:tc>
        <w:tc>
          <w:tcPr>
            <w:tcW w:w="3191" w:type="dxa"/>
          </w:tcPr>
          <w:p w:rsidR="0097713D" w:rsidRDefault="00F20AB3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Выполнено</w:t>
            </w:r>
          </w:p>
          <w:p w:rsidR="00F20AB3" w:rsidRDefault="00F20AB3" w:rsidP="003D1D0B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(Проведена входящая диагностика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нравственной культуры, социальной культуры, семейной культуры.</w:t>
            </w:r>
          </w:p>
        </w:tc>
      </w:tr>
    </w:tbl>
    <w:p w:rsidR="00FB7BAD" w:rsidRPr="00FB7BAD" w:rsidRDefault="00FB7BAD" w:rsidP="00FB7B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B7BAD" w:rsidRDefault="00DA2556">
      <w:pPr>
        <w:rPr>
          <w:rFonts w:ascii="Times New Roman" w:hAnsi="Times New Roman" w:cs="Times New Roman"/>
          <w:b/>
          <w:sz w:val="28"/>
          <w:szCs w:val="28"/>
        </w:rPr>
      </w:pPr>
      <w:r w:rsidRPr="00DA2556">
        <w:rPr>
          <w:rFonts w:ascii="Times New Roman" w:hAnsi="Times New Roman" w:cs="Times New Roman"/>
          <w:b/>
          <w:sz w:val="28"/>
          <w:szCs w:val="28"/>
        </w:rPr>
        <w:lastRenderedPageBreak/>
        <w:t>3. Результативность (определенная устойчивость положительных результатов) за отчетный период, краткое описание изданных инновационных продуктов.</w:t>
      </w:r>
    </w:p>
    <w:p w:rsidR="00DA2556" w:rsidRPr="00DA2556" w:rsidRDefault="00FD6E99" w:rsidP="00DA2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556" w:rsidRPr="00DA2556">
        <w:rPr>
          <w:rFonts w:ascii="Times New Roman" w:hAnsi="Times New Roman" w:cs="Times New Roman"/>
          <w:sz w:val="28"/>
          <w:szCs w:val="28"/>
        </w:rPr>
        <w:t>В соответствии с Планом работы КИП на 2022 год в отчетном периоде были решены задачи 1 этапа инновационного проекта -"Подготовительного" и части 2 этапа "Практического"</w:t>
      </w:r>
    </w:p>
    <w:p w:rsidR="00DA2556" w:rsidRDefault="00DA2556" w:rsidP="00DA2556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A2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п</w:t>
      </w:r>
      <w:r w:rsidRPr="00ED3DC8">
        <w:rPr>
          <w:rFonts w:ascii="Times New Roman" w:hAnsi="Times New Roman" w:cs="Times New Roman"/>
          <w:sz w:val="28"/>
          <w:szCs w:val="28"/>
        </w:rPr>
        <w:t xml:space="preserve">акет нормативно-правого обеспечения </w:t>
      </w:r>
      <w:r>
        <w:rPr>
          <w:rFonts w:ascii="Times New Roman" w:hAnsi="Times New Roman" w:cs="Times New Roman"/>
          <w:sz w:val="28"/>
          <w:szCs w:val="28"/>
        </w:rPr>
        <w:t>инновационного проекта: приказы, положения, локальные акты, инструктивные материалы.</w:t>
      </w:r>
    </w:p>
    <w:p w:rsidR="00DA2556" w:rsidRDefault="00DA2556" w:rsidP="00DA2556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25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Разработан, апробирован, гото</w:t>
      </w:r>
      <w:r w:rsidR="004F79BC">
        <w:rPr>
          <w:rFonts w:ascii="Times New Roman" w:hAnsi="Times New Roman" w:cs="Times New Roman"/>
          <w:sz w:val="28"/>
          <w:szCs w:val="28"/>
        </w:rPr>
        <w:t>в к печати методический продукт-публикация, готовится в печать 24 октября 2022 года в научном издательском центре "Коллоквиум".</w:t>
      </w:r>
    </w:p>
    <w:p w:rsidR="00A150DC" w:rsidRDefault="004F79BC" w:rsidP="00A150D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Напечатана статья директора школы Николаенко Галины Сергеевны "Вектор развития определили" в  информационно-методическом журнале "Педагогический вестник Кубани"№ 4 2021  </w:t>
      </w:r>
    </w:p>
    <w:p w:rsidR="00A150DC" w:rsidRDefault="00A150DC" w:rsidP="00A150D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Разработана "</w:t>
      </w:r>
      <w:r w:rsidRPr="00A150DC">
        <w:rPr>
          <w:rFonts w:ascii="Times New Roman" w:hAnsi="Times New Roman" w:cs="Times New Roman"/>
          <w:sz w:val="28"/>
          <w:szCs w:val="28"/>
        </w:rPr>
        <w:t>Технологическая карта ученика</w:t>
      </w:r>
      <w:r>
        <w:rPr>
          <w:rFonts w:ascii="Times New Roman" w:hAnsi="Times New Roman" w:cs="Times New Roman"/>
          <w:sz w:val="28"/>
          <w:szCs w:val="28"/>
        </w:rPr>
        <w:t>", которая включает в себя 3 листа:</w:t>
      </w:r>
    </w:p>
    <w:p w:rsidR="00A150DC" w:rsidRDefault="00A150DC" w:rsidP="00A150D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лист -сведения о ребенке ( у ученика)</w:t>
      </w:r>
    </w:p>
    <w:p w:rsidR="00A150DC" w:rsidRDefault="00A150DC" w:rsidP="00A150D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лист-</w:t>
      </w:r>
      <w:r w:rsidRPr="00A15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0DC">
        <w:rPr>
          <w:rFonts w:ascii="Times New Roman" w:hAnsi="Times New Roman" w:cs="Times New Roman"/>
          <w:sz w:val="28"/>
          <w:szCs w:val="28"/>
        </w:rPr>
        <w:t>график инвариантного 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0D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150D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(у ученика)</w:t>
      </w:r>
    </w:p>
    <w:p w:rsidR="00A150DC" w:rsidRDefault="00A150DC" w:rsidP="00A150D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лист -</w:t>
      </w:r>
      <w:r w:rsidRPr="00A15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0DC">
        <w:rPr>
          <w:rFonts w:ascii="Times New Roman" w:hAnsi="Times New Roman" w:cs="Times New Roman"/>
          <w:sz w:val="28"/>
          <w:szCs w:val="28"/>
        </w:rPr>
        <w:t>Индивидуальная карта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DC">
        <w:rPr>
          <w:rFonts w:ascii="Times New Roman" w:hAnsi="Times New Roman" w:cs="Times New Roman"/>
          <w:sz w:val="28"/>
          <w:szCs w:val="28"/>
        </w:rPr>
        <w:t>развития ( лист для классного руководителя)</w:t>
      </w:r>
    </w:p>
    <w:p w:rsidR="00A150DC" w:rsidRDefault="00A150DC" w:rsidP="00A150D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Разработана Программа летнего тематического лагеря дневного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"Криница", и лагеря труда и отдыха "Аквамарин", тематика смены "Город мастеров", с учетом запросов инновационного проекта.</w:t>
      </w:r>
    </w:p>
    <w:p w:rsidR="00A150DC" w:rsidRDefault="00A150DC" w:rsidP="00A150D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Разработан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опробирован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 диагностических методик (психолог), проведены исследования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духовно-нравственной культуры.</w:t>
      </w:r>
      <w:r w:rsidR="00DE0E14">
        <w:rPr>
          <w:rFonts w:ascii="Times New Roman" w:hAnsi="Times New Roman" w:cs="Times New Roman"/>
          <w:sz w:val="28"/>
          <w:szCs w:val="28"/>
        </w:rPr>
        <w:t xml:space="preserve"> Определены проблемы некоторых учащихся, выявлены причины этих проблем, составлены индивидуальные маршруты дальнейшего развития.</w:t>
      </w:r>
    </w:p>
    <w:p w:rsidR="00DE0E14" w:rsidRDefault="00DE0E14" w:rsidP="00DE0E14">
      <w:pPr>
        <w:pStyle w:val="a3"/>
        <w:spacing w:after="0" w:line="240" w:lineRule="auto"/>
        <w:ind w:left="0" w:right="145" w:firstLine="34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</w:pPr>
      <w:r>
        <w:rPr>
          <w:rFonts w:ascii="Times New Roman" w:hAnsi="Times New Roman" w:cs="Times New Roman"/>
          <w:sz w:val="28"/>
          <w:szCs w:val="28"/>
        </w:rPr>
        <w:t>7. Подписаны Договора о взаимодействии с сетевыми партнерами</w:t>
      </w:r>
      <w:r w:rsidR="00D77355">
        <w:rPr>
          <w:rFonts w:ascii="Times New Roman" w:hAnsi="Times New Roman" w:cs="Times New Roman"/>
          <w:sz w:val="28"/>
          <w:szCs w:val="28"/>
        </w:rPr>
        <w:t>.</w:t>
      </w:r>
    </w:p>
    <w:p w:rsidR="00DE0E14" w:rsidRDefault="00DE0E14" w:rsidP="00DE0E14">
      <w:pPr>
        <w:pStyle w:val="a3"/>
        <w:spacing w:after="0" w:line="240" w:lineRule="auto"/>
        <w:ind w:left="0" w:right="145" w:firstLine="34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>8.</w:t>
      </w:r>
      <w:r w:rsidR="00FD6E99"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>Создан методический банк конспектов, сценариев положений о проведении мероприятий, конкурсов, тематических недель, выставок, направленных на развитие духовно-нравственной культуры во внеурочной деятельности.</w:t>
      </w:r>
    </w:p>
    <w:p w:rsidR="00DE0E14" w:rsidRDefault="00DE0E14" w:rsidP="00DE0E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>9</w:t>
      </w:r>
      <w:r w:rsidRPr="00DE0E14"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 xml:space="preserve">. </w:t>
      </w:r>
      <w:r w:rsidRPr="00DE0E14">
        <w:rPr>
          <w:rFonts w:ascii="Times New Roman" w:hAnsi="Times New Roman" w:cs="Times New Roman"/>
          <w:sz w:val="28"/>
          <w:szCs w:val="28"/>
        </w:rPr>
        <w:t>Составлена аналитическая справка</w:t>
      </w:r>
      <w:r w:rsidRPr="00DE0E14"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 xml:space="preserve"> </w:t>
      </w:r>
      <w:r w:rsidRPr="00DE0E14">
        <w:rPr>
          <w:rFonts w:ascii="Times New Roman" w:hAnsi="Times New Roman" w:cs="Times New Roman"/>
          <w:sz w:val="28"/>
          <w:szCs w:val="28"/>
        </w:rPr>
        <w:t>о ресурсных возможност</w:t>
      </w:r>
      <w:r w:rsidR="005B559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E14">
        <w:rPr>
          <w:rFonts w:ascii="Times New Roman" w:hAnsi="Times New Roman" w:cs="Times New Roman"/>
          <w:sz w:val="28"/>
          <w:szCs w:val="28"/>
        </w:rPr>
        <w:t>(кадровых, методических, материально-технических, финансовых) для реализации инновационной деятельности в рамках краевой инновационной площадки</w:t>
      </w:r>
      <w:r w:rsidR="005B5591">
        <w:rPr>
          <w:rFonts w:ascii="Times New Roman" w:hAnsi="Times New Roman" w:cs="Times New Roman"/>
          <w:sz w:val="28"/>
          <w:szCs w:val="28"/>
        </w:rPr>
        <w:t>.</w:t>
      </w:r>
    </w:p>
    <w:p w:rsidR="005B5591" w:rsidRDefault="005B5591" w:rsidP="00DE0E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педагого</w:t>
      </w:r>
      <w:r w:rsidR="00FD6E99">
        <w:rPr>
          <w:rFonts w:ascii="Times New Roman" w:hAnsi="Times New Roman" w:cs="Times New Roman"/>
          <w:sz w:val="28"/>
          <w:szCs w:val="28"/>
        </w:rPr>
        <w:t>в в профессиональных конкурсах:</w:t>
      </w:r>
    </w:p>
    <w:p w:rsidR="005B5591" w:rsidRPr="00FD6E99" w:rsidRDefault="005B5591" w:rsidP="00FD6E9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99">
        <w:rPr>
          <w:rFonts w:ascii="Times New Roman" w:hAnsi="Times New Roman" w:cs="Times New Roman"/>
          <w:sz w:val="28"/>
          <w:szCs w:val="28"/>
        </w:rPr>
        <w:t>Краевой конкурс "Педагог-наставник"</w:t>
      </w:r>
      <w:r w:rsidR="00FD6E99">
        <w:rPr>
          <w:rFonts w:ascii="Times New Roman" w:hAnsi="Times New Roman" w:cs="Times New Roman"/>
          <w:sz w:val="28"/>
          <w:szCs w:val="28"/>
        </w:rPr>
        <w:t>;</w:t>
      </w:r>
    </w:p>
    <w:p w:rsidR="00FD6E99" w:rsidRPr="00F20AB3" w:rsidRDefault="00FD6E99" w:rsidP="00D773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Краевой  конкурс </w:t>
      </w:r>
      <w:r w:rsidR="005B5591" w:rsidRPr="00FD6E99">
        <w:rPr>
          <w:rFonts w:ascii="Times New Roman" w:eastAsia="Times New Roman" w:hAnsi="Times New Roman" w:cs="Times New Roman"/>
          <w:sz w:val="28"/>
          <w:szCs w:val="28"/>
        </w:rPr>
        <w:t>"Система работы ОО по реализации духовно-нравственного образования и воспитания "Вера, надежда, любовь в жизни А.Невского". Команда нашей школы  стала Победителем в данном конкурсе в номинации "Лучшая школьная команда Краснодарского края по реализации духовно-нравственного образования и воспитания в 1-4 классах".</w:t>
      </w:r>
    </w:p>
    <w:p w:rsidR="00B73551" w:rsidRDefault="00B73551" w:rsidP="00D773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Результативное участие школьников в конкурсах по теме духовно-нравственного развития:</w:t>
      </w:r>
    </w:p>
    <w:p w:rsidR="00920667" w:rsidRDefault="00FD6E99" w:rsidP="00D773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51">
        <w:rPr>
          <w:rFonts w:ascii="Times New Roman" w:eastAsia="Times New Roman" w:hAnsi="Times New Roman" w:cs="Times New Roman"/>
          <w:sz w:val="28"/>
          <w:szCs w:val="28"/>
        </w:rPr>
        <w:t>Фестиваль "</w:t>
      </w:r>
      <w:proofErr w:type="spellStart"/>
      <w:r w:rsidRPr="00B73551">
        <w:rPr>
          <w:rFonts w:ascii="Times New Roman" w:eastAsia="Times New Roman" w:hAnsi="Times New Roman" w:cs="Times New Roman"/>
          <w:sz w:val="28"/>
          <w:szCs w:val="28"/>
        </w:rPr>
        <w:t>ЭкстримТур</w:t>
      </w:r>
      <w:proofErr w:type="spellEnd"/>
      <w:r w:rsidRPr="00B73551">
        <w:rPr>
          <w:rFonts w:ascii="Times New Roman" w:eastAsia="Times New Roman" w:hAnsi="Times New Roman" w:cs="Times New Roman"/>
          <w:sz w:val="28"/>
          <w:szCs w:val="28"/>
        </w:rPr>
        <w:t>, в рамках реализации молодежного проекта "Лето в движении" в целях содействия социальному, культурному и физическому развитию молодежи Северского района. Команда школы заняла 2-е место</w:t>
      </w:r>
      <w:r w:rsidR="00B73551">
        <w:rPr>
          <w:rFonts w:ascii="Times New Roman" w:eastAsia="Times New Roman" w:hAnsi="Times New Roman" w:cs="Times New Roman"/>
          <w:sz w:val="28"/>
          <w:szCs w:val="28"/>
        </w:rPr>
        <w:t xml:space="preserve"> и награждена Дипломом;</w:t>
      </w:r>
    </w:p>
    <w:p w:rsidR="00B73551" w:rsidRDefault="00B73551" w:rsidP="00D773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школы приняла участие в военно-спортивных соревнованиях "Казачий резерв".</w:t>
      </w:r>
    </w:p>
    <w:p w:rsidR="00B73551" w:rsidRDefault="00B73551" w:rsidP="00D773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национальных проектов России, отряды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Жуковцы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и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 посетили места боевой славы на двухдневной экскурсии "Дороги Победы": Краснодар-Новороссийск-Краснодар.</w:t>
      </w:r>
    </w:p>
    <w:p w:rsidR="00B73551" w:rsidRDefault="00B73551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Default="00D77355" w:rsidP="00B7355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55" w:rsidRPr="00D77355" w:rsidRDefault="00D77355" w:rsidP="00D7735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3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D77355" w:rsidRDefault="00D77355" w:rsidP="00D773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Сетевыми партнерами на данном этапе КИП являются</w:t>
      </w:r>
      <w:r w:rsidR="005B0A3C">
        <w:rPr>
          <w:rFonts w:ascii="Times New Roman" w:hAnsi="Times New Roman" w:cs="Times New Roman"/>
          <w:sz w:val="28"/>
          <w:szCs w:val="28"/>
        </w:rPr>
        <w:t>:</w:t>
      </w:r>
    </w:p>
    <w:p w:rsidR="00D77355" w:rsidRDefault="00D77355" w:rsidP="00D773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7CA8">
        <w:rPr>
          <w:rFonts w:ascii="Times New Roman" w:hAnsi="Times New Roman" w:cs="Times New Roman"/>
          <w:sz w:val="28"/>
          <w:szCs w:val="28"/>
        </w:rPr>
        <w:t xml:space="preserve"> МБУК «Северский историко-краеведческий музей», МБУК «Парк культуры и отдыха им. А.С.Пушкина» ст.Северской и ООО «Регион тур».</w:t>
      </w:r>
    </w:p>
    <w:p w:rsidR="00D77355" w:rsidRDefault="00D77355" w:rsidP="00D773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образования:</w:t>
      </w:r>
    </w:p>
    <w:p w:rsidR="005B0A3C" w:rsidRDefault="005B0A3C" w:rsidP="00D77355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77355">
        <w:rPr>
          <w:rFonts w:ascii="Times New Roman" w:eastAsia="Times New Roman" w:hAnsi="Times New Roman" w:cs="Times New Roman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sz w:val="28"/>
          <w:szCs w:val="28"/>
        </w:rPr>
        <w:t>кая школа искусств (МБУ ДО ДШИ).</w:t>
      </w:r>
      <w:r w:rsidR="00D7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A3C" w:rsidRDefault="005B0A3C" w:rsidP="00D77355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</w:t>
      </w:r>
      <w:r w:rsidR="00D77355">
        <w:rPr>
          <w:rFonts w:ascii="Times New Roman" w:eastAsia="Times New Roman" w:hAnsi="Times New Roman" w:cs="Times New Roman"/>
          <w:sz w:val="28"/>
          <w:szCs w:val="28"/>
        </w:rPr>
        <w:t>етско-юношеская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спортивная школа (МБУ ДО ДЮСШ).</w:t>
      </w:r>
    </w:p>
    <w:p w:rsidR="005B0A3C" w:rsidRDefault="005B0A3C" w:rsidP="00D77355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7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 творчества ( МБУ ДО ЦРТДЮ).</w:t>
      </w:r>
    </w:p>
    <w:p w:rsidR="005B0A3C" w:rsidRDefault="005B0A3C" w:rsidP="00D77355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образовательные учреждения:</w:t>
      </w:r>
    </w:p>
    <w:p w:rsidR="005B0A3C" w:rsidRDefault="005B0A3C" w:rsidP="00D77355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Краснодарский краевой колледж культуры (ГБПОУ КК)</w:t>
      </w:r>
    </w:p>
    <w:p w:rsidR="005B0A3C" w:rsidRDefault="005B0A3C" w:rsidP="00D77355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так же: </w:t>
      </w:r>
    </w:p>
    <w:p w:rsidR="005B0A3C" w:rsidRDefault="005B0A3C" w:rsidP="00D77355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</w:t>
      </w:r>
      <w:r w:rsidR="00D77355">
        <w:rPr>
          <w:rFonts w:ascii="Times New Roman" w:eastAsia="Times New Roman" w:hAnsi="Times New Roman" w:cs="Times New Roman"/>
          <w:sz w:val="28"/>
          <w:szCs w:val="28"/>
        </w:rPr>
        <w:t>ентральная библиотека (МБУК МО Северский район "</w:t>
      </w:r>
      <w:proofErr w:type="spellStart"/>
      <w:r w:rsidR="00D77355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D77355">
        <w:rPr>
          <w:rFonts w:ascii="Times New Roman" w:eastAsia="Times New Roman" w:hAnsi="Times New Roman" w:cs="Times New Roman"/>
          <w:sz w:val="28"/>
          <w:szCs w:val="28"/>
        </w:rPr>
        <w:t xml:space="preserve"> библиотека"), </w:t>
      </w:r>
    </w:p>
    <w:p w:rsidR="005B0A3C" w:rsidRDefault="005B0A3C" w:rsidP="00D77355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77355"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(МБУ "Северский дом культуры").</w:t>
      </w:r>
      <w:r w:rsidR="00D773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77355" w:rsidRDefault="005B0A3C" w:rsidP="00D77355">
      <w:pPr>
        <w:spacing w:line="0" w:lineRule="atLeas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7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55" w:rsidRPr="00B44D19"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>Северский парк культуры и отдыха им.</w:t>
      </w:r>
      <w:r w:rsidR="00D77355"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 xml:space="preserve"> </w:t>
      </w:r>
      <w:r w:rsidR="00D77355" w:rsidRPr="00B44D19"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>А.С.Пушкина</w:t>
      </w:r>
      <w:r w:rsidR="00D77355"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>.</w:t>
      </w:r>
    </w:p>
    <w:p w:rsidR="005B0A3C" w:rsidRDefault="005B0A3C" w:rsidP="00D77355">
      <w:pPr>
        <w:spacing w:line="0" w:lineRule="atLeas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>С целью диссеминации результатов деятельности КИП создана страница на сайте школы (</w:t>
      </w:r>
      <w:hyperlink r:id="rId9" w:history="1">
        <w:r w:rsidRPr="005B0A3C">
          <w:rPr>
            <w:rStyle w:val="a4"/>
            <w:rFonts w:ascii="Times New Roman" w:hAnsi="Times New Roman" w:cs="Times New Roman"/>
            <w:sz w:val="28"/>
            <w:szCs w:val="28"/>
            <w:shd w:val="clear" w:color="auto" w:fill="F3F4F7"/>
          </w:rPr>
          <w:t>https://school43.d61.ru/?sectionId=116001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>), где размещаются материал, разработанный в результате деятельности КИП.</w:t>
      </w:r>
    </w:p>
    <w:p w:rsidR="005B0A3C" w:rsidRPr="00A150DC" w:rsidRDefault="005B0A3C" w:rsidP="00D7735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  <w:t>В рамках деятельности КИП запланировано проведение сетевых методических событий: ноябрь-декабрь 2022 г.</w:t>
      </w:r>
    </w:p>
    <w:p w:rsidR="00DE0E14" w:rsidRPr="00DE0E14" w:rsidRDefault="00DE0E14" w:rsidP="00DE0E14">
      <w:pPr>
        <w:pStyle w:val="a3"/>
        <w:spacing w:after="0" w:line="240" w:lineRule="auto"/>
        <w:ind w:left="0" w:right="145" w:firstLine="34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3F4F7"/>
        </w:rPr>
      </w:pPr>
    </w:p>
    <w:p w:rsidR="00A150DC" w:rsidRDefault="00A150DC" w:rsidP="00A150D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50DC" w:rsidRPr="00A150DC" w:rsidRDefault="00A150DC" w:rsidP="00A150D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50DC" w:rsidRDefault="00A150DC" w:rsidP="00A15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556" w:rsidRPr="00DA2556" w:rsidRDefault="00DA2556">
      <w:pPr>
        <w:rPr>
          <w:rFonts w:ascii="Times New Roman" w:hAnsi="Times New Roman" w:cs="Times New Roman"/>
          <w:b/>
          <w:sz w:val="28"/>
          <w:szCs w:val="28"/>
        </w:rPr>
      </w:pPr>
    </w:p>
    <w:p w:rsidR="00FB7BAD" w:rsidRPr="00FB7BAD" w:rsidRDefault="00FB7BAD">
      <w:pPr>
        <w:rPr>
          <w:sz w:val="28"/>
          <w:szCs w:val="28"/>
        </w:rPr>
      </w:pPr>
    </w:p>
    <w:sectPr w:rsidR="00FB7BAD" w:rsidRPr="00FB7BAD" w:rsidSect="0087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2E8"/>
    <w:multiLevelType w:val="hybridMultilevel"/>
    <w:tmpl w:val="19485DE8"/>
    <w:lvl w:ilvl="0" w:tplc="BBBEE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420F"/>
    <w:multiLevelType w:val="hybridMultilevel"/>
    <w:tmpl w:val="E8EC5B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7E5B79"/>
    <w:multiLevelType w:val="hybridMultilevel"/>
    <w:tmpl w:val="050AA96C"/>
    <w:lvl w:ilvl="0" w:tplc="105E5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E7748"/>
    <w:multiLevelType w:val="hybridMultilevel"/>
    <w:tmpl w:val="D004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232"/>
    <w:rsid w:val="00024232"/>
    <w:rsid w:val="0006305D"/>
    <w:rsid w:val="00090229"/>
    <w:rsid w:val="00240937"/>
    <w:rsid w:val="003B744C"/>
    <w:rsid w:val="003D1D0B"/>
    <w:rsid w:val="004F79BC"/>
    <w:rsid w:val="005B0A3C"/>
    <w:rsid w:val="005B5591"/>
    <w:rsid w:val="0085420B"/>
    <w:rsid w:val="008701C1"/>
    <w:rsid w:val="00920667"/>
    <w:rsid w:val="00952B3D"/>
    <w:rsid w:val="0097713D"/>
    <w:rsid w:val="00A150DC"/>
    <w:rsid w:val="00B73551"/>
    <w:rsid w:val="00D77355"/>
    <w:rsid w:val="00DA2556"/>
    <w:rsid w:val="00DE0E14"/>
    <w:rsid w:val="00ED3DC8"/>
    <w:rsid w:val="00F20AB3"/>
    <w:rsid w:val="00FB7BAD"/>
    <w:rsid w:val="00FD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9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937"/>
    <w:rPr>
      <w:color w:val="954F72" w:themeColor="followedHyperlink"/>
      <w:u w:val="single"/>
    </w:rPr>
  </w:style>
  <w:style w:type="character" w:customStyle="1" w:styleId="d-block">
    <w:name w:val="d-block"/>
    <w:basedOn w:val="a0"/>
    <w:rsid w:val="00240937"/>
  </w:style>
  <w:style w:type="table" w:styleId="a6">
    <w:name w:val="Table Grid"/>
    <w:basedOn w:val="a1"/>
    <w:uiPriority w:val="39"/>
    <w:rsid w:val="00977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3.d61.ru/?sectionId=116001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43.d6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3@sever.kuban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43.d61.ru/?sectionId=11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1C11-9264-4D83-A71F-9EB532CB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Alex Gaar</cp:lastModifiedBy>
  <cp:revision>4</cp:revision>
  <dcterms:created xsi:type="dcterms:W3CDTF">2022-09-06T11:59:00Z</dcterms:created>
  <dcterms:modified xsi:type="dcterms:W3CDTF">2022-09-06T19:15:00Z</dcterms:modified>
</cp:coreProperties>
</file>