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A05" w:rsidRPr="00225303" w:rsidRDefault="00CE3A05" w:rsidP="00225303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225303">
        <w:rPr>
          <w:rFonts w:ascii="Times New Roman" w:hAnsi="Times New Roman"/>
          <w:b/>
          <w:color w:val="000000"/>
          <w:sz w:val="28"/>
          <w:szCs w:val="28"/>
        </w:rPr>
        <w:t>Отчет о реализации проекта краевой инновационной площадки</w:t>
      </w:r>
    </w:p>
    <w:p w:rsidR="00355FD5" w:rsidRPr="00225303" w:rsidRDefault="00CE3A05" w:rsidP="007B1DB7">
      <w:pPr>
        <w:numPr>
          <w:ilvl w:val="0"/>
          <w:numId w:val="7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25303">
        <w:rPr>
          <w:rFonts w:ascii="Times New Roman" w:hAnsi="Times New Roman"/>
          <w:b/>
          <w:color w:val="000000"/>
          <w:sz w:val="28"/>
          <w:szCs w:val="28"/>
        </w:rPr>
        <w:t>Паспортная информация</w:t>
      </w:r>
    </w:p>
    <w:tbl>
      <w:tblPr>
        <w:tblpPr w:leftFromText="180" w:rightFromText="180" w:bottomFromText="200" w:vertAnchor="text" w:horzAnchor="margin" w:tblpY="215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3686"/>
        <w:gridCol w:w="4961"/>
      </w:tblGrid>
      <w:tr w:rsidR="003867CE" w:rsidRPr="00B918FF" w:rsidTr="003B13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7CE" w:rsidRPr="00B918FF" w:rsidRDefault="003867CE" w:rsidP="00225303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hanging="3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7CE" w:rsidRPr="00B918FF" w:rsidRDefault="003867CE" w:rsidP="00225303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B918FF">
              <w:rPr>
                <w:rFonts w:ascii="Times New Roman" w:hAnsi="Times New Roman"/>
                <w:sz w:val="28"/>
                <w:szCs w:val="28"/>
              </w:rPr>
              <w:t>Юридическое название организации (учреждения)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7CE" w:rsidRPr="00912648" w:rsidRDefault="003867CE" w:rsidP="00DB3E2F">
            <w:pPr>
              <w:spacing w:after="0" w:line="360" w:lineRule="auto"/>
              <w:rPr>
                <w:rStyle w:val="2"/>
                <w:rFonts w:ascii="Times New Roman" w:hAnsi="Times New Roman"/>
                <w:sz w:val="28"/>
                <w:szCs w:val="28"/>
              </w:rPr>
            </w:pPr>
            <w:r w:rsidRPr="00912648">
              <w:rPr>
                <w:rStyle w:val="2"/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</w:t>
            </w:r>
          </w:p>
          <w:p w:rsidR="003867CE" w:rsidRPr="00912648" w:rsidRDefault="003867CE" w:rsidP="00DB3E2F">
            <w:pPr>
              <w:spacing w:after="0" w:line="360" w:lineRule="auto"/>
              <w:rPr>
                <w:rStyle w:val="2"/>
                <w:rFonts w:ascii="Times New Roman" w:hAnsi="Times New Roman"/>
                <w:sz w:val="28"/>
                <w:szCs w:val="28"/>
              </w:rPr>
            </w:pPr>
            <w:r w:rsidRPr="00912648">
              <w:rPr>
                <w:rStyle w:val="2"/>
                <w:rFonts w:ascii="Times New Roman" w:hAnsi="Times New Roman"/>
                <w:sz w:val="28"/>
                <w:szCs w:val="28"/>
              </w:rPr>
              <w:t xml:space="preserve">средняя общеобразовательная школа №5им. </w:t>
            </w:r>
            <w:proofErr w:type="spellStart"/>
            <w:r w:rsidRPr="00912648">
              <w:rPr>
                <w:rStyle w:val="2"/>
                <w:rFonts w:ascii="Times New Roman" w:hAnsi="Times New Roman"/>
                <w:sz w:val="28"/>
                <w:szCs w:val="28"/>
              </w:rPr>
              <w:t>В.И.Данильченко</w:t>
            </w:r>
            <w:proofErr w:type="spellEnd"/>
          </w:p>
          <w:p w:rsidR="003867CE" w:rsidRPr="007B1DB7" w:rsidRDefault="003867CE" w:rsidP="00DB3E2F">
            <w:pPr>
              <w:spacing w:after="0" w:line="360" w:lineRule="auto"/>
              <w:rPr>
                <w:rFonts w:ascii="Times New Roman" w:eastAsia="Sylfaen" w:hAnsi="Times New Roman" w:cs="Sylfaen"/>
                <w:color w:val="000000"/>
                <w:sz w:val="28"/>
                <w:szCs w:val="28"/>
                <w:lang w:eastAsia="ru-RU" w:bidi="ru-RU"/>
              </w:rPr>
            </w:pPr>
            <w:r w:rsidRPr="00912648">
              <w:rPr>
                <w:rStyle w:val="2"/>
                <w:rFonts w:ascii="Times New Roman" w:hAnsi="Times New Roman"/>
                <w:sz w:val="28"/>
                <w:szCs w:val="28"/>
              </w:rPr>
              <w:t>муниципального образования Каневской район</w:t>
            </w:r>
          </w:p>
        </w:tc>
      </w:tr>
      <w:tr w:rsidR="003867CE" w:rsidRPr="00B918FF" w:rsidTr="00355F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7CE" w:rsidRPr="00B918FF" w:rsidRDefault="003867CE" w:rsidP="00225303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hanging="3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7CE" w:rsidRPr="00B918FF" w:rsidRDefault="003867CE" w:rsidP="00225303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B918FF">
              <w:rPr>
                <w:rFonts w:ascii="Times New Roman" w:hAnsi="Times New Roman"/>
                <w:sz w:val="28"/>
                <w:szCs w:val="28"/>
              </w:rPr>
              <w:t xml:space="preserve">Учредитель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7CE" w:rsidRPr="00AF4B68" w:rsidRDefault="003867CE" w:rsidP="00DB3E2F">
            <w:pPr>
              <w:spacing w:after="0" w:line="360" w:lineRule="auto"/>
              <w:rPr>
                <w:rStyle w:val="2"/>
                <w:rFonts w:ascii="Times New Roman" w:hAnsi="Times New Roman"/>
                <w:sz w:val="28"/>
                <w:szCs w:val="28"/>
              </w:rPr>
            </w:pPr>
            <w:r w:rsidRPr="00AF4B68">
              <w:rPr>
                <w:rStyle w:val="2"/>
                <w:rFonts w:ascii="Times New Roman" w:hAnsi="Times New Roman"/>
                <w:sz w:val="28"/>
                <w:szCs w:val="28"/>
              </w:rPr>
              <w:t xml:space="preserve">Муниципальное образование Каневской район в лице администрации </w:t>
            </w:r>
            <w:proofErr w:type="gramStart"/>
            <w:r w:rsidRPr="00AF4B68">
              <w:rPr>
                <w:rStyle w:val="2"/>
                <w:rFonts w:ascii="Times New Roman" w:hAnsi="Times New Roman"/>
                <w:sz w:val="28"/>
                <w:szCs w:val="28"/>
              </w:rPr>
              <w:t>муниципального  образования</w:t>
            </w:r>
            <w:proofErr w:type="gramEnd"/>
            <w:r w:rsidRPr="00AF4B68">
              <w:rPr>
                <w:rStyle w:val="2"/>
                <w:rFonts w:ascii="Times New Roman" w:hAnsi="Times New Roman"/>
                <w:sz w:val="28"/>
                <w:szCs w:val="28"/>
              </w:rPr>
              <w:t xml:space="preserve"> Каневской район расположенного по адресу ст. Каневская, ул.</w:t>
            </w:r>
            <w:r w:rsidR="007B1DB7">
              <w:rPr>
                <w:rStyle w:val="2"/>
                <w:rFonts w:ascii="Times New Roman" w:hAnsi="Times New Roman"/>
                <w:sz w:val="28"/>
                <w:szCs w:val="28"/>
              </w:rPr>
              <w:t xml:space="preserve"> </w:t>
            </w:r>
            <w:r w:rsidRPr="00AF4B68">
              <w:rPr>
                <w:rStyle w:val="2"/>
                <w:rFonts w:ascii="Times New Roman" w:hAnsi="Times New Roman"/>
                <w:sz w:val="28"/>
                <w:szCs w:val="28"/>
              </w:rPr>
              <w:t>Горького 60.</w:t>
            </w:r>
          </w:p>
        </w:tc>
      </w:tr>
      <w:tr w:rsidR="003867CE" w:rsidRPr="00B918FF" w:rsidTr="003B13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7CE" w:rsidRPr="00B918FF" w:rsidRDefault="003867CE" w:rsidP="00225303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hanging="3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7CE" w:rsidRPr="00B918FF" w:rsidRDefault="003867CE" w:rsidP="00225303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B918FF">
              <w:rPr>
                <w:rFonts w:ascii="Times New Roman" w:hAnsi="Times New Roman"/>
                <w:sz w:val="28"/>
                <w:szCs w:val="28"/>
              </w:rPr>
              <w:t xml:space="preserve">Юридический адрес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7CE" w:rsidRPr="00AF4B68" w:rsidRDefault="003867CE" w:rsidP="00AF4B68">
            <w:pPr>
              <w:spacing w:after="0" w:line="360" w:lineRule="auto"/>
              <w:rPr>
                <w:rStyle w:val="2"/>
                <w:rFonts w:ascii="Times New Roman" w:hAnsi="Times New Roman"/>
                <w:sz w:val="28"/>
                <w:szCs w:val="28"/>
              </w:rPr>
            </w:pPr>
            <w:r w:rsidRPr="00912648">
              <w:rPr>
                <w:rStyle w:val="2"/>
                <w:rFonts w:ascii="Times New Roman" w:hAnsi="Times New Roman"/>
                <w:sz w:val="28"/>
                <w:szCs w:val="28"/>
              </w:rPr>
              <w:t xml:space="preserve">353720 Краснодарский край, Каневской район, </w:t>
            </w:r>
            <w:proofErr w:type="spellStart"/>
            <w:r w:rsidRPr="00912648">
              <w:rPr>
                <w:rStyle w:val="2"/>
                <w:rFonts w:ascii="Times New Roman" w:hAnsi="Times New Roman"/>
                <w:sz w:val="28"/>
                <w:szCs w:val="28"/>
              </w:rPr>
              <w:t>ст.Стародеревянковская</w:t>
            </w:r>
            <w:proofErr w:type="spellEnd"/>
            <w:r w:rsidRPr="00912648">
              <w:rPr>
                <w:rStyle w:val="2"/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12648">
              <w:rPr>
                <w:rStyle w:val="2"/>
                <w:rFonts w:ascii="Times New Roman" w:hAnsi="Times New Roman"/>
                <w:sz w:val="28"/>
                <w:szCs w:val="28"/>
              </w:rPr>
              <w:t>ул.Мира</w:t>
            </w:r>
            <w:proofErr w:type="spellEnd"/>
            <w:r w:rsidRPr="00912648">
              <w:rPr>
                <w:rStyle w:val="2"/>
                <w:rFonts w:ascii="Times New Roman" w:hAnsi="Times New Roman"/>
                <w:sz w:val="28"/>
                <w:szCs w:val="28"/>
              </w:rPr>
              <w:t xml:space="preserve"> 13, тел. 8(86164) 64-718</w:t>
            </w:r>
          </w:p>
        </w:tc>
      </w:tr>
      <w:tr w:rsidR="003867CE" w:rsidRPr="00B918FF" w:rsidTr="00355F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7CE" w:rsidRPr="00B918FF" w:rsidRDefault="003867CE" w:rsidP="00225303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hanging="3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7CE" w:rsidRPr="00B918FF" w:rsidRDefault="003867CE" w:rsidP="00225303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B918FF">
              <w:rPr>
                <w:rFonts w:ascii="Times New Roman" w:hAnsi="Times New Roman"/>
                <w:sz w:val="28"/>
                <w:szCs w:val="28"/>
              </w:rPr>
              <w:t>ФИО руководителя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7CE" w:rsidRPr="00AF4B68" w:rsidRDefault="003867CE" w:rsidP="00AF4B68">
            <w:pPr>
              <w:spacing w:after="0" w:line="360" w:lineRule="auto"/>
              <w:rPr>
                <w:rStyle w:val="2"/>
                <w:rFonts w:ascii="Times New Roman" w:hAnsi="Times New Roman"/>
                <w:sz w:val="28"/>
                <w:szCs w:val="28"/>
              </w:rPr>
            </w:pPr>
            <w:r w:rsidRPr="00AF4B68">
              <w:rPr>
                <w:rStyle w:val="2"/>
                <w:rFonts w:ascii="Times New Roman" w:hAnsi="Times New Roman"/>
                <w:sz w:val="28"/>
                <w:szCs w:val="28"/>
              </w:rPr>
              <w:t xml:space="preserve">Веретенник Наталья Николаевна </w:t>
            </w:r>
          </w:p>
        </w:tc>
      </w:tr>
      <w:tr w:rsidR="003867CE" w:rsidRPr="00B918FF" w:rsidTr="003B13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7CE" w:rsidRPr="00B918FF" w:rsidRDefault="003867CE" w:rsidP="00225303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hanging="3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7CE" w:rsidRPr="00B918FF" w:rsidRDefault="003867CE" w:rsidP="00225303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918FF">
              <w:rPr>
                <w:rFonts w:ascii="Times New Roman" w:hAnsi="Times New Roman"/>
                <w:sz w:val="28"/>
                <w:szCs w:val="28"/>
              </w:rPr>
              <w:t>Телефон, факс, е-</w:t>
            </w:r>
            <w:r w:rsidRPr="00B918FF">
              <w:rPr>
                <w:rFonts w:ascii="Times New Roman" w:hAnsi="Times New Roman"/>
                <w:sz w:val="28"/>
                <w:szCs w:val="28"/>
                <w:lang w:val="en-US"/>
              </w:rPr>
              <w:t>mail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7CE" w:rsidRPr="00AF4B68" w:rsidRDefault="003867CE" w:rsidP="00AF4B68">
            <w:pPr>
              <w:spacing w:after="0" w:line="360" w:lineRule="auto"/>
              <w:rPr>
                <w:rStyle w:val="2"/>
                <w:rFonts w:ascii="Times New Roman" w:hAnsi="Times New Roman"/>
                <w:sz w:val="28"/>
                <w:szCs w:val="28"/>
              </w:rPr>
            </w:pPr>
            <w:r w:rsidRPr="00912648">
              <w:rPr>
                <w:rStyle w:val="2"/>
                <w:rFonts w:ascii="Times New Roman" w:hAnsi="Times New Roman"/>
                <w:sz w:val="28"/>
                <w:szCs w:val="28"/>
              </w:rPr>
              <w:t>директор       8(86164) 64-718                                  зам.</w:t>
            </w:r>
            <w:r w:rsidR="00AF4B68">
              <w:rPr>
                <w:rStyle w:val="2"/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912648">
              <w:rPr>
                <w:rStyle w:val="2"/>
                <w:rFonts w:ascii="Times New Roman" w:hAnsi="Times New Roman"/>
                <w:sz w:val="28"/>
                <w:szCs w:val="28"/>
              </w:rPr>
              <w:t>директора  8</w:t>
            </w:r>
            <w:proofErr w:type="gramEnd"/>
            <w:r w:rsidRPr="00912648">
              <w:rPr>
                <w:rStyle w:val="2"/>
                <w:rFonts w:ascii="Times New Roman" w:hAnsi="Times New Roman"/>
                <w:sz w:val="28"/>
                <w:szCs w:val="28"/>
              </w:rPr>
              <w:t xml:space="preserve">(86164) 64-719                                                                 </w:t>
            </w:r>
            <w:r w:rsidRPr="00AF4B68">
              <w:rPr>
                <w:rStyle w:val="2"/>
                <w:rFonts w:ascii="Times New Roman" w:hAnsi="Times New Roman"/>
                <w:sz w:val="28"/>
                <w:szCs w:val="28"/>
              </w:rPr>
              <w:t>e</w:t>
            </w:r>
            <w:r w:rsidRPr="00912648">
              <w:rPr>
                <w:rStyle w:val="2"/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AF4B68">
              <w:rPr>
                <w:rStyle w:val="2"/>
                <w:rFonts w:ascii="Times New Roman" w:hAnsi="Times New Roman"/>
                <w:sz w:val="28"/>
                <w:szCs w:val="28"/>
              </w:rPr>
              <w:t>mail</w:t>
            </w:r>
            <w:proofErr w:type="spellEnd"/>
            <w:r w:rsidRPr="00912648">
              <w:rPr>
                <w:rStyle w:val="2"/>
                <w:rFonts w:ascii="Times New Roman" w:hAnsi="Times New Roman"/>
                <w:sz w:val="28"/>
                <w:szCs w:val="28"/>
              </w:rPr>
              <w:t>:</w:t>
            </w:r>
            <w:r w:rsidRPr="00AF4B68">
              <w:rPr>
                <w:rStyle w:val="2"/>
                <w:rFonts w:ascii="Times New Roman" w:hAnsi="Times New Roman"/>
                <w:sz w:val="28"/>
                <w:szCs w:val="28"/>
              </w:rPr>
              <w:t> </w:t>
            </w:r>
            <w:r w:rsidRPr="00912648">
              <w:rPr>
                <w:rStyle w:val="2"/>
                <w:rFonts w:ascii="Times New Roman" w:hAnsi="Times New Roman"/>
                <w:sz w:val="28"/>
                <w:szCs w:val="28"/>
              </w:rPr>
              <w:t xml:space="preserve"> </w:t>
            </w:r>
            <w:hyperlink r:id="rId8" w:history="1">
              <w:r w:rsidRPr="00AF4B68">
                <w:rPr>
                  <w:rStyle w:val="2"/>
                  <w:rFonts w:ascii="Times New Roman" w:hAnsi="Times New Roman"/>
                  <w:sz w:val="28"/>
                  <w:szCs w:val="28"/>
                </w:rPr>
                <w:t>school</w:t>
              </w:r>
              <w:r w:rsidRPr="00912648">
                <w:rPr>
                  <w:rStyle w:val="2"/>
                  <w:rFonts w:ascii="Times New Roman" w:hAnsi="Times New Roman"/>
                  <w:sz w:val="28"/>
                  <w:szCs w:val="28"/>
                </w:rPr>
                <w:t>5@</w:t>
              </w:r>
              <w:r w:rsidRPr="00AF4B68">
                <w:rPr>
                  <w:rStyle w:val="2"/>
                  <w:rFonts w:ascii="Times New Roman" w:hAnsi="Times New Roman"/>
                  <w:sz w:val="28"/>
                  <w:szCs w:val="28"/>
                </w:rPr>
                <w:t>kan</w:t>
              </w:r>
              <w:r w:rsidRPr="00912648">
                <w:rPr>
                  <w:rStyle w:val="2"/>
                  <w:rFonts w:ascii="Times New Roman" w:hAnsi="Times New Roman"/>
                  <w:sz w:val="28"/>
                  <w:szCs w:val="28"/>
                </w:rPr>
                <w:t>.</w:t>
              </w:r>
              <w:r w:rsidRPr="00AF4B68">
                <w:rPr>
                  <w:rStyle w:val="2"/>
                  <w:rFonts w:ascii="Times New Roman" w:hAnsi="Times New Roman"/>
                  <w:sz w:val="28"/>
                  <w:szCs w:val="28"/>
                </w:rPr>
                <w:t>kubannet</w:t>
              </w:r>
              <w:r w:rsidRPr="00912648">
                <w:rPr>
                  <w:rStyle w:val="2"/>
                  <w:rFonts w:ascii="Times New Roman" w:hAnsi="Times New Roman"/>
                  <w:sz w:val="28"/>
                  <w:szCs w:val="28"/>
                </w:rPr>
                <w:t>.</w:t>
              </w:r>
              <w:r w:rsidRPr="00AF4B68">
                <w:rPr>
                  <w:rStyle w:val="2"/>
                  <w:rFonts w:ascii="Times New Roman" w:hAnsi="Times New Roman"/>
                  <w:sz w:val="28"/>
                  <w:szCs w:val="28"/>
                </w:rPr>
                <w:t>ru</w:t>
              </w:r>
            </w:hyperlink>
          </w:p>
        </w:tc>
      </w:tr>
      <w:tr w:rsidR="003867CE" w:rsidRPr="00B918FF" w:rsidTr="00355F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7CE" w:rsidRPr="00B918FF" w:rsidRDefault="003867CE" w:rsidP="00225303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hanging="3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7CE" w:rsidRPr="00B918FF" w:rsidRDefault="003867CE" w:rsidP="00225303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B918FF">
              <w:rPr>
                <w:rFonts w:ascii="Times New Roman" w:hAnsi="Times New Roman"/>
                <w:sz w:val="28"/>
                <w:szCs w:val="28"/>
              </w:rPr>
              <w:t>Сайт учреждения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7CE" w:rsidRPr="00AF4B68" w:rsidRDefault="003867CE" w:rsidP="00AF4B68">
            <w:pPr>
              <w:spacing w:after="0" w:line="360" w:lineRule="auto"/>
              <w:rPr>
                <w:rStyle w:val="2"/>
                <w:rFonts w:ascii="Times New Roman" w:hAnsi="Times New Roman"/>
                <w:sz w:val="28"/>
                <w:szCs w:val="28"/>
              </w:rPr>
            </w:pPr>
            <w:r w:rsidRPr="00AF4B68">
              <w:rPr>
                <w:rStyle w:val="2"/>
                <w:rFonts w:ascii="Times New Roman" w:hAnsi="Times New Roman"/>
                <w:sz w:val="28"/>
                <w:szCs w:val="28"/>
              </w:rPr>
              <w:t>http://www.kanschool5.ru/</w:t>
            </w:r>
          </w:p>
        </w:tc>
      </w:tr>
      <w:tr w:rsidR="003867CE" w:rsidRPr="00B918FF" w:rsidTr="003B1346">
        <w:trPr>
          <w:trHeight w:val="11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7CE" w:rsidRPr="00B918FF" w:rsidRDefault="003867CE" w:rsidP="00225303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hanging="3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7CE" w:rsidRPr="00B918FF" w:rsidRDefault="003867CE" w:rsidP="00225303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B918FF">
              <w:rPr>
                <w:rFonts w:ascii="Times New Roman" w:hAnsi="Times New Roman"/>
                <w:sz w:val="28"/>
                <w:szCs w:val="28"/>
              </w:rPr>
              <w:t>Активная ссылка на раздел на сайте, посвященный проекту, где</w:t>
            </w:r>
          </w:p>
          <w:p w:rsidR="003867CE" w:rsidRPr="00B918FF" w:rsidRDefault="003867CE" w:rsidP="00225303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B918FF">
              <w:rPr>
                <w:rFonts w:ascii="Times New Roman" w:hAnsi="Times New Roman"/>
                <w:sz w:val="28"/>
                <w:szCs w:val="28"/>
              </w:rPr>
              <w:t>размещены инновационные продукты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7CE" w:rsidRPr="00AF4B68" w:rsidRDefault="003867CE" w:rsidP="00AF4B68">
            <w:pPr>
              <w:spacing w:after="0" w:line="360" w:lineRule="auto"/>
              <w:rPr>
                <w:rStyle w:val="2"/>
                <w:rFonts w:ascii="Times New Roman" w:hAnsi="Times New Roman"/>
                <w:sz w:val="28"/>
                <w:szCs w:val="28"/>
              </w:rPr>
            </w:pPr>
            <w:r w:rsidRPr="00AF4B68">
              <w:rPr>
                <w:rStyle w:val="2"/>
                <w:rFonts w:ascii="Times New Roman" w:hAnsi="Times New Roman"/>
                <w:sz w:val="28"/>
                <w:szCs w:val="28"/>
              </w:rPr>
              <w:t>http://www.kanschool5.ru/proforient.html</w:t>
            </w:r>
          </w:p>
        </w:tc>
      </w:tr>
      <w:tr w:rsidR="003867CE" w:rsidRPr="00B918FF" w:rsidTr="003B1346">
        <w:trPr>
          <w:trHeight w:val="11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7CE" w:rsidRPr="00B918FF" w:rsidRDefault="003867CE" w:rsidP="00225303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hanging="3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7CE" w:rsidRPr="00B918FF" w:rsidRDefault="003867CE" w:rsidP="00D74A78">
            <w:pPr>
              <w:spacing w:after="0" w:line="36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B918FF">
              <w:rPr>
                <w:rFonts w:ascii="Times New Roman" w:hAnsi="Times New Roman"/>
                <w:sz w:val="28"/>
                <w:szCs w:val="28"/>
              </w:rPr>
              <w:t>Официальные статусы организации в сфере образования, имевшиеся</w:t>
            </w:r>
          </w:p>
          <w:p w:rsidR="003867CE" w:rsidRPr="00B918FF" w:rsidRDefault="003867CE" w:rsidP="00D74A78">
            <w:pPr>
              <w:spacing w:after="0" w:line="36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B918FF">
              <w:rPr>
                <w:rFonts w:ascii="Times New Roman" w:hAnsi="Times New Roman"/>
                <w:sz w:val="28"/>
                <w:szCs w:val="28"/>
              </w:rPr>
              <w:lastRenderedPageBreak/>
              <w:t>ранее (за последние 5 лет) и действующие на данный момент (федеральная,</w:t>
            </w:r>
          </w:p>
          <w:p w:rsidR="003867CE" w:rsidRPr="00B918FF" w:rsidRDefault="003867CE" w:rsidP="00D74A78">
            <w:pPr>
              <w:spacing w:after="0" w:line="36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B918FF">
              <w:rPr>
                <w:rFonts w:ascii="Times New Roman" w:hAnsi="Times New Roman"/>
                <w:sz w:val="28"/>
                <w:szCs w:val="28"/>
              </w:rPr>
              <w:t>краевая, муниципальная инновационная площадка, опорная школа и т.п.:</w:t>
            </w:r>
          </w:p>
          <w:p w:rsidR="003867CE" w:rsidRPr="00B918FF" w:rsidRDefault="003867CE" w:rsidP="00D74A78">
            <w:pPr>
              <w:spacing w:after="0" w:line="36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B918FF">
              <w:rPr>
                <w:rFonts w:ascii="Times New Roman" w:hAnsi="Times New Roman"/>
                <w:sz w:val="28"/>
                <w:szCs w:val="28"/>
              </w:rPr>
              <w:t>наименование статуса, год присвоения)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7CE" w:rsidRPr="00AF4B68" w:rsidRDefault="00E10C2D" w:rsidP="00835086">
            <w:pPr>
              <w:spacing w:after="0" w:line="360" w:lineRule="auto"/>
              <w:rPr>
                <w:rStyle w:val="2"/>
                <w:rFonts w:ascii="Times New Roman" w:hAnsi="Times New Roman"/>
                <w:sz w:val="28"/>
                <w:szCs w:val="28"/>
              </w:rPr>
            </w:pPr>
            <w:r w:rsidRPr="00AF4B68">
              <w:rPr>
                <w:rStyle w:val="2"/>
                <w:rFonts w:ascii="Times New Roman" w:hAnsi="Times New Roman"/>
                <w:sz w:val="28"/>
                <w:szCs w:val="28"/>
              </w:rPr>
              <w:lastRenderedPageBreak/>
              <w:t xml:space="preserve">Краевая инновационная площадка (Приказ МОН и МП Краснодарского края от 25.12.2017 года № 5445 «О </w:t>
            </w:r>
            <w:r w:rsidRPr="00AF4B68">
              <w:rPr>
                <w:rStyle w:val="2"/>
                <w:rFonts w:ascii="Times New Roman" w:hAnsi="Times New Roman"/>
                <w:sz w:val="28"/>
                <w:szCs w:val="28"/>
              </w:rPr>
              <w:lastRenderedPageBreak/>
              <w:t>присвоении статуса краевых и инновационных площадок»); м</w:t>
            </w:r>
            <w:r w:rsidR="003867CE" w:rsidRPr="00AF4B68">
              <w:rPr>
                <w:rStyle w:val="2"/>
                <w:rFonts w:ascii="Times New Roman" w:hAnsi="Times New Roman"/>
                <w:sz w:val="28"/>
                <w:szCs w:val="28"/>
              </w:rPr>
              <w:t>униципальная инновационная площадка «</w:t>
            </w:r>
            <w:r w:rsidRPr="00AF4B68">
              <w:rPr>
                <w:rStyle w:val="2"/>
                <w:rFonts w:ascii="Times New Roman" w:hAnsi="Times New Roman"/>
                <w:sz w:val="28"/>
                <w:szCs w:val="28"/>
              </w:rPr>
              <w:t>К</w:t>
            </w:r>
            <w:r w:rsidR="003867CE" w:rsidRPr="00AF4B68">
              <w:rPr>
                <w:rStyle w:val="2"/>
                <w:rFonts w:ascii="Times New Roman" w:hAnsi="Times New Roman"/>
                <w:sz w:val="28"/>
                <w:szCs w:val="28"/>
              </w:rPr>
              <w:t xml:space="preserve">реативность в практико-исследовательской деятельности по сохранению и укреплению здоровья </w:t>
            </w:r>
            <w:r w:rsidRPr="00AF4B68">
              <w:rPr>
                <w:rStyle w:val="2"/>
                <w:rFonts w:ascii="Times New Roman" w:hAnsi="Times New Roman"/>
                <w:sz w:val="28"/>
                <w:szCs w:val="28"/>
              </w:rPr>
              <w:t>школьников</w:t>
            </w:r>
            <w:r w:rsidR="003867CE" w:rsidRPr="00AF4B68">
              <w:rPr>
                <w:rStyle w:val="2"/>
                <w:rFonts w:ascii="Times New Roman" w:hAnsi="Times New Roman"/>
                <w:sz w:val="28"/>
                <w:szCs w:val="28"/>
              </w:rPr>
              <w:t>»</w:t>
            </w:r>
            <w:r w:rsidR="000F4846">
              <w:rPr>
                <w:rStyle w:val="2"/>
                <w:rFonts w:ascii="Times New Roman" w:hAnsi="Times New Roman"/>
                <w:sz w:val="28"/>
                <w:szCs w:val="28"/>
              </w:rPr>
              <w:t xml:space="preserve"> (2017г.)</w:t>
            </w:r>
            <w:r w:rsidRPr="00AF4B68">
              <w:rPr>
                <w:rStyle w:val="2"/>
                <w:rFonts w:ascii="Times New Roman" w:hAnsi="Times New Roman"/>
                <w:sz w:val="28"/>
                <w:szCs w:val="28"/>
              </w:rPr>
              <w:t xml:space="preserve">; </w:t>
            </w:r>
            <w:r w:rsidR="000F4846">
              <w:rPr>
                <w:rStyle w:val="2"/>
                <w:rFonts w:ascii="Times New Roman" w:hAnsi="Times New Roman"/>
                <w:sz w:val="28"/>
                <w:szCs w:val="28"/>
              </w:rPr>
              <w:t xml:space="preserve">                                   </w:t>
            </w:r>
            <w:r w:rsidRPr="00AF4B68">
              <w:rPr>
                <w:rStyle w:val="2"/>
                <w:rFonts w:ascii="Times New Roman" w:hAnsi="Times New Roman"/>
                <w:sz w:val="28"/>
                <w:szCs w:val="28"/>
              </w:rPr>
              <w:t>пилотная школа по реализации ФГОС СОО</w:t>
            </w:r>
            <w:r w:rsidR="000F4846">
              <w:rPr>
                <w:rStyle w:val="2"/>
                <w:rFonts w:ascii="Times New Roman" w:hAnsi="Times New Roman"/>
                <w:sz w:val="28"/>
                <w:szCs w:val="28"/>
              </w:rPr>
              <w:t xml:space="preserve"> (2017г.)</w:t>
            </w:r>
            <w:r w:rsidRPr="00AF4B68">
              <w:rPr>
                <w:rStyle w:val="2"/>
                <w:rFonts w:ascii="Times New Roman" w:hAnsi="Times New Roman"/>
                <w:sz w:val="28"/>
                <w:szCs w:val="28"/>
              </w:rPr>
              <w:t xml:space="preserve">; </w:t>
            </w:r>
            <w:r w:rsidR="00835086">
              <w:rPr>
                <w:rStyle w:val="2"/>
                <w:rFonts w:ascii="Times New Roman" w:hAnsi="Times New Roman"/>
                <w:color w:val="auto"/>
                <w:sz w:val="28"/>
                <w:szCs w:val="28"/>
              </w:rPr>
              <w:t>соискатель, исполнитель</w:t>
            </w:r>
            <w:r w:rsidRPr="00AF4B68">
              <w:rPr>
                <w:rStyle w:val="2"/>
                <w:rFonts w:ascii="Times New Roman" w:hAnsi="Times New Roman"/>
                <w:sz w:val="28"/>
                <w:szCs w:val="28"/>
              </w:rPr>
              <w:t xml:space="preserve"> инновационной площадки «Алгоритм внедрения образовательных программ дошкольного и начального общего образования в деятельность образовательной организации на примере парциальной программы «Школа королевы Геры» в рамках реализации</w:t>
            </w:r>
            <w:r w:rsidR="00835086">
              <w:rPr>
                <w:rStyle w:val="2"/>
                <w:rFonts w:ascii="Times New Roman" w:hAnsi="Times New Roman"/>
                <w:sz w:val="28"/>
                <w:szCs w:val="28"/>
              </w:rPr>
              <w:t xml:space="preserve"> Концепции развития</w:t>
            </w:r>
            <w:r w:rsidRPr="00AF4B68">
              <w:rPr>
                <w:rStyle w:val="2"/>
                <w:rFonts w:ascii="Times New Roman" w:hAnsi="Times New Roman"/>
                <w:sz w:val="28"/>
                <w:szCs w:val="28"/>
              </w:rPr>
              <w:t xml:space="preserve"> математического образования в Краснодарском крае» (</w:t>
            </w:r>
            <w:r w:rsidR="00835086">
              <w:rPr>
                <w:rStyle w:val="2"/>
                <w:rFonts w:ascii="Times New Roman" w:hAnsi="Times New Roman"/>
                <w:sz w:val="28"/>
                <w:szCs w:val="28"/>
              </w:rPr>
              <w:t xml:space="preserve">Приказ МОН МП  КК от 03.11.2017г. №4630 «О региональном проекте «Алгоритм внедрения…» (2017 г.); </w:t>
            </w:r>
            <w:r w:rsidRPr="00AF4B68">
              <w:rPr>
                <w:rStyle w:val="2"/>
                <w:rFonts w:ascii="Times New Roman" w:hAnsi="Times New Roman"/>
                <w:sz w:val="28"/>
                <w:szCs w:val="28"/>
              </w:rPr>
              <w:t>Приказ УО МО Каневской район от 13.09.2018г</w:t>
            </w:r>
            <w:r w:rsidR="00833D41">
              <w:rPr>
                <w:rStyle w:val="2"/>
                <w:rFonts w:ascii="Times New Roman" w:hAnsi="Times New Roman"/>
                <w:sz w:val="28"/>
                <w:szCs w:val="28"/>
              </w:rPr>
              <w:t xml:space="preserve">.                </w:t>
            </w:r>
            <w:r w:rsidRPr="00AF4B68">
              <w:rPr>
                <w:rStyle w:val="2"/>
                <w:rFonts w:ascii="Times New Roman" w:hAnsi="Times New Roman"/>
                <w:sz w:val="28"/>
                <w:szCs w:val="28"/>
              </w:rPr>
              <w:t xml:space="preserve"> № 1619 «Об организации инновационной деятельности в системе образования Каневского района в 2018-2019 учебном году»</w:t>
            </w:r>
            <w:r w:rsidR="00AF4B68" w:rsidRPr="00AF4B68">
              <w:rPr>
                <w:rStyle w:val="2"/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835086" w:rsidRPr="00B918FF" w:rsidTr="003B1346">
        <w:trPr>
          <w:trHeight w:val="11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86" w:rsidRPr="00B918FF" w:rsidRDefault="00835086" w:rsidP="00225303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hanging="3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86" w:rsidRPr="00B918FF" w:rsidRDefault="00835086" w:rsidP="00D74A78">
            <w:pPr>
              <w:spacing w:after="0" w:line="36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Научный руководитель, научный консультант, научные рецензенты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86" w:rsidRPr="00AF4B68" w:rsidRDefault="00835086" w:rsidP="00835086">
            <w:pPr>
              <w:spacing w:after="0" w:line="360" w:lineRule="auto"/>
              <w:rPr>
                <w:rStyle w:val="2"/>
                <w:rFonts w:ascii="Times New Roman" w:hAnsi="Times New Roman"/>
                <w:sz w:val="28"/>
                <w:szCs w:val="28"/>
              </w:rPr>
            </w:pPr>
            <w:r>
              <w:rPr>
                <w:rStyle w:val="2"/>
                <w:rFonts w:ascii="Times New Roman" w:hAnsi="Times New Roman"/>
                <w:sz w:val="28"/>
                <w:szCs w:val="28"/>
              </w:rPr>
              <w:t>нет</w:t>
            </w:r>
          </w:p>
        </w:tc>
      </w:tr>
    </w:tbl>
    <w:p w:rsidR="000346D7" w:rsidRDefault="000346D7" w:rsidP="00CE3A0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E003D" w:rsidRDefault="009E003D" w:rsidP="00CE3A0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E003D" w:rsidRDefault="009E003D" w:rsidP="00CE3A0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E003D" w:rsidRDefault="009E003D" w:rsidP="00CE3A0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E003D" w:rsidRDefault="009E003D" w:rsidP="00CE3A0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E003D" w:rsidRDefault="009E003D" w:rsidP="00CE3A0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E003D" w:rsidRDefault="009E003D" w:rsidP="00CE3A0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E003D" w:rsidRDefault="009E003D" w:rsidP="00CE3A0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E003D" w:rsidRDefault="009E003D" w:rsidP="00CE3A0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E003D" w:rsidRDefault="009E003D" w:rsidP="00CE3A0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E003D" w:rsidRDefault="009E003D" w:rsidP="00CE3A0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E003D" w:rsidRDefault="009E003D" w:rsidP="00CE3A0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E003D" w:rsidRDefault="009E003D" w:rsidP="00CE3A0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E003D" w:rsidRDefault="009E003D" w:rsidP="00CE3A0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E003D" w:rsidRDefault="009E003D" w:rsidP="00CE3A0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E003D" w:rsidRDefault="009E003D" w:rsidP="00CE3A0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E003D" w:rsidRDefault="009E003D" w:rsidP="00CE3A0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E003D" w:rsidRDefault="009E003D" w:rsidP="00CE3A0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E003D" w:rsidRDefault="009E003D" w:rsidP="00CE3A0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E003D" w:rsidRDefault="009E003D" w:rsidP="00CE3A0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35086" w:rsidRDefault="00835086" w:rsidP="00835086">
      <w:pPr>
        <w:pStyle w:val="a7"/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835086" w:rsidRDefault="00835086" w:rsidP="00835086">
      <w:pPr>
        <w:pStyle w:val="a7"/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5F5A2F" w:rsidRPr="005C5327" w:rsidRDefault="00365CB0" w:rsidP="00365CB0">
      <w:pPr>
        <w:pStyle w:val="a7"/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</w:t>
      </w:r>
      <w:r w:rsidR="009E003D" w:rsidRPr="005C5327">
        <w:rPr>
          <w:rFonts w:ascii="Times New Roman" w:hAnsi="Times New Roman"/>
          <w:b/>
          <w:sz w:val="28"/>
          <w:szCs w:val="28"/>
        </w:rPr>
        <w:t>Соответствие задачам федеральной и</w:t>
      </w:r>
    </w:p>
    <w:p w:rsidR="009E003D" w:rsidRDefault="009E003D" w:rsidP="005F5A2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E003D">
        <w:rPr>
          <w:rFonts w:ascii="Times New Roman" w:hAnsi="Times New Roman"/>
          <w:b/>
          <w:sz w:val="28"/>
          <w:szCs w:val="28"/>
        </w:rPr>
        <w:t xml:space="preserve"> региональной образовательной</w:t>
      </w:r>
      <w:r w:rsidR="005F5A2F">
        <w:rPr>
          <w:rFonts w:ascii="Times New Roman" w:hAnsi="Times New Roman"/>
          <w:b/>
          <w:sz w:val="28"/>
          <w:szCs w:val="28"/>
        </w:rPr>
        <w:t xml:space="preserve"> </w:t>
      </w:r>
      <w:r w:rsidRPr="009E003D">
        <w:rPr>
          <w:rFonts w:ascii="Times New Roman" w:hAnsi="Times New Roman"/>
          <w:b/>
          <w:sz w:val="28"/>
          <w:szCs w:val="28"/>
        </w:rPr>
        <w:t>политики</w:t>
      </w:r>
    </w:p>
    <w:p w:rsidR="00CC5084" w:rsidRDefault="001B7D0C" w:rsidP="00CC5084">
      <w:pPr>
        <w:pStyle w:val="ad"/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CC5084">
        <w:rPr>
          <w:rFonts w:ascii="Times New Roman" w:hAnsi="Times New Roman"/>
          <w:bCs/>
          <w:sz w:val="28"/>
          <w:szCs w:val="28"/>
        </w:rPr>
        <w:t xml:space="preserve">Разработка </w:t>
      </w:r>
      <w:proofErr w:type="gramStart"/>
      <w:r w:rsidRPr="00CC5084">
        <w:rPr>
          <w:rFonts w:ascii="Times New Roman" w:hAnsi="Times New Roman"/>
          <w:bCs/>
          <w:sz w:val="28"/>
          <w:szCs w:val="28"/>
        </w:rPr>
        <w:t>и  внедрение</w:t>
      </w:r>
      <w:proofErr w:type="gramEnd"/>
      <w:r w:rsidRPr="00CC5084">
        <w:rPr>
          <w:rFonts w:ascii="Times New Roman" w:hAnsi="Times New Roman"/>
          <w:bCs/>
          <w:sz w:val="28"/>
          <w:szCs w:val="28"/>
        </w:rPr>
        <w:t xml:space="preserve"> программы модели </w:t>
      </w:r>
      <w:r w:rsidRPr="00CC5084">
        <w:rPr>
          <w:rStyle w:val="1"/>
          <w:rFonts w:eastAsia="Calibri"/>
          <w:sz w:val="28"/>
          <w:szCs w:val="28"/>
        </w:rPr>
        <w:t xml:space="preserve">«Сетевое взаимодействие на основе кластерного подхода в подготовке квалифицированных специалистов сельского хозяйства» </w:t>
      </w:r>
      <w:r w:rsidRPr="00CC5084">
        <w:rPr>
          <w:rFonts w:ascii="Times New Roman" w:hAnsi="Times New Roman"/>
          <w:bCs/>
          <w:sz w:val="28"/>
          <w:szCs w:val="28"/>
        </w:rPr>
        <w:t>соответствует задачам федеральной и региональной образовательной политики</w:t>
      </w:r>
      <w:r w:rsidR="00CC5084">
        <w:rPr>
          <w:rFonts w:ascii="Times New Roman" w:hAnsi="Times New Roman"/>
          <w:bCs/>
          <w:sz w:val="28"/>
          <w:szCs w:val="28"/>
        </w:rPr>
        <w:t xml:space="preserve">. </w:t>
      </w:r>
    </w:p>
    <w:p w:rsidR="001B7D0C" w:rsidRPr="00CC5084" w:rsidRDefault="001B7D0C" w:rsidP="00CC5084">
      <w:pPr>
        <w:pStyle w:val="ad"/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CC5084">
        <w:rPr>
          <w:rFonts w:ascii="Times New Roman" w:hAnsi="Times New Roman"/>
          <w:bCs/>
          <w:sz w:val="28"/>
          <w:szCs w:val="28"/>
        </w:rPr>
        <w:t xml:space="preserve">Так в соответствии с </w:t>
      </w:r>
      <w:r w:rsidRPr="00CC5084">
        <w:rPr>
          <w:rFonts w:ascii="Times New Roman" w:hAnsi="Times New Roman"/>
          <w:sz w:val="28"/>
          <w:szCs w:val="28"/>
        </w:rPr>
        <w:t xml:space="preserve">Федеральным законом «Об образовании в Российской Федерации» № 273-ФЗ от 29 декабря 2012 года образовательная организация должна создать условия для </w:t>
      </w:r>
      <w:r w:rsidR="000F6A43" w:rsidRPr="00CC5084">
        <w:rPr>
          <w:rFonts w:ascii="Times New Roman" w:hAnsi="Times New Roman"/>
          <w:bCs/>
          <w:sz w:val="28"/>
          <w:szCs w:val="28"/>
        </w:rPr>
        <w:t>становления и формирования</w:t>
      </w:r>
      <w:r w:rsidRPr="00CC5084">
        <w:rPr>
          <w:rFonts w:ascii="Times New Roman" w:hAnsi="Times New Roman"/>
          <w:bCs/>
          <w:sz w:val="28"/>
          <w:szCs w:val="28"/>
        </w:rPr>
        <w:t xml:space="preserve"> личности обучающегося (форми</w:t>
      </w:r>
      <w:r w:rsidR="000F6A43" w:rsidRPr="00CC5084">
        <w:rPr>
          <w:rFonts w:ascii="Times New Roman" w:hAnsi="Times New Roman"/>
          <w:bCs/>
          <w:sz w:val="28"/>
          <w:szCs w:val="28"/>
        </w:rPr>
        <w:t>рование нравственных убеждений</w:t>
      </w:r>
      <w:r w:rsidRPr="00CC5084">
        <w:rPr>
          <w:rFonts w:ascii="Times New Roman" w:hAnsi="Times New Roman"/>
          <w:bCs/>
          <w:sz w:val="28"/>
          <w:szCs w:val="28"/>
        </w:rPr>
        <w:t>, навыками умственного и физического труда, развитие склонностей, интересов, способности к социальному самоопределению)</w:t>
      </w:r>
      <w:r w:rsidR="000F6A43" w:rsidRPr="00CC5084">
        <w:rPr>
          <w:rFonts w:ascii="Times New Roman" w:hAnsi="Times New Roman"/>
          <w:bCs/>
          <w:sz w:val="28"/>
          <w:szCs w:val="28"/>
        </w:rPr>
        <w:t xml:space="preserve"> на уровне основного общего образования. На уровне среднего общего образования образовательная организация должна быть ориентирована на дальнейшее становление и формирование личности обучающегося, на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на подготовку обучающегося к жизни в обществе, самостоятельному жизненному выбору, продолжению образования и началу профессиональной</w:t>
      </w:r>
      <w:r w:rsidR="00F262E4" w:rsidRPr="00CC5084">
        <w:rPr>
          <w:rFonts w:ascii="Times New Roman" w:hAnsi="Times New Roman"/>
          <w:bCs/>
          <w:sz w:val="28"/>
          <w:szCs w:val="28"/>
        </w:rPr>
        <w:t xml:space="preserve"> </w:t>
      </w:r>
      <w:r w:rsidR="00833D41" w:rsidRPr="00CC5084">
        <w:rPr>
          <w:rFonts w:ascii="Times New Roman" w:hAnsi="Times New Roman"/>
          <w:bCs/>
          <w:sz w:val="28"/>
          <w:szCs w:val="28"/>
        </w:rPr>
        <w:t>деятельности</w:t>
      </w:r>
      <w:r w:rsidRPr="00CC5084">
        <w:rPr>
          <w:rFonts w:ascii="Times New Roman" w:hAnsi="Times New Roman"/>
          <w:bCs/>
          <w:sz w:val="28"/>
          <w:szCs w:val="28"/>
        </w:rPr>
        <w:t>.</w:t>
      </w:r>
    </w:p>
    <w:p w:rsidR="000F6A43" w:rsidRPr="00CC5084" w:rsidRDefault="001C3AE1" w:rsidP="00CC5084">
      <w:pPr>
        <w:pStyle w:val="ad"/>
        <w:spacing w:line="36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CC5084">
        <w:rPr>
          <w:rFonts w:ascii="Times New Roman" w:hAnsi="Times New Roman"/>
          <w:bCs/>
          <w:sz w:val="28"/>
          <w:szCs w:val="28"/>
        </w:rPr>
        <w:t xml:space="preserve">В </w:t>
      </w:r>
      <w:proofErr w:type="spellStart"/>
      <w:r w:rsidRPr="00CC5084">
        <w:rPr>
          <w:rFonts w:ascii="Times New Roman" w:hAnsi="Times New Roman"/>
          <w:bCs/>
          <w:sz w:val="28"/>
          <w:szCs w:val="28"/>
        </w:rPr>
        <w:t>национальнои</w:t>
      </w:r>
      <w:proofErr w:type="spellEnd"/>
      <w:r w:rsidRPr="00CC5084">
        <w:rPr>
          <w:rFonts w:ascii="Times New Roman" w:hAnsi="Times New Roman"/>
          <w:bCs/>
          <w:sz w:val="28"/>
          <w:szCs w:val="28"/>
        </w:rPr>
        <w:t xml:space="preserve">̆ доктрине образования </w:t>
      </w:r>
      <w:proofErr w:type="spellStart"/>
      <w:r w:rsidRPr="00CC5084">
        <w:rPr>
          <w:rFonts w:ascii="Times New Roman" w:hAnsi="Times New Roman"/>
          <w:bCs/>
          <w:sz w:val="28"/>
          <w:szCs w:val="28"/>
        </w:rPr>
        <w:t>Российскои</w:t>
      </w:r>
      <w:proofErr w:type="spellEnd"/>
      <w:r w:rsidRPr="00CC5084">
        <w:rPr>
          <w:rFonts w:ascii="Times New Roman" w:hAnsi="Times New Roman"/>
          <w:bCs/>
          <w:sz w:val="28"/>
          <w:szCs w:val="28"/>
        </w:rPr>
        <w:t>̆ Федерации на период до 2025 года стратегическим вопросом остается воспитание активного и делового молодого поколения, готового к профессиональной с</w:t>
      </w:r>
      <w:r w:rsidR="00F262E4" w:rsidRPr="00CC5084">
        <w:rPr>
          <w:rFonts w:ascii="Times New Roman" w:hAnsi="Times New Roman"/>
          <w:bCs/>
          <w:sz w:val="28"/>
          <w:szCs w:val="28"/>
        </w:rPr>
        <w:t>амореализации, что и заложено в модели сетевого взаимодействия.</w:t>
      </w:r>
    </w:p>
    <w:p w:rsidR="001B7D0C" w:rsidRPr="00CC5084" w:rsidRDefault="00833D41" w:rsidP="00CC5084">
      <w:pPr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CC5084">
        <w:rPr>
          <w:rFonts w:ascii="Times New Roman" w:hAnsi="Times New Roman"/>
          <w:bCs/>
          <w:sz w:val="28"/>
          <w:szCs w:val="28"/>
        </w:rPr>
        <w:t xml:space="preserve">Следует отметить, что вариативность, профильность обучения в </w:t>
      </w:r>
      <w:proofErr w:type="spellStart"/>
      <w:r w:rsidRPr="00CC5084">
        <w:rPr>
          <w:rFonts w:ascii="Times New Roman" w:hAnsi="Times New Roman"/>
          <w:bCs/>
          <w:sz w:val="28"/>
          <w:szCs w:val="28"/>
        </w:rPr>
        <w:t>общебразовательной</w:t>
      </w:r>
      <w:proofErr w:type="spellEnd"/>
      <w:r w:rsidRPr="00CC5084">
        <w:rPr>
          <w:rFonts w:ascii="Times New Roman" w:hAnsi="Times New Roman"/>
          <w:bCs/>
          <w:sz w:val="28"/>
          <w:szCs w:val="28"/>
        </w:rPr>
        <w:t xml:space="preserve"> организации также стоят во главе угла. </w:t>
      </w:r>
      <w:r w:rsidR="001B7D0C" w:rsidRPr="00CC5084">
        <w:rPr>
          <w:rFonts w:ascii="Times New Roman" w:hAnsi="Times New Roman"/>
          <w:bCs/>
          <w:sz w:val="28"/>
          <w:szCs w:val="28"/>
        </w:rPr>
        <w:t xml:space="preserve">Профильное обучение </w:t>
      </w:r>
      <w:r w:rsidRPr="00CC5084">
        <w:rPr>
          <w:rFonts w:ascii="Times New Roman" w:hAnsi="Times New Roman"/>
          <w:bCs/>
          <w:sz w:val="28"/>
          <w:szCs w:val="28"/>
        </w:rPr>
        <w:t>- залог</w:t>
      </w:r>
      <w:r w:rsidR="001B7D0C" w:rsidRPr="00CC5084">
        <w:rPr>
          <w:rFonts w:ascii="Times New Roman" w:hAnsi="Times New Roman"/>
          <w:bCs/>
          <w:sz w:val="28"/>
          <w:szCs w:val="28"/>
        </w:rPr>
        <w:t xml:space="preserve"> повышения качества общего образования. </w:t>
      </w:r>
      <w:r w:rsidR="00F262E4" w:rsidRPr="00CC5084">
        <w:rPr>
          <w:rFonts w:ascii="Times New Roman" w:hAnsi="Times New Roman"/>
          <w:bCs/>
          <w:sz w:val="28"/>
          <w:szCs w:val="28"/>
        </w:rPr>
        <w:t>Р</w:t>
      </w:r>
      <w:r w:rsidR="001B7D0C" w:rsidRPr="00CC5084">
        <w:rPr>
          <w:rFonts w:ascii="Times New Roman" w:hAnsi="Times New Roman"/>
          <w:bCs/>
          <w:sz w:val="28"/>
          <w:szCs w:val="28"/>
        </w:rPr>
        <w:t>асширяются возможности построения учащимися индивидуальной образовательной траектории, обеспечивается более высокий уровень их подготовки для продолжения обучения в избранном направлении</w:t>
      </w:r>
      <w:r w:rsidR="00F262E4" w:rsidRPr="00CC5084">
        <w:rPr>
          <w:rFonts w:ascii="Times New Roman" w:hAnsi="Times New Roman"/>
          <w:bCs/>
          <w:sz w:val="28"/>
          <w:szCs w:val="28"/>
        </w:rPr>
        <w:t xml:space="preserve"> (профессия или профиль)</w:t>
      </w:r>
      <w:r w:rsidR="001B7D0C" w:rsidRPr="00CC5084">
        <w:rPr>
          <w:rFonts w:ascii="Times New Roman" w:hAnsi="Times New Roman"/>
          <w:bCs/>
          <w:sz w:val="28"/>
          <w:szCs w:val="28"/>
        </w:rPr>
        <w:t>.</w:t>
      </w:r>
    </w:p>
    <w:p w:rsidR="00CD3628" w:rsidRPr="00CC5084" w:rsidRDefault="00833D41" w:rsidP="00CC5084">
      <w:pPr>
        <w:pStyle w:val="ad"/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CC5084">
        <w:rPr>
          <w:rFonts w:ascii="Times New Roman" w:hAnsi="Times New Roman"/>
          <w:bCs/>
          <w:sz w:val="28"/>
          <w:szCs w:val="28"/>
        </w:rPr>
        <w:lastRenderedPageBreak/>
        <w:t xml:space="preserve">Современное общество требует от нас быстрой реакции на происходящие изменения. </w:t>
      </w:r>
      <w:r w:rsidR="001B7D0C" w:rsidRPr="00CC5084">
        <w:rPr>
          <w:rFonts w:ascii="Times New Roman" w:hAnsi="Times New Roman"/>
          <w:bCs/>
          <w:sz w:val="28"/>
          <w:szCs w:val="28"/>
        </w:rPr>
        <w:t xml:space="preserve"> </w:t>
      </w:r>
      <w:r w:rsidRPr="00CC5084">
        <w:rPr>
          <w:rFonts w:ascii="Times New Roman" w:hAnsi="Times New Roman"/>
          <w:bCs/>
          <w:sz w:val="28"/>
          <w:szCs w:val="28"/>
        </w:rPr>
        <w:t>Сегодняшний выпускник должен быть активным, самостоятельным</w:t>
      </w:r>
      <w:r w:rsidR="001B7D0C" w:rsidRPr="00CC5084">
        <w:rPr>
          <w:rFonts w:ascii="Times New Roman" w:hAnsi="Times New Roman"/>
          <w:bCs/>
          <w:sz w:val="28"/>
          <w:szCs w:val="28"/>
        </w:rPr>
        <w:t xml:space="preserve">, </w:t>
      </w:r>
      <w:r w:rsidRPr="00CC5084">
        <w:rPr>
          <w:rFonts w:ascii="Times New Roman" w:hAnsi="Times New Roman"/>
          <w:bCs/>
          <w:sz w:val="28"/>
          <w:szCs w:val="28"/>
        </w:rPr>
        <w:t>нацеленным на результат, способным ориентироваться в профессиональном пространстве и понимать, что именно ему позволит стать успешным в современном мире</w:t>
      </w:r>
      <w:r w:rsidR="001B7D0C" w:rsidRPr="00CC5084">
        <w:rPr>
          <w:rFonts w:ascii="Times New Roman" w:hAnsi="Times New Roman"/>
          <w:bCs/>
          <w:sz w:val="28"/>
          <w:szCs w:val="28"/>
        </w:rPr>
        <w:t>.</w:t>
      </w:r>
      <w:r w:rsidR="00CD3628" w:rsidRPr="00CC5084">
        <w:rPr>
          <w:rFonts w:ascii="Times New Roman" w:hAnsi="Times New Roman"/>
          <w:bCs/>
          <w:sz w:val="28"/>
          <w:szCs w:val="28"/>
        </w:rPr>
        <w:t xml:space="preserve"> Концепция долгосрочного социально-экономического развития Российской Федерации на период до 2020 года обозначила, что повышение доступности качественного образования, соответствующего требованиям инновационного развития экономики, современным потребностям общества и каждого гражданина – это одна из стратегических целей государственной политики в области образования</w:t>
      </w:r>
      <w:r w:rsidR="00F262E4" w:rsidRPr="00CC5084">
        <w:rPr>
          <w:rFonts w:ascii="Times New Roman" w:hAnsi="Times New Roman"/>
          <w:bCs/>
          <w:sz w:val="28"/>
          <w:szCs w:val="28"/>
        </w:rPr>
        <w:t>.</w:t>
      </w:r>
    </w:p>
    <w:p w:rsidR="00775E96" w:rsidRPr="00CC5084" w:rsidRDefault="001B7D0C" w:rsidP="00CC5084">
      <w:pPr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CC5084">
        <w:rPr>
          <w:rFonts w:ascii="Times New Roman" w:hAnsi="Times New Roman"/>
          <w:bCs/>
          <w:sz w:val="28"/>
          <w:szCs w:val="28"/>
        </w:rPr>
        <w:t xml:space="preserve"> </w:t>
      </w:r>
      <w:r w:rsidR="00CD3628" w:rsidRPr="00CC5084">
        <w:rPr>
          <w:rFonts w:ascii="Times New Roman" w:hAnsi="Times New Roman"/>
          <w:bCs/>
          <w:sz w:val="28"/>
          <w:szCs w:val="28"/>
        </w:rPr>
        <w:t>В</w:t>
      </w:r>
      <w:r w:rsidR="005F5A2F" w:rsidRPr="00CC5084">
        <w:rPr>
          <w:rFonts w:ascii="Times New Roman" w:hAnsi="Times New Roman"/>
          <w:bCs/>
          <w:sz w:val="28"/>
          <w:szCs w:val="28"/>
        </w:rPr>
        <w:t xml:space="preserve"> </w:t>
      </w:r>
      <w:r w:rsidR="00F262E4" w:rsidRPr="00CC5084">
        <w:rPr>
          <w:rFonts w:ascii="Times New Roman" w:hAnsi="Times New Roman"/>
          <w:bCs/>
          <w:sz w:val="28"/>
          <w:szCs w:val="28"/>
        </w:rPr>
        <w:t>соответствие со «Стратегией</w:t>
      </w:r>
      <w:r w:rsidR="005F5A2F" w:rsidRPr="00CC5084">
        <w:rPr>
          <w:rFonts w:ascii="Times New Roman" w:hAnsi="Times New Roman"/>
          <w:bCs/>
          <w:sz w:val="28"/>
          <w:szCs w:val="28"/>
        </w:rPr>
        <w:t xml:space="preserve"> развития воспитания в Российской Федерации на период до 2025 года»</w:t>
      </w:r>
      <w:bookmarkStart w:id="0" w:name="100031"/>
      <w:bookmarkEnd w:id="0"/>
      <w:r w:rsidR="00F262E4" w:rsidRPr="00CC5084">
        <w:rPr>
          <w:rFonts w:ascii="Times New Roman" w:hAnsi="Times New Roman"/>
          <w:bCs/>
          <w:sz w:val="28"/>
          <w:szCs w:val="28"/>
        </w:rPr>
        <w:t xml:space="preserve"> мы также ориентированы на: </w:t>
      </w:r>
      <w:r w:rsidR="00775E96" w:rsidRPr="00CC5084">
        <w:rPr>
          <w:rFonts w:ascii="Times New Roman" w:hAnsi="Times New Roman"/>
          <w:bCs/>
          <w:sz w:val="28"/>
          <w:szCs w:val="28"/>
        </w:rPr>
        <w:t>создание условий для воспитания здоровой, счастливой, свободной, ориентированной на труд личности;</w:t>
      </w:r>
      <w:bookmarkStart w:id="1" w:name="100032"/>
      <w:bookmarkStart w:id="2" w:name="100037"/>
      <w:bookmarkEnd w:id="1"/>
      <w:bookmarkEnd w:id="2"/>
      <w:r w:rsidR="00CC5084">
        <w:rPr>
          <w:rFonts w:ascii="Times New Roman" w:hAnsi="Times New Roman"/>
          <w:bCs/>
          <w:sz w:val="28"/>
          <w:szCs w:val="28"/>
        </w:rPr>
        <w:t xml:space="preserve"> </w:t>
      </w:r>
      <w:r w:rsidR="00775E96" w:rsidRPr="00CC5084">
        <w:rPr>
          <w:rFonts w:ascii="Times New Roman" w:hAnsi="Times New Roman"/>
          <w:bCs/>
          <w:sz w:val="28"/>
          <w:szCs w:val="28"/>
        </w:rPr>
        <w:t>формирование внутренней позиции личности по отношению к окружающей социальной действительности;</w:t>
      </w:r>
      <w:bookmarkStart w:id="3" w:name="100038"/>
      <w:bookmarkEnd w:id="3"/>
      <w:r w:rsidR="00F262E4" w:rsidRPr="00CC5084">
        <w:rPr>
          <w:rFonts w:ascii="Times New Roman" w:hAnsi="Times New Roman"/>
          <w:bCs/>
          <w:sz w:val="28"/>
          <w:szCs w:val="28"/>
        </w:rPr>
        <w:t xml:space="preserve"> </w:t>
      </w:r>
      <w:r w:rsidR="00775E96" w:rsidRPr="00CC5084">
        <w:rPr>
          <w:rFonts w:ascii="Times New Roman" w:hAnsi="Times New Roman"/>
          <w:bCs/>
          <w:sz w:val="28"/>
          <w:szCs w:val="28"/>
        </w:rPr>
        <w:t>содействие разработке и реализации программ воспитания обучающихся в организациях, осуществляющих образовательную деятельность, которые направлены на повышение уважения детей друг к другу, к семье и родителям, учителю, старшим поколениям, а также на подготовку личности к семейной и общественной жизни, трудовой деятельности;</w:t>
      </w:r>
      <w:r w:rsidR="00F262E4" w:rsidRPr="00CC5084">
        <w:rPr>
          <w:rFonts w:ascii="Times New Roman" w:hAnsi="Times New Roman"/>
          <w:bCs/>
          <w:sz w:val="28"/>
          <w:szCs w:val="28"/>
        </w:rPr>
        <w:t xml:space="preserve"> </w:t>
      </w:r>
      <w:r w:rsidR="00775E96" w:rsidRPr="00CC5084">
        <w:rPr>
          <w:rFonts w:ascii="Times New Roman" w:hAnsi="Times New Roman"/>
          <w:bCs/>
          <w:sz w:val="28"/>
          <w:szCs w:val="28"/>
        </w:rPr>
        <w:t xml:space="preserve">содействия формированию у детей позитивных жизненных ориентиров и </w:t>
      </w:r>
      <w:r w:rsidR="00F262E4" w:rsidRPr="00CC5084">
        <w:rPr>
          <w:rFonts w:ascii="Times New Roman" w:hAnsi="Times New Roman"/>
          <w:bCs/>
          <w:sz w:val="28"/>
          <w:szCs w:val="28"/>
        </w:rPr>
        <w:t>планов. А т</w:t>
      </w:r>
      <w:r w:rsidR="00775E96" w:rsidRPr="00CC5084">
        <w:rPr>
          <w:rFonts w:ascii="Times New Roman" w:hAnsi="Times New Roman"/>
          <w:bCs/>
          <w:sz w:val="28"/>
          <w:szCs w:val="28"/>
        </w:rPr>
        <w:t>рудовое воспитание и профессиональное самоопре</w:t>
      </w:r>
      <w:r w:rsidR="00F262E4" w:rsidRPr="00CC5084">
        <w:rPr>
          <w:rFonts w:ascii="Times New Roman" w:hAnsi="Times New Roman"/>
          <w:bCs/>
          <w:sz w:val="28"/>
          <w:szCs w:val="28"/>
        </w:rPr>
        <w:t>деление реализуется посредством включения в реализацию предложенной модели сетевого взаимодействия</w:t>
      </w:r>
      <w:bookmarkStart w:id="4" w:name="100119"/>
      <w:bookmarkStart w:id="5" w:name="100121"/>
      <w:bookmarkEnd w:id="4"/>
      <w:bookmarkEnd w:id="5"/>
      <w:r w:rsidR="00CC5084" w:rsidRPr="00CC5084">
        <w:rPr>
          <w:rFonts w:ascii="Times New Roman" w:hAnsi="Times New Roman"/>
          <w:bCs/>
          <w:sz w:val="28"/>
          <w:szCs w:val="28"/>
        </w:rPr>
        <w:t xml:space="preserve">. В процессе реализации проекта ожидаем увидеть положительную динамику </w:t>
      </w:r>
      <w:bookmarkStart w:id="6" w:name="100122"/>
      <w:bookmarkEnd w:id="6"/>
      <w:r w:rsidR="00CC5084" w:rsidRPr="00CC5084">
        <w:rPr>
          <w:rFonts w:ascii="Times New Roman" w:hAnsi="Times New Roman"/>
          <w:bCs/>
          <w:sz w:val="28"/>
          <w:szCs w:val="28"/>
        </w:rPr>
        <w:t>в профессиональном самоопределении, приобщении</w:t>
      </w:r>
      <w:r w:rsidR="00775E96" w:rsidRPr="00CC5084">
        <w:rPr>
          <w:rFonts w:ascii="Times New Roman" w:hAnsi="Times New Roman"/>
          <w:bCs/>
          <w:sz w:val="28"/>
          <w:szCs w:val="28"/>
        </w:rPr>
        <w:t xml:space="preserve"> детей к социально значимой деятельности для осмысленного выбора профессии.</w:t>
      </w:r>
    </w:p>
    <w:p w:rsidR="00023211" w:rsidRDefault="00023211" w:rsidP="00365CB0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023211" w:rsidRDefault="00023211" w:rsidP="00365CB0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023211" w:rsidRDefault="00023211" w:rsidP="00365CB0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023211" w:rsidRDefault="00023211" w:rsidP="00365CB0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5F5A2F" w:rsidRDefault="00365CB0" w:rsidP="00365CB0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</w:t>
      </w:r>
      <w:r w:rsidR="00023211">
        <w:rPr>
          <w:rFonts w:ascii="Times New Roman" w:hAnsi="Times New Roman"/>
          <w:b/>
          <w:sz w:val="28"/>
          <w:szCs w:val="28"/>
        </w:rPr>
        <w:t xml:space="preserve"> </w:t>
      </w:r>
      <w:r w:rsidR="005F5A2F" w:rsidRPr="005F5A2F">
        <w:rPr>
          <w:rFonts w:ascii="Times New Roman" w:hAnsi="Times New Roman"/>
          <w:b/>
          <w:sz w:val="28"/>
          <w:szCs w:val="28"/>
        </w:rPr>
        <w:t>Задачи отчетного периода</w:t>
      </w:r>
    </w:p>
    <w:p w:rsidR="00F262E4" w:rsidRPr="00912648" w:rsidRDefault="00F262E4" w:rsidP="00365CB0">
      <w:pPr>
        <w:pStyle w:val="ad"/>
        <w:numPr>
          <w:ilvl w:val="0"/>
          <w:numId w:val="13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12648">
        <w:rPr>
          <w:rStyle w:val="1"/>
          <w:rFonts w:eastAsia="Calibri"/>
          <w:sz w:val="28"/>
          <w:szCs w:val="28"/>
        </w:rPr>
        <w:t>Разработка</w:t>
      </w:r>
      <w:r w:rsidR="00CC5084">
        <w:rPr>
          <w:rStyle w:val="1"/>
          <w:rFonts w:eastAsia="Calibri"/>
          <w:sz w:val="28"/>
          <w:szCs w:val="28"/>
        </w:rPr>
        <w:t xml:space="preserve"> и принятие</w:t>
      </w:r>
      <w:r w:rsidRPr="00912648">
        <w:rPr>
          <w:rStyle w:val="1"/>
          <w:rFonts w:eastAsia="Calibri"/>
          <w:sz w:val="28"/>
          <w:szCs w:val="28"/>
        </w:rPr>
        <w:t xml:space="preserve"> нормативно-правовой базы для регулирования правоотношений участников сетевого взаимодействия.</w:t>
      </w:r>
    </w:p>
    <w:p w:rsidR="00CC5084" w:rsidRDefault="00CC5084" w:rsidP="00365CB0">
      <w:pPr>
        <w:pStyle w:val="ad"/>
        <w:numPr>
          <w:ilvl w:val="0"/>
          <w:numId w:val="13"/>
        </w:numPr>
        <w:spacing w:line="360" w:lineRule="auto"/>
        <w:ind w:left="567" w:hanging="567"/>
        <w:jc w:val="both"/>
        <w:rPr>
          <w:rStyle w:val="1"/>
          <w:rFonts w:eastAsia="Calibri"/>
          <w:color w:val="auto"/>
          <w:sz w:val="28"/>
          <w:szCs w:val="28"/>
          <w:lang w:eastAsia="en-US" w:bidi="ar-SA"/>
        </w:rPr>
      </w:pPr>
      <w:r>
        <w:rPr>
          <w:rStyle w:val="1"/>
          <w:rFonts w:eastAsia="Calibri"/>
          <w:color w:val="auto"/>
          <w:sz w:val="28"/>
          <w:szCs w:val="28"/>
          <w:lang w:eastAsia="en-US" w:bidi="ar-SA"/>
        </w:rPr>
        <w:t>Оценка материально-технических условий образовательной организации и предполагаемых сетевых партнеров.</w:t>
      </w:r>
    </w:p>
    <w:p w:rsidR="00CC5084" w:rsidRPr="00CC5084" w:rsidRDefault="00CC5084" w:rsidP="00365CB0">
      <w:pPr>
        <w:pStyle w:val="ad"/>
        <w:numPr>
          <w:ilvl w:val="0"/>
          <w:numId w:val="13"/>
        </w:numPr>
        <w:spacing w:line="360" w:lineRule="auto"/>
        <w:ind w:left="567" w:hanging="567"/>
        <w:jc w:val="both"/>
        <w:rPr>
          <w:rStyle w:val="1"/>
          <w:rFonts w:eastAsia="Calibri"/>
          <w:color w:val="auto"/>
          <w:sz w:val="28"/>
          <w:szCs w:val="28"/>
          <w:lang w:eastAsia="en-US" w:bidi="ar-SA"/>
        </w:rPr>
      </w:pPr>
      <w:r>
        <w:rPr>
          <w:rStyle w:val="1"/>
          <w:rFonts w:eastAsia="Calibri"/>
          <w:color w:val="auto"/>
          <w:sz w:val="28"/>
          <w:szCs w:val="28"/>
          <w:lang w:eastAsia="en-US" w:bidi="ar-SA"/>
        </w:rPr>
        <w:t>Оценка кадрового потенциала для реализации проекта сетевого взаимодействия</w:t>
      </w:r>
    </w:p>
    <w:p w:rsidR="00F262E4" w:rsidRPr="00650E94" w:rsidRDefault="00F262E4" w:rsidP="00365CB0">
      <w:pPr>
        <w:pStyle w:val="ad"/>
        <w:numPr>
          <w:ilvl w:val="0"/>
          <w:numId w:val="13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650E94">
        <w:rPr>
          <w:rStyle w:val="1"/>
          <w:rFonts w:eastAsia="Calibri"/>
          <w:sz w:val="28"/>
          <w:szCs w:val="28"/>
        </w:rPr>
        <w:t>Разработка и внедрение модели взаимодействия субъектов колледж - школа, колледж - предприятия АПК, школа – центр занятости населения.</w:t>
      </w:r>
    </w:p>
    <w:p w:rsidR="00F262E4" w:rsidRPr="00912648" w:rsidRDefault="00F262E4" w:rsidP="00365CB0">
      <w:pPr>
        <w:pStyle w:val="ad"/>
        <w:numPr>
          <w:ilvl w:val="0"/>
          <w:numId w:val="13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12648">
        <w:rPr>
          <w:rStyle w:val="1"/>
          <w:rFonts w:eastAsia="Calibri"/>
          <w:sz w:val="28"/>
          <w:szCs w:val="28"/>
        </w:rPr>
        <w:t>Разработка совместных сетевых профильных образовательных программ по специальностям, реализуемым в ОО и колледже.</w:t>
      </w:r>
    </w:p>
    <w:p w:rsidR="00CC5084" w:rsidRPr="00CC5084" w:rsidRDefault="00CC5084" w:rsidP="00365CB0">
      <w:pPr>
        <w:pStyle w:val="ad"/>
        <w:numPr>
          <w:ilvl w:val="0"/>
          <w:numId w:val="13"/>
        </w:numPr>
        <w:spacing w:line="360" w:lineRule="auto"/>
        <w:ind w:left="567" w:hanging="567"/>
        <w:jc w:val="both"/>
        <w:rPr>
          <w:rStyle w:val="1"/>
          <w:rFonts w:eastAsia="Calibri"/>
          <w:color w:val="auto"/>
          <w:sz w:val="28"/>
          <w:szCs w:val="28"/>
          <w:lang w:eastAsia="en-US" w:bidi="ar-SA"/>
        </w:rPr>
      </w:pPr>
      <w:r>
        <w:rPr>
          <w:rStyle w:val="1"/>
          <w:rFonts w:eastAsia="Calibri"/>
          <w:color w:val="auto"/>
          <w:sz w:val="28"/>
          <w:szCs w:val="28"/>
          <w:lang w:eastAsia="en-US" w:bidi="ar-SA"/>
        </w:rPr>
        <w:t xml:space="preserve">Внесение изменений </w:t>
      </w:r>
      <w:r w:rsidR="00650E94">
        <w:rPr>
          <w:rStyle w:val="1"/>
          <w:rFonts w:eastAsia="Calibri"/>
          <w:color w:val="auto"/>
          <w:sz w:val="28"/>
          <w:szCs w:val="28"/>
          <w:lang w:eastAsia="en-US" w:bidi="ar-SA"/>
        </w:rPr>
        <w:t>в штатное расписание МБОУ СОШ№5.</w:t>
      </w:r>
    </w:p>
    <w:p w:rsidR="00650E94" w:rsidRDefault="00F262E4" w:rsidP="00365CB0">
      <w:pPr>
        <w:pStyle w:val="ad"/>
        <w:numPr>
          <w:ilvl w:val="0"/>
          <w:numId w:val="13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12648">
        <w:rPr>
          <w:rStyle w:val="1"/>
          <w:rFonts w:eastAsia="Calibri"/>
          <w:sz w:val="28"/>
          <w:szCs w:val="28"/>
        </w:rPr>
        <w:t xml:space="preserve">Расширение спектра внеурочных, элективных и </w:t>
      </w:r>
      <w:r w:rsidRPr="00E05E1D">
        <w:rPr>
          <w:rStyle w:val="1"/>
          <w:rFonts w:eastAsia="Calibri"/>
          <w:sz w:val="28"/>
          <w:szCs w:val="28"/>
        </w:rPr>
        <w:t>профильных курсов для обучающихся школы, в рамках сетевого взаимодействия</w:t>
      </w:r>
      <w:r w:rsidRPr="00912648">
        <w:rPr>
          <w:rStyle w:val="1"/>
          <w:rFonts w:eastAsia="Calibri"/>
          <w:sz w:val="28"/>
          <w:szCs w:val="28"/>
        </w:rPr>
        <w:t xml:space="preserve"> по аграрному направлению</w:t>
      </w:r>
      <w:r w:rsidR="00650E94">
        <w:rPr>
          <w:rStyle w:val="1"/>
          <w:rFonts w:eastAsia="Calibri"/>
          <w:sz w:val="28"/>
          <w:szCs w:val="28"/>
        </w:rPr>
        <w:t>.</w:t>
      </w:r>
      <w:r w:rsidR="00650E94" w:rsidRPr="00650E94">
        <w:rPr>
          <w:rFonts w:ascii="Times New Roman" w:hAnsi="Times New Roman"/>
          <w:sz w:val="28"/>
          <w:szCs w:val="28"/>
        </w:rPr>
        <w:t xml:space="preserve"> </w:t>
      </w:r>
    </w:p>
    <w:p w:rsidR="00F262E4" w:rsidRPr="00912648" w:rsidRDefault="00650E94" w:rsidP="00365CB0">
      <w:pPr>
        <w:pStyle w:val="ad"/>
        <w:numPr>
          <w:ilvl w:val="0"/>
          <w:numId w:val="13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A94F04">
        <w:rPr>
          <w:rFonts w:ascii="Times New Roman" w:hAnsi="Times New Roman"/>
          <w:sz w:val="28"/>
          <w:szCs w:val="28"/>
        </w:rPr>
        <w:t xml:space="preserve">Организация работы </w:t>
      </w:r>
      <w:r>
        <w:rPr>
          <w:rFonts w:ascii="Times New Roman" w:hAnsi="Times New Roman"/>
          <w:sz w:val="28"/>
          <w:szCs w:val="28"/>
        </w:rPr>
        <w:t>«сетевого» профильного лагеря с дневным пребыванием «Познай себя»</w:t>
      </w:r>
      <w:r w:rsidRPr="00A94F04">
        <w:rPr>
          <w:rFonts w:ascii="Times New Roman" w:hAnsi="Times New Roman"/>
          <w:sz w:val="28"/>
          <w:szCs w:val="28"/>
        </w:rPr>
        <w:t>.</w:t>
      </w:r>
    </w:p>
    <w:p w:rsidR="00650E94" w:rsidRDefault="00F262E4" w:rsidP="00365CB0">
      <w:pPr>
        <w:pStyle w:val="ad"/>
        <w:numPr>
          <w:ilvl w:val="0"/>
          <w:numId w:val="13"/>
        </w:numPr>
        <w:spacing w:line="360" w:lineRule="auto"/>
        <w:ind w:left="567" w:hanging="567"/>
        <w:jc w:val="both"/>
        <w:rPr>
          <w:rStyle w:val="1"/>
          <w:rFonts w:eastAsia="Calibri"/>
          <w:sz w:val="28"/>
          <w:szCs w:val="28"/>
        </w:rPr>
      </w:pPr>
      <w:proofErr w:type="gramStart"/>
      <w:r w:rsidRPr="00912648">
        <w:rPr>
          <w:rStyle w:val="1"/>
          <w:rFonts w:eastAsia="Calibri"/>
          <w:sz w:val="28"/>
          <w:szCs w:val="28"/>
        </w:rPr>
        <w:t>Создание  условий</w:t>
      </w:r>
      <w:proofErr w:type="gramEnd"/>
      <w:r w:rsidRPr="00912648">
        <w:rPr>
          <w:rStyle w:val="1"/>
          <w:rFonts w:eastAsia="Calibri"/>
          <w:sz w:val="28"/>
          <w:szCs w:val="28"/>
        </w:rPr>
        <w:t xml:space="preserve"> для </w:t>
      </w:r>
      <w:r>
        <w:rPr>
          <w:rStyle w:val="1"/>
          <w:rFonts w:eastAsia="Calibri"/>
          <w:sz w:val="28"/>
          <w:szCs w:val="28"/>
        </w:rPr>
        <w:t xml:space="preserve">мотивированного </w:t>
      </w:r>
      <w:r w:rsidRPr="00912648">
        <w:rPr>
          <w:rStyle w:val="1"/>
          <w:rFonts w:eastAsia="Calibri"/>
          <w:sz w:val="28"/>
          <w:szCs w:val="28"/>
        </w:rPr>
        <w:t>профессионального</w:t>
      </w:r>
      <w:r w:rsidR="00650E94">
        <w:rPr>
          <w:rStyle w:val="1"/>
          <w:rFonts w:eastAsia="Calibri"/>
          <w:sz w:val="28"/>
          <w:szCs w:val="28"/>
        </w:rPr>
        <w:t xml:space="preserve"> и профильного</w:t>
      </w:r>
      <w:r w:rsidRPr="00912648">
        <w:rPr>
          <w:rStyle w:val="1"/>
          <w:rFonts w:eastAsia="Calibri"/>
          <w:sz w:val="28"/>
          <w:szCs w:val="28"/>
        </w:rPr>
        <w:t xml:space="preserve"> самоопределения обучающихся согласно ФГОС. </w:t>
      </w:r>
    </w:p>
    <w:p w:rsidR="00F262E4" w:rsidRPr="00650E94" w:rsidRDefault="00F262E4" w:rsidP="00365CB0">
      <w:pPr>
        <w:pStyle w:val="ad"/>
        <w:numPr>
          <w:ilvl w:val="0"/>
          <w:numId w:val="13"/>
        </w:numPr>
        <w:spacing w:line="360" w:lineRule="auto"/>
        <w:ind w:left="567" w:hanging="567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650E94">
        <w:rPr>
          <w:rStyle w:val="1"/>
          <w:rFonts w:eastAsia="Calibri"/>
          <w:sz w:val="28"/>
          <w:szCs w:val="28"/>
        </w:rPr>
        <w:t>Трансляция разработанных инновацион</w:t>
      </w:r>
      <w:r w:rsidR="00650E94" w:rsidRPr="00650E94">
        <w:rPr>
          <w:rStyle w:val="1"/>
          <w:rFonts w:eastAsia="Calibri"/>
          <w:sz w:val="28"/>
          <w:szCs w:val="28"/>
        </w:rPr>
        <w:t>ных продуктов и внедрение между</w:t>
      </w:r>
      <w:r w:rsidR="00650E94">
        <w:rPr>
          <w:rStyle w:val="1"/>
          <w:rFonts w:eastAsia="Calibri"/>
          <w:sz w:val="28"/>
          <w:szCs w:val="28"/>
        </w:rPr>
        <w:t xml:space="preserve"> </w:t>
      </w:r>
      <w:r w:rsidRPr="00650E94">
        <w:rPr>
          <w:rStyle w:val="1"/>
          <w:rFonts w:eastAsia="Calibri"/>
          <w:sz w:val="28"/>
          <w:szCs w:val="28"/>
        </w:rPr>
        <w:t>субъектами образовательного процесса Краснодарского края.</w:t>
      </w:r>
    </w:p>
    <w:p w:rsidR="00650E94" w:rsidRDefault="00650E94" w:rsidP="00365CB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23211" w:rsidRDefault="00023211" w:rsidP="00365CB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3211" w:rsidRDefault="00023211" w:rsidP="00365CB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3211" w:rsidRDefault="00023211" w:rsidP="00365CB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3211" w:rsidRDefault="00023211" w:rsidP="00365CB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3211" w:rsidRDefault="00023211" w:rsidP="00365CB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3211" w:rsidRDefault="00023211" w:rsidP="00365CB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3211" w:rsidRDefault="00023211" w:rsidP="00365CB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3211" w:rsidRDefault="00023211" w:rsidP="00365CB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40CA7" w:rsidRDefault="00365CB0" w:rsidP="00365CB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5C5327">
        <w:rPr>
          <w:rFonts w:ascii="Times New Roman" w:hAnsi="Times New Roman"/>
          <w:b/>
          <w:sz w:val="28"/>
          <w:szCs w:val="28"/>
        </w:rPr>
        <w:t xml:space="preserve"> </w:t>
      </w:r>
      <w:r w:rsidR="00240CA7" w:rsidRPr="00240CA7">
        <w:rPr>
          <w:rFonts w:ascii="Times New Roman" w:hAnsi="Times New Roman"/>
          <w:b/>
          <w:sz w:val="28"/>
          <w:szCs w:val="28"/>
        </w:rPr>
        <w:t>Содержание инновационной деятельности за отчетный период</w:t>
      </w:r>
    </w:p>
    <w:p w:rsidR="00650E94" w:rsidRPr="00365CB0" w:rsidRDefault="00650E94" w:rsidP="00365CB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365CB0">
        <w:rPr>
          <w:rFonts w:ascii="Times New Roman" w:eastAsia="Times New Roman" w:hAnsi="Times New Roman"/>
          <w:sz w:val="28"/>
          <w:szCs w:val="20"/>
          <w:lang w:eastAsia="ru-RU"/>
        </w:rPr>
        <w:t>Мы считаем, что задачи отчетного периода решены полностью и своевременно.</w:t>
      </w:r>
    </w:p>
    <w:p w:rsidR="00EF1FA5" w:rsidRPr="00365CB0" w:rsidRDefault="00EF1FA5" w:rsidP="00365CB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365CB0">
        <w:rPr>
          <w:rFonts w:ascii="Times New Roman" w:eastAsia="Times New Roman" w:hAnsi="Times New Roman"/>
          <w:sz w:val="28"/>
          <w:szCs w:val="20"/>
          <w:lang w:eastAsia="ru-RU"/>
        </w:rPr>
        <w:t xml:space="preserve"> Так в процессе работы мы обозначили проблемы, на решение которых </w:t>
      </w:r>
      <w:r w:rsidR="000431AB">
        <w:rPr>
          <w:rFonts w:ascii="Times New Roman" w:eastAsia="Times New Roman" w:hAnsi="Times New Roman"/>
          <w:sz w:val="28"/>
          <w:szCs w:val="20"/>
          <w:lang w:eastAsia="ru-RU"/>
        </w:rPr>
        <w:t xml:space="preserve">и </w:t>
      </w:r>
      <w:r w:rsidRPr="00365CB0">
        <w:rPr>
          <w:rFonts w:ascii="Times New Roman" w:eastAsia="Times New Roman" w:hAnsi="Times New Roman"/>
          <w:sz w:val="28"/>
          <w:szCs w:val="20"/>
          <w:lang w:eastAsia="ru-RU"/>
        </w:rPr>
        <w:t>направлен проект:</w:t>
      </w:r>
    </w:p>
    <w:p w:rsidR="00EF1FA5" w:rsidRPr="00365CB0" w:rsidRDefault="00EF1FA5" w:rsidP="00365CB0">
      <w:pPr>
        <w:pStyle w:val="af0"/>
        <w:widowControl w:val="0"/>
        <w:numPr>
          <w:ilvl w:val="0"/>
          <w:numId w:val="14"/>
        </w:numPr>
        <w:tabs>
          <w:tab w:val="left" w:pos="567"/>
        </w:tabs>
        <w:spacing w:line="360" w:lineRule="auto"/>
        <w:ind w:left="0" w:firstLine="0"/>
        <w:contextualSpacing/>
        <w:jc w:val="both"/>
      </w:pPr>
      <w:r w:rsidRPr="00365CB0">
        <w:t>Недостаточная ориентация учащихся в профессиях сельского хозяйства, формах организации агрохозяйств.</w:t>
      </w:r>
    </w:p>
    <w:p w:rsidR="00EF1FA5" w:rsidRPr="00365CB0" w:rsidRDefault="00EF1FA5" w:rsidP="00365CB0">
      <w:pPr>
        <w:pStyle w:val="a7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365CB0">
        <w:rPr>
          <w:rFonts w:ascii="Times New Roman" w:eastAsia="Times New Roman" w:hAnsi="Times New Roman"/>
          <w:sz w:val="28"/>
          <w:szCs w:val="20"/>
          <w:lang w:eastAsia="ru-RU"/>
        </w:rPr>
        <w:t>Недостаточная социализация выпускников сельских школ в условиях рыночных отношений.</w:t>
      </w:r>
    </w:p>
    <w:p w:rsidR="00EF1FA5" w:rsidRPr="00365CB0" w:rsidRDefault="00EF1FA5" w:rsidP="00365CB0">
      <w:pPr>
        <w:pStyle w:val="af0"/>
        <w:widowControl w:val="0"/>
        <w:numPr>
          <w:ilvl w:val="0"/>
          <w:numId w:val="14"/>
        </w:numPr>
        <w:tabs>
          <w:tab w:val="left" w:pos="567"/>
        </w:tabs>
        <w:spacing w:line="360" w:lineRule="auto"/>
        <w:ind w:left="0" w:firstLine="0"/>
        <w:contextualSpacing/>
        <w:jc w:val="both"/>
      </w:pPr>
      <w:r w:rsidRPr="00365CB0">
        <w:t xml:space="preserve">Низкий процент выпускников, которые приобретают профессии, </w:t>
      </w:r>
      <w:r w:rsidR="00682351">
        <w:t>связанные с сельским хозяйством и возвращаются обратно в село</w:t>
      </w:r>
      <w:r w:rsidRPr="00365CB0">
        <w:t>.</w:t>
      </w:r>
    </w:p>
    <w:p w:rsidR="00EF1FA5" w:rsidRPr="00365CB0" w:rsidRDefault="00EF1FA5" w:rsidP="00365CB0">
      <w:pPr>
        <w:pStyle w:val="af0"/>
        <w:widowControl w:val="0"/>
        <w:numPr>
          <w:ilvl w:val="0"/>
          <w:numId w:val="14"/>
        </w:numPr>
        <w:tabs>
          <w:tab w:val="left" w:pos="567"/>
        </w:tabs>
        <w:spacing w:line="360" w:lineRule="auto"/>
        <w:ind w:left="0" w:firstLine="0"/>
        <w:contextualSpacing/>
        <w:jc w:val="both"/>
      </w:pPr>
      <w:r w:rsidRPr="00365CB0">
        <w:t xml:space="preserve">Недостаточное привитие трудовых </w:t>
      </w:r>
      <w:r w:rsidR="00682351">
        <w:t xml:space="preserve">и предпрофессиональных </w:t>
      </w:r>
      <w:r w:rsidRPr="00365CB0">
        <w:t>навыков обучающимся.</w:t>
      </w:r>
    </w:p>
    <w:p w:rsidR="00EF1FA5" w:rsidRPr="00365CB0" w:rsidRDefault="00EF1FA5" w:rsidP="00365CB0">
      <w:pPr>
        <w:pStyle w:val="af0"/>
        <w:spacing w:line="360" w:lineRule="auto"/>
        <w:ind w:firstLine="709"/>
        <w:contextualSpacing/>
        <w:jc w:val="both"/>
      </w:pPr>
      <w:r w:rsidRPr="00365CB0">
        <w:t xml:space="preserve">Выделенные проблемы актуальны для </w:t>
      </w:r>
      <w:r w:rsidR="000431AB">
        <w:t>нашего региона, района</w:t>
      </w:r>
      <w:r w:rsidRPr="00365CB0">
        <w:t xml:space="preserve"> и для школы. В настоящее время создание в сельской местности индивидуальных и коллективных фермерских хозяйств, арендных и семейных подрядов, эффективная работа в аграрных </w:t>
      </w:r>
      <w:proofErr w:type="gramStart"/>
      <w:r w:rsidRPr="00365CB0">
        <w:t>предприятиях  –</w:t>
      </w:r>
      <w:proofErr w:type="gramEnd"/>
      <w:r w:rsidRPr="00365CB0">
        <w:t xml:space="preserve"> эффективный способ решения некоторых экономических проблем</w:t>
      </w:r>
      <w:r w:rsidR="000431AB">
        <w:t xml:space="preserve"> домохозяйств и муниципалитетов</w:t>
      </w:r>
      <w:r w:rsidRPr="00365CB0">
        <w:t>.</w:t>
      </w:r>
      <w:r w:rsidR="00682351">
        <w:t xml:space="preserve"> Э</w:t>
      </w:r>
      <w:r w:rsidRPr="00365CB0">
        <w:t xml:space="preserve">то требуют подготовки грамотного, трудолюбивого и предприимчивого работника (выпускника), имеющего разносторонние знания, особенно в области сельскохозяйственного </w:t>
      </w:r>
      <w:r w:rsidR="000431AB">
        <w:t xml:space="preserve">или смежного </w:t>
      </w:r>
      <w:r w:rsidRPr="00365CB0">
        <w:t xml:space="preserve">производства, личный практический опыт работы в данном направлении.  Очевидно, нужны первичные представления о профессиях аграрного сектора. </w:t>
      </w:r>
    </w:p>
    <w:p w:rsidR="00EF1FA5" w:rsidRPr="00365CB0" w:rsidRDefault="00EF1FA5" w:rsidP="00365CB0">
      <w:pPr>
        <w:pStyle w:val="af0"/>
        <w:spacing w:line="360" w:lineRule="auto"/>
        <w:ind w:firstLine="709"/>
        <w:contextualSpacing/>
        <w:jc w:val="both"/>
      </w:pPr>
      <w:r w:rsidRPr="00365CB0">
        <w:t>Существует потребность данного вида деятельности ОО для сельхозпроизводителей, та</w:t>
      </w:r>
      <w:r w:rsidR="00682351">
        <w:t>к как они планируют развиваться</w:t>
      </w:r>
      <w:r w:rsidRPr="00365CB0">
        <w:t xml:space="preserve"> и подготовленные кадры сельскохозяйственного направления будут востребованы.</w:t>
      </w:r>
    </w:p>
    <w:p w:rsidR="00EF1FA5" w:rsidRPr="00365CB0" w:rsidRDefault="00EF1FA5" w:rsidP="00365CB0">
      <w:pPr>
        <w:pStyle w:val="af0"/>
        <w:spacing w:line="360" w:lineRule="auto"/>
        <w:ind w:firstLine="709"/>
        <w:contextualSpacing/>
        <w:jc w:val="both"/>
      </w:pPr>
      <w:r w:rsidRPr="00B22CFD">
        <w:t>Для понимания и решения выявленных проблем мы обратились к</w:t>
      </w:r>
      <w:r>
        <w:t xml:space="preserve"> различным</w:t>
      </w:r>
      <w:r w:rsidRPr="00B22CFD">
        <w:t xml:space="preserve"> источникам. Профессиональное самоопределение личности - сложный и длительный процесс, охватывающий значительный период жизни. Его эффективность, как правило, определяется степенью согласованности психологических возможностей человека с содержанием и требованиями профессиональной деятельности, а также </w:t>
      </w:r>
      <w:proofErr w:type="spellStart"/>
      <w:r w:rsidRPr="00B22CFD">
        <w:t>сформированностью</w:t>
      </w:r>
      <w:proofErr w:type="spellEnd"/>
      <w:r w:rsidRPr="00B22CFD">
        <w:t xml:space="preserve"> у личности способности адаптироваться к изменяющимся социально-экономическим условиям в связи с устройством своей профессиональной карьеры.</w:t>
      </w:r>
      <w:r>
        <w:t xml:space="preserve">            </w:t>
      </w:r>
      <w:r w:rsidRPr="00B22CFD">
        <w:t xml:space="preserve">Понятие "самоопределение" вполне соотносится с такими модными ныне понятиями, как </w:t>
      </w:r>
      <w:proofErr w:type="spellStart"/>
      <w:r w:rsidRPr="00B22CFD">
        <w:t>самоактуализация</w:t>
      </w:r>
      <w:proofErr w:type="spellEnd"/>
      <w:r w:rsidRPr="00B22CFD">
        <w:t xml:space="preserve">, самореализация, самоосуществление, </w:t>
      </w:r>
      <w:proofErr w:type="spellStart"/>
      <w:r w:rsidRPr="00B22CFD">
        <w:t>самотрансценденция</w:t>
      </w:r>
      <w:proofErr w:type="spellEnd"/>
      <w:r w:rsidRPr="00B22CFD">
        <w:t xml:space="preserve">, самосознание. При этом многие мыслители связывают самореализацию, </w:t>
      </w:r>
      <w:proofErr w:type="spellStart"/>
      <w:r w:rsidRPr="00B22CFD">
        <w:t>самоактуализацию</w:t>
      </w:r>
      <w:proofErr w:type="spellEnd"/>
      <w:r w:rsidRPr="00B22CFD">
        <w:t xml:space="preserve"> и т.п. именно с трудовой деятельностью, с работой. Например, А. </w:t>
      </w:r>
      <w:proofErr w:type="spellStart"/>
      <w:r w:rsidRPr="00B22CFD">
        <w:t>Маслоу</w:t>
      </w:r>
      <w:proofErr w:type="spellEnd"/>
      <w:r w:rsidRPr="00B22CFD">
        <w:t xml:space="preserve"> считает, что </w:t>
      </w:r>
      <w:proofErr w:type="spellStart"/>
      <w:r w:rsidRPr="00B22CFD">
        <w:t>самоактуализация</w:t>
      </w:r>
      <w:proofErr w:type="spellEnd"/>
      <w:r w:rsidRPr="00B22CFD">
        <w:t xml:space="preserve"> проявляет себя "через увлеченность значимой работой".</w:t>
      </w:r>
    </w:p>
    <w:p w:rsidR="00365CB0" w:rsidRDefault="00EF1FA5" w:rsidP="00365CB0">
      <w:pPr>
        <w:pStyle w:val="af"/>
        <w:shd w:val="clear" w:color="auto" w:fill="FFFFFF"/>
        <w:spacing w:before="0" w:beforeAutospacing="0" w:after="285" w:afterAutospacing="0" w:line="360" w:lineRule="auto"/>
        <w:ind w:firstLine="708"/>
        <w:jc w:val="both"/>
        <w:rPr>
          <w:sz w:val="28"/>
          <w:szCs w:val="20"/>
        </w:rPr>
      </w:pPr>
      <w:r w:rsidRPr="00365CB0">
        <w:rPr>
          <w:sz w:val="28"/>
          <w:szCs w:val="20"/>
        </w:rPr>
        <w:t>К. Ясперс связывает самореализацию с "делом", которое делает человек.</w:t>
      </w:r>
      <w:r w:rsidR="00365CB0">
        <w:rPr>
          <w:sz w:val="28"/>
          <w:szCs w:val="20"/>
        </w:rPr>
        <w:t xml:space="preserve"> </w:t>
      </w:r>
      <w:r w:rsidRPr="00365CB0">
        <w:rPr>
          <w:sz w:val="28"/>
          <w:szCs w:val="20"/>
        </w:rPr>
        <w:t>И.С. Кон говорит, что самореализация проявляется через труд, работу и общение. П.Г. Щедровицкий отмечает, что "смысл самоопределения - в способности человека строить самого себя, свою индивидуальную историю, в умении постоянно переосмысливать собственную сущность".</w:t>
      </w:r>
    </w:p>
    <w:p w:rsidR="00EF1FA5" w:rsidRPr="00365CB0" w:rsidRDefault="00EF1FA5" w:rsidP="00365CB0">
      <w:pPr>
        <w:pStyle w:val="af"/>
        <w:shd w:val="clear" w:color="auto" w:fill="FFFFFF"/>
        <w:spacing w:before="0" w:beforeAutospacing="0" w:after="285" w:afterAutospacing="0" w:line="360" w:lineRule="auto"/>
        <w:ind w:firstLine="708"/>
        <w:jc w:val="both"/>
        <w:rPr>
          <w:sz w:val="28"/>
          <w:szCs w:val="20"/>
        </w:rPr>
      </w:pPr>
      <w:r w:rsidRPr="00365CB0">
        <w:rPr>
          <w:sz w:val="28"/>
          <w:szCs w:val="20"/>
        </w:rPr>
        <w:t>Е.А. Климов выделяет два уровня профессионального самоопределения:                                          1) диагностический (перестройка сознания и самосознания); 2) практический уровень (реальные изменения социального статуса человека) Самоопределение предполагает не только "самореализацию", но и расширение своих изначальных возможностей - "</w:t>
      </w:r>
      <w:proofErr w:type="spellStart"/>
      <w:r w:rsidRPr="00365CB0">
        <w:rPr>
          <w:sz w:val="28"/>
          <w:szCs w:val="20"/>
        </w:rPr>
        <w:t>самотрансценденцию</w:t>
      </w:r>
      <w:proofErr w:type="spellEnd"/>
      <w:r w:rsidRPr="00365CB0">
        <w:rPr>
          <w:sz w:val="28"/>
          <w:szCs w:val="20"/>
        </w:rPr>
        <w:t xml:space="preserve">": "…полноценность человеческой жизни определяется через его трансцендентность, т.е. способность "выходить за рамки самого себя", а главное - в умении человека находить новые смыслы в конкретном деле и во всей своей жизни" Таким образом, именно смысл определяет сущность самоопределения, самоосуществления и </w:t>
      </w:r>
      <w:proofErr w:type="spellStart"/>
      <w:r w:rsidRPr="00365CB0">
        <w:rPr>
          <w:sz w:val="28"/>
          <w:szCs w:val="20"/>
        </w:rPr>
        <w:t>самотрансценденции</w:t>
      </w:r>
      <w:proofErr w:type="spellEnd"/>
      <w:r w:rsidRPr="00365CB0">
        <w:rPr>
          <w:sz w:val="28"/>
          <w:szCs w:val="20"/>
        </w:rPr>
        <w:t>.</w:t>
      </w:r>
    </w:p>
    <w:p w:rsidR="00EF1FA5" w:rsidRPr="00365CB0" w:rsidRDefault="00EF1FA5" w:rsidP="00365CB0">
      <w:pPr>
        <w:pStyle w:val="af"/>
        <w:shd w:val="clear" w:color="auto" w:fill="FFFFFF"/>
        <w:spacing w:before="0" w:beforeAutospacing="0" w:after="285" w:afterAutospacing="0" w:line="360" w:lineRule="auto"/>
        <w:ind w:firstLine="708"/>
        <w:jc w:val="both"/>
        <w:rPr>
          <w:sz w:val="28"/>
          <w:szCs w:val="20"/>
        </w:rPr>
      </w:pPr>
      <w:r w:rsidRPr="00365CB0">
        <w:rPr>
          <w:sz w:val="28"/>
          <w:szCs w:val="20"/>
        </w:rPr>
        <w:t>Н.А. Бердяев в работе "Самопознание" отмечает, что еще "на пороге отрочества и юности был потрясен однажды мыслью: "Пусть я не знаю смысла жизни, но искание смысла уже дает смысл жизни, и я посвящу жизнь этому исканию смысла".</w:t>
      </w:r>
    </w:p>
    <w:p w:rsidR="00EF1FA5" w:rsidRPr="00365CB0" w:rsidRDefault="00EF1FA5" w:rsidP="00365CB0">
      <w:pPr>
        <w:pStyle w:val="af"/>
        <w:shd w:val="clear" w:color="auto" w:fill="FFFFFF"/>
        <w:spacing w:before="0" w:beforeAutospacing="0" w:after="285" w:afterAutospacing="0" w:line="360" w:lineRule="auto"/>
        <w:ind w:firstLine="708"/>
        <w:jc w:val="both"/>
        <w:rPr>
          <w:sz w:val="28"/>
          <w:szCs w:val="20"/>
        </w:rPr>
      </w:pPr>
      <w:r w:rsidRPr="00365CB0">
        <w:rPr>
          <w:sz w:val="28"/>
          <w:szCs w:val="20"/>
        </w:rPr>
        <w:t>Все это позволяет определить сущность профессионального самоопределения как поиск и нахождение личностного смысла в выбираемой, осваиваемой и уже выполняемой трудовой деятельности, а также - нахождение смысла в самом процессе самоопределения.</w:t>
      </w:r>
    </w:p>
    <w:p w:rsidR="00EF1FA5" w:rsidRDefault="00EF1FA5" w:rsidP="00365CB0">
      <w:pPr>
        <w:pStyle w:val="af"/>
        <w:shd w:val="clear" w:color="auto" w:fill="FFFFFF"/>
        <w:spacing w:before="0" w:beforeAutospacing="0" w:after="285" w:afterAutospacing="0" w:line="360" w:lineRule="auto"/>
        <w:ind w:firstLine="708"/>
        <w:jc w:val="both"/>
        <w:rPr>
          <w:sz w:val="28"/>
          <w:szCs w:val="20"/>
        </w:rPr>
      </w:pPr>
      <w:r w:rsidRPr="00365CB0">
        <w:rPr>
          <w:sz w:val="28"/>
          <w:szCs w:val="20"/>
        </w:rPr>
        <w:t xml:space="preserve">В решении проблемы развития активности личности в профессиональном самоопределении, по нашему мнению, дальше продвинулся литовский исследователь Л.А. </w:t>
      </w:r>
      <w:proofErr w:type="spellStart"/>
      <w:r w:rsidRPr="00365CB0">
        <w:rPr>
          <w:sz w:val="28"/>
          <w:szCs w:val="20"/>
        </w:rPr>
        <w:t>Йовайша</w:t>
      </w:r>
      <w:proofErr w:type="spellEnd"/>
      <w:r w:rsidRPr="00365CB0">
        <w:rPr>
          <w:sz w:val="28"/>
          <w:szCs w:val="20"/>
        </w:rPr>
        <w:t xml:space="preserve">.  Он занимается в основном двумя проблемами: разработкой оптимальной структуры профориентации, органично включающейся в учебно-воспитательный процесс, и исследованием теоретических и организационно-методических вопросов </w:t>
      </w:r>
      <w:proofErr w:type="spellStart"/>
      <w:r w:rsidRPr="00365CB0">
        <w:rPr>
          <w:sz w:val="28"/>
          <w:szCs w:val="20"/>
        </w:rPr>
        <w:t>профконсультирования</w:t>
      </w:r>
      <w:proofErr w:type="spellEnd"/>
      <w:r w:rsidRPr="00365CB0">
        <w:rPr>
          <w:sz w:val="28"/>
          <w:szCs w:val="20"/>
        </w:rPr>
        <w:t>. В соответствии с таким пониманием роли молодого человека в процессе правильного выбора профессии автор пользуется понятием "профессиональный опыт", хотя не обозначает его содержание и подчеркивает важное значение профессионального опыта в выборе профессии. Кроме того, в работах неоднократно высказывается мысль о необходимости самопознания и самовоспитания юношей и девушек для осуществления ими правильного профессионального самоопределения.</w:t>
      </w:r>
      <w:r w:rsidR="00B92FEA">
        <w:rPr>
          <w:sz w:val="28"/>
          <w:szCs w:val="20"/>
        </w:rPr>
        <w:t xml:space="preserve"> Мы предположили, что именно предлагаемая модель сетевого взаимодействия позволит решить выявленные проблемы.</w:t>
      </w:r>
    </w:p>
    <w:p w:rsidR="00B92FEA" w:rsidRDefault="0085345A" w:rsidP="00983A39">
      <w:pPr>
        <w:pStyle w:val="af"/>
        <w:shd w:val="clear" w:color="auto" w:fill="FFFFFF"/>
        <w:spacing w:before="0" w:beforeAutospacing="0" w:after="285" w:afterAutospacing="0" w:line="360" w:lineRule="auto"/>
        <w:ind w:firstLine="708"/>
        <w:jc w:val="center"/>
        <w:rPr>
          <w:sz w:val="28"/>
          <w:szCs w:val="20"/>
        </w:rPr>
      </w:pPr>
      <w:r w:rsidRPr="0085345A">
        <w:rPr>
          <w:sz w:val="28"/>
          <w:szCs w:val="20"/>
        </w:rPr>
        <w:drawing>
          <wp:inline distT="0" distB="0" distL="0" distR="0" wp14:anchorId="358FE306" wp14:editId="58E9A662">
            <wp:extent cx="4553585" cy="343900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FEA" w:rsidRPr="00682351" w:rsidRDefault="00365CB0" w:rsidP="00023211">
      <w:pPr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682351">
        <w:rPr>
          <w:rFonts w:ascii="Times New Roman" w:eastAsia="Times New Roman" w:hAnsi="Times New Roman"/>
          <w:sz w:val="28"/>
          <w:szCs w:val="20"/>
          <w:lang w:eastAsia="ru-RU"/>
        </w:rPr>
        <w:t>В соответствии с механизмом реализации проекта мы</w:t>
      </w:r>
      <w:r w:rsidR="00682351">
        <w:rPr>
          <w:rFonts w:ascii="Times New Roman" w:eastAsia="Times New Roman" w:hAnsi="Times New Roman"/>
          <w:sz w:val="28"/>
          <w:szCs w:val="20"/>
          <w:lang w:eastAsia="ru-RU"/>
        </w:rPr>
        <w:t>:</w:t>
      </w:r>
      <w:r w:rsidRPr="00682351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</w:p>
    <w:p w:rsidR="007754A8" w:rsidRPr="00682351" w:rsidRDefault="00682351" w:rsidP="00023211">
      <w:pPr>
        <w:numPr>
          <w:ilvl w:val="0"/>
          <w:numId w:val="15"/>
        </w:numPr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>с</w:t>
      </w:r>
      <w:r w:rsidR="007754A8" w:rsidRPr="00682351">
        <w:rPr>
          <w:rFonts w:ascii="Times New Roman" w:eastAsia="Times New Roman" w:hAnsi="Times New Roman"/>
          <w:sz w:val="28"/>
          <w:szCs w:val="20"/>
          <w:lang w:eastAsia="ru-RU"/>
        </w:rPr>
        <w:t xml:space="preserve">оздали </w:t>
      </w:r>
      <w:proofErr w:type="gramStart"/>
      <w:r w:rsidR="007754A8" w:rsidRPr="00682351">
        <w:rPr>
          <w:rFonts w:ascii="Times New Roman" w:eastAsia="Times New Roman" w:hAnsi="Times New Roman"/>
          <w:sz w:val="28"/>
          <w:szCs w:val="20"/>
          <w:lang w:eastAsia="ru-RU"/>
        </w:rPr>
        <w:t>инициативную  и</w:t>
      </w:r>
      <w:proofErr w:type="gramEnd"/>
      <w:r w:rsidR="007754A8" w:rsidRPr="00682351">
        <w:rPr>
          <w:rFonts w:ascii="Times New Roman" w:eastAsia="Times New Roman" w:hAnsi="Times New Roman"/>
          <w:sz w:val="28"/>
          <w:szCs w:val="20"/>
          <w:lang w:eastAsia="ru-RU"/>
        </w:rPr>
        <w:t xml:space="preserve"> творческую группу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;</w:t>
      </w:r>
    </w:p>
    <w:p w:rsidR="007754A8" w:rsidRPr="00682351" w:rsidRDefault="00682351" w:rsidP="00023211">
      <w:pPr>
        <w:numPr>
          <w:ilvl w:val="0"/>
          <w:numId w:val="15"/>
        </w:numPr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>и</w:t>
      </w:r>
      <w:r w:rsidR="007754A8" w:rsidRPr="00682351">
        <w:rPr>
          <w:rFonts w:ascii="Times New Roman" w:eastAsia="Times New Roman" w:hAnsi="Times New Roman"/>
          <w:sz w:val="28"/>
          <w:szCs w:val="20"/>
          <w:lang w:eastAsia="ru-RU"/>
        </w:rPr>
        <w:t>сследовали проблемное поле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;</w:t>
      </w:r>
    </w:p>
    <w:p w:rsidR="007754A8" w:rsidRPr="00682351" w:rsidRDefault="00682351" w:rsidP="00023211">
      <w:pPr>
        <w:numPr>
          <w:ilvl w:val="0"/>
          <w:numId w:val="15"/>
        </w:numPr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>с</w:t>
      </w:r>
      <w:r w:rsidR="007754A8" w:rsidRPr="00682351">
        <w:rPr>
          <w:rFonts w:ascii="Times New Roman" w:eastAsia="Times New Roman" w:hAnsi="Times New Roman"/>
          <w:sz w:val="28"/>
          <w:szCs w:val="20"/>
          <w:lang w:eastAsia="ru-RU"/>
        </w:rPr>
        <w:t>обрали и изучили нормативно-правовую базу для решения выявленных проблем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;</w:t>
      </w:r>
    </w:p>
    <w:p w:rsidR="007754A8" w:rsidRPr="00682351" w:rsidRDefault="00682351" w:rsidP="00023211">
      <w:pPr>
        <w:numPr>
          <w:ilvl w:val="0"/>
          <w:numId w:val="15"/>
        </w:numPr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>р</w:t>
      </w:r>
      <w:r w:rsidR="007754A8" w:rsidRPr="00682351">
        <w:rPr>
          <w:rFonts w:ascii="Times New Roman" w:eastAsia="Times New Roman" w:hAnsi="Times New Roman"/>
          <w:sz w:val="28"/>
          <w:szCs w:val="20"/>
          <w:lang w:eastAsia="ru-RU"/>
        </w:rPr>
        <w:t>азработали проект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;</w:t>
      </w:r>
      <w:r w:rsidR="007754A8" w:rsidRPr="00682351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</w:p>
    <w:p w:rsidR="00B92FEA" w:rsidRPr="00682351" w:rsidRDefault="00682351" w:rsidP="00023211">
      <w:pPr>
        <w:numPr>
          <w:ilvl w:val="0"/>
          <w:numId w:val="15"/>
        </w:numPr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>с</w:t>
      </w:r>
      <w:r w:rsidR="007754A8" w:rsidRPr="00682351">
        <w:rPr>
          <w:rFonts w:ascii="Times New Roman" w:eastAsia="Times New Roman" w:hAnsi="Times New Roman"/>
          <w:sz w:val="28"/>
          <w:szCs w:val="20"/>
          <w:lang w:eastAsia="ru-RU"/>
        </w:rPr>
        <w:t xml:space="preserve">оставили </w:t>
      </w:r>
      <w:r w:rsidR="00023211">
        <w:rPr>
          <w:rFonts w:ascii="Times New Roman" w:eastAsia="Times New Roman" w:hAnsi="Times New Roman"/>
          <w:sz w:val="28"/>
          <w:szCs w:val="20"/>
          <w:lang w:eastAsia="ru-RU"/>
        </w:rPr>
        <w:t>план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реализации проекта;</w:t>
      </w:r>
    </w:p>
    <w:p w:rsidR="007754A8" w:rsidRPr="00023211" w:rsidRDefault="00682351" w:rsidP="00023211">
      <w:pPr>
        <w:numPr>
          <w:ilvl w:val="0"/>
          <w:numId w:val="16"/>
        </w:numPr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>н</w:t>
      </w:r>
      <w:r w:rsidR="007754A8" w:rsidRPr="00682351">
        <w:rPr>
          <w:rFonts w:ascii="Times New Roman" w:eastAsia="Times New Roman" w:hAnsi="Times New Roman"/>
          <w:sz w:val="28"/>
          <w:szCs w:val="20"/>
          <w:lang w:eastAsia="ru-RU"/>
        </w:rPr>
        <w:t xml:space="preserve">ачали работу по </w:t>
      </w:r>
      <w:r w:rsidR="00023211">
        <w:rPr>
          <w:rFonts w:ascii="Times New Roman" w:eastAsia="Times New Roman" w:hAnsi="Times New Roman"/>
          <w:sz w:val="28"/>
          <w:szCs w:val="20"/>
          <w:lang w:eastAsia="ru-RU"/>
        </w:rPr>
        <w:t xml:space="preserve">построению модели </w:t>
      </w:r>
      <w:r w:rsidR="007754A8" w:rsidRPr="00682351">
        <w:rPr>
          <w:rFonts w:ascii="Times New Roman" w:eastAsia="Times New Roman" w:hAnsi="Times New Roman"/>
          <w:sz w:val="28"/>
          <w:szCs w:val="20"/>
          <w:lang w:eastAsia="ru-RU"/>
        </w:rPr>
        <w:t>сетево</w:t>
      </w:r>
      <w:r w:rsidR="00023211">
        <w:rPr>
          <w:rFonts w:ascii="Times New Roman" w:eastAsia="Times New Roman" w:hAnsi="Times New Roman"/>
          <w:sz w:val="28"/>
          <w:szCs w:val="20"/>
          <w:lang w:eastAsia="ru-RU"/>
        </w:rPr>
        <w:t>го взаимодействия</w:t>
      </w:r>
      <w:r w:rsidR="007754A8" w:rsidRPr="00023211">
        <w:rPr>
          <w:rFonts w:ascii="Times New Roman" w:eastAsia="Times New Roman" w:hAnsi="Times New Roman"/>
          <w:sz w:val="28"/>
          <w:szCs w:val="20"/>
          <w:lang w:eastAsia="ru-RU"/>
        </w:rPr>
        <w:t xml:space="preserve">. </w:t>
      </w:r>
    </w:p>
    <w:p w:rsidR="00023211" w:rsidRDefault="00365CB0" w:rsidP="00023211">
      <w:pPr>
        <w:spacing w:line="36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FC6A84">
        <w:rPr>
          <w:rFonts w:ascii="Times New Roman" w:eastAsia="Times New Roman" w:hAnsi="Times New Roman"/>
          <w:sz w:val="28"/>
          <w:szCs w:val="20"/>
          <w:lang w:eastAsia="ru-RU"/>
        </w:rPr>
        <w:t xml:space="preserve">На </w:t>
      </w:r>
      <w:r w:rsidR="00023211">
        <w:rPr>
          <w:rFonts w:ascii="Times New Roman" w:eastAsia="Times New Roman" w:hAnsi="Times New Roman"/>
          <w:sz w:val="28"/>
          <w:szCs w:val="20"/>
          <w:lang w:eastAsia="ru-RU"/>
        </w:rPr>
        <w:t>стадии</w:t>
      </w:r>
      <w:r w:rsidRPr="00FC6A84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Pr="00023211">
        <w:rPr>
          <w:rFonts w:ascii="Times New Roman" w:eastAsia="Times New Roman" w:hAnsi="Times New Roman"/>
          <w:b/>
          <w:sz w:val="28"/>
          <w:szCs w:val="20"/>
          <w:lang w:eastAsia="ru-RU"/>
        </w:rPr>
        <w:t>практико-преобразовательного</w:t>
      </w:r>
      <w:r w:rsidRPr="00FC6A84">
        <w:rPr>
          <w:rFonts w:ascii="Times New Roman" w:eastAsia="Times New Roman" w:hAnsi="Times New Roman"/>
          <w:sz w:val="28"/>
          <w:szCs w:val="20"/>
          <w:lang w:eastAsia="ru-RU"/>
        </w:rPr>
        <w:t xml:space="preserve"> этапа разработана</w:t>
      </w:r>
      <w:r w:rsidR="00650E94" w:rsidRPr="00FC6A84">
        <w:rPr>
          <w:rFonts w:ascii="Times New Roman" w:eastAsia="Times New Roman" w:hAnsi="Times New Roman"/>
          <w:sz w:val="28"/>
          <w:szCs w:val="20"/>
          <w:lang w:eastAsia="ru-RU"/>
        </w:rPr>
        <w:t xml:space="preserve"> нормативно</w:t>
      </w:r>
      <w:r w:rsidR="00682351" w:rsidRPr="00FC6A84">
        <w:rPr>
          <w:rFonts w:ascii="Times New Roman" w:eastAsia="Times New Roman" w:hAnsi="Times New Roman"/>
          <w:sz w:val="28"/>
          <w:szCs w:val="20"/>
          <w:lang w:eastAsia="ru-RU"/>
        </w:rPr>
        <w:t>-правовая и рабочая</w:t>
      </w:r>
      <w:r w:rsidRPr="00FC6A84">
        <w:rPr>
          <w:rFonts w:ascii="Times New Roman" w:eastAsia="Times New Roman" w:hAnsi="Times New Roman"/>
          <w:sz w:val="28"/>
          <w:szCs w:val="20"/>
          <w:lang w:eastAsia="ru-RU"/>
        </w:rPr>
        <w:t xml:space="preserve"> документация</w:t>
      </w:r>
      <w:r w:rsidR="00682351" w:rsidRPr="00FC6A84">
        <w:rPr>
          <w:rFonts w:ascii="Times New Roman" w:eastAsia="Times New Roman" w:hAnsi="Times New Roman"/>
          <w:sz w:val="28"/>
          <w:szCs w:val="20"/>
          <w:lang w:eastAsia="ru-RU"/>
        </w:rPr>
        <w:t>.</w:t>
      </w:r>
    </w:p>
    <w:p w:rsidR="00682351" w:rsidRDefault="00CD4941" w:rsidP="00023211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FC6A84">
        <w:rPr>
          <w:rFonts w:ascii="Times New Roman" w:eastAsia="Times New Roman" w:hAnsi="Times New Roman"/>
          <w:sz w:val="28"/>
          <w:szCs w:val="20"/>
          <w:lang w:eastAsia="ru-RU"/>
        </w:rPr>
        <w:t xml:space="preserve">На основании </w:t>
      </w:r>
      <w:proofErr w:type="gramStart"/>
      <w:r w:rsidRPr="00FC6A84">
        <w:rPr>
          <w:rFonts w:ascii="Times New Roman" w:eastAsia="Times New Roman" w:hAnsi="Times New Roman"/>
          <w:sz w:val="28"/>
          <w:szCs w:val="20"/>
          <w:lang w:eastAsia="ru-RU"/>
        </w:rPr>
        <w:t xml:space="preserve">приказа </w:t>
      </w:r>
      <w:r w:rsidR="00365CB0" w:rsidRPr="00FC6A84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Pr="00FC6A84">
        <w:rPr>
          <w:rFonts w:ascii="Times New Roman" w:eastAsia="Times New Roman" w:hAnsi="Times New Roman"/>
          <w:sz w:val="28"/>
          <w:szCs w:val="20"/>
          <w:lang w:eastAsia="ru-RU"/>
        </w:rPr>
        <w:t>Министерства</w:t>
      </w:r>
      <w:proofErr w:type="gramEnd"/>
      <w:r w:rsidRPr="00FC6A84">
        <w:rPr>
          <w:rFonts w:ascii="Times New Roman" w:eastAsia="Times New Roman" w:hAnsi="Times New Roman"/>
          <w:sz w:val="28"/>
          <w:szCs w:val="20"/>
          <w:lang w:eastAsia="ru-RU"/>
        </w:rPr>
        <w:t xml:space="preserve"> образования, науки и молодежной политики Краснодарского края от 25.12.2017 г. № 5445 «О присвоении статуса краевых инновационных площадок»</w:t>
      </w:r>
      <w:r w:rsidR="00983A39" w:rsidRPr="00FC6A84">
        <w:rPr>
          <w:rFonts w:ascii="Times New Roman" w:eastAsia="Times New Roman" w:hAnsi="Times New Roman"/>
          <w:sz w:val="28"/>
          <w:szCs w:val="20"/>
          <w:lang w:eastAsia="ru-RU"/>
        </w:rPr>
        <w:t>, с целью активизации работы педагогического коллектива МБОУ СОШ №5 по реализации КИП был издан приказ МБОУ СОШ №5 от 30.12.2017 г. № 602 «О распределении обязанностей педагогических работников по реализации краевого инновационного проекта в МБОУ СОШ №5»</w:t>
      </w:r>
      <w:r w:rsidR="00023211">
        <w:rPr>
          <w:rFonts w:ascii="Times New Roman" w:eastAsia="Times New Roman" w:hAnsi="Times New Roman"/>
          <w:sz w:val="28"/>
          <w:szCs w:val="20"/>
          <w:lang w:eastAsia="ru-RU"/>
        </w:rPr>
        <w:t xml:space="preserve">. </w:t>
      </w:r>
      <w:r w:rsidR="00682351" w:rsidRPr="00FC6A84">
        <w:rPr>
          <w:rFonts w:ascii="Times New Roman" w:eastAsia="Times New Roman" w:hAnsi="Times New Roman"/>
          <w:sz w:val="28"/>
          <w:szCs w:val="20"/>
          <w:lang w:eastAsia="ru-RU"/>
        </w:rPr>
        <w:t>У</w:t>
      </w:r>
      <w:r w:rsidR="00023211">
        <w:rPr>
          <w:rFonts w:ascii="Times New Roman" w:eastAsia="Times New Roman" w:hAnsi="Times New Roman"/>
          <w:sz w:val="28"/>
          <w:szCs w:val="20"/>
          <w:lang w:eastAsia="ru-RU"/>
        </w:rPr>
        <w:t xml:space="preserve">становили договорные отношения с сетевыми партнерами. </w:t>
      </w:r>
    </w:p>
    <w:p w:rsidR="00023211" w:rsidRPr="000601B1" w:rsidRDefault="000601B1" w:rsidP="000601B1">
      <w:pPr>
        <w:pStyle w:val="60"/>
        <w:shd w:val="clear" w:color="auto" w:fill="auto"/>
        <w:spacing w:before="0" w:line="360" w:lineRule="auto"/>
        <w:ind w:firstLine="0"/>
        <w:rPr>
          <w:i w:val="0"/>
          <w:iCs w:val="0"/>
          <w:sz w:val="28"/>
          <w:szCs w:val="28"/>
        </w:rPr>
      </w:pPr>
      <w:r w:rsidRPr="000601B1">
        <w:rPr>
          <w:i w:val="0"/>
          <w:iCs w:val="0"/>
          <w:sz w:val="28"/>
          <w:szCs w:val="20"/>
        </w:rPr>
        <w:t>Материально-техническая база учреждения:</w:t>
      </w:r>
      <w:r>
        <w:rPr>
          <w:i w:val="0"/>
          <w:iCs w:val="0"/>
          <w:sz w:val="28"/>
          <w:szCs w:val="20"/>
        </w:rPr>
        <w:t xml:space="preserve"> </w:t>
      </w:r>
      <w:r w:rsidRPr="000601B1">
        <w:rPr>
          <w:i w:val="0"/>
          <w:iCs w:val="0"/>
          <w:sz w:val="28"/>
          <w:szCs w:val="20"/>
        </w:rPr>
        <w:t>учебные кабинеты -</w:t>
      </w:r>
      <w:r>
        <w:rPr>
          <w:i w:val="0"/>
          <w:iCs w:val="0"/>
          <w:sz w:val="28"/>
          <w:szCs w:val="20"/>
        </w:rPr>
        <w:t xml:space="preserve"> </w:t>
      </w:r>
      <w:r w:rsidRPr="000601B1">
        <w:rPr>
          <w:i w:val="0"/>
          <w:iCs w:val="0"/>
          <w:sz w:val="28"/>
          <w:szCs w:val="20"/>
        </w:rPr>
        <w:t>22 из них специализированные кабинеты -</w:t>
      </w:r>
      <w:r>
        <w:rPr>
          <w:i w:val="0"/>
          <w:iCs w:val="0"/>
          <w:sz w:val="28"/>
          <w:szCs w:val="20"/>
        </w:rPr>
        <w:t xml:space="preserve"> </w:t>
      </w:r>
      <w:r w:rsidRPr="000601B1">
        <w:rPr>
          <w:i w:val="0"/>
          <w:iCs w:val="0"/>
          <w:sz w:val="28"/>
          <w:szCs w:val="20"/>
        </w:rPr>
        <w:t xml:space="preserve">9. Наличие в образовательном учреждении подключения к сети </w:t>
      </w:r>
      <w:proofErr w:type="spellStart"/>
      <w:r w:rsidRPr="000601B1">
        <w:rPr>
          <w:i w:val="0"/>
          <w:iCs w:val="0"/>
          <w:sz w:val="28"/>
          <w:szCs w:val="20"/>
        </w:rPr>
        <w:t>Internet</w:t>
      </w:r>
      <w:proofErr w:type="spellEnd"/>
      <w:r w:rsidRPr="000601B1">
        <w:rPr>
          <w:i w:val="0"/>
          <w:iCs w:val="0"/>
          <w:sz w:val="28"/>
          <w:szCs w:val="20"/>
        </w:rPr>
        <w:t>, Мбит/</w:t>
      </w:r>
      <w:proofErr w:type="gramStart"/>
      <w:r w:rsidRPr="000601B1">
        <w:rPr>
          <w:i w:val="0"/>
          <w:iCs w:val="0"/>
          <w:sz w:val="28"/>
          <w:szCs w:val="20"/>
        </w:rPr>
        <w:t>сек  -</w:t>
      </w:r>
      <w:proofErr w:type="gramEnd"/>
      <w:r w:rsidRPr="000601B1">
        <w:rPr>
          <w:i w:val="0"/>
          <w:iCs w:val="0"/>
          <w:sz w:val="28"/>
          <w:szCs w:val="20"/>
        </w:rPr>
        <w:t xml:space="preserve"> 10 Мбит/сек. Количество единиц вычислительной техники (компьютеров) – 94, интерактивные кабинеты -</w:t>
      </w:r>
      <w:r>
        <w:rPr>
          <w:i w:val="0"/>
          <w:iCs w:val="0"/>
          <w:sz w:val="28"/>
          <w:szCs w:val="20"/>
        </w:rPr>
        <w:t xml:space="preserve"> </w:t>
      </w:r>
      <w:r w:rsidRPr="000601B1">
        <w:rPr>
          <w:i w:val="0"/>
          <w:iCs w:val="0"/>
          <w:sz w:val="28"/>
          <w:szCs w:val="20"/>
        </w:rPr>
        <w:t xml:space="preserve">19,  Количество интерактивных комплектов с мобильными классами </w:t>
      </w:r>
      <w:r>
        <w:rPr>
          <w:i w:val="0"/>
          <w:iCs w:val="0"/>
          <w:sz w:val="28"/>
          <w:szCs w:val="20"/>
        </w:rPr>
        <w:t>–</w:t>
      </w:r>
      <w:r w:rsidRPr="000601B1">
        <w:rPr>
          <w:i w:val="0"/>
          <w:iCs w:val="0"/>
          <w:sz w:val="28"/>
          <w:szCs w:val="20"/>
        </w:rPr>
        <w:t xml:space="preserve"> 1</w:t>
      </w:r>
      <w:r>
        <w:rPr>
          <w:i w:val="0"/>
          <w:iCs w:val="0"/>
          <w:sz w:val="28"/>
          <w:szCs w:val="20"/>
        </w:rPr>
        <w:t xml:space="preserve">. </w:t>
      </w:r>
      <w:r w:rsidRPr="000601B1">
        <w:rPr>
          <w:i w:val="0"/>
          <w:iCs w:val="0"/>
          <w:sz w:val="28"/>
          <w:szCs w:val="28"/>
        </w:rPr>
        <w:t>По результату материально-технического анализа условий ОО для полноценной реализации работы по инновационной работе выявили, что кабинеты химии, физики, информатики и биологии удовлетворяют требованиям</w:t>
      </w:r>
      <w:r>
        <w:rPr>
          <w:i w:val="0"/>
          <w:iCs w:val="0"/>
          <w:sz w:val="28"/>
          <w:szCs w:val="28"/>
        </w:rPr>
        <w:t xml:space="preserve"> </w:t>
      </w:r>
      <w:proofErr w:type="spellStart"/>
      <w:r>
        <w:rPr>
          <w:i w:val="0"/>
          <w:iCs w:val="0"/>
          <w:sz w:val="28"/>
          <w:szCs w:val="28"/>
        </w:rPr>
        <w:t>предпрофильного</w:t>
      </w:r>
      <w:proofErr w:type="spellEnd"/>
      <w:r>
        <w:rPr>
          <w:i w:val="0"/>
          <w:iCs w:val="0"/>
          <w:sz w:val="28"/>
          <w:szCs w:val="28"/>
        </w:rPr>
        <w:t>, профильного обучения</w:t>
      </w:r>
      <w:r w:rsidRPr="000601B1">
        <w:rPr>
          <w:i w:val="0"/>
          <w:iCs w:val="0"/>
          <w:sz w:val="28"/>
          <w:szCs w:val="28"/>
        </w:rPr>
        <w:t>.</w:t>
      </w:r>
      <w:r>
        <w:rPr>
          <w:i w:val="0"/>
          <w:iCs w:val="0"/>
          <w:sz w:val="28"/>
          <w:szCs w:val="28"/>
        </w:rPr>
        <w:t xml:space="preserve"> </w:t>
      </w:r>
      <w:r w:rsidR="00023211" w:rsidRPr="000601B1">
        <w:rPr>
          <w:i w:val="0"/>
          <w:iCs w:val="0"/>
          <w:sz w:val="28"/>
          <w:szCs w:val="28"/>
        </w:rPr>
        <w:t xml:space="preserve">Для практических занятий по введенным курсам сетевой партнер, «Каневской аграрно-технологический колледж», предоставляет производственные лаборатории. </w:t>
      </w:r>
    </w:p>
    <w:p w:rsidR="0033222B" w:rsidRPr="00FC6A84" w:rsidRDefault="00023211" w:rsidP="0033222B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>Провели мониторинг готовности кадрового обеспечения.</w:t>
      </w:r>
      <w:r w:rsidR="0033222B" w:rsidRPr="0033222B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="0033222B">
        <w:rPr>
          <w:rFonts w:ascii="Times New Roman" w:eastAsia="Times New Roman" w:hAnsi="Times New Roman"/>
          <w:sz w:val="28"/>
          <w:szCs w:val="20"/>
          <w:lang w:eastAsia="ru-RU"/>
        </w:rPr>
        <w:t>Внесли</w:t>
      </w:r>
      <w:r w:rsidR="0033222B" w:rsidRPr="00FC6A84">
        <w:rPr>
          <w:rFonts w:ascii="Times New Roman" w:eastAsia="Times New Roman" w:hAnsi="Times New Roman"/>
          <w:sz w:val="28"/>
          <w:szCs w:val="20"/>
          <w:lang w:eastAsia="ru-RU"/>
        </w:rPr>
        <w:t xml:space="preserve"> изменения в штатное расписание школы (мастера производственного обучения ГАПОУ КККАТК приняты на </w:t>
      </w:r>
      <w:proofErr w:type="gramStart"/>
      <w:r w:rsidR="0033222B" w:rsidRPr="00FC6A84">
        <w:rPr>
          <w:rFonts w:ascii="Times New Roman" w:eastAsia="Times New Roman" w:hAnsi="Times New Roman"/>
          <w:sz w:val="28"/>
          <w:szCs w:val="20"/>
          <w:lang w:eastAsia="ru-RU"/>
        </w:rPr>
        <w:t>работу  по</w:t>
      </w:r>
      <w:proofErr w:type="gramEnd"/>
      <w:r w:rsidR="0033222B" w:rsidRPr="00FC6A84">
        <w:rPr>
          <w:rFonts w:ascii="Times New Roman" w:eastAsia="Times New Roman" w:hAnsi="Times New Roman"/>
          <w:sz w:val="28"/>
          <w:szCs w:val="20"/>
          <w:lang w:eastAsia="ru-RU"/>
        </w:rPr>
        <w:t xml:space="preserve"> совместительству и реализуют программу профильных курсов для обучающихся 9-х классов по теоретической (на базе школы) и практической частям (в учебных лабораториях ГАПОУ КККАТК).</w:t>
      </w:r>
    </w:p>
    <w:tbl>
      <w:tblPr>
        <w:tblW w:w="1004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14"/>
        <w:gridCol w:w="4536"/>
        <w:gridCol w:w="950"/>
        <w:gridCol w:w="1046"/>
      </w:tblGrid>
      <w:tr w:rsidR="000601B1" w:rsidRPr="000601B1" w:rsidTr="00E60C7E">
        <w:trPr>
          <w:trHeight w:hRule="exact" w:val="533"/>
        </w:trPr>
        <w:tc>
          <w:tcPr>
            <w:tcW w:w="8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Показатель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left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Кол-во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%</w:t>
            </w:r>
          </w:p>
        </w:tc>
      </w:tr>
      <w:tr w:rsidR="000601B1" w:rsidRPr="000601B1" w:rsidTr="00E60C7E">
        <w:trPr>
          <w:trHeight w:hRule="exact" w:val="528"/>
        </w:trPr>
        <w:tc>
          <w:tcPr>
            <w:tcW w:w="8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firstLine="0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Укомплектованность штата педагогических работников (%)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40" w:firstLine="0"/>
              <w:jc w:val="left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100%</w:t>
            </w:r>
          </w:p>
        </w:tc>
      </w:tr>
      <w:tr w:rsidR="000601B1" w:rsidRPr="000601B1" w:rsidTr="00E60C7E">
        <w:trPr>
          <w:trHeight w:hRule="exact" w:val="1565"/>
        </w:trPr>
        <w:tc>
          <w:tcPr>
            <w:tcW w:w="8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514" w:lineRule="exact"/>
              <w:ind w:firstLine="0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Педагогические работники:</w:t>
            </w:r>
          </w:p>
          <w:p w:rsidR="000601B1" w:rsidRPr="000601B1" w:rsidRDefault="000601B1" w:rsidP="000601B1">
            <w:pPr>
              <w:pStyle w:val="30"/>
              <w:numPr>
                <w:ilvl w:val="0"/>
                <w:numId w:val="20"/>
              </w:numPr>
              <w:shd w:val="clear" w:color="auto" w:fill="auto"/>
              <w:tabs>
                <w:tab w:val="left" w:pos="139"/>
              </w:tabs>
              <w:spacing w:after="0" w:line="514" w:lineRule="exact"/>
              <w:ind w:firstLine="0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всего</w:t>
            </w:r>
          </w:p>
          <w:p w:rsidR="000601B1" w:rsidRPr="000601B1" w:rsidRDefault="000601B1" w:rsidP="000601B1">
            <w:pPr>
              <w:pStyle w:val="30"/>
              <w:numPr>
                <w:ilvl w:val="0"/>
                <w:numId w:val="20"/>
              </w:numPr>
              <w:shd w:val="clear" w:color="auto" w:fill="auto"/>
              <w:tabs>
                <w:tab w:val="left" w:pos="139"/>
              </w:tabs>
              <w:spacing w:after="0" w:line="514" w:lineRule="exact"/>
              <w:ind w:firstLine="0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из них внешних совместителей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300" w:line="220" w:lineRule="exact"/>
              <w:ind w:left="120" w:firstLine="0"/>
              <w:jc w:val="center"/>
              <w:rPr>
                <w:sz w:val="24"/>
                <w:szCs w:val="20"/>
              </w:rPr>
            </w:pPr>
          </w:p>
          <w:p w:rsidR="000601B1" w:rsidRPr="000601B1" w:rsidRDefault="000601B1" w:rsidP="00E60C7E">
            <w:pPr>
              <w:pStyle w:val="30"/>
              <w:shd w:val="clear" w:color="auto" w:fill="auto"/>
              <w:spacing w:after="30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44</w:t>
            </w:r>
          </w:p>
          <w:p w:rsidR="000601B1" w:rsidRPr="000601B1" w:rsidRDefault="000601B1" w:rsidP="00E60C7E">
            <w:pPr>
              <w:pStyle w:val="30"/>
              <w:shd w:val="clear" w:color="auto" w:fill="auto"/>
              <w:spacing w:before="300"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523" w:lineRule="exact"/>
              <w:ind w:left="140" w:firstLine="0"/>
              <w:jc w:val="center"/>
              <w:rPr>
                <w:sz w:val="24"/>
                <w:szCs w:val="20"/>
              </w:rPr>
            </w:pPr>
          </w:p>
          <w:p w:rsidR="000601B1" w:rsidRPr="000601B1" w:rsidRDefault="000601B1" w:rsidP="00E60C7E">
            <w:pPr>
              <w:pStyle w:val="30"/>
              <w:shd w:val="clear" w:color="auto" w:fill="auto"/>
              <w:spacing w:after="0" w:line="523" w:lineRule="exact"/>
              <w:ind w:left="14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100 % 9%</w:t>
            </w:r>
          </w:p>
        </w:tc>
      </w:tr>
      <w:tr w:rsidR="000601B1" w:rsidRPr="000601B1" w:rsidTr="00E60C7E">
        <w:trPr>
          <w:trHeight w:hRule="exact" w:val="528"/>
        </w:trPr>
        <w:tc>
          <w:tcPr>
            <w:tcW w:w="35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312" w:lineRule="exact"/>
              <w:ind w:left="120" w:firstLine="0"/>
              <w:jc w:val="left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Образовательный уровень педагогических работников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left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с высшим образованием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39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88,6%</w:t>
            </w:r>
          </w:p>
        </w:tc>
      </w:tr>
      <w:tr w:rsidR="000601B1" w:rsidRPr="000601B1" w:rsidTr="00E60C7E">
        <w:trPr>
          <w:trHeight w:hRule="exact" w:val="528"/>
        </w:trPr>
        <w:tc>
          <w:tcPr>
            <w:tcW w:w="3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left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 xml:space="preserve">с </w:t>
            </w:r>
            <w:proofErr w:type="spellStart"/>
            <w:r w:rsidRPr="000601B1">
              <w:rPr>
                <w:sz w:val="24"/>
                <w:szCs w:val="20"/>
              </w:rPr>
              <w:t>незак</w:t>
            </w:r>
            <w:proofErr w:type="spellEnd"/>
            <w:r w:rsidRPr="000601B1">
              <w:rPr>
                <w:sz w:val="24"/>
                <w:szCs w:val="20"/>
              </w:rPr>
              <w:t>. высшим образованием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2,3 %</w:t>
            </w:r>
          </w:p>
        </w:tc>
      </w:tr>
      <w:tr w:rsidR="000601B1" w:rsidRPr="000601B1" w:rsidTr="00E60C7E">
        <w:trPr>
          <w:trHeight w:hRule="exact" w:val="523"/>
        </w:trPr>
        <w:tc>
          <w:tcPr>
            <w:tcW w:w="3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left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со средним специальным образованием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9 %</w:t>
            </w:r>
          </w:p>
        </w:tc>
      </w:tr>
      <w:tr w:rsidR="000601B1" w:rsidRPr="000601B1" w:rsidTr="00E60C7E">
        <w:trPr>
          <w:trHeight w:hRule="exact" w:val="528"/>
        </w:trPr>
        <w:tc>
          <w:tcPr>
            <w:tcW w:w="3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left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с общим средним образованием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0%</w:t>
            </w:r>
          </w:p>
        </w:tc>
      </w:tr>
      <w:tr w:rsidR="000601B1" w:rsidRPr="000601B1" w:rsidTr="00E60C7E">
        <w:trPr>
          <w:trHeight w:hRule="exact" w:val="528"/>
        </w:trPr>
        <w:tc>
          <w:tcPr>
            <w:tcW w:w="35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322" w:lineRule="exact"/>
              <w:ind w:left="120" w:firstLine="0"/>
              <w:jc w:val="left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Педагогические работники, имеющие ученую степень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left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кандидата наук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0%</w:t>
            </w:r>
          </w:p>
        </w:tc>
      </w:tr>
      <w:tr w:rsidR="000601B1" w:rsidRPr="000601B1" w:rsidTr="00E60C7E">
        <w:trPr>
          <w:trHeight w:hRule="exact" w:val="528"/>
        </w:trPr>
        <w:tc>
          <w:tcPr>
            <w:tcW w:w="3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left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доктора наук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0%</w:t>
            </w:r>
          </w:p>
        </w:tc>
      </w:tr>
      <w:tr w:rsidR="000601B1" w:rsidRPr="000601B1" w:rsidTr="00E60C7E">
        <w:trPr>
          <w:trHeight w:hRule="exact" w:val="845"/>
        </w:trPr>
        <w:tc>
          <w:tcPr>
            <w:tcW w:w="8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322" w:lineRule="exact"/>
              <w:ind w:left="120" w:firstLine="0"/>
              <w:jc w:val="left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Педагогические работники, прошедшие курсы повышения квалификации за последние 5 лет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44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100%</w:t>
            </w:r>
          </w:p>
        </w:tc>
      </w:tr>
      <w:tr w:rsidR="000601B1" w:rsidRPr="000601B1" w:rsidTr="00E60C7E">
        <w:trPr>
          <w:trHeight w:hRule="exact" w:val="528"/>
        </w:trPr>
        <w:tc>
          <w:tcPr>
            <w:tcW w:w="35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317" w:lineRule="exact"/>
              <w:ind w:left="120" w:firstLine="0"/>
              <w:jc w:val="left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Педагогически работники, имеющие квалификационную категорию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left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всего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35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79,5 %</w:t>
            </w:r>
          </w:p>
        </w:tc>
      </w:tr>
      <w:tr w:rsidR="000601B1" w:rsidRPr="000601B1" w:rsidTr="00E60C7E">
        <w:trPr>
          <w:trHeight w:hRule="exact" w:val="528"/>
        </w:trPr>
        <w:tc>
          <w:tcPr>
            <w:tcW w:w="3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left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высшую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18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41 %</w:t>
            </w:r>
          </w:p>
        </w:tc>
      </w:tr>
      <w:tr w:rsidR="000601B1" w:rsidRPr="000601B1" w:rsidTr="005940CC">
        <w:trPr>
          <w:trHeight w:hRule="exact" w:val="528"/>
        </w:trPr>
        <w:tc>
          <w:tcPr>
            <w:tcW w:w="35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left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первую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17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38 %</w:t>
            </w:r>
          </w:p>
        </w:tc>
      </w:tr>
      <w:tr w:rsidR="000601B1" w:rsidRPr="000601B1" w:rsidTr="005940CC">
        <w:trPr>
          <w:trHeight w:hRule="exact" w:val="309"/>
        </w:trPr>
        <w:tc>
          <w:tcPr>
            <w:tcW w:w="35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Default="000601B1" w:rsidP="00E60C7E">
            <w:pPr>
              <w:pStyle w:val="30"/>
              <w:shd w:val="clear" w:color="auto" w:fill="auto"/>
              <w:spacing w:after="0" w:line="317" w:lineRule="exact"/>
              <w:ind w:left="120" w:firstLine="0"/>
              <w:jc w:val="left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Состав педагогического коллектива</w:t>
            </w:r>
          </w:p>
          <w:p w:rsidR="005940CC" w:rsidRDefault="005940CC" w:rsidP="00E60C7E">
            <w:pPr>
              <w:pStyle w:val="30"/>
              <w:shd w:val="clear" w:color="auto" w:fill="auto"/>
              <w:spacing w:after="0" w:line="317" w:lineRule="exact"/>
              <w:ind w:left="120" w:firstLine="0"/>
              <w:jc w:val="left"/>
              <w:rPr>
                <w:sz w:val="24"/>
                <w:szCs w:val="20"/>
              </w:rPr>
            </w:pPr>
          </w:p>
          <w:p w:rsidR="005940CC" w:rsidRDefault="005940CC" w:rsidP="00E60C7E">
            <w:pPr>
              <w:pStyle w:val="30"/>
              <w:shd w:val="clear" w:color="auto" w:fill="auto"/>
              <w:spacing w:after="0" w:line="317" w:lineRule="exact"/>
              <w:ind w:left="120" w:firstLine="0"/>
              <w:jc w:val="left"/>
              <w:rPr>
                <w:sz w:val="24"/>
                <w:szCs w:val="20"/>
              </w:rPr>
            </w:pPr>
          </w:p>
          <w:p w:rsidR="005940CC" w:rsidRDefault="005940CC" w:rsidP="00E60C7E">
            <w:pPr>
              <w:pStyle w:val="30"/>
              <w:shd w:val="clear" w:color="auto" w:fill="auto"/>
              <w:spacing w:after="0" w:line="317" w:lineRule="exact"/>
              <w:ind w:left="120" w:firstLine="0"/>
              <w:jc w:val="left"/>
              <w:rPr>
                <w:sz w:val="24"/>
                <w:szCs w:val="20"/>
              </w:rPr>
            </w:pPr>
          </w:p>
          <w:p w:rsidR="005940CC" w:rsidRDefault="005940CC" w:rsidP="00E60C7E">
            <w:pPr>
              <w:pStyle w:val="30"/>
              <w:shd w:val="clear" w:color="auto" w:fill="auto"/>
              <w:spacing w:after="0" w:line="317" w:lineRule="exact"/>
              <w:ind w:left="120" w:firstLine="0"/>
              <w:jc w:val="left"/>
              <w:rPr>
                <w:sz w:val="24"/>
                <w:szCs w:val="20"/>
              </w:rPr>
            </w:pPr>
          </w:p>
          <w:p w:rsidR="005940CC" w:rsidRDefault="005940CC" w:rsidP="00E60C7E">
            <w:pPr>
              <w:pStyle w:val="30"/>
              <w:shd w:val="clear" w:color="auto" w:fill="auto"/>
              <w:spacing w:after="0" w:line="317" w:lineRule="exact"/>
              <w:ind w:left="120" w:firstLine="0"/>
              <w:jc w:val="left"/>
              <w:rPr>
                <w:sz w:val="24"/>
                <w:szCs w:val="20"/>
              </w:rPr>
            </w:pPr>
          </w:p>
          <w:p w:rsidR="005940CC" w:rsidRDefault="005940CC" w:rsidP="00E60C7E">
            <w:pPr>
              <w:pStyle w:val="30"/>
              <w:shd w:val="clear" w:color="auto" w:fill="auto"/>
              <w:spacing w:after="0" w:line="317" w:lineRule="exact"/>
              <w:ind w:left="120" w:firstLine="0"/>
              <w:jc w:val="left"/>
              <w:rPr>
                <w:sz w:val="24"/>
                <w:szCs w:val="20"/>
              </w:rPr>
            </w:pPr>
          </w:p>
          <w:p w:rsidR="005940CC" w:rsidRDefault="005940CC" w:rsidP="00E60C7E">
            <w:pPr>
              <w:pStyle w:val="30"/>
              <w:shd w:val="clear" w:color="auto" w:fill="auto"/>
              <w:spacing w:after="0" w:line="317" w:lineRule="exact"/>
              <w:ind w:left="120" w:firstLine="0"/>
              <w:jc w:val="left"/>
              <w:rPr>
                <w:sz w:val="24"/>
                <w:szCs w:val="20"/>
              </w:rPr>
            </w:pPr>
          </w:p>
          <w:p w:rsidR="005940CC" w:rsidRDefault="005940CC" w:rsidP="00E60C7E">
            <w:pPr>
              <w:pStyle w:val="30"/>
              <w:shd w:val="clear" w:color="auto" w:fill="auto"/>
              <w:spacing w:after="0" w:line="317" w:lineRule="exact"/>
              <w:ind w:left="120" w:firstLine="0"/>
              <w:jc w:val="left"/>
              <w:rPr>
                <w:sz w:val="24"/>
                <w:szCs w:val="20"/>
              </w:rPr>
            </w:pPr>
          </w:p>
          <w:p w:rsidR="005940CC" w:rsidRDefault="005940CC" w:rsidP="00E60C7E">
            <w:pPr>
              <w:pStyle w:val="30"/>
              <w:shd w:val="clear" w:color="auto" w:fill="auto"/>
              <w:spacing w:after="0" w:line="317" w:lineRule="exact"/>
              <w:ind w:left="120" w:firstLine="0"/>
              <w:jc w:val="left"/>
              <w:rPr>
                <w:sz w:val="24"/>
                <w:szCs w:val="20"/>
              </w:rPr>
            </w:pPr>
          </w:p>
          <w:p w:rsidR="005940CC" w:rsidRDefault="005940CC" w:rsidP="00E60C7E">
            <w:pPr>
              <w:pStyle w:val="30"/>
              <w:shd w:val="clear" w:color="auto" w:fill="auto"/>
              <w:spacing w:after="0" w:line="317" w:lineRule="exact"/>
              <w:ind w:left="120" w:firstLine="0"/>
              <w:jc w:val="left"/>
              <w:rPr>
                <w:sz w:val="24"/>
                <w:szCs w:val="20"/>
              </w:rPr>
            </w:pPr>
          </w:p>
          <w:p w:rsidR="005940CC" w:rsidRPr="000601B1" w:rsidRDefault="005940CC" w:rsidP="00E60C7E">
            <w:pPr>
              <w:pStyle w:val="30"/>
              <w:shd w:val="clear" w:color="auto" w:fill="auto"/>
              <w:spacing w:after="0" w:line="317" w:lineRule="exact"/>
              <w:ind w:left="120" w:firstLine="0"/>
              <w:jc w:val="left"/>
              <w:rPr>
                <w:sz w:val="24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left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учитель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41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93,1%</w:t>
            </w:r>
          </w:p>
        </w:tc>
      </w:tr>
      <w:tr w:rsidR="000601B1" w:rsidRPr="000601B1" w:rsidTr="00E60C7E">
        <w:trPr>
          <w:trHeight w:hRule="exact" w:val="523"/>
        </w:trPr>
        <w:tc>
          <w:tcPr>
            <w:tcW w:w="3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left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мастер производственного обучения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3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jc w:val="center"/>
              <w:rPr>
                <w:rFonts w:eastAsia="Times New Roman"/>
                <w:sz w:val="24"/>
                <w:szCs w:val="20"/>
              </w:rPr>
            </w:pPr>
            <w:r w:rsidRPr="000601B1">
              <w:rPr>
                <w:rFonts w:eastAsia="Times New Roman"/>
                <w:sz w:val="24"/>
                <w:szCs w:val="20"/>
              </w:rPr>
              <w:t>6,8%</w:t>
            </w:r>
          </w:p>
        </w:tc>
      </w:tr>
      <w:tr w:rsidR="000601B1" w:rsidRPr="000601B1" w:rsidTr="00E60C7E">
        <w:trPr>
          <w:trHeight w:hRule="exact" w:val="528"/>
        </w:trPr>
        <w:tc>
          <w:tcPr>
            <w:tcW w:w="3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left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социальный педагог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2,3 %</w:t>
            </w:r>
          </w:p>
        </w:tc>
      </w:tr>
      <w:tr w:rsidR="000601B1" w:rsidRPr="000601B1" w:rsidTr="00E60C7E">
        <w:trPr>
          <w:trHeight w:hRule="exact" w:val="528"/>
        </w:trPr>
        <w:tc>
          <w:tcPr>
            <w:tcW w:w="3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left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учитель-логопед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jc w:val="center"/>
              <w:rPr>
                <w:rFonts w:eastAsia="Times New Roman"/>
                <w:sz w:val="24"/>
                <w:szCs w:val="20"/>
              </w:rPr>
            </w:pPr>
          </w:p>
        </w:tc>
      </w:tr>
      <w:tr w:rsidR="000601B1" w:rsidRPr="000601B1" w:rsidTr="005940CC">
        <w:trPr>
          <w:trHeight w:hRule="exact" w:val="425"/>
        </w:trPr>
        <w:tc>
          <w:tcPr>
            <w:tcW w:w="3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left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педагог-психолог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</w:p>
        </w:tc>
      </w:tr>
      <w:tr w:rsidR="000601B1" w:rsidRPr="000601B1" w:rsidTr="005940CC">
        <w:trPr>
          <w:trHeight w:hRule="exact" w:val="305"/>
        </w:trPr>
        <w:tc>
          <w:tcPr>
            <w:tcW w:w="3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left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педагог дополнительного образования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jc w:val="center"/>
              <w:rPr>
                <w:rFonts w:eastAsia="Times New Roman"/>
                <w:sz w:val="24"/>
                <w:szCs w:val="20"/>
              </w:rPr>
            </w:pPr>
          </w:p>
        </w:tc>
      </w:tr>
      <w:tr w:rsidR="000601B1" w:rsidRPr="000601B1" w:rsidTr="005940CC">
        <w:trPr>
          <w:trHeight w:hRule="exact" w:val="528"/>
        </w:trPr>
        <w:tc>
          <w:tcPr>
            <w:tcW w:w="35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left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педагог-организатор</w:t>
            </w:r>
          </w:p>
          <w:p w:rsidR="005940CC" w:rsidRPr="000601B1" w:rsidRDefault="005940CC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left"/>
              <w:rPr>
                <w:sz w:val="24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1</w:t>
            </w:r>
          </w:p>
          <w:p w:rsidR="005940CC" w:rsidRPr="000601B1" w:rsidRDefault="005940CC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2,3 %</w:t>
            </w:r>
          </w:p>
          <w:p w:rsidR="005940CC" w:rsidRPr="000601B1" w:rsidRDefault="005940CC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</w:p>
        </w:tc>
      </w:tr>
      <w:tr w:rsidR="000601B1" w:rsidRPr="000601B1" w:rsidTr="005940CC">
        <w:trPr>
          <w:trHeight w:hRule="exact" w:val="528"/>
        </w:trPr>
        <w:tc>
          <w:tcPr>
            <w:tcW w:w="3514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left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Старшая вожатая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2,3 %</w:t>
            </w:r>
          </w:p>
        </w:tc>
      </w:tr>
      <w:tr w:rsidR="000601B1" w:rsidRPr="000601B1" w:rsidTr="00E60C7E">
        <w:trPr>
          <w:trHeight w:hRule="exact" w:val="528"/>
        </w:trPr>
        <w:tc>
          <w:tcPr>
            <w:tcW w:w="35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317" w:lineRule="exact"/>
              <w:ind w:left="120" w:firstLine="0"/>
              <w:jc w:val="left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Состав педагогического коллектива по стажу работы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left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1-5 лет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9,5 %</w:t>
            </w:r>
          </w:p>
        </w:tc>
      </w:tr>
      <w:tr w:rsidR="000601B1" w:rsidRPr="000601B1" w:rsidTr="00E60C7E">
        <w:trPr>
          <w:trHeight w:hRule="exact" w:val="523"/>
        </w:trPr>
        <w:tc>
          <w:tcPr>
            <w:tcW w:w="3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left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5-10 лет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7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16,6 %</w:t>
            </w:r>
          </w:p>
        </w:tc>
      </w:tr>
      <w:tr w:rsidR="000601B1" w:rsidRPr="000601B1" w:rsidTr="00E60C7E">
        <w:trPr>
          <w:trHeight w:hRule="exact" w:val="528"/>
        </w:trPr>
        <w:tc>
          <w:tcPr>
            <w:tcW w:w="35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left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свыше 20 лет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26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62 %</w:t>
            </w:r>
          </w:p>
        </w:tc>
      </w:tr>
      <w:tr w:rsidR="000601B1" w:rsidRPr="000601B1" w:rsidTr="00E60C7E">
        <w:trPr>
          <w:trHeight w:hRule="exact" w:val="528"/>
        </w:trPr>
        <w:tc>
          <w:tcPr>
            <w:tcW w:w="8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left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Педагогические работники пенсионеры по возрасту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11,36 %</w:t>
            </w:r>
          </w:p>
        </w:tc>
      </w:tr>
      <w:tr w:rsidR="000601B1" w:rsidRPr="000601B1" w:rsidTr="00E60C7E">
        <w:trPr>
          <w:trHeight w:hRule="exact" w:val="528"/>
        </w:trPr>
        <w:tc>
          <w:tcPr>
            <w:tcW w:w="8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left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 xml:space="preserve">Педагогические работники, имеющие </w:t>
            </w:r>
            <w:proofErr w:type="gramStart"/>
            <w:r w:rsidRPr="000601B1">
              <w:rPr>
                <w:sz w:val="24"/>
                <w:szCs w:val="20"/>
              </w:rPr>
              <w:t>звание</w:t>
            </w:r>
            <w:proofErr w:type="gramEnd"/>
            <w:r w:rsidRPr="000601B1">
              <w:rPr>
                <w:sz w:val="24"/>
                <w:szCs w:val="20"/>
              </w:rPr>
              <w:t xml:space="preserve"> Заслуженный учитель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0%</w:t>
            </w:r>
          </w:p>
        </w:tc>
      </w:tr>
      <w:tr w:rsidR="000601B1" w:rsidRPr="000601B1" w:rsidTr="00E60C7E">
        <w:trPr>
          <w:trHeight w:hRule="exact" w:val="854"/>
        </w:trPr>
        <w:tc>
          <w:tcPr>
            <w:tcW w:w="8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317" w:lineRule="exact"/>
              <w:ind w:left="120" w:firstLine="0"/>
              <w:jc w:val="left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Педагогические работники, имеющие государственные и ведомственные награды, почетные звания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6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01B1" w:rsidRPr="000601B1" w:rsidRDefault="000601B1" w:rsidP="00E60C7E">
            <w:pPr>
              <w:pStyle w:val="30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4"/>
                <w:szCs w:val="20"/>
              </w:rPr>
            </w:pPr>
            <w:r w:rsidRPr="000601B1">
              <w:rPr>
                <w:sz w:val="24"/>
                <w:szCs w:val="20"/>
              </w:rPr>
              <w:t>13,6 %</w:t>
            </w:r>
          </w:p>
        </w:tc>
      </w:tr>
    </w:tbl>
    <w:p w:rsidR="0033222B" w:rsidRPr="005F0F83" w:rsidRDefault="0033222B" w:rsidP="000B07BD">
      <w:pPr>
        <w:pStyle w:val="af"/>
        <w:spacing w:line="360" w:lineRule="auto"/>
        <w:ind w:firstLine="708"/>
        <w:jc w:val="both"/>
        <w:rPr>
          <w:sz w:val="28"/>
          <w:szCs w:val="28"/>
        </w:rPr>
      </w:pPr>
      <w:r w:rsidRPr="00D96AD2">
        <w:rPr>
          <w:sz w:val="28"/>
          <w:szCs w:val="28"/>
        </w:rPr>
        <w:t xml:space="preserve">С обучающимися 8, 9-х классов педагогом-психологом ОО проведена работа по "Профессионально - диагностическому опроснику "Е.А. Климова. Социальный педагог провела мероприятия по формированию социально-психологических потребностей и интересов обучающихся. С </w:t>
      </w:r>
      <w:r>
        <w:rPr>
          <w:sz w:val="28"/>
          <w:szCs w:val="28"/>
        </w:rPr>
        <w:t>выпускниками</w:t>
      </w:r>
      <w:r w:rsidR="005940CC">
        <w:rPr>
          <w:sz w:val="28"/>
          <w:szCs w:val="28"/>
        </w:rPr>
        <w:t xml:space="preserve"> и родителями 9-х классов </w:t>
      </w:r>
      <w:r w:rsidRPr="00D96AD2">
        <w:rPr>
          <w:sz w:val="28"/>
          <w:szCs w:val="28"/>
        </w:rPr>
        <w:t>провели родительское собрание</w:t>
      </w:r>
      <w:r w:rsidRPr="00D96AD2">
        <w:rPr>
          <w:color w:val="000000"/>
          <w:sz w:val="28"/>
          <w:szCs w:val="28"/>
        </w:rPr>
        <w:t xml:space="preserve"> «Об организации профориентационной работы в 9-х классах в </w:t>
      </w:r>
      <w:r w:rsidR="005940CC">
        <w:rPr>
          <w:color w:val="000000"/>
          <w:sz w:val="28"/>
          <w:szCs w:val="28"/>
        </w:rPr>
        <w:t xml:space="preserve">2017-2018 и </w:t>
      </w:r>
      <w:r>
        <w:rPr>
          <w:color w:val="000000"/>
          <w:sz w:val="28"/>
          <w:szCs w:val="28"/>
        </w:rPr>
        <w:t>2018-2019 уч. гг.</w:t>
      </w:r>
      <w:r w:rsidRPr="00D96AD2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  <w:r w:rsidRPr="00D96AD2">
        <w:rPr>
          <w:color w:val="000000"/>
          <w:sz w:val="28"/>
          <w:szCs w:val="28"/>
        </w:rPr>
        <w:t xml:space="preserve"> </w:t>
      </w:r>
      <w:r w:rsidRPr="00D96AD2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D96AD2">
        <w:rPr>
          <w:sz w:val="28"/>
          <w:szCs w:val="28"/>
        </w:rPr>
        <w:t xml:space="preserve"> согласия родителей </w:t>
      </w:r>
      <w:r>
        <w:rPr>
          <w:sz w:val="28"/>
          <w:szCs w:val="28"/>
        </w:rPr>
        <w:t>ребята</w:t>
      </w:r>
      <w:r w:rsidRPr="00D96AD2">
        <w:rPr>
          <w:sz w:val="28"/>
          <w:szCs w:val="28"/>
        </w:rPr>
        <w:t xml:space="preserve"> выбрали профориентационные курсы, которые будут реализованы мастерами производственного обучения «Каневской агра</w:t>
      </w:r>
      <w:r w:rsidR="005940CC">
        <w:rPr>
          <w:sz w:val="28"/>
          <w:szCs w:val="28"/>
        </w:rPr>
        <w:t>рно-технологического колледжа» (Приказы:</w:t>
      </w:r>
      <w:r w:rsidRPr="00D96AD2">
        <w:rPr>
          <w:sz w:val="28"/>
          <w:szCs w:val="28"/>
        </w:rPr>
        <w:t xml:space="preserve"> МБОУ СОШ №5 от 01.09.2017 г. № 404 «Об организации профориентационной работы в 9-х классах в 2017-2018 году»; МБОУ СОШ №5 от 01.09.2018 г. № 288 «Об организации профориентационной работы в 9-х классах в 2018-2019 году»). </w:t>
      </w:r>
      <w:r>
        <w:rPr>
          <w:sz w:val="28"/>
          <w:szCs w:val="28"/>
        </w:rPr>
        <w:t xml:space="preserve">Занятия проходят на базе МБОУ СОШ №5 (теория) и производственных лабораториях «Каневского аграрно-технологического колледжа» (практические занятия). </w:t>
      </w:r>
      <w:r w:rsidRPr="005F0F83">
        <w:rPr>
          <w:sz w:val="28"/>
          <w:szCs w:val="28"/>
        </w:rPr>
        <w:t>Для обучающихся 10-х классов открыт технологический профиль агротехнологической</w:t>
      </w:r>
      <w:r w:rsidR="005940CC">
        <w:rPr>
          <w:sz w:val="28"/>
          <w:szCs w:val="28"/>
        </w:rPr>
        <w:t xml:space="preserve"> направленности. В учебный план</w:t>
      </w:r>
      <w:r w:rsidRPr="005F0F83">
        <w:rPr>
          <w:sz w:val="28"/>
          <w:szCs w:val="28"/>
        </w:rPr>
        <w:t xml:space="preserve"> введены в курсы: «Основы генетики и селекции», «Практикум по исследованию состава природных и пищевых объектов», «Практикум по биологии».</w:t>
      </w:r>
    </w:p>
    <w:p w:rsidR="0033222B" w:rsidRPr="005F0F83" w:rsidRDefault="0033222B" w:rsidP="005F0F83">
      <w:pPr>
        <w:pStyle w:val="a7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0F83">
        <w:rPr>
          <w:rFonts w:ascii="Times New Roman" w:eastAsia="Times New Roman" w:hAnsi="Times New Roman"/>
          <w:sz w:val="28"/>
          <w:szCs w:val="28"/>
          <w:lang w:eastAsia="ru-RU"/>
        </w:rPr>
        <w:t xml:space="preserve">Разработаны и запущены в реализацию учебные планы для 5-9 и 10-11 классов, где нашли отражение введенные по сельскохозяйственному направлению дополнительные предметы. </w:t>
      </w:r>
    </w:p>
    <w:p w:rsidR="00183395" w:rsidRDefault="0033222B" w:rsidP="00183395">
      <w:pPr>
        <w:pStyle w:val="a7"/>
        <w:spacing w:line="36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0F83">
        <w:rPr>
          <w:rFonts w:ascii="Times New Roman" w:eastAsia="Times New Roman" w:hAnsi="Times New Roman"/>
          <w:sz w:val="28"/>
          <w:szCs w:val="28"/>
          <w:lang w:eastAsia="ru-RU"/>
        </w:rPr>
        <w:t>Уже два года мы реализуем летние профильные лагеря с дневным пребыванием «Познай себя». Мероприятия проходя</w:t>
      </w:r>
      <w:r w:rsidR="005940CC">
        <w:rPr>
          <w:rFonts w:ascii="Times New Roman" w:eastAsia="Times New Roman" w:hAnsi="Times New Roman"/>
          <w:sz w:val="28"/>
          <w:szCs w:val="28"/>
          <w:lang w:eastAsia="ru-RU"/>
        </w:rPr>
        <w:t>т на базе МБОУ СОШ №5 и на базе</w:t>
      </w:r>
      <w:r w:rsidRPr="005F0F83">
        <w:rPr>
          <w:rFonts w:ascii="Times New Roman" w:eastAsia="Times New Roman" w:hAnsi="Times New Roman"/>
          <w:sz w:val="28"/>
          <w:szCs w:val="28"/>
          <w:lang w:eastAsia="ru-RU"/>
        </w:rPr>
        <w:t xml:space="preserve"> «Каневского аграрно-технологического колледжа». Разработана программа ПЛДП.</w:t>
      </w:r>
      <w:r w:rsidR="005F0F83" w:rsidRPr="005F0F83">
        <w:rPr>
          <w:rFonts w:ascii="Times New Roman" w:eastAsia="Times New Roman" w:hAnsi="Times New Roman"/>
          <w:sz w:val="28"/>
          <w:szCs w:val="28"/>
          <w:lang w:eastAsia="ru-RU"/>
        </w:rPr>
        <w:t xml:space="preserve"> Согласован и утвержден ГАПОУ КККАТК график проведения практических занятий тематической смены летнего лагеря с учащимися 8-х классов МБОУ СОШ №5. На этих занятиях ребята знакомятся с практическими профессиональными навыками таких профессий/ специальностей как: мастер общестроительных и отделочных работ, технология про</w:t>
      </w:r>
      <w:r w:rsidR="005F0F83">
        <w:rPr>
          <w:rFonts w:ascii="Times New Roman" w:eastAsia="Times New Roman" w:hAnsi="Times New Roman"/>
          <w:sz w:val="28"/>
          <w:szCs w:val="28"/>
          <w:lang w:eastAsia="ru-RU"/>
        </w:rPr>
        <w:t>дукции общественного питания, по</w:t>
      </w:r>
      <w:r w:rsidR="005F0F83" w:rsidRPr="005F0F83">
        <w:rPr>
          <w:rFonts w:ascii="Times New Roman" w:eastAsia="Times New Roman" w:hAnsi="Times New Roman"/>
          <w:sz w:val="28"/>
          <w:szCs w:val="28"/>
          <w:lang w:eastAsia="ru-RU"/>
        </w:rPr>
        <w:t xml:space="preserve">вар, кондитер, автомеханик, механизация сельского хозяйства, электрификация и автоматизация сельского хозяйства, мастер жилищно-коммунального хозяйства, парикмахер, </w:t>
      </w:r>
      <w:proofErr w:type="spellStart"/>
      <w:r w:rsidR="005F0F83" w:rsidRPr="005F0F83">
        <w:rPr>
          <w:rFonts w:ascii="Times New Roman" w:eastAsia="Times New Roman" w:hAnsi="Times New Roman"/>
          <w:sz w:val="28"/>
          <w:szCs w:val="28"/>
          <w:lang w:eastAsia="ru-RU"/>
        </w:rPr>
        <w:t>карвинг</w:t>
      </w:r>
      <w:proofErr w:type="spellEnd"/>
      <w:r w:rsidR="005F0F83" w:rsidRPr="005F0F83">
        <w:rPr>
          <w:rFonts w:ascii="Times New Roman" w:eastAsia="Times New Roman" w:hAnsi="Times New Roman"/>
          <w:sz w:val="28"/>
          <w:szCs w:val="28"/>
          <w:lang w:eastAsia="ru-RU"/>
        </w:rPr>
        <w:t xml:space="preserve">, техническое обслуживание и ремонт автомобилей, овощевод. </w:t>
      </w:r>
      <w:r w:rsidRPr="005F0F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E53F0" w:rsidRPr="005E53F0" w:rsidRDefault="005940CC" w:rsidP="005E53F0">
      <w:pPr>
        <w:pStyle w:val="a7"/>
        <w:spacing w:line="36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365CB0" w:rsidRPr="005E53F0">
        <w:rPr>
          <w:rFonts w:ascii="Times New Roman" w:eastAsia="Times New Roman" w:hAnsi="Times New Roman"/>
          <w:sz w:val="28"/>
          <w:szCs w:val="28"/>
          <w:lang w:eastAsia="ru-RU"/>
        </w:rPr>
        <w:t>рамках реализации внеурочной деятельности функционируют кружки для учащихся 8-х классов «Мир профессий», занятия в которых проводят мастера производственного обучения К</w:t>
      </w:r>
      <w:r w:rsidR="00183395" w:rsidRPr="005E53F0">
        <w:rPr>
          <w:rFonts w:ascii="Times New Roman" w:eastAsia="Times New Roman" w:hAnsi="Times New Roman"/>
          <w:sz w:val="28"/>
          <w:szCs w:val="28"/>
          <w:lang w:eastAsia="ru-RU"/>
        </w:rPr>
        <w:t>КК</w:t>
      </w:r>
      <w:r w:rsidR="00365CB0" w:rsidRPr="005E53F0">
        <w:rPr>
          <w:rFonts w:ascii="Times New Roman" w:eastAsia="Times New Roman" w:hAnsi="Times New Roman"/>
          <w:sz w:val="28"/>
          <w:szCs w:val="28"/>
          <w:lang w:eastAsia="ru-RU"/>
        </w:rPr>
        <w:t>АТК</w:t>
      </w:r>
      <w:r w:rsidR="00183395" w:rsidRPr="005E53F0">
        <w:rPr>
          <w:rFonts w:ascii="Times New Roman" w:eastAsia="Times New Roman" w:hAnsi="Times New Roman"/>
          <w:sz w:val="28"/>
          <w:szCs w:val="28"/>
          <w:lang w:eastAsia="ru-RU"/>
        </w:rPr>
        <w:t xml:space="preserve">. Спектр </w:t>
      </w:r>
      <w:r w:rsidR="005E53F0" w:rsidRPr="005E53F0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183395" w:rsidRPr="005E53F0">
        <w:rPr>
          <w:rFonts w:ascii="Times New Roman" w:eastAsia="Times New Roman" w:hAnsi="Times New Roman"/>
          <w:sz w:val="28"/>
          <w:szCs w:val="28"/>
          <w:lang w:eastAsia="ru-RU"/>
        </w:rPr>
        <w:t xml:space="preserve">неурочной занятости в заявленном векторе стараемся расширять. </w:t>
      </w:r>
    </w:p>
    <w:p w:rsidR="005E53F0" w:rsidRPr="005E53F0" w:rsidRDefault="005E53F0" w:rsidP="005E53F0">
      <w:pPr>
        <w:pStyle w:val="a7"/>
        <w:spacing w:line="36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53F0">
        <w:rPr>
          <w:rFonts w:ascii="Times New Roman" w:eastAsia="Times New Roman" w:hAnsi="Times New Roman"/>
          <w:sz w:val="28"/>
          <w:szCs w:val="28"/>
          <w:lang w:eastAsia="ru-RU"/>
        </w:rPr>
        <w:t>В рамках реализации проекта с заинтересованными учениками проводят совместную научно-исследовательскую, инженерно-техническую деятельность и есть определенные результаты.</w:t>
      </w:r>
    </w:p>
    <w:p w:rsidR="002E69A9" w:rsidRPr="005E53F0" w:rsidRDefault="00183395" w:rsidP="005E53F0">
      <w:pPr>
        <w:pStyle w:val="a7"/>
        <w:spacing w:line="36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53F0">
        <w:rPr>
          <w:rFonts w:ascii="Times New Roman" w:eastAsia="Times New Roman" w:hAnsi="Times New Roman"/>
          <w:sz w:val="28"/>
          <w:szCs w:val="28"/>
          <w:lang w:eastAsia="ru-RU"/>
        </w:rPr>
        <w:t xml:space="preserve">Наша школа активный участник мероприятий КККАТК – в начале января 2019 года на базе ГАПОУ КК «Каневской аграрно-технологический колледж» прошел IV Региональный этап чемпионата «Молодые профессионалы» </w:t>
      </w:r>
      <w:proofErr w:type="spellStart"/>
      <w:r w:rsidRPr="005E53F0">
        <w:rPr>
          <w:rFonts w:ascii="Times New Roman" w:eastAsia="Times New Roman" w:hAnsi="Times New Roman"/>
          <w:sz w:val="28"/>
          <w:szCs w:val="28"/>
          <w:lang w:eastAsia="ru-RU"/>
        </w:rPr>
        <w:t>WorldSkills</w:t>
      </w:r>
      <w:proofErr w:type="spellEnd"/>
      <w:r w:rsidRPr="005E53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E53F0">
        <w:rPr>
          <w:rFonts w:ascii="Times New Roman" w:eastAsia="Times New Roman" w:hAnsi="Times New Roman"/>
          <w:sz w:val="28"/>
          <w:szCs w:val="28"/>
          <w:lang w:eastAsia="ru-RU"/>
        </w:rPr>
        <w:t>Russia</w:t>
      </w:r>
      <w:proofErr w:type="spellEnd"/>
      <w:r w:rsidRPr="005E53F0">
        <w:rPr>
          <w:rFonts w:ascii="Times New Roman" w:eastAsia="Times New Roman" w:hAnsi="Times New Roman"/>
          <w:sz w:val="28"/>
          <w:szCs w:val="28"/>
          <w:lang w:eastAsia="ru-RU"/>
        </w:rPr>
        <w:t xml:space="preserve"> Краснодарского края по компетенции «</w:t>
      </w:r>
      <w:proofErr w:type="spellStart"/>
      <w:r w:rsidRPr="005E53F0">
        <w:rPr>
          <w:rFonts w:ascii="Times New Roman" w:eastAsia="Times New Roman" w:hAnsi="Times New Roman"/>
          <w:sz w:val="28"/>
          <w:szCs w:val="28"/>
          <w:lang w:eastAsia="ru-RU"/>
        </w:rPr>
        <w:t>Автопокраска</w:t>
      </w:r>
      <w:proofErr w:type="spellEnd"/>
      <w:r w:rsidRPr="005E53F0">
        <w:rPr>
          <w:rFonts w:ascii="Times New Roman" w:eastAsia="Times New Roman" w:hAnsi="Times New Roman"/>
          <w:sz w:val="28"/>
          <w:szCs w:val="28"/>
          <w:lang w:eastAsia="ru-RU"/>
        </w:rPr>
        <w:t xml:space="preserve">». В чемпионате принимали участие представители: ГАПОУ КК «Каневской аграрно-технологический колледж», ГБПОУ КК «Тихорецкий индустриальный техникум», ГАПОУ КО «Калужский технический колледж». Наблюдали за происходящим – ученики МБОУ СОШ№5. </w:t>
      </w:r>
    </w:p>
    <w:p w:rsidR="002E69A9" w:rsidRPr="005E53F0" w:rsidRDefault="002E69A9" w:rsidP="005E53F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53F0">
        <w:rPr>
          <w:rFonts w:ascii="Times New Roman" w:eastAsia="Times New Roman" w:hAnsi="Times New Roman"/>
          <w:sz w:val="28"/>
          <w:szCs w:val="28"/>
          <w:lang w:eastAsia="ru-RU"/>
        </w:rPr>
        <w:t>Каневской центр занятости населения постоянно знакомит старшеклассников с ситуацией на рынке труда. Специалисты ЦЗН проводят тестирование обучающихся, дают рекомендации для самоопределения и самореализации.</w:t>
      </w:r>
    </w:p>
    <w:p w:rsidR="005E53F0" w:rsidRPr="005E53F0" w:rsidRDefault="002E69A9" w:rsidP="005E53F0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53F0">
        <w:rPr>
          <w:rFonts w:ascii="Times New Roman" w:eastAsia="Times New Roman" w:hAnsi="Times New Roman"/>
          <w:sz w:val="28"/>
          <w:szCs w:val="28"/>
          <w:lang w:eastAsia="ru-RU"/>
        </w:rPr>
        <w:t xml:space="preserve">В феврале 2018 года доцентом КГАУ Жуковой Т.А. была проведена профориентационная работа с обучающимися 10-11 классов. Ребятам рассказали о факультетах ВУЗа, о требованиях к студентам, привели статистику трудоустройства выпускников ВУЗа в разрезе по полученным специальностям. 28 апреля 2018 года с выпускниками и их родителями вновь встречался представитель </w:t>
      </w:r>
      <w:proofErr w:type="spellStart"/>
      <w:r w:rsidRPr="005E53F0">
        <w:rPr>
          <w:rFonts w:ascii="Times New Roman" w:eastAsia="Times New Roman" w:hAnsi="Times New Roman"/>
          <w:sz w:val="28"/>
          <w:szCs w:val="28"/>
          <w:lang w:eastAsia="ru-RU"/>
        </w:rPr>
        <w:t>Кубанкского</w:t>
      </w:r>
      <w:proofErr w:type="spellEnd"/>
      <w:r w:rsidRPr="005E53F0">
        <w:rPr>
          <w:rFonts w:ascii="Times New Roman" w:eastAsia="Times New Roman" w:hAnsi="Times New Roman"/>
          <w:sz w:val="28"/>
          <w:szCs w:val="28"/>
          <w:lang w:eastAsia="ru-RU"/>
        </w:rPr>
        <w:t xml:space="preserve"> аграрного университета им. И.Т. Трубилина. Поднимались вопросы по специальностям аграрного направления. Родители и их дети уточняли проходной бал для поступления, интересовались площадками прохождения практики по заявленным интересам, уточняли функционал будущих специалистов. </w:t>
      </w:r>
      <w:r w:rsidR="00183395" w:rsidRPr="005E53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E53F0" w:rsidRPr="005E53F0" w:rsidRDefault="005E53F0" w:rsidP="005E53F0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53F0">
        <w:rPr>
          <w:rFonts w:ascii="Times New Roman" w:eastAsia="Times New Roman" w:hAnsi="Times New Roman"/>
          <w:sz w:val="28"/>
          <w:szCs w:val="28"/>
          <w:lang w:eastAsia="ru-RU"/>
        </w:rPr>
        <w:t xml:space="preserve">Секреты своего производства учащимся нашей школы приоткрывала и фирма «Калория». Специалисты фирмы обратили внимание на то, что их производство зависит от сырья, а объемы поставляемого на фирму молока сокращаются, т.к. сокращается поголовье скота. Руководитель фирмы пояснила, что фирма готова работать не только с крупными поставщиками, но и с представителями фермерских хозяйств. К сожалению </w:t>
      </w:r>
      <w:proofErr w:type="gramStart"/>
      <w:r w:rsidRPr="005E53F0">
        <w:rPr>
          <w:rFonts w:ascii="Times New Roman" w:eastAsia="Times New Roman" w:hAnsi="Times New Roman"/>
          <w:sz w:val="28"/>
          <w:szCs w:val="28"/>
          <w:lang w:eastAsia="ru-RU"/>
        </w:rPr>
        <w:t>таких хозяйств</w:t>
      </w:r>
      <w:proofErr w:type="gramEnd"/>
      <w:r w:rsidRPr="005E53F0">
        <w:rPr>
          <w:rFonts w:ascii="Times New Roman" w:eastAsia="Times New Roman" w:hAnsi="Times New Roman"/>
          <w:sz w:val="28"/>
          <w:szCs w:val="28"/>
          <w:lang w:eastAsia="ru-RU"/>
        </w:rPr>
        <w:t xml:space="preserve"> мало. Люди боятся работать на селе, молодые уезжают в город, а перерабатывающая промышленность готова сотрудничать с малым и средним </w:t>
      </w:r>
      <w:proofErr w:type="spellStart"/>
      <w:r w:rsidRPr="005E53F0">
        <w:rPr>
          <w:rFonts w:ascii="Times New Roman" w:eastAsia="Times New Roman" w:hAnsi="Times New Roman"/>
          <w:sz w:val="28"/>
          <w:szCs w:val="28"/>
          <w:lang w:eastAsia="ru-RU"/>
        </w:rPr>
        <w:t>сельскохозяйственником</w:t>
      </w:r>
      <w:proofErr w:type="spellEnd"/>
      <w:r w:rsidRPr="005E53F0">
        <w:rPr>
          <w:rFonts w:ascii="Times New Roman" w:eastAsia="Times New Roman" w:hAnsi="Times New Roman"/>
          <w:sz w:val="28"/>
          <w:szCs w:val="28"/>
          <w:lang w:eastAsia="ru-RU"/>
        </w:rPr>
        <w:t xml:space="preserve">. Такое отношение вызвало интерес учеников к профессиям сельскохозяйственной отрасли. </w:t>
      </w:r>
    </w:p>
    <w:p w:rsidR="00183395" w:rsidRPr="005E53F0" w:rsidRDefault="005E53F0" w:rsidP="005E53F0">
      <w:pPr>
        <w:pStyle w:val="a7"/>
        <w:spacing w:line="36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53F0">
        <w:rPr>
          <w:rFonts w:ascii="Times New Roman" w:eastAsia="Times New Roman" w:hAnsi="Times New Roman"/>
          <w:sz w:val="28"/>
          <w:szCs w:val="28"/>
          <w:lang w:eastAsia="ru-RU"/>
        </w:rPr>
        <w:t xml:space="preserve">С представителями ООО «Кубань» договорные отношения остановлены, т.к. сменился собственник. Ведутся переговоры по заключению нового договора о сетевом сотрудничестве.  </w:t>
      </w:r>
      <w:r w:rsidR="00183395" w:rsidRPr="005E53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50E94" w:rsidRPr="000B07BD" w:rsidRDefault="000B07BD" w:rsidP="000B07BD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7BD">
        <w:rPr>
          <w:rFonts w:ascii="Times New Roman" w:eastAsia="Times New Roman" w:hAnsi="Times New Roman"/>
          <w:sz w:val="28"/>
          <w:szCs w:val="28"/>
          <w:lang w:eastAsia="ru-RU"/>
        </w:rPr>
        <w:t xml:space="preserve">Опыт разработки и внедрения предлагаемой модели сетевого взаимодействия транслируем педагогической общественности на семинарах различного уровня.  </w:t>
      </w:r>
      <w:r w:rsidR="00650E94" w:rsidRPr="000B07BD">
        <w:rPr>
          <w:rFonts w:ascii="Times New Roman" w:eastAsia="Times New Roman" w:hAnsi="Times New Roman"/>
          <w:sz w:val="28"/>
          <w:szCs w:val="28"/>
          <w:lang w:eastAsia="ru-RU"/>
        </w:rPr>
        <w:t>Отражаем информацию на сайте школы</w:t>
      </w:r>
      <w:r w:rsidR="005E53F0" w:rsidRPr="000B07B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E53F0" w:rsidRPr="005E53F0" w:rsidRDefault="005E53F0" w:rsidP="00650E94">
      <w:pPr>
        <w:rPr>
          <w:rFonts w:ascii="Times New Roman" w:hAnsi="Times New Roman"/>
          <w:sz w:val="28"/>
          <w:szCs w:val="28"/>
        </w:rPr>
      </w:pPr>
    </w:p>
    <w:p w:rsidR="000B07BD" w:rsidRDefault="000B07BD" w:rsidP="005C5327">
      <w:pPr>
        <w:spacing w:after="0" w:line="36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C5327" w:rsidRDefault="005C772A" w:rsidP="005C5327">
      <w:pPr>
        <w:spacing w:after="0" w:line="36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4.</w:t>
      </w:r>
      <w:r w:rsidR="005C5327" w:rsidRPr="005C5327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="005C5327" w:rsidRPr="005C5327">
        <w:rPr>
          <w:rFonts w:ascii="Times New Roman" w:hAnsi="Times New Roman"/>
          <w:b/>
          <w:color w:val="000000"/>
          <w:sz w:val="28"/>
          <w:szCs w:val="28"/>
        </w:rPr>
        <w:t>Инновационность</w:t>
      </w:r>
      <w:proofErr w:type="spellEnd"/>
    </w:p>
    <w:p w:rsidR="00324B3F" w:rsidRPr="00771C0B" w:rsidRDefault="00771C0B" w:rsidP="00485A17">
      <w:pPr>
        <w:pStyle w:val="62"/>
        <w:shd w:val="clear" w:color="auto" w:fill="auto"/>
        <w:spacing w:after="0" w:line="360" w:lineRule="auto"/>
        <w:ind w:right="20" w:firstLine="560"/>
        <w:jc w:val="both"/>
        <w:rPr>
          <w:sz w:val="28"/>
          <w:szCs w:val="28"/>
        </w:rPr>
      </w:pPr>
      <w:r w:rsidRPr="00771C0B">
        <w:rPr>
          <w:sz w:val="28"/>
          <w:szCs w:val="28"/>
        </w:rPr>
        <w:t xml:space="preserve">Предлагаемый подход в построении модели сетевого взаимодействия </w:t>
      </w:r>
      <w:r w:rsidR="00324B3F" w:rsidRPr="00771C0B">
        <w:rPr>
          <w:sz w:val="28"/>
          <w:szCs w:val="28"/>
        </w:rPr>
        <w:t>представляется нам эффективным инструментом стимулирования предпрофессионального</w:t>
      </w:r>
      <w:r w:rsidR="00EF4C7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5940CC">
        <w:rPr>
          <w:sz w:val="28"/>
          <w:szCs w:val="28"/>
        </w:rPr>
        <w:t>профильного</w:t>
      </w:r>
      <w:r w:rsidR="00324B3F" w:rsidRPr="00771C0B">
        <w:rPr>
          <w:sz w:val="28"/>
          <w:szCs w:val="28"/>
        </w:rPr>
        <w:t xml:space="preserve"> </w:t>
      </w:r>
      <w:r w:rsidRPr="00771C0B">
        <w:rPr>
          <w:sz w:val="28"/>
          <w:szCs w:val="28"/>
        </w:rPr>
        <w:t>ориентирования и обучения учеников в сельскохозяйственном направлении</w:t>
      </w:r>
      <w:r w:rsidR="00324B3F" w:rsidRPr="00771C0B">
        <w:rPr>
          <w:sz w:val="28"/>
          <w:szCs w:val="28"/>
        </w:rPr>
        <w:t xml:space="preserve">, как следствие, перспективным инструментом совершенствования и развития </w:t>
      </w:r>
      <w:r w:rsidRPr="00771C0B">
        <w:rPr>
          <w:sz w:val="28"/>
          <w:szCs w:val="28"/>
        </w:rPr>
        <w:t xml:space="preserve">востребованных </w:t>
      </w:r>
      <w:r w:rsidR="00324B3F" w:rsidRPr="00771C0B">
        <w:rPr>
          <w:sz w:val="28"/>
          <w:szCs w:val="28"/>
        </w:rPr>
        <w:t xml:space="preserve">кадров. Основные участники </w:t>
      </w:r>
      <w:r w:rsidRPr="00771C0B">
        <w:rPr>
          <w:sz w:val="28"/>
          <w:szCs w:val="28"/>
        </w:rPr>
        <w:t>проекта</w:t>
      </w:r>
      <w:r w:rsidR="00324B3F" w:rsidRPr="00771C0B">
        <w:rPr>
          <w:sz w:val="28"/>
          <w:szCs w:val="28"/>
        </w:rPr>
        <w:t xml:space="preserve"> </w:t>
      </w:r>
      <w:r w:rsidR="005940CC">
        <w:rPr>
          <w:sz w:val="28"/>
          <w:szCs w:val="28"/>
        </w:rPr>
        <w:t>получат ряд выгод.</w:t>
      </w:r>
    </w:p>
    <w:p w:rsidR="00324B3F" w:rsidRPr="00771C0B" w:rsidRDefault="00743B16" w:rsidP="00485A17">
      <w:pPr>
        <w:spacing w:after="0" w:line="360" w:lineRule="auto"/>
        <w:ind w:firstLine="700"/>
        <w:jc w:val="both"/>
        <w:rPr>
          <w:rFonts w:ascii="Times New Roman" w:hAnsi="Times New Roman"/>
          <w:color w:val="000000"/>
          <w:sz w:val="28"/>
          <w:szCs w:val="28"/>
        </w:rPr>
      </w:pPr>
      <w:r w:rsidRPr="00771C0B">
        <w:rPr>
          <w:rFonts w:ascii="Times New Roman" w:hAnsi="Times New Roman"/>
          <w:bCs/>
          <w:color w:val="000000"/>
          <w:sz w:val="28"/>
          <w:szCs w:val="28"/>
        </w:rPr>
        <w:t>Наша инновация</w:t>
      </w:r>
      <w:r w:rsidR="005940C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C0B">
        <w:rPr>
          <w:rFonts w:ascii="Times New Roman" w:hAnsi="Times New Roman"/>
          <w:color w:val="000000"/>
          <w:sz w:val="28"/>
          <w:szCs w:val="28"/>
        </w:rPr>
        <w:t xml:space="preserve">- это пусть </w:t>
      </w:r>
      <w:r w:rsidR="005940CC">
        <w:rPr>
          <w:rFonts w:ascii="Times New Roman" w:hAnsi="Times New Roman"/>
          <w:color w:val="000000"/>
          <w:sz w:val="28"/>
          <w:szCs w:val="28"/>
        </w:rPr>
        <w:t xml:space="preserve">небольшое, но целенаправленное </w:t>
      </w:r>
      <w:r w:rsidRPr="00771C0B">
        <w:rPr>
          <w:rFonts w:ascii="Times New Roman" w:hAnsi="Times New Roman"/>
          <w:color w:val="000000"/>
          <w:sz w:val="28"/>
          <w:szCs w:val="28"/>
        </w:rPr>
        <w:t xml:space="preserve">изменение в составе педагогических кадров </w:t>
      </w:r>
      <w:r w:rsidR="00324B3F" w:rsidRPr="00771C0B">
        <w:rPr>
          <w:rFonts w:ascii="Times New Roman" w:hAnsi="Times New Roman"/>
          <w:color w:val="000000"/>
          <w:sz w:val="28"/>
          <w:szCs w:val="28"/>
        </w:rPr>
        <w:t xml:space="preserve">ОО </w:t>
      </w:r>
      <w:r w:rsidRPr="00771C0B">
        <w:rPr>
          <w:rFonts w:ascii="Times New Roman" w:hAnsi="Times New Roman"/>
          <w:color w:val="000000"/>
          <w:sz w:val="28"/>
          <w:szCs w:val="28"/>
        </w:rPr>
        <w:t>(введены в штат мастера производственного обучения), в расширение материально-технических возможностей (за счет использования оборудования и лабораторий сетевого партнера)</w:t>
      </w:r>
      <w:r w:rsidR="00324B3F" w:rsidRPr="00771C0B">
        <w:rPr>
          <w:rFonts w:ascii="Times New Roman" w:hAnsi="Times New Roman"/>
          <w:color w:val="000000"/>
          <w:sz w:val="28"/>
          <w:szCs w:val="28"/>
        </w:rPr>
        <w:t xml:space="preserve">. Все это позволяет небольшими, но уверенными шагами изменить представления учащихся школы о профессиях аграрного и смежного направления, сделать первую профессиональную пробу, подкрепить теоретические знания практическими, к выбору будущей профессии добавить мотивации. </w:t>
      </w:r>
      <w:r w:rsidRPr="00771C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485A17">
        <w:rPr>
          <w:rFonts w:ascii="Times New Roman" w:hAnsi="Times New Roman"/>
          <w:color w:val="000000"/>
          <w:sz w:val="28"/>
          <w:szCs w:val="28"/>
        </w:rPr>
        <w:t>СУЗы</w:t>
      </w:r>
      <w:proofErr w:type="spellEnd"/>
      <w:r w:rsidR="00485A17">
        <w:rPr>
          <w:rFonts w:ascii="Times New Roman" w:hAnsi="Times New Roman"/>
          <w:color w:val="000000"/>
          <w:sz w:val="28"/>
          <w:szCs w:val="28"/>
        </w:rPr>
        <w:t xml:space="preserve"> и ВУЗы получат мотивированного студента в заявленном направлении, а работодатель - целеустремленного и готового к поиску новых решений специалиста. Будем надеяться, что именно это положительно отразится на экономике станицы, района.</w:t>
      </w:r>
    </w:p>
    <w:p w:rsidR="00743B16" w:rsidRPr="00771C0B" w:rsidRDefault="00324B3F" w:rsidP="00485A17">
      <w:pPr>
        <w:spacing w:after="0" w:line="360" w:lineRule="auto"/>
        <w:ind w:firstLine="700"/>
        <w:jc w:val="both"/>
        <w:rPr>
          <w:rFonts w:ascii="Times New Roman" w:hAnsi="Times New Roman"/>
          <w:color w:val="000000"/>
          <w:sz w:val="28"/>
          <w:szCs w:val="28"/>
        </w:rPr>
      </w:pPr>
      <w:r w:rsidRPr="00771C0B">
        <w:rPr>
          <w:rFonts w:ascii="Times New Roman" w:hAnsi="Times New Roman"/>
          <w:color w:val="000000"/>
          <w:sz w:val="28"/>
          <w:szCs w:val="28"/>
        </w:rPr>
        <w:t>Педагогами ОО разработаны совершенно новые программные продукты, разработан уникальный учебный план.</w:t>
      </w:r>
      <w:r w:rsidR="00485A17">
        <w:rPr>
          <w:rFonts w:ascii="Times New Roman" w:hAnsi="Times New Roman"/>
          <w:color w:val="000000"/>
          <w:sz w:val="28"/>
          <w:szCs w:val="28"/>
        </w:rPr>
        <w:t xml:space="preserve"> Все это может успешно применяться в школах края (при наличии схожих условий).</w:t>
      </w:r>
    </w:p>
    <w:p w:rsidR="00324B3F" w:rsidRPr="00771C0B" w:rsidRDefault="00324B3F" w:rsidP="00485A17">
      <w:pPr>
        <w:spacing w:after="0" w:line="360" w:lineRule="auto"/>
        <w:ind w:firstLine="700"/>
        <w:jc w:val="both"/>
        <w:rPr>
          <w:rStyle w:val="dash041e005f0431005f044b005f0447005f043d005f044b005f0439005f005fchar1char1"/>
          <w:color w:val="000000"/>
          <w:sz w:val="28"/>
          <w:szCs w:val="28"/>
        </w:rPr>
      </w:pPr>
      <w:r w:rsidRPr="00771C0B">
        <w:rPr>
          <w:rFonts w:ascii="Times New Roman" w:hAnsi="Times New Roman"/>
          <w:color w:val="000000"/>
          <w:sz w:val="28"/>
          <w:szCs w:val="28"/>
        </w:rPr>
        <w:t>У обучающихся школы появились интересы в совершенно новом направлении – попытка инженерно-технологической модернизации труда в аграрном секторе и эффективное использование имеющихся ресурсов в сельской местности.</w:t>
      </w:r>
    </w:p>
    <w:p w:rsidR="00743B16" w:rsidRDefault="00743B16" w:rsidP="00B952D9">
      <w:pPr>
        <w:spacing w:after="0" w:line="360" w:lineRule="auto"/>
        <w:ind w:firstLine="700"/>
        <w:jc w:val="both"/>
        <w:rPr>
          <w:rStyle w:val="dash041e005f0431005f044b005f0447005f043d005f044b005f0439005f005fchar1char1"/>
          <w:color w:val="000000"/>
          <w:sz w:val="28"/>
          <w:szCs w:val="28"/>
        </w:rPr>
      </w:pPr>
    </w:p>
    <w:p w:rsidR="006837D0" w:rsidRDefault="006837D0" w:rsidP="00975662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24B3F" w:rsidRDefault="00324B3F" w:rsidP="00975662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24B3F" w:rsidRDefault="00324B3F" w:rsidP="00975662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323D0" w:rsidRDefault="00324B3F" w:rsidP="005C5327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</w:t>
      </w:r>
      <w:r w:rsidR="003323D0" w:rsidRPr="003323D0">
        <w:rPr>
          <w:rFonts w:ascii="Times New Roman" w:hAnsi="Times New Roman"/>
          <w:b/>
          <w:sz w:val="28"/>
          <w:szCs w:val="28"/>
        </w:rPr>
        <w:t xml:space="preserve"> Измерение и оценка качества инновации</w:t>
      </w:r>
    </w:p>
    <w:p w:rsidR="00324B3F" w:rsidRPr="00485A17" w:rsidRDefault="00324B3F" w:rsidP="00485A17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85A17">
        <w:rPr>
          <w:rFonts w:ascii="Times New Roman" w:hAnsi="Times New Roman"/>
          <w:sz w:val="28"/>
          <w:szCs w:val="28"/>
        </w:rPr>
        <w:t xml:space="preserve">Мониторинг реализации проекта выстраивается как система, которая ориентируется на основные направления деятельности по совершенствованию управления </w:t>
      </w:r>
      <w:proofErr w:type="gramStart"/>
      <w:r w:rsidRPr="00485A17">
        <w:rPr>
          <w:rFonts w:ascii="Times New Roman" w:hAnsi="Times New Roman"/>
          <w:sz w:val="28"/>
          <w:szCs w:val="28"/>
        </w:rPr>
        <w:t>профориентационной  деятельностью</w:t>
      </w:r>
      <w:proofErr w:type="gramEnd"/>
      <w:r w:rsidRPr="00485A17">
        <w:rPr>
          <w:rFonts w:ascii="Times New Roman" w:hAnsi="Times New Roman"/>
          <w:sz w:val="28"/>
          <w:szCs w:val="28"/>
        </w:rPr>
        <w:t xml:space="preserve"> и предполагает различные источники и способы получения информации</w:t>
      </w:r>
      <w:r w:rsidR="00851E3E">
        <w:rPr>
          <w:rFonts w:ascii="Times New Roman" w:hAnsi="Times New Roman"/>
          <w:sz w:val="28"/>
          <w:szCs w:val="28"/>
        </w:rPr>
        <w:t>.</w:t>
      </w:r>
      <w:r w:rsidRPr="00485A17">
        <w:rPr>
          <w:rFonts w:ascii="Times New Roman" w:hAnsi="Times New Roman"/>
          <w:sz w:val="28"/>
          <w:szCs w:val="28"/>
        </w:rPr>
        <w:t xml:space="preserve"> </w:t>
      </w:r>
    </w:p>
    <w:p w:rsidR="00324B3F" w:rsidRPr="00485A17" w:rsidRDefault="00324B3F" w:rsidP="00485A17">
      <w:pPr>
        <w:pStyle w:val="a7"/>
        <w:spacing w:after="0"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485A17">
        <w:rPr>
          <w:rFonts w:ascii="Times New Roman" w:hAnsi="Times New Roman"/>
          <w:b/>
          <w:sz w:val="28"/>
          <w:szCs w:val="28"/>
        </w:rPr>
        <w:t>Система мониторинга представляется в виде таблицы:</w:t>
      </w:r>
    </w:p>
    <w:tbl>
      <w:tblPr>
        <w:tblW w:w="10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479"/>
        <w:gridCol w:w="850"/>
        <w:gridCol w:w="851"/>
        <w:gridCol w:w="850"/>
      </w:tblGrid>
      <w:tr w:rsidR="00324B3F" w:rsidRPr="00485A17" w:rsidTr="00851E3E">
        <w:tc>
          <w:tcPr>
            <w:tcW w:w="7479" w:type="dxa"/>
          </w:tcPr>
          <w:p w:rsidR="00324B3F" w:rsidRPr="00485A17" w:rsidRDefault="00324B3F" w:rsidP="00485A1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Индикаторы достижения цели</w:t>
            </w:r>
          </w:p>
        </w:tc>
        <w:tc>
          <w:tcPr>
            <w:tcW w:w="850" w:type="dxa"/>
            <w:vAlign w:val="center"/>
          </w:tcPr>
          <w:p w:rsidR="00324B3F" w:rsidRPr="00485A17" w:rsidRDefault="00324B3F" w:rsidP="00485A1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 xml:space="preserve">2015-2016 </w:t>
            </w:r>
            <w:proofErr w:type="spellStart"/>
            <w:r w:rsidRPr="00485A17">
              <w:rPr>
                <w:rFonts w:ascii="Times New Roman" w:hAnsi="Times New Roman"/>
                <w:sz w:val="24"/>
                <w:szCs w:val="28"/>
              </w:rPr>
              <w:t>уч.г</w:t>
            </w:r>
            <w:proofErr w:type="spellEnd"/>
            <w:r w:rsidRPr="00485A17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851" w:type="dxa"/>
            <w:vAlign w:val="center"/>
          </w:tcPr>
          <w:p w:rsidR="00324B3F" w:rsidRPr="00485A17" w:rsidRDefault="00324B3F" w:rsidP="00485A1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 xml:space="preserve">2016-2017 </w:t>
            </w:r>
            <w:proofErr w:type="spellStart"/>
            <w:r w:rsidRPr="00485A17">
              <w:rPr>
                <w:rFonts w:ascii="Times New Roman" w:hAnsi="Times New Roman"/>
                <w:sz w:val="24"/>
                <w:szCs w:val="28"/>
              </w:rPr>
              <w:t>уч.г</w:t>
            </w:r>
            <w:proofErr w:type="spellEnd"/>
            <w:r w:rsidRPr="00485A17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850" w:type="dxa"/>
            <w:vAlign w:val="center"/>
          </w:tcPr>
          <w:p w:rsidR="00324B3F" w:rsidRPr="00485A17" w:rsidRDefault="00324B3F" w:rsidP="00485A1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 xml:space="preserve">2017-2018 </w:t>
            </w:r>
            <w:proofErr w:type="spellStart"/>
            <w:r w:rsidRPr="00485A17">
              <w:rPr>
                <w:rFonts w:ascii="Times New Roman" w:hAnsi="Times New Roman"/>
                <w:sz w:val="24"/>
                <w:szCs w:val="28"/>
              </w:rPr>
              <w:t>уч.г</w:t>
            </w:r>
            <w:proofErr w:type="spellEnd"/>
            <w:r w:rsidRPr="00485A17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</w:tr>
      <w:tr w:rsidR="00324B3F" w:rsidRPr="00485A17" w:rsidTr="00611CAA">
        <w:tc>
          <w:tcPr>
            <w:tcW w:w="7479" w:type="dxa"/>
          </w:tcPr>
          <w:p w:rsidR="00324B3F" w:rsidRPr="00485A17" w:rsidRDefault="00324B3F" w:rsidP="00485A17">
            <w:pPr>
              <w:spacing w:line="360" w:lineRule="auto"/>
              <w:contextualSpacing/>
              <w:rPr>
                <w:rFonts w:ascii="Times New Roman" w:hAnsi="Times New Roman"/>
                <w:b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1. Доля школьников, обучающихся в аг</w:t>
            </w:r>
            <w:r w:rsidR="00485A17">
              <w:rPr>
                <w:rFonts w:ascii="Times New Roman" w:hAnsi="Times New Roman"/>
                <w:sz w:val="24"/>
                <w:szCs w:val="28"/>
              </w:rPr>
              <w:t>р</w:t>
            </w:r>
            <w:r w:rsidRPr="00485A17">
              <w:rPr>
                <w:rFonts w:ascii="Times New Roman" w:hAnsi="Times New Roman"/>
                <w:sz w:val="24"/>
                <w:szCs w:val="28"/>
              </w:rPr>
              <w:t>отехнологическом профиле, в общей численности обучающихся в 10-11 классах (проценты)</w:t>
            </w:r>
          </w:p>
        </w:tc>
        <w:tc>
          <w:tcPr>
            <w:tcW w:w="850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12,2%</w:t>
            </w:r>
          </w:p>
        </w:tc>
        <w:tc>
          <w:tcPr>
            <w:tcW w:w="850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33,8%</w:t>
            </w:r>
          </w:p>
        </w:tc>
      </w:tr>
      <w:tr w:rsidR="00324B3F" w:rsidRPr="00485A17" w:rsidTr="00611CAA">
        <w:tc>
          <w:tcPr>
            <w:tcW w:w="7479" w:type="dxa"/>
          </w:tcPr>
          <w:p w:rsidR="00324B3F" w:rsidRPr="00485A17" w:rsidRDefault="00324B3F" w:rsidP="00485A17">
            <w:pPr>
              <w:spacing w:line="360" w:lineRule="auto"/>
              <w:contextualSpacing/>
              <w:rPr>
                <w:rFonts w:ascii="Times New Roman" w:hAnsi="Times New Roman"/>
                <w:b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2. Численность школьников, обучающихся аг</w:t>
            </w:r>
            <w:r w:rsidR="00485A17">
              <w:rPr>
                <w:rFonts w:ascii="Times New Roman" w:hAnsi="Times New Roman"/>
                <w:sz w:val="24"/>
                <w:szCs w:val="28"/>
              </w:rPr>
              <w:t>р</w:t>
            </w:r>
            <w:r w:rsidRPr="00485A17">
              <w:rPr>
                <w:rFonts w:ascii="Times New Roman" w:hAnsi="Times New Roman"/>
                <w:sz w:val="24"/>
                <w:szCs w:val="28"/>
              </w:rPr>
              <w:t>отехнологическом профиле, в общей численности обучающихся в 10-11 классах (человек)</w:t>
            </w:r>
          </w:p>
        </w:tc>
        <w:tc>
          <w:tcPr>
            <w:tcW w:w="850" w:type="dxa"/>
            <w:vAlign w:val="center"/>
          </w:tcPr>
          <w:p w:rsidR="00324B3F" w:rsidRPr="00485A17" w:rsidRDefault="00324B3F" w:rsidP="00611CAA">
            <w:pPr>
              <w:spacing w:line="36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24B3F" w:rsidRPr="00485A17" w:rsidRDefault="00324B3F" w:rsidP="00611CAA">
            <w:pPr>
              <w:spacing w:line="36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850" w:type="dxa"/>
            <w:vAlign w:val="center"/>
          </w:tcPr>
          <w:p w:rsidR="00324B3F" w:rsidRPr="00485A17" w:rsidRDefault="00324B3F" w:rsidP="00611CAA">
            <w:pPr>
              <w:spacing w:line="36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27</w:t>
            </w:r>
          </w:p>
        </w:tc>
      </w:tr>
      <w:tr w:rsidR="00324B3F" w:rsidRPr="00485A17" w:rsidTr="00611CAA">
        <w:trPr>
          <w:trHeight w:val="274"/>
        </w:trPr>
        <w:tc>
          <w:tcPr>
            <w:tcW w:w="7479" w:type="dxa"/>
          </w:tcPr>
          <w:p w:rsidR="00324B3F" w:rsidRPr="00485A17" w:rsidRDefault="00324B3F" w:rsidP="00485A17">
            <w:pPr>
              <w:spacing w:line="360" w:lineRule="auto"/>
              <w:contextualSpacing/>
              <w:rPr>
                <w:rFonts w:ascii="Times New Roman" w:hAnsi="Times New Roman"/>
                <w:b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3. Численность одиннадцатиклассников, получивших водительское удостоверение по категории «В» (и «С») (человек)</w:t>
            </w:r>
          </w:p>
        </w:tc>
        <w:tc>
          <w:tcPr>
            <w:tcW w:w="850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851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850" w:type="dxa"/>
            <w:vAlign w:val="center"/>
          </w:tcPr>
          <w:p w:rsidR="00324B3F" w:rsidRPr="00485A17" w:rsidRDefault="00485A17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</w:t>
            </w:r>
          </w:p>
        </w:tc>
      </w:tr>
      <w:tr w:rsidR="00324B3F" w:rsidRPr="00485A17" w:rsidTr="00611CAA">
        <w:tc>
          <w:tcPr>
            <w:tcW w:w="7479" w:type="dxa"/>
          </w:tcPr>
          <w:p w:rsidR="00324B3F" w:rsidRPr="00485A17" w:rsidRDefault="00324B3F" w:rsidP="00485A17">
            <w:pPr>
              <w:spacing w:line="36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4. Доля школьников, осваивающих программы дополнительного образования (кружки, факультативы, специальные курсы), содержание которых сопряжено с аграрным образованием, в общей численности учащихся 8-9 классов (проценты)</w:t>
            </w:r>
          </w:p>
        </w:tc>
        <w:tc>
          <w:tcPr>
            <w:tcW w:w="850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56,8%</w:t>
            </w:r>
          </w:p>
        </w:tc>
        <w:tc>
          <w:tcPr>
            <w:tcW w:w="850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58,7%</w:t>
            </w:r>
          </w:p>
        </w:tc>
      </w:tr>
      <w:tr w:rsidR="00324B3F" w:rsidRPr="00485A17" w:rsidTr="00611CAA">
        <w:tc>
          <w:tcPr>
            <w:tcW w:w="7479" w:type="dxa"/>
          </w:tcPr>
          <w:p w:rsidR="00324B3F" w:rsidRPr="00485A17" w:rsidRDefault="00324B3F" w:rsidP="00485A17">
            <w:pPr>
              <w:spacing w:line="36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5. Численность школьников, осваивающих программы дополнительного образования (кружки, факультативы, специальные курсы), содержание которых сопряжено с аграрным образованием, в общей численности учащихся 5-7классов (человек)</w:t>
            </w:r>
          </w:p>
        </w:tc>
        <w:tc>
          <w:tcPr>
            <w:tcW w:w="850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57</w:t>
            </w:r>
          </w:p>
        </w:tc>
        <w:tc>
          <w:tcPr>
            <w:tcW w:w="851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119</w:t>
            </w:r>
          </w:p>
        </w:tc>
        <w:tc>
          <w:tcPr>
            <w:tcW w:w="850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194</w:t>
            </w:r>
          </w:p>
        </w:tc>
      </w:tr>
      <w:tr w:rsidR="00324B3F" w:rsidRPr="00485A17" w:rsidTr="00611CAA">
        <w:tc>
          <w:tcPr>
            <w:tcW w:w="7479" w:type="dxa"/>
          </w:tcPr>
          <w:p w:rsidR="00324B3F" w:rsidRPr="00485A17" w:rsidRDefault="00324B3F" w:rsidP="00485A17">
            <w:pPr>
              <w:spacing w:line="360" w:lineRule="auto"/>
              <w:contextualSpacing/>
              <w:rPr>
                <w:rFonts w:ascii="Times New Roman" w:hAnsi="Times New Roman"/>
                <w:b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 xml:space="preserve">6. Доля школьников, включенных по сельскохозяйственному направлению в </w:t>
            </w:r>
            <w:proofErr w:type="spellStart"/>
            <w:r w:rsidRPr="00485A17">
              <w:rPr>
                <w:rFonts w:ascii="Times New Roman" w:hAnsi="Times New Roman"/>
                <w:sz w:val="24"/>
                <w:szCs w:val="28"/>
              </w:rPr>
              <w:t>предпрофильную</w:t>
            </w:r>
            <w:proofErr w:type="spellEnd"/>
            <w:r w:rsidRPr="00485A17">
              <w:rPr>
                <w:rFonts w:ascii="Times New Roman" w:hAnsi="Times New Roman"/>
                <w:sz w:val="24"/>
                <w:szCs w:val="28"/>
              </w:rPr>
              <w:t xml:space="preserve"> подготовку (изучают элективные курсы, программы по учебному плану), в общей численности учащихся 9 классов (проценты)</w:t>
            </w:r>
          </w:p>
        </w:tc>
        <w:tc>
          <w:tcPr>
            <w:tcW w:w="850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100%</w:t>
            </w:r>
          </w:p>
        </w:tc>
        <w:tc>
          <w:tcPr>
            <w:tcW w:w="850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100%</w:t>
            </w:r>
          </w:p>
        </w:tc>
      </w:tr>
      <w:tr w:rsidR="00324B3F" w:rsidRPr="00485A17" w:rsidTr="00611CAA">
        <w:tc>
          <w:tcPr>
            <w:tcW w:w="7479" w:type="dxa"/>
          </w:tcPr>
          <w:p w:rsidR="00324B3F" w:rsidRPr="00485A17" w:rsidRDefault="00324B3F" w:rsidP="00485A17">
            <w:pPr>
              <w:spacing w:line="360" w:lineRule="auto"/>
              <w:contextualSpacing/>
              <w:rPr>
                <w:rFonts w:ascii="Times New Roman" w:hAnsi="Times New Roman"/>
                <w:b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 xml:space="preserve">7. Численность школьников, включенных по сельскохозяйственному направлению в </w:t>
            </w:r>
            <w:proofErr w:type="spellStart"/>
            <w:r w:rsidRPr="00485A17">
              <w:rPr>
                <w:rFonts w:ascii="Times New Roman" w:hAnsi="Times New Roman"/>
                <w:sz w:val="24"/>
                <w:szCs w:val="28"/>
              </w:rPr>
              <w:t>предпрофильную</w:t>
            </w:r>
            <w:proofErr w:type="spellEnd"/>
            <w:r w:rsidRPr="00485A17">
              <w:rPr>
                <w:rFonts w:ascii="Times New Roman" w:hAnsi="Times New Roman"/>
                <w:sz w:val="24"/>
                <w:szCs w:val="28"/>
              </w:rPr>
              <w:t xml:space="preserve"> подготовку (изучают элективные курсы, программы), в общей численности учащихся 9 классов (человек)</w:t>
            </w:r>
          </w:p>
        </w:tc>
        <w:tc>
          <w:tcPr>
            <w:tcW w:w="850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79</w:t>
            </w:r>
          </w:p>
        </w:tc>
        <w:tc>
          <w:tcPr>
            <w:tcW w:w="850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60</w:t>
            </w:r>
          </w:p>
        </w:tc>
      </w:tr>
      <w:tr w:rsidR="00324B3F" w:rsidRPr="00485A17" w:rsidTr="005940CC">
        <w:trPr>
          <w:trHeight w:val="1396"/>
        </w:trPr>
        <w:tc>
          <w:tcPr>
            <w:tcW w:w="7479" w:type="dxa"/>
          </w:tcPr>
          <w:p w:rsidR="00324B3F" w:rsidRPr="00485A17" w:rsidRDefault="00324B3F" w:rsidP="00485A17">
            <w:pPr>
              <w:spacing w:line="360" w:lineRule="auto"/>
              <w:contextualSpacing/>
              <w:rPr>
                <w:rFonts w:ascii="Times New Roman" w:hAnsi="Times New Roman"/>
                <w:b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 xml:space="preserve">8. Численность школьников, </w:t>
            </w:r>
            <w:proofErr w:type="gramStart"/>
            <w:r w:rsidRPr="00485A17">
              <w:rPr>
                <w:rFonts w:ascii="Times New Roman" w:hAnsi="Times New Roman"/>
                <w:sz w:val="24"/>
                <w:szCs w:val="28"/>
              </w:rPr>
              <w:t>трудоустроенных  (</w:t>
            </w:r>
            <w:proofErr w:type="gramEnd"/>
            <w:r w:rsidRPr="00485A17">
              <w:rPr>
                <w:rFonts w:ascii="Times New Roman" w:hAnsi="Times New Roman"/>
                <w:sz w:val="24"/>
                <w:szCs w:val="28"/>
              </w:rPr>
              <w:t>по сельскохозяйственному направлению) в период каникул, от общего количества обучающихся в 9-11 классах (человек)</w:t>
            </w:r>
          </w:p>
        </w:tc>
        <w:tc>
          <w:tcPr>
            <w:tcW w:w="850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20</w:t>
            </w:r>
          </w:p>
        </w:tc>
        <w:tc>
          <w:tcPr>
            <w:tcW w:w="851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40</w:t>
            </w:r>
          </w:p>
        </w:tc>
        <w:tc>
          <w:tcPr>
            <w:tcW w:w="850" w:type="dxa"/>
            <w:vAlign w:val="center"/>
          </w:tcPr>
          <w:p w:rsidR="00324B3F" w:rsidRPr="00485A17" w:rsidRDefault="00485A17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42</w:t>
            </w:r>
          </w:p>
        </w:tc>
      </w:tr>
      <w:tr w:rsidR="00324B3F" w:rsidRPr="00485A17" w:rsidTr="005940CC">
        <w:trPr>
          <w:trHeight w:val="1427"/>
        </w:trPr>
        <w:tc>
          <w:tcPr>
            <w:tcW w:w="7479" w:type="dxa"/>
          </w:tcPr>
          <w:p w:rsidR="00324B3F" w:rsidRPr="00485A17" w:rsidRDefault="00324B3F" w:rsidP="00485A17">
            <w:pPr>
              <w:spacing w:line="360" w:lineRule="auto"/>
              <w:contextualSpacing/>
              <w:rPr>
                <w:rFonts w:ascii="Times New Roman" w:hAnsi="Times New Roman"/>
                <w:b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 xml:space="preserve">9. Численность выпускников, получающих </w:t>
            </w:r>
            <w:proofErr w:type="gramStart"/>
            <w:r w:rsidRPr="00485A17">
              <w:rPr>
                <w:rFonts w:ascii="Times New Roman" w:hAnsi="Times New Roman"/>
                <w:sz w:val="24"/>
                <w:szCs w:val="28"/>
              </w:rPr>
              <w:t>СПО  (</w:t>
            </w:r>
            <w:proofErr w:type="gramEnd"/>
            <w:r w:rsidRPr="00485A17">
              <w:rPr>
                <w:rFonts w:ascii="Times New Roman" w:hAnsi="Times New Roman"/>
                <w:sz w:val="24"/>
                <w:szCs w:val="28"/>
              </w:rPr>
              <w:t>по сельскохозяйственному направлению), от общего количества выпускников 9-х классов (человек)</w:t>
            </w:r>
          </w:p>
        </w:tc>
        <w:tc>
          <w:tcPr>
            <w:tcW w:w="850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14</w:t>
            </w:r>
          </w:p>
        </w:tc>
        <w:tc>
          <w:tcPr>
            <w:tcW w:w="851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23</w:t>
            </w:r>
          </w:p>
        </w:tc>
        <w:tc>
          <w:tcPr>
            <w:tcW w:w="850" w:type="dxa"/>
            <w:vAlign w:val="center"/>
          </w:tcPr>
          <w:p w:rsidR="00324B3F" w:rsidRPr="00485A17" w:rsidRDefault="00485A17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26</w:t>
            </w:r>
          </w:p>
        </w:tc>
      </w:tr>
      <w:tr w:rsidR="00324B3F" w:rsidRPr="00485A17" w:rsidTr="005940CC">
        <w:trPr>
          <w:trHeight w:val="1251"/>
        </w:trPr>
        <w:tc>
          <w:tcPr>
            <w:tcW w:w="7479" w:type="dxa"/>
          </w:tcPr>
          <w:p w:rsidR="00324B3F" w:rsidRPr="00485A17" w:rsidRDefault="00324B3F" w:rsidP="00485A17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 xml:space="preserve">10. Численность выпускников, получающих </w:t>
            </w:r>
            <w:proofErr w:type="gramStart"/>
            <w:r w:rsidRPr="00485A17">
              <w:rPr>
                <w:rFonts w:ascii="Times New Roman" w:hAnsi="Times New Roman"/>
                <w:sz w:val="24"/>
                <w:szCs w:val="28"/>
              </w:rPr>
              <w:t>ВПО  (</w:t>
            </w:r>
            <w:proofErr w:type="gramEnd"/>
            <w:r w:rsidRPr="00485A17">
              <w:rPr>
                <w:rFonts w:ascii="Times New Roman" w:hAnsi="Times New Roman"/>
                <w:sz w:val="24"/>
                <w:szCs w:val="28"/>
              </w:rPr>
              <w:t>по сельскохозяйственному направлению), от общего количества выпускников 11-х классов (человек)</w:t>
            </w:r>
          </w:p>
        </w:tc>
        <w:tc>
          <w:tcPr>
            <w:tcW w:w="850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850" w:type="dxa"/>
            <w:vAlign w:val="center"/>
          </w:tcPr>
          <w:p w:rsidR="00324B3F" w:rsidRPr="00485A17" w:rsidRDefault="00485A17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</w:tr>
      <w:tr w:rsidR="00324B3F" w:rsidRPr="00485A17" w:rsidTr="005940CC">
        <w:trPr>
          <w:trHeight w:val="924"/>
        </w:trPr>
        <w:tc>
          <w:tcPr>
            <w:tcW w:w="7479" w:type="dxa"/>
          </w:tcPr>
          <w:p w:rsidR="00324B3F" w:rsidRPr="00485A17" w:rsidRDefault="00324B3F" w:rsidP="00485A17">
            <w:pPr>
              <w:spacing w:line="360" w:lineRule="auto"/>
              <w:contextualSpacing/>
              <w:rPr>
                <w:rFonts w:ascii="Times New Roman" w:hAnsi="Times New Roman"/>
                <w:b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 xml:space="preserve">11. Число социальных партнеров, осуществляющих сетевое взаимодействие при реализации проекта </w:t>
            </w:r>
          </w:p>
        </w:tc>
        <w:tc>
          <w:tcPr>
            <w:tcW w:w="850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:rsidR="00324B3F" w:rsidRPr="00485A17" w:rsidRDefault="00611CAA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</w:tr>
      <w:tr w:rsidR="00324B3F" w:rsidRPr="00485A17" w:rsidTr="005940CC">
        <w:trPr>
          <w:trHeight w:val="936"/>
        </w:trPr>
        <w:tc>
          <w:tcPr>
            <w:tcW w:w="7479" w:type="dxa"/>
          </w:tcPr>
          <w:p w:rsidR="00324B3F" w:rsidRPr="00485A17" w:rsidRDefault="00324B3F" w:rsidP="00485A17">
            <w:pPr>
              <w:spacing w:line="360" w:lineRule="auto"/>
              <w:contextualSpacing/>
              <w:rPr>
                <w:rFonts w:ascii="Times New Roman" w:hAnsi="Times New Roman"/>
                <w:b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12. Численность учащихся ОО, принявших участие в цикловых мероприятиях по сетевому взаимодействию (человек)</w:t>
            </w:r>
          </w:p>
        </w:tc>
        <w:tc>
          <w:tcPr>
            <w:tcW w:w="850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86</w:t>
            </w:r>
          </w:p>
        </w:tc>
        <w:tc>
          <w:tcPr>
            <w:tcW w:w="851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259</w:t>
            </w:r>
          </w:p>
        </w:tc>
        <w:tc>
          <w:tcPr>
            <w:tcW w:w="850" w:type="dxa"/>
            <w:vAlign w:val="center"/>
          </w:tcPr>
          <w:p w:rsidR="00324B3F" w:rsidRPr="00485A17" w:rsidRDefault="00851E3E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272</w:t>
            </w:r>
          </w:p>
        </w:tc>
      </w:tr>
      <w:tr w:rsidR="00324B3F" w:rsidRPr="00485A17" w:rsidTr="005940CC">
        <w:trPr>
          <w:trHeight w:val="956"/>
        </w:trPr>
        <w:tc>
          <w:tcPr>
            <w:tcW w:w="7479" w:type="dxa"/>
          </w:tcPr>
          <w:p w:rsidR="00324B3F" w:rsidRPr="00485A17" w:rsidRDefault="00324B3F" w:rsidP="00485A17">
            <w:pPr>
              <w:spacing w:line="360" w:lineRule="auto"/>
              <w:contextualSpacing/>
              <w:rPr>
                <w:rFonts w:ascii="Times New Roman" w:hAnsi="Times New Roman"/>
                <w:b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13. Степень удовлетворённости учащихся и родителей организацией работы по проекту (проценты)</w:t>
            </w:r>
          </w:p>
        </w:tc>
        <w:tc>
          <w:tcPr>
            <w:tcW w:w="850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100%</w:t>
            </w:r>
          </w:p>
        </w:tc>
        <w:tc>
          <w:tcPr>
            <w:tcW w:w="851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100%</w:t>
            </w:r>
          </w:p>
        </w:tc>
        <w:tc>
          <w:tcPr>
            <w:tcW w:w="850" w:type="dxa"/>
            <w:vAlign w:val="center"/>
          </w:tcPr>
          <w:p w:rsidR="00324B3F" w:rsidRPr="00485A17" w:rsidRDefault="00851E3E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100%</w:t>
            </w:r>
          </w:p>
        </w:tc>
      </w:tr>
      <w:tr w:rsidR="00324B3F" w:rsidRPr="00485A17" w:rsidTr="005940CC">
        <w:trPr>
          <w:trHeight w:val="968"/>
        </w:trPr>
        <w:tc>
          <w:tcPr>
            <w:tcW w:w="7479" w:type="dxa"/>
          </w:tcPr>
          <w:p w:rsidR="00324B3F" w:rsidRPr="00485A17" w:rsidRDefault="00324B3F" w:rsidP="00485A17">
            <w:pPr>
              <w:spacing w:line="360" w:lineRule="auto"/>
              <w:contextualSpacing/>
              <w:rPr>
                <w:rFonts w:ascii="Times New Roman" w:hAnsi="Times New Roman"/>
                <w:b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14. Численность педагогов, принимающих участие в реализации проекта (человек)</w:t>
            </w:r>
          </w:p>
        </w:tc>
        <w:tc>
          <w:tcPr>
            <w:tcW w:w="850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851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13</w:t>
            </w:r>
          </w:p>
        </w:tc>
        <w:tc>
          <w:tcPr>
            <w:tcW w:w="850" w:type="dxa"/>
            <w:vAlign w:val="center"/>
          </w:tcPr>
          <w:p w:rsidR="00324B3F" w:rsidRPr="00485A17" w:rsidRDefault="00851E3E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</w:t>
            </w:r>
          </w:p>
        </w:tc>
      </w:tr>
      <w:tr w:rsidR="00324B3F" w:rsidRPr="00485A17" w:rsidTr="005940CC">
        <w:trPr>
          <w:trHeight w:val="555"/>
        </w:trPr>
        <w:tc>
          <w:tcPr>
            <w:tcW w:w="7479" w:type="dxa"/>
          </w:tcPr>
          <w:p w:rsidR="00324B3F" w:rsidRPr="00485A17" w:rsidRDefault="00324B3F" w:rsidP="00485A17">
            <w:pPr>
              <w:spacing w:line="360" w:lineRule="auto"/>
              <w:contextualSpacing/>
              <w:rPr>
                <w:rFonts w:ascii="Times New Roman" w:hAnsi="Times New Roman"/>
                <w:b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15. Количество материалов, размещённых в СМИ</w:t>
            </w:r>
          </w:p>
        </w:tc>
        <w:tc>
          <w:tcPr>
            <w:tcW w:w="850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:rsidR="00324B3F" w:rsidRPr="00485A17" w:rsidRDefault="00851E3E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</w:tr>
      <w:tr w:rsidR="00324B3F" w:rsidRPr="00485A17" w:rsidTr="005940CC">
        <w:trPr>
          <w:trHeight w:val="987"/>
        </w:trPr>
        <w:tc>
          <w:tcPr>
            <w:tcW w:w="7479" w:type="dxa"/>
          </w:tcPr>
          <w:p w:rsidR="00324B3F" w:rsidRPr="00485A17" w:rsidRDefault="00324B3F" w:rsidP="00485A17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 xml:space="preserve">16 . Численность трудоустроенных в аграрном секторе выпускников </w:t>
            </w:r>
            <w:proofErr w:type="spellStart"/>
            <w:r w:rsidRPr="00485A17">
              <w:rPr>
                <w:rFonts w:ascii="Times New Roman" w:hAnsi="Times New Roman"/>
                <w:sz w:val="24"/>
                <w:szCs w:val="28"/>
              </w:rPr>
              <w:t>СУЗов</w:t>
            </w:r>
            <w:proofErr w:type="spellEnd"/>
          </w:p>
        </w:tc>
        <w:tc>
          <w:tcPr>
            <w:tcW w:w="850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850" w:type="dxa"/>
            <w:vAlign w:val="center"/>
          </w:tcPr>
          <w:p w:rsidR="00324B3F" w:rsidRPr="00485A17" w:rsidRDefault="00851E3E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</w:tr>
      <w:tr w:rsidR="00324B3F" w:rsidRPr="00485A17" w:rsidTr="005940CC">
        <w:trPr>
          <w:trHeight w:val="988"/>
        </w:trPr>
        <w:tc>
          <w:tcPr>
            <w:tcW w:w="7479" w:type="dxa"/>
          </w:tcPr>
          <w:p w:rsidR="00324B3F" w:rsidRPr="00485A17" w:rsidRDefault="00324B3F" w:rsidP="00485A17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 xml:space="preserve">17. Численность трудоустроенных в аграрном </w:t>
            </w:r>
            <w:proofErr w:type="gramStart"/>
            <w:r w:rsidRPr="00485A17">
              <w:rPr>
                <w:rFonts w:ascii="Times New Roman" w:hAnsi="Times New Roman"/>
                <w:sz w:val="24"/>
                <w:szCs w:val="28"/>
              </w:rPr>
              <w:t>секторе  выпускников</w:t>
            </w:r>
            <w:proofErr w:type="gramEnd"/>
            <w:r w:rsidRPr="00485A17">
              <w:rPr>
                <w:rFonts w:ascii="Times New Roman" w:hAnsi="Times New Roman"/>
                <w:sz w:val="24"/>
                <w:szCs w:val="28"/>
              </w:rPr>
              <w:t xml:space="preserve"> ВУЗов</w:t>
            </w:r>
          </w:p>
        </w:tc>
        <w:tc>
          <w:tcPr>
            <w:tcW w:w="850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24B3F" w:rsidRPr="00485A17" w:rsidRDefault="00324B3F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85A17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850" w:type="dxa"/>
            <w:vAlign w:val="center"/>
          </w:tcPr>
          <w:p w:rsidR="00324B3F" w:rsidRPr="00485A17" w:rsidRDefault="00851E3E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</w:tr>
      <w:tr w:rsidR="00851E3E" w:rsidRPr="00485A17" w:rsidTr="005940CC">
        <w:trPr>
          <w:trHeight w:val="549"/>
        </w:trPr>
        <w:tc>
          <w:tcPr>
            <w:tcW w:w="7479" w:type="dxa"/>
          </w:tcPr>
          <w:p w:rsidR="00851E3E" w:rsidRPr="00485A17" w:rsidRDefault="00851E3E" w:rsidP="00485A17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18. Трансляция опыта разработки и внедрения проекта </w:t>
            </w:r>
          </w:p>
        </w:tc>
        <w:tc>
          <w:tcPr>
            <w:tcW w:w="850" w:type="dxa"/>
            <w:vAlign w:val="center"/>
          </w:tcPr>
          <w:p w:rsidR="00851E3E" w:rsidRPr="00485A17" w:rsidRDefault="00851E3E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851E3E" w:rsidRPr="00485A17" w:rsidRDefault="00851E3E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850" w:type="dxa"/>
            <w:vAlign w:val="center"/>
          </w:tcPr>
          <w:p w:rsidR="00851E3E" w:rsidRDefault="00851E3E" w:rsidP="00611CA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</w:tr>
    </w:tbl>
    <w:p w:rsidR="00324B3F" w:rsidRPr="00485A17" w:rsidRDefault="00324B3F" w:rsidP="00485A17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</w:p>
    <w:p w:rsidR="00975662" w:rsidRPr="00975662" w:rsidRDefault="00975662" w:rsidP="00975662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</w:p>
    <w:p w:rsidR="00975662" w:rsidRDefault="00975662" w:rsidP="005C5327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5940CC" w:rsidRDefault="005940CC" w:rsidP="005C5327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5940CC" w:rsidRDefault="005940CC" w:rsidP="005C5327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5940CC" w:rsidRDefault="005940CC" w:rsidP="005C5327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5940CC" w:rsidRDefault="005940CC" w:rsidP="005C5327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3323D0" w:rsidRDefault="004C1269" w:rsidP="004C1269">
      <w:pPr>
        <w:spacing w:after="0"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</w:t>
      </w:r>
      <w:r w:rsidR="003323D0" w:rsidRPr="003323D0">
        <w:rPr>
          <w:rFonts w:ascii="Times New Roman" w:hAnsi="Times New Roman"/>
          <w:b/>
          <w:sz w:val="28"/>
          <w:szCs w:val="28"/>
        </w:rPr>
        <w:t>Результативность</w:t>
      </w:r>
    </w:p>
    <w:p w:rsidR="008324CF" w:rsidRPr="008324CF" w:rsidRDefault="008324CF" w:rsidP="008324CF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8324CF">
        <w:rPr>
          <w:rFonts w:ascii="Times New Roman" w:hAnsi="Times New Roman"/>
          <w:sz w:val="28"/>
          <w:szCs w:val="28"/>
        </w:rPr>
        <w:t>В рамках инновационного проекта готовы представить алгоритм внесения изменений в штатном расписании.</w:t>
      </w:r>
    </w:p>
    <w:p w:rsidR="004C1269" w:rsidRDefault="00FB797C" w:rsidP="004C1269">
      <w:pPr>
        <w:spacing w:after="0"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FB797C">
        <w:rPr>
          <w:rFonts w:ascii="Times New Roman" w:hAnsi="Times New Roman"/>
          <w:b/>
          <w:sz w:val="28"/>
          <w:szCs w:val="28"/>
        </w:rPr>
        <w:drawing>
          <wp:inline distT="0" distB="0" distL="0" distR="0" wp14:anchorId="13A61921" wp14:editId="4696C024">
            <wp:extent cx="4906060" cy="3667637"/>
            <wp:effectExtent l="0" t="0" r="889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366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CAA" w:rsidRPr="008324CF" w:rsidRDefault="00611CAA" w:rsidP="008324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324CF">
        <w:rPr>
          <w:rFonts w:ascii="Times New Roman" w:hAnsi="Times New Roman"/>
          <w:sz w:val="28"/>
          <w:szCs w:val="28"/>
        </w:rPr>
        <w:t>Разработан</w:t>
      </w:r>
      <w:r w:rsidR="008324CF">
        <w:rPr>
          <w:rFonts w:ascii="Times New Roman" w:hAnsi="Times New Roman"/>
          <w:sz w:val="28"/>
          <w:szCs w:val="28"/>
        </w:rPr>
        <w:t>ы учебные</w:t>
      </w:r>
      <w:r w:rsidRPr="008324CF">
        <w:rPr>
          <w:rFonts w:ascii="Times New Roman" w:hAnsi="Times New Roman"/>
          <w:sz w:val="28"/>
          <w:szCs w:val="28"/>
        </w:rPr>
        <w:t xml:space="preserve"> план</w:t>
      </w:r>
      <w:r w:rsidR="008324CF">
        <w:rPr>
          <w:rFonts w:ascii="Times New Roman" w:hAnsi="Times New Roman"/>
          <w:sz w:val="28"/>
          <w:szCs w:val="28"/>
        </w:rPr>
        <w:t>ы, где нашли отражение новые профориентационные курсы и курсы по выбору.</w:t>
      </w:r>
    </w:p>
    <w:p w:rsidR="00611CAA" w:rsidRDefault="001C0831" w:rsidP="008324CF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1C0831">
        <w:rPr>
          <w:rFonts w:ascii="Times New Roman" w:hAnsi="Times New Roman"/>
          <w:b/>
          <w:sz w:val="28"/>
          <w:szCs w:val="28"/>
        </w:rPr>
        <w:drawing>
          <wp:inline distT="0" distB="0" distL="0" distR="0" wp14:anchorId="24A77725" wp14:editId="5856B50C">
            <wp:extent cx="3415459" cy="39987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9266" cy="402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269" w:rsidRDefault="004C1269" w:rsidP="0033134B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C1269" w:rsidRDefault="008350F8" w:rsidP="008324CF">
      <w:pPr>
        <w:spacing w:after="0" w:line="360" w:lineRule="auto"/>
        <w:ind w:hanging="851"/>
        <w:jc w:val="center"/>
        <w:rPr>
          <w:rFonts w:ascii="Times New Roman" w:hAnsi="Times New Roman"/>
          <w:b/>
          <w:sz w:val="28"/>
          <w:szCs w:val="28"/>
        </w:rPr>
      </w:pPr>
      <w:r w:rsidRPr="008350F8">
        <w:rPr>
          <w:rFonts w:ascii="Times New Roman" w:hAnsi="Times New Roman"/>
          <w:b/>
          <w:sz w:val="28"/>
          <w:szCs w:val="28"/>
        </w:rPr>
        <w:drawing>
          <wp:inline distT="0" distB="0" distL="0" distR="0" wp14:anchorId="3649EE68" wp14:editId="708FE94A">
            <wp:extent cx="6299835" cy="4378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E3E" w:rsidRPr="008324CF" w:rsidRDefault="008324CF" w:rsidP="008324C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611CAA" w:rsidRPr="008324CF">
        <w:rPr>
          <w:rFonts w:ascii="Times New Roman" w:hAnsi="Times New Roman"/>
          <w:sz w:val="28"/>
          <w:szCs w:val="28"/>
        </w:rPr>
        <w:t xml:space="preserve">едагогами </w:t>
      </w:r>
      <w:r w:rsidR="005940CC">
        <w:rPr>
          <w:rFonts w:ascii="Times New Roman" w:hAnsi="Times New Roman"/>
          <w:sz w:val="28"/>
          <w:szCs w:val="28"/>
        </w:rPr>
        <w:t>МБОУ СОШ №5</w:t>
      </w:r>
      <w:bookmarkStart w:id="7" w:name="_GoBack"/>
      <w:bookmarkEnd w:id="7"/>
      <w:r>
        <w:rPr>
          <w:rFonts w:ascii="Times New Roman" w:hAnsi="Times New Roman"/>
          <w:sz w:val="28"/>
          <w:szCs w:val="28"/>
        </w:rPr>
        <w:t>, совместителями-</w:t>
      </w:r>
      <w:r w:rsidR="00611CAA" w:rsidRPr="008324CF">
        <w:rPr>
          <w:rFonts w:ascii="Times New Roman" w:hAnsi="Times New Roman"/>
          <w:sz w:val="28"/>
          <w:szCs w:val="28"/>
        </w:rPr>
        <w:t xml:space="preserve">мастерами производственного обучения КККАТК разработаны рабочие программы </w:t>
      </w:r>
    </w:p>
    <w:p w:rsidR="0033222B" w:rsidRDefault="00564BE0" w:rsidP="008324CF">
      <w:pPr>
        <w:pStyle w:val="af"/>
        <w:shd w:val="clear" w:color="auto" w:fill="FFFFFF"/>
        <w:spacing w:before="0" w:beforeAutospacing="0" w:after="285" w:afterAutospacing="0" w:line="360" w:lineRule="auto"/>
        <w:ind w:firstLine="708"/>
        <w:jc w:val="center"/>
        <w:rPr>
          <w:sz w:val="28"/>
          <w:szCs w:val="20"/>
        </w:rPr>
      </w:pPr>
      <w:r w:rsidRPr="00564BE0">
        <w:rPr>
          <w:sz w:val="28"/>
          <w:szCs w:val="20"/>
        </w:rPr>
        <w:drawing>
          <wp:inline distT="0" distB="0" distL="0" distR="0" wp14:anchorId="5D6C67C0" wp14:editId="66B59E78">
            <wp:extent cx="5268060" cy="36009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36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269" w:rsidRDefault="004C1269" w:rsidP="0033222B">
      <w:pPr>
        <w:pStyle w:val="af"/>
        <w:shd w:val="clear" w:color="auto" w:fill="FFFFFF"/>
        <w:spacing w:before="0" w:beforeAutospacing="0" w:after="285" w:afterAutospacing="0" w:line="360" w:lineRule="auto"/>
        <w:ind w:firstLine="708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Разработаны и внедрены программы ПЛДП «Познай себя» </w:t>
      </w:r>
    </w:p>
    <w:p w:rsidR="00C25651" w:rsidRDefault="0085345A" w:rsidP="00C25651">
      <w:pPr>
        <w:pStyle w:val="af"/>
        <w:shd w:val="clear" w:color="auto" w:fill="FFFFFF"/>
        <w:spacing w:before="0" w:beforeAutospacing="0" w:after="285" w:afterAutospacing="0" w:line="360" w:lineRule="auto"/>
        <w:ind w:left="-993" w:right="-285"/>
        <w:jc w:val="both"/>
        <w:rPr>
          <w:sz w:val="28"/>
          <w:szCs w:val="20"/>
        </w:rPr>
      </w:pPr>
      <w:r w:rsidRPr="0085345A">
        <w:drawing>
          <wp:inline distT="0" distB="0" distL="0" distR="0" wp14:anchorId="44748109" wp14:editId="0AD866FD">
            <wp:extent cx="2610214" cy="33342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0214" cy="333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45A">
        <w:drawing>
          <wp:inline distT="0" distB="0" distL="0" distR="0" wp14:anchorId="27907872" wp14:editId="2257D543">
            <wp:extent cx="4401164" cy="32961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32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5651">
        <w:rPr>
          <w:sz w:val="28"/>
          <w:szCs w:val="20"/>
        </w:rPr>
        <w:t xml:space="preserve"> </w:t>
      </w:r>
    </w:p>
    <w:p w:rsidR="00001D09" w:rsidRPr="00C25651" w:rsidRDefault="008324CF" w:rsidP="00C25651">
      <w:pPr>
        <w:pStyle w:val="af"/>
        <w:shd w:val="clear" w:color="auto" w:fill="FFFFFF"/>
        <w:spacing w:before="0" w:beforeAutospacing="0" w:after="285" w:afterAutospacing="0" w:line="360" w:lineRule="auto"/>
        <w:ind w:right="-285" w:firstLine="567"/>
        <w:jc w:val="both"/>
        <w:rPr>
          <w:sz w:val="28"/>
          <w:szCs w:val="20"/>
        </w:rPr>
      </w:pPr>
      <w:r w:rsidRPr="00C25651">
        <w:rPr>
          <w:sz w:val="28"/>
          <w:szCs w:val="28"/>
        </w:rPr>
        <w:t>Обучающиеся школы результативно участвуют в конференциях, конкурсах, олимпиадах</w:t>
      </w:r>
      <w:r w:rsidR="00C25651">
        <w:rPr>
          <w:sz w:val="28"/>
          <w:szCs w:val="28"/>
        </w:rPr>
        <w:t xml:space="preserve">. </w:t>
      </w:r>
      <w:r w:rsidRPr="00C25651">
        <w:rPr>
          <w:sz w:val="28"/>
          <w:szCs w:val="28"/>
        </w:rPr>
        <w:t xml:space="preserve">Ильченко Назар </w:t>
      </w:r>
      <w:r w:rsidR="00C25651">
        <w:rPr>
          <w:sz w:val="28"/>
          <w:szCs w:val="28"/>
        </w:rPr>
        <w:t>- призер</w:t>
      </w:r>
      <w:r w:rsidRPr="00C25651">
        <w:rPr>
          <w:sz w:val="28"/>
          <w:szCs w:val="28"/>
        </w:rPr>
        <w:t xml:space="preserve"> регионального этапа Всероссийского конкурса научно-технологических проектов (</w:t>
      </w:r>
      <w:proofErr w:type="spellStart"/>
      <w:r w:rsidR="00C25651" w:rsidRPr="00C25651">
        <w:rPr>
          <w:sz w:val="28"/>
          <w:szCs w:val="28"/>
        </w:rPr>
        <w:t>КубГТУ</w:t>
      </w:r>
      <w:proofErr w:type="spellEnd"/>
      <w:r w:rsidRPr="00C25651">
        <w:rPr>
          <w:sz w:val="28"/>
          <w:szCs w:val="28"/>
        </w:rPr>
        <w:t>)</w:t>
      </w:r>
      <w:r w:rsidR="00C25651">
        <w:rPr>
          <w:sz w:val="28"/>
          <w:szCs w:val="28"/>
        </w:rPr>
        <w:t>; участник</w:t>
      </w:r>
      <w:r w:rsidR="00001D09" w:rsidRPr="00C25651">
        <w:rPr>
          <w:sz w:val="28"/>
          <w:szCs w:val="28"/>
        </w:rPr>
        <w:t xml:space="preserve"> м</w:t>
      </w:r>
      <w:r w:rsidR="00001D09" w:rsidRPr="00C25651">
        <w:rPr>
          <w:color w:val="000000"/>
          <w:sz w:val="28"/>
          <w:szCs w:val="28"/>
        </w:rPr>
        <w:t>еждународной научно-практической конференции с элементами школы молодых ученых "Приоритетные направления научного обеспечения агропромышленного комплекса России и стран СНГ" – выступал по теме «</w:t>
      </w:r>
      <w:r w:rsidR="00001D09" w:rsidRPr="00C25651">
        <w:rPr>
          <w:sz w:val="28"/>
          <w:szCs w:val="28"/>
        </w:rPr>
        <w:t>Использование возобновляемых источников для снижения затрат на электроэнергию при возделывании риса</w:t>
      </w:r>
      <w:r w:rsidR="00001D09" w:rsidRPr="00C25651">
        <w:rPr>
          <w:color w:val="000000"/>
          <w:sz w:val="28"/>
          <w:szCs w:val="28"/>
        </w:rPr>
        <w:t xml:space="preserve">» (23 августа 2018 г., ФГБНУ «ВНИИ риса»); победитель </w:t>
      </w:r>
      <w:r w:rsidR="00001D09" w:rsidRPr="00C25651">
        <w:rPr>
          <w:sz w:val="28"/>
          <w:szCs w:val="28"/>
        </w:rPr>
        <w:t xml:space="preserve">муниципального этапа конкурса «Шаг в будущее» </w:t>
      </w:r>
      <w:r w:rsidR="00C25651">
        <w:rPr>
          <w:sz w:val="28"/>
          <w:szCs w:val="28"/>
        </w:rPr>
        <w:t xml:space="preserve">- </w:t>
      </w:r>
      <w:r w:rsidR="00001D09" w:rsidRPr="00C25651">
        <w:rPr>
          <w:sz w:val="28"/>
          <w:szCs w:val="28"/>
        </w:rPr>
        <w:t>по теме «Освещение нашего будущего»; участник региональной бизнес-школы-выставки по теме «Освещение нашего будущего» (работа внесена в каталог инновационных разработок); призер Всероссийского конкурса проектных работ по теме «</w:t>
      </w:r>
      <w:r w:rsidR="00C25651" w:rsidRPr="00C25651">
        <w:rPr>
          <w:sz w:val="28"/>
          <w:szCs w:val="28"/>
        </w:rPr>
        <w:t>Умное», экономичное и безопасное уличное освещение</w:t>
      </w:r>
      <w:r w:rsidR="00001D09" w:rsidRPr="00C25651">
        <w:rPr>
          <w:sz w:val="28"/>
          <w:szCs w:val="28"/>
        </w:rPr>
        <w:t>»</w:t>
      </w:r>
      <w:r w:rsidR="00C25651" w:rsidRPr="00C25651">
        <w:rPr>
          <w:sz w:val="28"/>
          <w:szCs w:val="28"/>
        </w:rPr>
        <w:t xml:space="preserve"> (г. Сочи ОЦ «Сириус» - участник профильной смены по итогам краевого конкурса). Прокопенко Тамара (11 </w:t>
      </w:r>
      <w:proofErr w:type="spellStart"/>
      <w:r w:rsidR="00C25651" w:rsidRPr="00C25651">
        <w:rPr>
          <w:sz w:val="28"/>
          <w:szCs w:val="28"/>
        </w:rPr>
        <w:t>кл</w:t>
      </w:r>
      <w:proofErr w:type="spellEnd"/>
      <w:r w:rsidR="00C25651" w:rsidRPr="00C25651">
        <w:rPr>
          <w:sz w:val="28"/>
          <w:szCs w:val="28"/>
        </w:rPr>
        <w:t xml:space="preserve">.) стала победителем, а Гунько Анатолий (11 </w:t>
      </w:r>
      <w:proofErr w:type="spellStart"/>
      <w:r w:rsidR="00C25651" w:rsidRPr="00C25651">
        <w:rPr>
          <w:sz w:val="28"/>
          <w:szCs w:val="28"/>
        </w:rPr>
        <w:t>кл</w:t>
      </w:r>
      <w:proofErr w:type="spellEnd"/>
      <w:r w:rsidR="00C25651" w:rsidRPr="00C25651">
        <w:rPr>
          <w:sz w:val="28"/>
          <w:szCs w:val="28"/>
        </w:rPr>
        <w:t xml:space="preserve">.)  призером Университетской олимпиады школьников «Политехническая универсиада» 2017-2018 </w:t>
      </w:r>
      <w:proofErr w:type="spellStart"/>
      <w:r w:rsidR="00C25651" w:rsidRPr="00C25651">
        <w:rPr>
          <w:sz w:val="28"/>
          <w:szCs w:val="28"/>
        </w:rPr>
        <w:t>уч.г</w:t>
      </w:r>
      <w:proofErr w:type="spellEnd"/>
      <w:r w:rsidR="00C25651" w:rsidRPr="00C25651">
        <w:rPr>
          <w:sz w:val="28"/>
          <w:szCs w:val="28"/>
        </w:rPr>
        <w:t>.</w:t>
      </w:r>
      <w:r w:rsidR="00C25651">
        <w:rPr>
          <w:sz w:val="28"/>
          <w:szCs w:val="28"/>
        </w:rPr>
        <w:t xml:space="preserve"> Это только самый яркий круг интересов и результатов, которые проявились в ходе реализации проекта. </w:t>
      </w:r>
    </w:p>
    <w:p w:rsidR="003323D0" w:rsidRDefault="00F27EC3" w:rsidP="001C41C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C25651">
        <w:rPr>
          <w:rFonts w:ascii="Times New Roman" w:hAnsi="Times New Roman"/>
          <w:b/>
          <w:sz w:val="28"/>
          <w:szCs w:val="28"/>
        </w:rPr>
        <w:t>.</w:t>
      </w:r>
      <w:r w:rsidRPr="00F27EC3">
        <w:rPr>
          <w:rFonts w:ascii="Times New Roman" w:hAnsi="Times New Roman"/>
          <w:b/>
          <w:sz w:val="28"/>
          <w:szCs w:val="28"/>
        </w:rPr>
        <w:t xml:space="preserve"> Организация сетевого взаимодействия</w:t>
      </w:r>
    </w:p>
    <w:p w:rsidR="00C25651" w:rsidRPr="00C25651" w:rsidRDefault="00C25651" w:rsidP="00C25651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C25651">
        <w:rPr>
          <w:rFonts w:ascii="Times New Roman" w:hAnsi="Times New Roman"/>
          <w:sz w:val="28"/>
          <w:szCs w:val="28"/>
        </w:rPr>
        <w:t xml:space="preserve">В соответствии с планом реализации инновационного проекта заключаются договорные отношения с сетевыми партнерами. </w:t>
      </w:r>
    </w:p>
    <w:p w:rsidR="00023211" w:rsidRPr="00FC6A84" w:rsidRDefault="00023211" w:rsidP="00023211">
      <w:pPr>
        <w:spacing w:line="36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FC6A84">
        <w:rPr>
          <w:rFonts w:ascii="Times New Roman" w:eastAsia="Times New Roman" w:hAnsi="Times New Roman"/>
          <w:sz w:val="28"/>
          <w:szCs w:val="20"/>
          <w:lang w:eastAsia="ru-RU"/>
        </w:rPr>
        <w:t xml:space="preserve">1. Договор о сетевом взаимодействии и сотрудничестве с ГАПОУ КККАТК («Каневской аграрно-технологический </w:t>
      </w:r>
      <w:proofErr w:type="gramStart"/>
      <w:r w:rsidRPr="00FC6A84">
        <w:rPr>
          <w:rFonts w:ascii="Times New Roman" w:eastAsia="Times New Roman" w:hAnsi="Times New Roman"/>
          <w:sz w:val="28"/>
          <w:szCs w:val="20"/>
          <w:lang w:eastAsia="ru-RU"/>
        </w:rPr>
        <w:t>колледж»  от</w:t>
      </w:r>
      <w:proofErr w:type="gramEnd"/>
      <w:r w:rsidRPr="00FC6A84">
        <w:rPr>
          <w:rFonts w:ascii="Times New Roman" w:eastAsia="Times New Roman" w:hAnsi="Times New Roman"/>
          <w:sz w:val="28"/>
          <w:szCs w:val="20"/>
          <w:lang w:eastAsia="ru-RU"/>
        </w:rPr>
        <w:t xml:space="preserve"> 01.06.2017 г. (с ежегодной пролонгацией)</w:t>
      </w:r>
    </w:p>
    <w:p w:rsidR="00023211" w:rsidRPr="00FC6A84" w:rsidRDefault="00023211" w:rsidP="00023211">
      <w:pPr>
        <w:spacing w:line="36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FC6A84">
        <w:rPr>
          <w:rFonts w:ascii="Times New Roman" w:eastAsia="Times New Roman" w:hAnsi="Times New Roman"/>
          <w:sz w:val="28"/>
          <w:szCs w:val="20"/>
          <w:lang w:eastAsia="ru-RU"/>
        </w:rPr>
        <w:t xml:space="preserve">2. Договор о сетевом взаимодействии и сотрудничестве с ФГБОУ «Кубанский государственный аграрный университет имени И.Т. Трубилина» от 27.02.2018 г. </w:t>
      </w:r>
    </w:p>
    <w:p w:rsidR="00023211" w:rsidRPr="00FC6A84" w:rsidRDefault="00023211" w:rsidP="00023211">
      <w:pPr>
        <w:spacing w:line="36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FC6A84">
        <w:rPr>
          <w:rFonts w:ascii="Times New Roman" w:eastAsia="Times New Roman" w:hAnsi="Times New Roman"/>
          <w:sz w:val="28"/>
          <w:szCs w:val="20"/>
          <w:lang w:eastAsia="ru-RU"/>
        </w:rPr>
        <w:t>3. Договор о совместной деятельности в области профориентационных услуг для школьников КЗУ КК «Центр занятости населения Каневского района» от 09.01.2017 г. (с ежегодной пролонгацией)</w:t>
      </w:r>
    </w:p>
    <w:p w:rsidR="00023211" w:rsidRPr="00FC6A84" w:rsidRDefault="00023211" w:rsidP="00023211">
      <w:pPr>
        <w:spacing w:line="36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FC6A84">
        <w:rPr>
          <w:rFonts w:ascii="Times New Roman" w:eastAsia="Times New Roman" w:hAnsi="Times New Roman"/>
          <w:sz w:val="28"/>
          <w:szCs w:val="20"/>
          <w:lang w:eastAsia="ru-RU"/>
        </w:rPr>
        <w:t>4. Договор о сетевом взаимодействии и сотрудничестве с ООО Фирма «</w:t>
      </w:r>
      <w:proofErr w:type="gramStart"/>
      <w:r w:rsidRPr="00FC6A84">
        <w:rPr>
          <w:rFonts w:ascii="Times New Roman" w:eastAsia="Times New Roman" w:hAnsi="Times New Roman"/>
          <w:sz w:val="28"/>
          <w:szCs w:val="20"/>
          <w:lang w:eastAsia="ru-RU"/>
        </w:rPr>
        <w:t>Калория »</w:t>
      </w:r>
      <w:proofErr w:type="gramEnd"/>
      <w:r w:rsidRPr="00FC6A84">
        <w:rPr>
          <w:rFonts w:ascii="Times New Roman" w:eastAsia="Times New Roman" w:hAnsi="Times New Roman"/>
          <w:sz w:val="28"/>
          <w:szCs w:val="20"/>
          <w:lang w:eastAsia="ru-RU"/>
        </w:rPr>
        <w:t xml:space="preserve"> от 31.01.2018 г. </w:t>
      </w:r>
    </w:p>
    <w:p w:rsidR="00023211" w:rsidRDefault="00023211" w:rsidP="00023211">
      <w:pPr>
        <w:spacing w:line="36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FC6A84">
        <w:rPr>
          <w:rFonts w:ascii="Times New Roman" w:eastAsia="Times New Roman" w:hAnsi="Times New Roman"/>
          <w:sz w:val="28"/>
          <w:szCs w:val="20"/>
          <w:lang w:eastAsia="ru-RU"/>
        </w:rPr>
        <w:t xml:space="preserve">5. Договор о сетевом взаимодействии и сотрудничестве с ООО «Кубань» от 26.02.2018 г. </w:t>
      </w:r>
      <w:r w:rsidR="00AD79FB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</w:p>
    <w:p w:rsidR="00AD79FB" w:rsidRPr="00FC6A84" w:rsidRDefault="00AD79FB" w:rsidP="00023211">
      <w:pPr>
        <w:spacing w:line="36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>Осуществляется консультирование школ края (по мере обращения) по вопросам организации сетевого взаимодействия.</w:t>
      </w:r>
    </w:p>
    <w:p w:rsidR="00023211" w:rsidRDefault="00023211" w:rsidP="00996F27">
      <w:pPr>
        <w:snapToGri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96F27" w:rsidRDefault="00996F27" w:rsidP="00996F27">
      <w:pPr>
        <w:snapToGri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D79FB" w:rsidRDefault="00AD79FB" w:rsidP="00996F27">
      <w:pPr>
        <w:snapToGri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D79FB" w:rsidRDefault="00AD79FB" w:rsidP="00996F27">
      <w:pPr>
        <w:snapToGri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D79FB" w:rsidRDefault="00AD79FB" w:rsidP="00996F27">
      <w:pPr>
        <w:snapToGri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D79FB" w:rsidRDefault="00AD79FB" w:rsidP="00996F27">
      <w:pPr>
        <w:snapToGri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D79FB" w:rsidRDefault="00AD79FB" w:rsidP="00996F27">
      <w:pPr>
        <w:snapToGri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D79FB" w:rsidRDefault="00AD79FB" w:rsidP="00996F27">
      <w:pPr>
        <w:snapToGri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D79FB" w:rsidRDefault="00AD79FB" w:rsidP="00996F27">
      <w:pPr>
        <w:snapToGri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D79FB" w:rsidRDefault="00AD79FB" w:rsidP="00996F27">
      <w:pPr>
        <w:snapToGri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C3990" w:rsidRPr="008C05EB" w:rsidRDefault="00CC3990" w:rsidP="00996F27">
      <w:pPr>
        <w:snapToGri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27EC3" w:rsidRDefault="00AD79FB" w:rsidP="00732558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</w:t>
      </w:r>
      <w:r w:rsidR="00F27EC3" w:rsidRPr="00732558">
        <w:rPr>
          <w:rFonts w:ascii="Times New Roman" w:hAnsi="Times New Roman"/>
          <w:b/>
          <w:sz w:val="28"/>
          <w:szCs w:val="28"/>
        </w:rPr>
        <w:t xml:space="preserve"> Апробация и диссеминация результатов деятельности КИП</w:t>
      </w:r>
    </w:p>
    <w:p w:rsidR="005C772A" w:rsidRPr="00E71D02" w:rsidRDefault="00EF4C71" w:rsidP="00AD79FB">
      <w:pPr>
        <w:pStyle w:val="af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МБОУ СОШ №5 внедряется. </w:t>
      </w:r>
      <w:r w:rsidR="005C772A" w:rsidRPr="00CE794C">
        <w:rPr>
          <w:sz w:val="28"/>
          <w:szCs w:val="28"/>
        </w:rPr>
        <w:t xml:space="preserve">Нами уже проделана работа по обобщению и анализу полученных результатов. </w:t>
      </w:r>
      <w:r w:rsidR="005C772A">
        <w:rPr>
          <w:sz w:val="28"/>
          <w:szCs w:val="28"/>
        </w:rPr>
        <w:t xml:space="preserve">Опыт разработки и внедрения модели сетевого взаимодействия был представлен на: </w:t>
      </w:r>
      <w:r w:rsidR="005C772A" w:rsidRPr="009F5202">
        <w:rPr>
          <w:sz w:val="28"/>
          <w:szCs w:val="28"/>
        </w:rPr>
        <w:t xml:space="preserve">районном семинаре </w:t>
      </w:r>
      <w:r w:rsidR="00AD79FB">
        <w:rPr>
          <w:sz w:val="28"/>
          <w:szCs w:val="28"/>
        </w:rPr>
        <w:t>-</w:t>
      </w:r>
      <w:r w:rsidR="005C772A" w:rsidRPr="009F5202">
        <w:rPr>
          <w:sz w:val="28"/>
          <w:szCs w:val="28"/>
        </w:rPr>
        <w:t xml:space="preserve"> «Трудовое воспитание и опыт профессиональных проб - начало успешного самоопределения (30.08.2017 г.); краевом семинаре </w:t>
      </w:r>
      <w:r w:rsidR="005C772A">
        <w:rPr>
          <w:sz w:val="28"/>
          <w:szCs w:val="28"/>
        </w:rPr>
        <w:t xml:space="preserve">- </w:t>
      </w:r>
      <w:r w:rsidR="005C772A" w:rsidRPr="009F5202">
        <w:rPr>
          <w:sz w:val="28"/>
          <w:szCs w:val="28"/>
        </w:rPr>
        <w:t xml:space="preserve"> «Ранняя </w:t>
      </w:r>
      <w:proofErr w:type="spellStart"/>
      <w:r w:rsidR="005C772A" w:rsidRPr="009F5202">
        <w:rPr>
          <w:sz w:val="28"/>
          <w:szCs w:val="28"/>
        </w:rPr>
        <w:t>профилизация</w:t>
      </w:r>
      <w:proofErr w:type="spellEnd"/>
      <w:r w:rsidR="005C772A" w:rsidRPr="009F5202">
        <w:rPr>
          <w:sz w:val="28"/>
          <w:szCs w:val="28"/>
        </w:rPr>
        <w:t xml:space="preserve"> на основе сетевого взаимодействия с колледжем как механизм развития технического творчества учащихся» </w:t>
      </w:r>
      <w:r w:rsidR="00851E3E">
        <w:rPr>
          <w:sz w:val="28"/>
          <w:szCs w:val="28"/>
        </w:rPr>
        <w:t>(г. Новороссийск 30.11.2017 г.);</w:t>
      </w:r>
      <w:r w:rsidR="005C772A" w:rsidRPr="009F5202">
        <w:rPr>
          <w:sz w:val="28"/>
          <w:szCs w:val="28"/>
        </w:rPr>
        <w:t xml:space="preserve"> краевом семинаре </w:t>
      </w:r>
      <w:r w:rsidR="005C772A">
        <w:rPr>
          <w:sz w:val="28"/>
          <w:szCs w:val="28"/>
        </w:rPr>
        <w:t xml:space="preserve">- </w:t>
      </w:r>
      <w:r w:rsidR="005C772A" w:rsidRPr="009F5202">
        <w:rPr>
          <w:sz w:val="28"/>
          <w:szCs w:val="28"/>
        </w:rPr>
        <w:t xml:space="preserve">«Опыт организации сетевого взаимодействия с социальными партнерами как условие эффективности профориентационной работы в школе» (г. Краснодар 25.04.2018 г.); краевом семинаре </w:t>
      </w:r>
      <w:r w:rsidR="005C772A">
        <w:rPr>
          <w:sz w:val="28"/>
          <w:szCs w:val="28"/>
        </w:rPr>
        <w:t>-</w:t>
      </w:r>
      <w:r w:rsidR="005C772A" w:rsidRPr="009F5202">
        <w:rPr>
          <w:sz w:val="28"/>
          <w:szCs w:val="28"/>
        </w:rPr>
        <w:t xml:space="preserve"> «Особенности реализации естественнонаучного профиля в классах агротехнологической направленности в рамках ФГОС СОО» (04.05.2018 г.</w:t>
      </w:r>
      <w:r w:rsidR="00AD79FB">
        <w:rPr>
          <w:sz w:val="28"/>
          <w:szCs w:val="28"/>
        </w:rPr>
        <w:t xml:space="preserve"> На данном семинаре педагоги МБОУ СОШ№5 и мастера производственного обучения КККАТК дали открытые занятия по направлению инновационного проекта </w:t>
      </w:r>
      <w:hyperlink r:id="rId16" w:history="1">
        <w:r w:rsidR="00AD79FB" w:rsidRPr="00F9510E">
          <w:rPr>
            <w:rStyle w:val="ab"/>
            <w:sz w:val="28"/>
            <w:szCs w:val="28"/>
          </w:rPr>
          <w:t>http://iro23.ru/novosti/08052018-180606</w:t>
        </w:r>
      </w:hyperlink>
      <w:r w:rsidR="005C772A" w:rsidRPr="009F5202">
        <w:rPr>
          <w:sz w:val="28"/>
          <w:szCs w:val="28"/>
        </w:rPr>
        <w:t>)</w:t>
      </w:r>
      <w:r w:rsidR="005C772A">
        <w:rPr>
          <w:sz w:val="28"/>
          <w:szCs w:val="28"/>
        </w:rPr>
        <w:t>; к</w:t>
      </w:r>
      <w:r w:rsidR="005C772A" w:rsidRPr="009F5202">
        <w:rPr>
          <w:sz w:val="28"/>
          <w:szCs w:val="28"/>
        </w:rPr>
        <w:t xml:space="preserve">раевой конференции </w:t>
      </w:r>
      <w:r w:rsidR="005C772A">
        <w:rPr>
          <w:sz w:val="28"/>
          <w:szCs w:val="28"/>
        </w:rPr>
        <w:t xml:space="preserve"> -</w:t>
      </w:r>
      <w:r w:rsidR="005C772A" w:rsidRPr="009F5202">
        <w:rPr>
          <w:sz w:val="28"/>
          <w:szCs w:val="28"/>
        </w:rPr>
        <w:t xml:space="preserve"> «Локальные акты, регламентирующие реализацию проектной деятельности в условиях профильного обучения» (г. Краснодар 19.10.2018 г.); IX Всероссийском форуме «</w:t>
      </w:r>
      <w:proofErr w:type="spellStart"/>
      <w:r w:rsidR="005C772A" w:rsidRPr="009F5202">
        <w:rPr>
          <w:sz w:val="28"/>
          <w:szCs w:val="28"/>
        </w:rPr>
        <w:t>Здоровьесберегающее</w:t>
      </w:r>
      <w:proofErr w:type="spellEnd"/>
      <w:r w:rsidR="005C772A" w:rsidRPr="009F5202">
        <w:rPr>
          <w:sz w:val="28"/>
          <w:szCs w:val="28"/>
        </w:rPr>
        <w:t xml:space="preserve"> образование: опыт, проблемы, перспективы развития»  с темой опыта «</w:t>
      </w:r>
      <w:r w:rsidR="005C772A">
        <w:rPr>
          <w:sz w:val="28"/>
          <w:szCs w:val="28"/>
        </w:rPr>
        <w:t>О</w:t>
      </w:r>
      <w:r w:rsidR="005C772A" w:rsidRPr="009F5202">
        <w:rPr>
          <w:sz w:val="28"/>
          <w:szCs w:val="28"/>
        </w:rPr>
        <w:t>сознанный выбор профессии или профиля обучения</w:t>
      </w:r>
      <w:r w:rsidR="005C772A">
        <w:rPr>
          <w:sz w:val="28"/>
          <w:szCs w:val="28"/>
        </w:rPr>
        <w:t xml:space="preserve"> </w:t>
      </w:r>
      <w:r w:rsidR="005C772A" w:rsidRPr="009F5202">
        <w:rPr>
          <w:sz w:val="28"/>
          <w:szCs w:val="28"/>
        </w:rPr>
        <w:t>- залог будущего успеха выпускника» (г. Томск 28-30 ноября 2018 г.)</w:t>
      </w:r>
    </w:p>
    <w:p w:rsidR="005C772A" w:rsidRPr="00732558" w:rsidRDefault="005C772A" w:rsidP="00732558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sectPr w:rsidR="005C772A" w:rsidRPr="00732558" w:rsidSect="00CC5084">
      <w:footerReference w:type="default" r:id="rId17"/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0C7E" w:rsidRDefault="00E60C7E" w:rsidP="00CE3A05">
      <w:pPr>
        <w:spacing w:after="0" w:line="240" w:lineRule="auto"/>
      </w:pPr>
      <w:r>
        <w:separator/>
      </w:r>
    </w:p>
  </w:endnote>
  <w:endnote w:type="continuationSeparator" w:id="0">
    <w:p w:rsidR="00E60C7E" w:rsidRDefault="00E60C7E" w:rsidP="00CE3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F27" w:rsidRDefault="00137EEB">
    <w:pPr>
      <w:pStyle w:val="a5"/>
      <w:jc w:val="center"/>
    </w:pPr>
    <w:r>
      <w:fldChar w:fldCharType="begin"/>
    </w:r>
    <w:r w:rsidR="00996F27">
      <w:instrText>PAGE   \* MERGEFORMAT</w:instrText>
    </w:r>
    <w:r>
      <w:fldChar w:fldCharType="separate"/>
    </w:r>
    <w:r w:rsidR="005940CC">
      <w:rPr>
        <w:noProof/>
      </w:rPr>
      <w:t>20</w:t>
    </w:r>
    <w:r>
      <w:fldChar w:fldCharType="end"/>
    </w:r>
  </w:p>
  <w:p w:rsidR="00996F27" w:rsidRDefault="00996F2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0C7E" w:rsidRDefault="00E60C7E" w:rsidP="00CE3A05">
      <w:pPr>
        <w:spacing w:after="0" w:line="240" w:lineRule="auto"/>
      </w:pPr>
      <w:r>
        <w:separator/>
      </w:r>
    </w:p>
  </w:footnote>
  <w:footnote w:type="continuationSeparator" w:id="0">
    <w:p w:rsidR="00E60C7E" w:rsidRDefault="00E60C7E" w:rsidP="00CE3A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4025E"/>
    <w:multiLevelType w:val="hybridMultilevel"/>
    <w:tmpl w:val="84843490"/>
    <w:lvl w:ilvl="0" w:tplc="09CE8B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993058D"/>
    <w:multiLevelType w:val="hybridMultilevel"/>
    <w:tmpl w:val="4BD0C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14B67"/>
    <w:multiLevelType w:val="multilevel"/>
    <w:tmpl w:val="CEEE2A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1F32AF"/>
    <w:multiLevelType w:val="hybridMultilevel"/>
    <w:tmpl w:val="9D0A2D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D2CDA"/>
    <w:multiLevelType w:val="hybridMultilevel"/>
    <w:tmpl w:val="B7283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D6230"/>
    <w:multiLevelType w:val="multilevel"/>
    <w:tmpl w:val="4C70D3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09A12FD"/>
    <w:multiLevelType w:val="hybridMultilevel"/>
    <w:tmpl w:val="72801A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24D72"/>
    <w:multiLevelType w:val="hybridMultilevel"/>
    <w:tmpl w:val="9C4488D2"/>
    <w:lvl w:ilvl="0" w:tplc="C8420F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32F6AE0"/>
    <w:multiLevelType w:val="hybridMultilevel"/>
    <w:tmpl w:val="D646EE6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23F35512"/>
    <w:multiLevelType w:val="multilevel"/>
    <w:tmpl w:val="359C2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2E5317"/>
    <w:multiLevelType w:val="hybridMultilevel"/>
    <w:tmpl w:val="B948B6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902D4D"/>
    <w:multiLevelType w:val="multilevel"/>
    <w:tmpl w:val="6F2C818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u w:val="single"/>
      </w:rPr>
    </w:lvl>
  </w:abstractNum>
  <w:abstractNum w:abstractNumId="12" w15:restartNumberingAfterBreak="0">
    <w:nsid w:val="47F71FDB"/>
    <w:multiLevelType w:val="hybridMultilevel"/>
    <w:tmpl w:val="4282E66C"/>
    <w:lvl w:ilvl="0" w:tplc="84E274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A257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1C4B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3C6C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B2AB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081A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F6C2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02FE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3674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D087A8E"/>
    <w:multiLevelType w:val="hybridMultilevel"/>
    <w:tmpl w:val="E57C8A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121177"/>
    <w:multiLevelType w:val="hybridMultilevel"/>
    <w:tmpl w:val="C30E9CA2"/>
    <w:lvl w:ilvl="0" w:tplc="0D7A54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FFC0EB4"/>
    <w:multiLevelType w:val="hybridMultilevel"/>
    <w:tmpl w:val="72801A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900F36"/>
    <w:multiLevelType w:val="hybridMultilevel"/>
    <w:tmpl w:val="710420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A64722"/>
    <w:multiLevelType w:val="hybridMultilevel"/>
    <w:tmpl w:val="585C56E6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8" w15:restartNumberingAfterBreak="0">
    <w:nsid w:val="77D45BD4"/>
    <w:multiLevelType w:val="hybridMultilevel"/>
    <w:tmpl w:val="6B5E8FEA"/>
    <w:lvl w:ilvl="0" w:tplc="85E4092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296202"/>
    <w:multiLevelType w:val="multilevel"/>
    <w:tmpl w:val="7BB2C7B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A130E98"/>
    <w:multiLevelType w:val="hybridMultilevel"/>
    <w:tmpl w:val="1E5063EC"/>
    <w:lvl w:ilvl="0" w:tplc="CA1645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8C31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2069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4C71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B266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104C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0478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84E4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2291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B5C50B7"/>
    <w:multiLevelType w:val="hybridMultilevel"/>
    <w:tmpl w:val="65CA9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7"/>
  </w:num>
  <w:num w:numId="4">
    <w:abstractNumId w:val="14"/>
  </w:num>
  <w:num w:numId="5">
    <w:abstractNumId w:val="11"/>
  </w:num>
  <w:num w:numId="6">
    <w:abstractNumId w:val="1"/>
  </w:num>
  <w:num w:numId="7">
    <w:abstractNumId w:val="18"/>
  </w:num>
  <w:num w:numId="8">
    <w:abstractNumId w:val="6"/>
  </w:num>
  <w:num w:numId="9">
    <w:abstractNumId w:val="17"/>
  </w:num>
  <w:num w:numId="10">
    <w:abstractNumId w:val="9"/>
  </w:num>
  <w:num w:numId="11">
    <w:abstractNumId w:val="16"/>
  </w:num>
  <w:num w:numId="12">
    <w:abstractNumId w:val="15"/>
  </w:num>
  <w:num w:numId="13">
    <w:abstractNumId w:val="10"/>
  </w:num>
  <w:num w:numId="14">
    <w:abstractNumId w:val="0"/>
  </w:num>
  <w:num w:numId="15">
    <w:abstractNumId w:val="12"/>
  </w:num>
  <w:num w:numId="16">
    <w:abstractNumId w:val="20"/>
  </w:num>
  <w:num w:numId="17">
    <w:abstractNumId w:val="21"/>
  </w:num>
  <w:num w:numId="18">
    <w:abstractNumId w:val="19"/>
  </w:num>
  <w:num w:numId="19">
    <w:abstractNumId w:val="2"/>
  </w:num>
  <w:num w:numId="20">
    <w:abstractNumId w:val="5"/>
  </w:num>
  <w:num w:numId="21">
    <w:abstractNumId w:val="13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2756"/>
    <w:rsid w:val="00001D09"/>
    <w:rsid w:val="00006F5E"/>
    <w:rsid w:val="00023211"/>
    <w:rsid w:val="000346D7"/>
    <w:rsid w:val="00037F17"/>
    <w:rsid w:val="000431AB"/>
    <w:rsid w:val="000546E8"/>
    <w:rsid w:val="000601B1"/>
    <w:rsid w:val="0008464D"/>
    <w:rsid w:val="000B07BD"/>
    <w:rsid w:val="000B23D1"/>
    <w:rsid w:val="000F4846"/>
    <w:rsid w:val="000F6A43"/>
    <w:rsid w:val="00102411"/>
    <w:rsid w:val="00107EB6"/>
    <w:rsid w:val="00137EEB"/>
    <w:rsid w:val="00154138"/>
    <w:rsid w:val="001652AA"/>
    <w:rsid w:val="00173023"/>
    <w:rsid w:val="00183395"/>
    <w:rsid w:val="0019024D"/>
    <w:rsid w:val="001909AA"/>
    <w:rsid w:val="001B7D0C"/>
    <w:rsid w:val="001C0831"/>
    <w:rsid w:val="001C3AE1"/>
    <w:rsid w:val="001C41C2"/>
    <w:rsid w:val="00225303"/>
    <w:rsid w:val="00233F62"/>
    <w:rsid w:val="00240CA7"/>
    <w:rsid w:val="002673C8"/>
    <w:rsid w:val="00273A03"/>
    <w:rsid w:val="002821DC"/>
    <w:rsid w:val="002831F9"/>
    <w:rsid w:val="002833C2"/>
    <w:rsid w:val="00283620"/>
    <w:rsid w:val="00283F93"/>
    <w:rsid w:val="002A21EE"/>
    <w:rsid w:val="002D04CA"/>
    <w:rsid w:val="002E69A9"/>
    <w:rsid w:val="00324B3F"/>
    <w:rsid w:val="00325B6D"/>
    <w:rsid w:val="0033134B"/>
    <w:rsid w:val="003321DE"/>
    <w:rsid w:val="0033222B"/>
    <w:rsid w:val="003323D0"/>
    <w:rsid w:val="00355FD5"/>
    <w:rsid w:val="003568FE"/>
    <w:rsid w:val="00365CB0"/>
    <w:rsid w:val="003867CE"/>
    <w:rsid w:val="003B1346"/>
    <w:rsid w:val="003D5C87"/>
    <w:rsid w:val="003F2250"/>
    <w:rsid w:val="003F26AC"/>
    <w:rsid w:val="00400132"/>
    <w:rsid w:val="00407DC9"/>
    <w:rsid w:val="00424C99"/>
    <w:rsid w:val="00430BB4"/>
    <w:rsid w:val="00433898"/>
    <w:rsid w:val="00454B5D"/>
    <w:rsid w:val="00462756"/>
    <w:rsid w:val="00474BFD"/>
    <w:rsid w:val="00485A17"/>
    <w:rsid w:val="00490436"/>
    <w:rsid w:val="00491BDE"/>
    <w:rsid w:val="004A6096"/>
    <w:rsid w:val="004C1269"/>
    <w:rsid w:val="004C7CE4"/>
    <w:rsid w:val="004E20EB"/>
    <w:rsid w:val="00524526"/>
    <w:rsid w:val="00525581"/>
    <w:rsid w:val="005259AA"/>
    <w:rsid w:val="00564BE0"/>
    <w:rsid w:val="00577787"/>
    <w:rsid w:val="005936DC"/>
    <w:rsid w:val="005940CC"/>
    <w:rsid w:val="005A3D8D"/>
    <w:rsid w:val="005C3036"/>
    <w:rsid w:val="005C5327"/>
    <w:rsid w:val="005C772A"/>
    <w:rsid w:val="005D3DE5"/>
    <w:rsid w:val="005E133C"/>
    <w:rsid w:val="005E53F0"/>
    <w:rsid w:val="005F0F83"/>
    <w:rsid w:val="005F5A2F"/>
    <w:rsid w:val="00611CAA"/>
    <w:rsid w:val="00613D64"/>
    <w:rsid w:val="00621127"/>
    <w:rsid w:val="006350D9"/>
    <w:rsid w:val="00635422"/>
    <w:rsid w:val="00650E94"/>
    <w:rsid w:val="006567F7"/>
    <w:rsid w:val="006613AF"/>
    <w:rsid w:val="00682351"/>
    <w:rsid w:val="006837D0"/>
    <w:rsid w:val="006913CB"/>
    <w:rsid w:val="00732558"/>
    <w:rsid w:val="00743B16"/>
    <w:rsid w:val="00771C0B"/>
    <w:rsid w:val="007754A8"/>
    <w:rsid w:val="00775E96"/>
    <w:rsid w:val="00781637"/>
    <w:rsid w:val="007B1DB7"/>
    <w:rsid w:val="008044E6"/>
    <w:rsid w:val="00806B8E"/>
    <w:rsid w:val="00815D00"/>
    <w:rsid w:val="00817A7B"/>
    <w:rsid w:val="00823AF8"/>
    <w:rsid w:val="008324CF"/>
    <w:rsid w:val="00833D41"/>
    <w:rsid w:val="00835086"/>
    <w:rsid w:val="008350F8"/>
    <w:rsid w:val="00851E3E"/>
    <w:rsid w:val="0085345A"/>
    <w:rsid w:val="00876AE2"/>
    <w:rsid w:val="008A5993"/>
    <w:rsid w:val="008A69C7"/>
    <w:rsid w:val="008B08BE"/>
    <w:rsid w:val="008C05EB"/>
    <w:rsid w:val="008C3433"/>
    <w:rsid w:val="008F6CF8"/>
    <w:rsid w:val="00903F9D"/>
    <w:rsid w:val="0091362F"/>
    <w:rsid w:val="00936AF0"/>
    <w:rsid w:val="00975662"/>
    <w:rsid w:val="009834F8"/>
    <w:rsid w:val="00983A39"/>
    <w:rsid w:val="00996F27"/>
    <w:rsid w:val="009A51FE"/>
    <w:rsid w:val="009B430E"/>
    <w:rsid w:val="009C2C01"/>
    <w:rsid w:val="009E003D"/>
    <w:rsid w:val="009F5202"/>
    <w:rsid w:val="00A045AD"/>
    <w:rsid w:val="00A11470"/>
    <w:rsid w:val="00A34A3B"/>
    <w:rsid w:val="00A34EB3"/>
    <w:rsid w:val="00A6450D"/>
    <w:rsid w:val="00A65019"/>
    <w:rsid w:val="00A85B76"/>
    <w:rsid w:val="00A917FA"/>
    <w:rsid w:val="00A95B17"/>
    <w:rsid w:val="00AA1995"/>
    <w:rsid w:val="00AA5ACF"/>
    <w:rsid w:val="00AB0DE4"/>
    <w:rsid w:val="00AB3042"/>
    <w:rsid w:val="00AD79FB"/>
    <w:rsid w:val="00AF4B68"/>
    <w:rsid w:val="00AF5C61"/>
    <w:rsid w:val="00B07919"/>
    <w:rsid w:val="00B170E8"/>
    <w:rsid w:val="00B23C01"/>
    <w:rsid w:val="00B2637B"/>
    <w:rsid w:val="00B4215A"/>
    <w:rsid w:val="00B918FF"/>
    <w:rsid w:val="00B92FEA"/>
    <w:rsid w:val="00B9467B"/>
    <w:rsid w:val="00B952D9"/>
    <w:rsid w:val="00BA5E76"/>
    <w:rsid w:val="00BB5A84"/>
    <w:rsid w:val="00BE70ED"/>
    <w:rsid w:val="00BF5441"/>
    <w:rsid w:val="00BF58F0"/>
    <w:rsid w:val="00C25651"/>
    <w:rsid w:val="00C37978"/>
    <w:rsid w:val="00C620B7"/>
    <w:rsid w:val="00C65254"/>
    <w:rsid w:val="00C94065"/>
    <w:rsid w:val="00CB2916"/>
    <w:rsid w:val="00CB6B39"/>
    <w:rsid w:val="00CC3990"/>
    <w:rsid w:val="00CC5084"/>
    <w:rsid w:val="00CD3628"/>
    <w:rsid w:val="00CD4941"/>
    <w:rsid w:val="00CD781E"/>
    <w:rsid w:val="00CE3A05"/>
    <w:rsid w:val="00CE794C"/>
    <w:rsid w:val="00D23281"/>
    <w:rsid w:val="00D4036B"/>
    <w:rsid w:val="00D51999"/>
    <w:rsid w:val="00D74A78"/>
    <w:rsid w:val="00D815AF"/>
    <w:rsid w:val="00D8607C"/>
    <w:rsid w:val="00D87CCD"/>
    <w:rsid w:val="00D96AD2"/>
    <w:rsid w:val="00DB3E2F"/>
    <w:rsid w:val="00DF7209"/>
    <w:rsid w:val="00E06DB7"/>
    <w:rsid w:val="00E10C2D"/>
    <w:rsid w:val="00E244E1"/>
    <w:rsid w:val="00E45A22"/>
    <w:rsid w:val="00E47492"/>
    <w:rsid w:val="00E60C7E"/>
    <w:rsid w:val="00E71D02"/>
    <w:rsid w:val="00E72FC5"/>
    <w:rsid w:val="00E9564E"/>
    <w:rsid w:val="00EC3717"/>
    <w:rsid w:val="00EE5810"/>
    <w:rsid w:val="00EF1FA5"/>
    <w:rsid w:val="00EF4C71"/>
    <w:rsid w:val="00F262E4"/>
    <w:rsid w:val="00F27EC3"/>
    <w:rsid w:val="00F45046"/>
    <w:rsid w:val="00F90AA9"/>
    <w:rsid w:val="00FA7FD1"/>
    <w:rsid w:val="00FB797C"/>
    <w:rsid w:val="00FC6A84"/>
    <w:rsid w:val="00FE1740"/>
    <w:rsid w:val="00FF0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D6C20E1-EE66-44D9-932F-D1F0BF607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7EE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3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3A05"/>
  </w:style>
  <w:style w:type="paragraph" w:styleId="a5">
    <w:name w:val="footer"/>
    <w:basedOn w:val="a"/>
    <w:link w:val="a6"/>
    <w:uiPriority w:val="99"/>
    <w:unhideWhenUsed/>
    <w:rsid w:val="00CE3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3A05"/>
  </w:style>
  <w:style w:type="paragraph" w:styleId="a7">
    <w:name w:val="List Paragraph"/>
    <w:basedOn w:val="a"/>
    <w:uiPriority w:val="34"/>
    <w:qFormat/>
    <w:rsid w:val="00355FD5"/>
    <w:pPr>
      <w:spacing w:after="160" w:line="254" w:lineRule="auto"/>
      <w:ind w:left="720"/>
      <w:contextualSpacing/>
    </w:pPr>
  </w:style>
  <w:style w:type="table" w:styleId="a8">
    <w:name w:val="Table Grid"/>
    <w:basedOn w:val="a1"/>
    <w:uiPriority w:val="39"/>
    <w:rsid w:val="009A5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9A51F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c6">
    <w:name w:val="c6"/>
    <w:basedOn w:val="a"/>
    <w:rsid w:val="009A51FE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7">
    <w:name w:val="c17"/>
    <w:basedOn w:val="a0"/>
    <w:rsid w:val="009A51FE"/>
  </w:style>
  <w:style w:type="paragraph" w:styleId="a9">
    <w:name w:val="Balloon Text"/>
    <w:basedOn w:val="a"/>
    <w:link w:val="aa"/>
    <w:uiPriority w:val="99"/>
    <w:semiHidden/>
    <w:unhideWhenUsed/>
    <w:rsid w:val="005C5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C5327"/>
    <w:rPr>
      <w:rFonts w:ascii="Tahoma" w:hAnsi="Tahoma" w:cs="Tahoma"/>
      <w:sz w:val="16"/>
      <w:szCs w:val="16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B952D9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basedOn w:val="a0"/>
    <w:rsid w:val="008A69C7"/>
    <w:rPr>
      <w:b/>
      <w:bCs/>
    </w:rPr>
  </w:style>
  <w:style w:type="character" w:styleId="ab">
    <w:name w:val="Hyperlink"/>
    <w:basedOn w:val="a0"/>
    <w:uiPriority w:val="99"/>
    <w:unhideWhenUsed/>
    <w:rsid w:val="006913CB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6913CB"/>
    <w:rPr>
      <w:color w:val="800080"/>
      <w:u w:val="single"/>
    </w:rPr>
  </w:style>
  <w:style w:type="character" w:customStyle="1" w:styleId="2">
    <w:name w:val="Основной текст (2)"/>
    <w:basedOn w:val="a0"/>
    <w:rsid w:val="003867CE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styleId="ad">
    <w:name w:val="No Spacing"/>
    <w:link w:val="ae"/>
    <w:uiPriority w:val="1"/>
    <w:qFormat/>
    <w:rsid w:val="00CD781E"/>
    <w:rPr>
      <w:sz w:val="22"/>
      <w:szCs w:val="22"/>
      <w:lang w:eastAsia="en-US"/>
    </w:rPr>
  </w:style>
  <w:style w:type="paragraph" w:customStyle="1" w:styleId="pboth">
    <w:name w:val="pboth"/>
    <w:basedOn w:val="a"/>
    <w:rsid w:val="00775E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unhideWhenUsed/>
    <w:rsid w:val="00273A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lk">
    <w:name w:val="blk"/>
    <w:basedOn w:val="a0"/>
    <w:rsid w:val="00D23281"/>
  </w:style>
  <w:style w:type="character" w:customStyle="1" w:styleId="1">
    <w:name w:val="Основной текст1"/>
    <w:basedOn w:val="a0"/>
    <w:rsid w:val="001B7D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e">
    <w:name w:val="Без интервала Знак"/>
    <w:basedOn w:val="a0"/>
    <w:link w:val="ad"/>
    <w:uiPriority w:val="1"/>
    <w:rsid w:val="00650E94"/>
    <w:rPr>
      <w:sz w:val="22"/>
      <w:szCs w:val="22"/>
      <w:lang w:val="ru-RU" w:eastAsia="en-US" w:bidi="ar-SA"/>
    </w:rPr>
  </w:style>
  <w:style w:type="paragraph" w:styleId="af0">
    <w:name w:val="Body Text"/>
    <w:basedOn w:val="a"/>
    <w:link w:val="af1"/>
    <w:unhideWhenUsed/>
    <w:rsid w:val="00650E94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650E94"/>
    <w:rPr>
      <w:rFonts w:ascii="Times New Roman" w:eastAsia="Times New Roman" w:hAnsi="Times New Roman"/>
      <w:sz w:val="28"/>
    </w:rPr>
  </w:style>
  <w:style w:type="character" w:customStyle="1" w:styleId="3">
    <w:name w:val="Заголовок №3 + Не полужирный"/>
    <w:basedOn w:val="a0"/>
    <w:rsid w:val="00650E94"/>
    <w:rPr>
      <w:rFonts w:ascii="Times New Roman" w:eastAsia="Times New Roman" w:hAnsi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styleId="af2">
    <w:name w:val="Strong"/>
    <w:basedOn w:val="a0"/>
    <w:uiPriority w:val="22"/>
    <w:qFormat/>
    <w:rsid w:val="009F5202"/>
    <w:rPr>
      <w:b/>
      <w:bCs/>
    </w:rPr>
  </w:style>
  <w:style w:type="paragraph" w:customStyle="1" w:styleId="rtejustify">
    <w:name w:val="rtejustify"/>
    <w:basedOn w:val="a"/>
    <w:rsid w:val="00E71D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107EB6"/>
    <w:rPr>
      <w:i/>
      <w:iCs/>
    </w:rPr>
  </w:style>
  <w:style w:type="character" w:customStyle="1" w:styleId="af4">
    <w:name w:val="Основной текст_"/>
    <w:basedOn w:val="a0"/>
    <w:link w:val="30"/>
    <w:rsid w:val="000601B1"/>
    <w:rPr>
      <w:rFonts w:ascii="Times New Roman" w:eastAsia="Times New Roman" w:hAnsi="Times New Roman"/>
      <w:sz w:val="22"/>
      <w:szCs w:val="22"/>
      <w:shd w:val="clear" w:color="auto" w:fill="FFFFFF"/>
    </w:rPr>
  </w:style>
  <w:style w:type="paragraph" w:customStyle="1" w:styleId="30">
    <w:name w:val="Основной текст3"/>
    <w:basedOn w:val="a"/>
    <w:link w:val="af4"/>
    <w:rsid w:val="000601B1"/>
    <w:pPr>
      <w:widowControl w:val="0"/>
      <w:shd w:val="clear" w:color="auto" w:fill="FFFFFF"/>
      <w:spacing w:after="60" w:line="0" w:lineRule="atLeast"/>
      <w:ind w:hanging="860"/>
      <w:jc w:val="both"/>
    </w:pPr>
    <w:rPr>
      <w:rFonts w:ascii="Times New Roman" w:eastAsia="Times New Roman" w:hAnsi="Times New Roman"/>
      <w:lang w:eastAsia="ru-RU"/>
    </w:rPr>
  </w:style>
  <w:style w:type="character" w:customStyle="1" w:styleId="6">
    <w:name w:val="Основной текст (6)_"/>
    <w:basedOn w:val="a0"/>
    <w:link w:val="60"/>
    <w:rsid w:val="000601B1"/>
    <w:rPr>
      <w:rFonts w:ascii="Times New Roman" w:eastAsia="Times New Roman" w:hAnsi="Times New Roman"/>
      <w:i/>
      <w:iCs/>
      <w:sz w:val="22"/>
      <w:szCs w:val="22"/>
      <w:shd w:val="clear" w:color="auto" w:fill="FFFFFF"/>
    </w:rPr>
  </w:style>
  <w:style w:type="character" w:customStyle="1" w:styleId="61">
    <w:name w:val="Основной текст (6) + Не курсив"/>
    <w:basedOn w:val="6"/>
    <w:rsid w:val="000601B1"/>
    <w:rPr>
      <w:rFonts w:ascii="Times New Roman" w:eastAsia="Times New Roman" w:hAnsi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60">
    <w:name w:val="Основной текст (6)"/>
    <w:basedOn w:val="a"/>
    <w:link w:val="6"/>
    <w:rsid w:val="000601B1"/>
    <w:pPr>
      <w:widowControl w:val="0"/>
      <w:shd w:val="clear" w:color="auto" w:fill="FFFFFF"/>
      <w:spacing w:before="420" w:after="0" w:line="0" w:lineRule="atLeast"/>
      <w:ind w:hanging="360"/>
      <w:jc w:val="both"/>
    </w:pPr>
    <w:rPr>
      <w:rFonts w:ascii="Times New Roman" w:eastAsia="Times New Roman" w:hAnsi="Times New Roman"/>
      <w:i/>
      <w:iCs/>
      <w:lang w:eastAsia="ru-RU"/>
    </w:rPr>
  </w:style>
  <w:style w:type="character" w:customStyle="1" w:styleId="20">
    <w:name w:val="Основной текст2"/>
    <w:basedOn w:val="af4"/>
    <w:rsid w:val="000601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">
    <w:name w:val="Подпись к таблице (2)_"/>
    <w:basedOn w:val="a0"/>
    <w:link w:val="22"/>
    <w:rsid w:val="000601B1"/>
    <w:rPr>
      <w:rFonts w:ascii="Times New Roman" w:eastAsia="Times New Roman" w:hAnsi="Times New Roman"/>
      <w:i/>
      <w:iCs/>
      <w:sz w:val="22"/>
      <w:szCs w:val="22"/>
      <w:shd w:val="clear" w:color="auto" w:fill="FFFFFF"/>
    </w:rPr>
  </w:style>
  <w:style w:type="character" w:customStyle="1" w:styleId="23">
    <w:name w:val="Подпись к таблице (2) + Не курсив"/>
    <w:basedOn w:val="21"/>
    <w:rsid w:val="000601B1"/>
    <w:rPr>
      <w:rFonts w:ascii="Times New Roman" w:eastAsia="Times New Roman" w:hAnsi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2">
    <w:name w:val="Подпись к таблице (2)"/>
    <w:basedOn w:val="a"/>
    <w:link w:val="21"/>
    <w:rsid w:val="000601B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i/>
      <w:iCs/>
      <w:lang w:eastAsia="ru-RU"/>
    </w:rPr>
  </w:style>
  <w:style w:type="paragraph" w:customStyle="1" w:styleId="62">
    <w:name w:val="Основной текст6"/>
    <w:basedOn w:val="a"/>
    <w:rsid w:val="00324B3F"/>
    <w:pPr>
      <w:widowControl w:val="0"/>
      <w:shd w:val="clear" w:color="auto" w:fill="FFFFFF"/>
      <w:spacing w:after="420" w:line="0" w:lineRule="atLeast"/>
      <w:ind w:hanging="3240"/>
      <w:jc w:val="center"/>
    </w:pPr>
    <w:rPr>
      <w:rFonts w:ascii="Times New Roman" w:eastAsia="Times New Roman" w:hAnsi="Times New Roman"/>
      <w:color w:val="000000"/>
      <w:sz w:val="26"/>
      <w:szCs w:val="2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2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607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8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9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89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77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8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7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5@kan.kubannet.ru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iro23.ru/novosti/08052018-18060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AE5EC-0058-4812-A506-306D0A3C8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21</Pages>
  <Words>4270</Words>
  <Characters>24341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28554</CharactersWithSpaces>
  <SharedDoc>false</SharedDoc>
  <HLinks>
    <vt:vector size="12" baseType="variant">
      <vt:variant>
        <vt:i4>2883632</vt:i4>
      </vt:variant>
      <vt:variant>
        <vt:i4>12</vt:i4>
      </vt:variant>
      <vt:variant>
        <vt:i4>0</vt:i4>
      </vt:variant>
      <vt:variant>
        <vt:i4>5</vt:i4>
      </vt:variant>
      <vt:variant>
        <vt:lpwstr>http://iro23.ru/novosti/08052018-180606</vt:lpwstr>
      </vt:variant>
      <vt:variant>
        <vt:lpwstr/>
      </vt:variant>
      <vt:variant>
        <vt:i4>8323161</vt:i4>
      </vt:variant>
      <vt:variant>
        <vt:i4>0</vt:i4>
      </vt:variant>
      <vt:variant>
        <vt:i4>0</vt:i4>
      </vt:variant>
      <vt:variant>
        <vt:i4>5</vt:i4>
      </vt:variant>
      <vt:variant>
        <vt:lpwstr>mailto:school5@kan.kubannet.ru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cdo</cp:lastModifiedBy>
  <cp:revision>7</cp:revision>
  <cp:lastPrinted>2019-01-14T05:59:00Z</cp:lastPrinted>
  <dcterms:created xsi:type="dcterms:W3CDTF">2019-01-21T21:23:00Z</dcterms:created>
  <dcterms:modified xsi:type="dcterms:W3CDTF">2019-01-22T06:20:00Z</dcterms:modified>
</cp:coreProperties>
</file>