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C48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</w:t>
      </w: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C48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C48">
        <w:rPr>
          <w:rFonts w:ascii="Times New Roman" w:hAnsi="Times New Roman" w:cs="Times New Roman"/>
          <w:sz w:val="28"/>
          <w:szCs w:val="28"/>
        </w:rPr>
        <w:t>Отчёт о работе</w:t>
      </w: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C48">
        <w:rPr>
          <w:rFonts w:ascii="Times New Roman" w:hAnsi="Times New Roman" w:cs="Times New Roman"/>
          <w:sz w:val="28"/>
          <w:szCs w:val="28"/>
        </w:rPr>
        <w:t xml:space="preserve">краевой инновационной площадки (КИП-2015) </w:t>
      </w: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C48">
        <w:rPr>
          <w:rFonts w:ascii="Times New Roman" w:hAnsi="Times New Roman" w:cs="Times New Roman"/>
          <w:sz w:val="28"/>
          <w:szCs w:val="28"/>
        </w:rPr>
        <w:t>в 201</w:t>
      </w:r>
      <w:r w:rsidR="00E73A02" w:rsidRPr="003B5C48">
        <w:rPr>
          <w:rFonts w:ascii="Times New Roman" w:hAnsi="Times New Roman" w:cs="Times New Roman"/>
          <w:sz w:val="28"/>
          <w:szCs w:val="28"/>
        </w:rPr>
        <w:t>8</w:t>
      </w:r>
      <w:r w:rsidRPr="003B5C4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5C48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профессионального образовательного учреждения Краснодарского края «Краснодарский педагогический колледж»</w:t>
      </w: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5C48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3B5C48">
        <w:rPr>
          <w:rFonts w:ascii="Times New Roman" w:hAnsi="Times New Roman" w:cs="Times New Roman"/>
          <w:sz w:val="28"/>
          <w:szCs w:val="28"/>
          <w:u w:val="single"/>
        </w:rPr>
        <w:t>«Инновационная программа духовно-нравственного воспитания студентов ГБПОУ КК «Краснодарский педагогический колледж» посредством реализации проектной деятельности на 2014-2017 гг.».</w:t>
      </w: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C48" w:rsidRDefault="003B5C48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48" w:rsidRDefault="003B5C48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48" w:rsidRDefault="003B5C48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48" w:rsidRDefault="003B5C48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3B5C48" w:rsidRDefault="00AC460B" w:rsidP="003B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C48">
        <w:rPr>
          <w:rFonts w:ascii="Times New Roman" w:hAnsi="Times New Roman" w:cs="Times New Roman"/>
          <w:sz w:val="28"/>
          <w:szCs w:val="28"/>
        </w:rPr>
        <w:t>Краснодар, 201</w:t>
      </w:r>
      <w:r w:rsidR="00E73A02" w:rsidRPr="003B5C48">
        <w:rPr>
          <w:rFonts w:ascii="Times New Roman" w:hAnsi="Times New Roman" w:cs="Times New Roman"/>
          <w:sz w:val="28"/>
          <w:szCs w:val="28"/>
        </w:rPr>
        <w:t>9</w:t>
      </w:r>
      <w:r w:rsidRPr="003B5C4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15"/>
        <w:gridCol w:w="5132"/>
      </w:tblGrid>
      <w:tr w:rsidR="00AC460B" w:rsidRPr="003B5C48" w:rsidTr="00723FC9">
        <w:tc>
          <w:tcPr>
            <w:tcW w:w="709" w:type="dxa"/>
          </w:tcPr>
          <w:p w:rsidR="00AC460B" w:rsidRPr="003B5C48" w:rsidRDefault="00AC460B" w:rsidP="003B5C48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AC460B" w:rsidRPr="003B5C48" w:rsidRDefault="00AC460B" w:rsidP="003B5C48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название </w:t>
            </w:r>
            <w:r w:rsidR="00E73A02" w:rsidRPr="003B5C48">
              <w:rPr>
                <w:rFonts w:ascii="Times New Roman" w:hAnsi="Times New Roman" w:cs="Times New Roman"/>
                <w:sz w:val="28"/>
                <w:szCs w:val="28"/>
              </w:rPr>
              <w:t>учреждения (организации</w:t>
            </w: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2" w:type="dxa"/>
          </w:tcPr>
          <w:p w:rsidR="00AC460B" w:rsidRPr="003B5C48" w:rsidRDefault="00AC460B" w:rsidP="003B5C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</w:tr>
      <w:tr w:rsidR="00E73A02" w:rsidRPr="003B5C48" w:rsidTr="00723FC9">
        <w:tc>
          <w:tcPr>
            <w:tcW w:w="709" w:type="dxa"/>
          </w:tcPr>
          <w:p w:rsidR="00E73A02" w:rsidRPr="003B5C48" w:rsidRDefault="00E73A02" w:rsidP="003B5C48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E73A02" w:rsidRPr="003B5C48" w:rsidRDefault="00E73A02" w:rsidP="003B5C48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132" w:type="dxa"/>
          </w:tcPr>
          <w:p w:rsidR="00E73A02" w:rsidRPr="003B5C48" w:rsidRDefault="00E73A02" w:rsidP="003B5C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молодёжной политики Краснодарского края</w:t>
            </w:r>
          </w:p>
        </w:tc>
      </w:tr>
      <w:tr w:rsidR="00AC460B" w:rsidRPr="003B5C48" w:rsidTr="00723FC9">
        <w:tc>
          <w:tcPr>
            <w:tcW w:w="709" w:type="dxa"/>
          </w:tcPr>
          <w:p w:rsidR="00AC460B" w:rsidRPr="003B5C48" w:rsidRDefault="00AC460B" w:rsidP="003B5C48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AC460B" w:rsidRPr="003B5C48" w:rsidRDefault="00AC460B" w:rsidP="003B5C48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132" w:type="dxa"/>
          </w:tcPr>
          <w:p w:rsidR="00AC460B" w:rsidRPr="003B5C48" w:rsidRDefault="00AC460B" w:rsidP="003B5C48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B5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  <w:r w:rsidRPr="003B5C4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C460B" w:rsidRPr="003B5C48" w:rsidRDefault="00AC460B" w:rsidP="003B5C48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B5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  <w:r w:rsidRPr="003B5C4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350040, </w:t>
            </w:r>
          </w:p>
          <w:p w:rsidR="00AC460B" w:rsidRPr="003B5C48" w:rsidRDefault="00AC460B" w:rsidP="003B5C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Pr="003B5C4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B5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Краснодар</w:t>
            </w:r>
            <w:r w:rsidRPr="003B5C4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B5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r w:rsidRPr="003B5C4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B5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Ставропольская</w:t>
            </w:r>
            <w:r w:rsidRPr="003B5C4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 123/</w:t>
            </w:r>
            <w:r w:rsidRPr="003B5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E73A02" w:rsidRPr="003B5C48" w:rsidTr="00723FC9">
        <w:tc>
          <w:tcPr>
            <w:tcW w:w="709" w:type="dxa"/>
          </w:tcPr>
          <w:p w:rsidR="00E73A02" w:rsidRPr="003B5C48" w:rsidRDefault="00E73A02" w:rsidP="003B5C48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E73A02" w:rsidRPr="003B5C48" w:rsidRDefault="00E73A02" w:rsidP="003B5C48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32" w:type="dxa"/>
          </w:tcPr>
          <w:p w:rsidR="00E73A02" w:rsidRPr="003B5C48" w:rsidRDefault="00E73A02" w:rsidP="003B5C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Решетняк Оксана Валерьевна</w:t>
            </w:r>
          </w:p>
        </w:tc>
      </w:tr>
      <w:tr w:rsidR="00E73A02" w:rsidRPr="003B5C48" w:rsidTr="00723FC9">
        <w:tc>
          <w:tcPr>
            <w:tcW w:w="709" w:type="dxa"/>
          </w:tcPr>
          <w:p w:rsidR="00E73A02" w:rsidRPr="003B5C48" w:rsidRDefault="00E73A02" w:rsidP="003B5C48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E73A02" w:rsidRPr="003B5C48" w:rsidRDefault="00E73A02" w:rsidP="003B5C48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3B5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32" w:type="dxa"/>
          </w:tcPr>
          <w:p w:rsidR="00E73A02" w:rsidRPr="003B5C48" w:rsidRDefault="00E73A02" w:rsidP="003B5C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8 (861) 233-73-31, </w:t>
            </w:r>
            <w:r w:rsidRPr="003B5C48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  <w:lang w:val="en-US"/>
              </w:rPr>
              <w:t>mail</w:t>
            </w:r>
            <w:r w:rsidRPr="003B5C48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</w:rPr>
              <w:t>@</w:t>
            </w:r>
            <w:r w:rsidRPr="003B5C48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  <w:lang w:val="en-US"/>
              </w:rPr>
              <w:t>kpc</w:t>
            </w:r>
            <w:r w:rsidRPr="003B5C48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</w:rPr>
              <w:t>3.</w:t>
            </w:r>
            <w:r w:rsidRPr="003B5C48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</w:p>
        </w:tc>
      </w:tr>
      <w:tr w:rsidR="00E73A02" w:rsidRPr="003B5C48" w:rsidTr="00723FC9">
        <w:trPr>
          <w:trHeight w:val="1138"/>
        </w:trPr>
        <w:tc>
          <w:tcPr>
            <w:tcW w:w="709" w:type="dxa"/>
          </w:tcPr>
          <w:p w:rsidR="00E73A02" w:rsidRPr="003B5C48" w:rsidRDefault="00E73A02" w:rsidP="003B5C48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E73A02" w:rsidRPr="003B5C48" w:rsidRDefault="00E73A02" w:rsidP="003B5C48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 xml:space="preserve">Сайт учреждения </w:t>
            </w:r>
          </w:p>
        </w:tc>
        <w:tc>
          <w:tcPr>
            <w:tcW w:w="5132" w:type="dxa"/>
          </w:tcPr>
          <w:p w:rsidR="00E73A02" w:rsidRPr="003B5C48" w:rsidRDefault="009A3EA5" w:rsidP="003B5C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A3EA5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http://www.kpc3.ru</w:t>
              </w:r>
            </w:hyperlink>
          </w:p>
        </w:tc>
      </w:tr>
      <w:tr w:rsidR="00774F4E" w:rsidRPr="003B5C48" w:rsidTr="00723FC9">
        <w:trPr>
          <w:trHeight w:val="1138"/>
        </w:trPr>
        <w:tc>
          <w:tcPr>
            <w:tcW w:w="709" w:type="dxa"/>
          </w:tcPr>
          <w:p w:rsidR="00774F4E" w:rsidRPr="003B5C48" w:rsidRDefault="00774F4E" w:rsidP="003B5C48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774F4E" w:rsidRPr="009A3EA5" w:rsidRDefault="00774F4E" w:rsidP="003B5C48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3EA5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на сайте, посвященный проекту</w:t>
            </w:r>
          </w:p>
        </w:tc>
        <w:tc>
          <w:tcPr>
            <w:tcW w:w="5132" w:type="dxa"/>
          </w:tcPr>
          <w:p w:rsidR="00774F4E" w:rsidRPr="009A3EA5" w:rsidRDefault="009A3EA5" w:rsidP="003B5C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E4412" w:rsidRPr="009A3EA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http://www.kpc3.ru/</w:t>
              </w:r>
              <w:bookmarkStart w:id="0" w:name="_GoBack"/>
              <w:bookmarkEnd w:id="0"/>
              <w:r w:rsidR="00FE4412" w:rsidRPr="009A3EA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index.php/resurscentr</w:t>
              </w:r>
            </w:hyperlink>
          </w:p>
        </w:tc>
      </w:tr>
    </w:tbl>
    <w:p w:rsidR="0094242E" w:rsidRDefault="0094242E" w:rsidP="003B5C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A90" w:rsidRDefault="00B72A90" w:rsidP="003B5C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A90" w:rsidRDefault="00B72A90" w:rsidP="003B5C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72A90" w:rsidSect="003B5C48">
          <w:footerReference w:type="default" r:id="rId10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AC460B" w:rsidRPr="005F6E56" w:rsidRDefault="0094242E" w:rsidP="003B5C48">
      <w:pPr>
        <w:pStyle w:val="a4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56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  <w:r w:rsidR="007F08FA" w:rsidRPr="005F6E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F69" w:rsidRPr="00625E2E" w:rsidRDefault="00625E2E" w:rsidP="00625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2E">
        <w:rPr>
          <w:rFonts w:ascii="Times New Roman" w:hAnsi="Times New Roman" w:cs="Times New Roman"/>
          <w:sz w:val="28"/>
          <w:szCs w:val="28"/>
        </w:rPr>
        <w:t>Анализ оценки качества инновационной деятельности осуществлялся на основе индикаторов инновационного проекта посредством методов и методик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деятельности (заключительный этап реализации проекта)</w:t>
      </w:r>
      <w:r w:rsidRPr="00625E2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9"/>
        <w:gridCol w:w="1576"/>
        <w:gridCol w:w="1699"/>
        <w:gridCol w:w="2773"/>
      </w:tblGrid>
      <w:tr w:rsidR="009E1240" w:rsidRPr="0069704F" w:rsidTr="00625E2E">
        <w:tc>
          <w:tcPr>
            <w:tcW w:w="498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625E2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59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1580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Плановое значение по итогам реализации ИОП</w:t>
            </w:r>
          </w:p>
        </w:tc>
        <w:tc>
          <w:tcPr>
            <w:tcW w:w="1701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Фактическое значение по итогам реализации ИОП</w:t>
            </w:r>
          </w:p>
        </w:tc>
        <w:tc>
          <w:tcPr>
            <w:tcW w:w="2799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Диагностические методы/методики</w:t>
            </w:r>
          </w:p>
        </w:tc>
      </w:tr>
      <w:tr w:rsidR="009E1240" w:rsidRPr="0069704F" w:rsidTr="00625E2E">
        <w:tc>
          <w:tcPr>
            <w:tcW w:w="498" w:type="dxa"/>
          </w:tcPr>
          <w:p w:rsidR="009E1240" w:rsidRPr="0069704F" w:rsidRDefault="009E1240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9" w:type="dxa"/>
          </w:tcPr>
          <w:p w:rsidR="009E1240" w:rsidRPr="0069704F" w:rsidRDefault="009E1240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сформированности жизненных ценностей у студентов (% приоритетного выбора духовно-нравственных ценностей)</w:t>
            </w:r>
          </w:p>
        </w:tc>
        <w:tc>
          <w:tcPr>
            <w:tcW w:w="1580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799" w:type="dxa"/>
          </w:tcPr>
          <w:p w:rsidR="0069704F" w:rsidRDefault="0069704F" w:rsidP="0069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4F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«Иерархия жизненных ценностей»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9704F">
              <w:rPr>
                <w:rFonts w:ascii="Times New Roman" w:hAnsi="Times New Roman" w:cs="Times New Roman"/>
                <w:sz w:val="24"/>
                <w:szCs w:val="24"/>
              </w:rPr>
              <w:t xml:space="preserve"> Резапкиной и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240" w:rsidRPr="0069704F" w:rsidRDefault="0069704F" w:rsidP="0069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04F">
              <w:rPr>
                <w:rFonts w:ascii="Times New Roman" w:hAnsi="Times New Roman" w:cs="Times New Roman"/>
                <w:sz w:val="24"/>
                <w:szCs w:val="24"/>
              </w:rPr>
              <w:t xml:space="preserve"> Рокича «Исследование ценностных ориентаций».</w:t>
            </w:r>
          </w:p>
        </w:tc>
      </w:tr>
      <w:tr w:rsidR="009E1240" w:rsidRPr="0069704F" w:rsidTr="00625E2E">
        <w:tc>
          <w:tcPr>
            <w:tcW w:w="498" w:type="dxa"/>
          </w:tcPr>
          <w:p w:rsidR="009E1240" w:rsidRPr="0069704F" w:rsidRDefault="009E1240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9" w:type="dxa"/>
          </w:tcPr>
          <w:p w:rsidR="009E1240" w:rsidRPr="0069704F" w:rsidRDefault="009E1240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Вовлеченность в проектную деятельность студентов (% от числа студентов очной формы обучения)</w:t>
            </w:r>
          </w:p>
        </w:tc>
        <w:tc>
          <w:tcPr>
            <w:tcW w:w="1580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99" w:type="dxa"/>
          </w:tcPr>
          <w:p w:rsidR="009E1240" w:rsidRPr="0069704F" w:rsidRDefault="0069704F" w:rsidP="00697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статистической информации </w:t>
            </w:r>
          </w:p>
        </w:tc>
      </w:tr>
      <w:tr w:rsidR="00D05039" w:rsidRPr="0069704F" w:rsidTr="00625E2E">
        <w:tc>
          <w:tcPr>
            <w:tcW w:w="498" w:type="dxa"/>
          </w:tcPr>
          <w:p w:rsidR="00D05039" w:rsidRPr="0069704F" w:rsidRDefault="00D05039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9" w:type="dxa"/>
          </w:tcPr>
          <w:p w:rsidR="00D05039" w:rsidRPr="0069704F" w:rsidRDefault="00D05039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Вовлеченность в проектную деятельность преподавателей (% от числа преподавателей)</w:t>
            </w:r>
          </w:p>
        </w:tc>
        <w:tc>
          <w:tcPr>
            <w:tcW w:w="1580" w:type="dxa"/>
          </w:tcPr>
          <w:p w:rsidR="00D05039" w:rsidRPr="0069704F" w:rsidRDefault="00D05039" w:rsidP="00697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D05039" w:rsidRPr="0069704F" w:rsidRDefault="00D05039" w:rsidP="00697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99" w:type="dxa"/>
          </w:tcPr>
          <w:p w:rsidR="00D05039" w:rsidRPr="0069704F" w:rsidRDefault="00D05039" w:rsidP="00680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статистической информации </w:t>
            </w:r>
          </w:p>
        </w:tc>
      </w:tr>
      <w:tr w:rsidR="00D05039" w:rsidRPr="0069704F" w:rsidTr="00625E2E">
        <w:tc>
          <w:tcPr>
            <w:tcW w:w="498" w:type="dxa"/>
          </w:tcPr>
          <w:p w:rsidR="00D05039" w:rsidRPr="0069704F" w:rsidRDefault="00D05039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9" w:type="dxa"/>
          </w:tcPr>
          <w:p w:rsidR="00D05039" w:rsidRPr="0069704F" w:rsidRDefault="00D05039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направлений проектов по содержанию (ед.)</w:t>
            </w:r>
          </w:p>
        </w:tc>
        <w:tc>
          <w:tcPr>
            <w:tcW w:w="1580" w:type="dxa"/>
          </w:tcPr>
          <w:p w:rsidR="00D05039" w:rsidRPr="0069704F" w:rsidRDefault="00D05039" w:rsidP="00697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701" w:type="dxa"/>
          </w:tcPr>
          <w:p w:rsidR="00D05039" w:rsidRPr="0069704F" w:rsidRDefault="00D05039" w:rsidP="00697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9" w:type="dxa"/>
          </w:tcPr>
          <w:p w:rsidR="00D05039" w:rsidRPr="0069704F" w:rsidRDefault="00D05039" w:rsidP="00680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статистической информации </w:t>
            </w:r>
          </w:p>
        </w:tc>
      </w:tr>
      <w:tr w:rsidR="00D05039" w:rsidRPr="0069704F" w:rsidTr="00625E2E">
        <w:tc>
          <w:tcPr>
            <w:tcW w:w="498" w:type="dxa"/>
          </w:tcPr>
          <w:p w:rsidR="00D05039" w:rsidRPr="0069704F" w:rsidRDefault="00D05039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9" w:type="dxa"/>
          </w:tcPr>
          <w:p w:rsidR="00D05039" w:rsidRPr="0069704F" w:rsidRDefault="00D05039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Фактор самостоятельности в проектировании, сформированность навыков проектной деятельности (% самостоятельно разработанных проектов от всех представленных проектов)</w:t>
            </w:r>
          </w:p>
        </w:tc>
        <w:tc>
          <w:tcPr>
            <w:tcW w:w="1580" w:type="dxa"/>
          </w:tcPr>
          <w:p w:rsidR="00D05039" w:rsidRPr="0069704F" w:rsidRDefault="00D05039" w:rsidP="00697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1" w:type="dxa"/>
          </w:tcPr>
          <w:p w:rsidR="00D05039" w:rsidRPr="0069704F" w:rsidRDefault="00D05039" w:rsidP="00697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2799" w:type="dxa"/>
          </w:tcPr>
          <w:p w:rsidR="00D05039" w:rsidRPr="0069704F" w:rsidRDefault="00D05039" w:rsidP="00680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статистической информации </w:t>
            </w:r>
          </w:p>
        </w:tc>
      </w:tr>
      <w:tr w:rsidR="009E1240" w:rsidRPr="0069704F" w:rsidTr="00625E2E">
        <w:tc>
          <w:tcPr>
            <w:tcW w:w="498" w:type="dxa"/>
          </w:tcPr>
          <w:p w:rsidR="009E1240" w:rsidRPr="0069704F" w:rsidRDefault="009E1240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9" w:type="dxa"/>
          </w:tcPr>
          <w:p w:rsidR="00BC6712" w:rsidRDefault="009E1240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Фактор уст</w:t>
            </w:r>
            <w:r w:rsidR="00BC67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ойчивости в реализации проектов </w:t>
            </w:r>
          </w:p>
          <w:p w:rsidR="009E1240" w:rsidRPr="0069704F" w:rsidRDefault="009E1240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(% подтвержденных проектов в части практической реализации от всех представленных проектов)</w:t>
            </w:r>
          </w:p>
        </w:tc>
        <w:tc>
          <w:tcPr>
            <w:tcW w:w="1580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1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2799" w:type="dxa"/>
          </w:tcPr>
          <w:p w:rsidR="009E1240" w:rsidRPr="0069704F" w:rsidRDefault="00D05039" w:rsidP="00697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продуктов </w:t>
            </w:r>
          </w:p>
        </w:tc>
      </w:tr>
      <w:tr w:rsidR="009E1240" w:rsidRPr="0069704F" w:rsidTr="00625E2E">
        <w:tc>
          <w:tcPr>
            <w:tcW w:w="498" w:type="dxa"/>
          </w:tcPr>
          <w:p w:rsidR="009E1240" w:rsidRPr="0069704F" w:rsidRDefault="009E1240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9" w:type="dxa"/>
          </w:tcPr>
          <w:p w:rsidR="009E1240" w:rsidRPr="0069704F" w:rsidRDefault="009E1240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Социальные партнёры, участвующие в реализации совместных проектов (кол-во)</w:t>
            </w:r>
          </w:p>
        </w:tc>
        <w:tc>
          <w:tcPr>
            <w:tcW w:w="1580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9E1240" w:rsidRPr="0069704F" w:rsidRDefault="00A2193F" w:rsidP="00697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99" w:type="dxa"/>
          </w:tcPr>
          <w:p w:rsidR="009E1240" w:rsidRPr="0069704F" w:rsidRDefault="00D05039" w:rsidP="00697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</w:tr>
      <w:tr w:rsidR="009E1240" w:rsidRPr="0069704F" w:rsidTr="00625E2E">
        <w:tc>
          <w:tcPr>
            <w:tcW w:w="498" w:type="dxa"/>
          </w:tcPr>
          <w:p w:rsidR="009E1240" w:rsidRPr="0069704F" w:rsidRDefault="009E1240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9" w:type="dxa"/>
          </w:tcPr>
          <w:p w:rsidR="009E1240" w:rsidRPr="0069704F" w:rsidRDefault="009E1240" w:rsidP="006970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Адекватная оценка сформированности субъекта проектной деятельности</w:t>
            </w:r>
          </w:p>
        </w:tc>
        <w:tc>
          <w:tcPr>
            <w:tcW w:w="1580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04F">
              <w:rPr>
                <w:rFonts w:ascii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701" w:type="dxa"/>
          </w:tcPr>
          <w:p w:rsidR="009E1240" w:rsidRPr="0069704F" w:rsidRDefault="009E1240" w:rsidP="00697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4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799" w:type="dxa"/>
          </w:tcPr>
          <w:p w:rsidR="009E1240" w:rsidRPr="0069704F" w:rsidRDefault="00D05039" w:rsidP="00697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</w:tr>
    </w:tbl>
    <w:p w:rsidR="0094242E" w:rsidRDefault="0094242E" w:rsidP="003B5C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C9" w:rsidRDefault="006B48C9" w:rsidP="006B4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данных и свидетельствует об эффективности проведённой инновационной деятельности. </w:t>
      </w:r>
    </w:p>
    <w:p w:rsidR="006B48C9" w:rsidRPr="003B5C48" w:rsidRDefault="006B48C9" w:rsidP="003B5C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B48C9" w:rsidRPr="003B5C48" w:rsidSect="00625E2E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4242E" w:rsidRPr="00AC219C" w:rsidRDefault="0094242E" w:rsidP="003B5C48">
      <w:pPr>
        <w:pStyle w:val="a4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9C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(определ</w:t>
      </w:r>
      <w:r w:rsidR="006A6DF0" w:rsidRPr="00AC219C">
        <w:rPr>
          <w:rFonts w:ascii="Times New Roman" w:hAnsi="Times New Roman" w:cs="Times New Roman"/>
          <w:b/>
          <w:sz w:val="28"/>
          <w:szCs w:val="28"/>
        </w:rPr>
        <w:t>ё</w:t>
      </w:r>
      <w:r w:rsidRPr="00AC219C">
        <w:rPr>
          <w:rFonts w:ascii="Times New Roman" w:hAnsi="Times New Roman" w:cs="Times New Roman"/>
          <w:b/>
          <w:sz w:val="28"/>
          <w:szCs w:val="28"/>
        </w:rPr>
        <w:t xml:space="preserve">нная устойчивость </w:t>
      </w:r>
      <w:r w:rsidR="006A6DF0" w:rsidRPr="00AC219C">
        <w:rPr>
          <w:rFonts w:ascii="Times New Roman" w:hAnsi="Times New Roman" w:cs="Times New Roman"/>
          <w:b/>
          <w:sz w:val="28"/>
          <w:szCs w:val="28"/>
        </w:rPr>
        <w:t xml:space="preserve">положительных </w:t>
      </w:r>
      <w:r w:rsidR="007F08FA" w:rsidRPr="00AC219C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AC219C" w:rsidRPr="00AC219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69"/>
        <w:gridCol w:w="4468"/>
        <w:gridCol w:w="2126"/>
        <w:gridCol w:w="3118"/>
      </w:tblGrid>
      <w:tr w:rsidR="00892BAA" w:rsidRPr="00AC219C" w:rsidTr="00892BAA">
        <w:tc>
          <w:tcPr>
            <w:tcW w:w="567" w:type="dxa"/>
          </w:tcPr>
          <w:p w:rsidR="00AC219C" w:rsidRPr="00AC219C" w:rsidRDefault="00AC219C" w:rsidP="009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  <w:gridSpan w:val="2"/>
          </w:tcPr>
          <w:p w:rsidR="00AC219C" w:rsidRPr="00AC219C" w:rsidRDefault="00AC219C" w:rsidP="00AC2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</w:t>
            </w:r>
            <w:r w:rsidRPr="00AC219C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</w:p>
        </w:tc>
        <w:tc>
          <w:tcPr>
            <w:tcW w:w="2126" w:type="dxa"/>
          </w:tcPr>
          <w:p w:rsidR="00AC219C" w:rsidRPr="00AC219C" w:rsidRDefault="00AC219C" w:rsidP="009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AC219C" w:rsidRPr="00AC219C" w:rsidRDefault="00AC219C" w:rsidP="009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9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AC219C" w:rsidRPr="003D1A75" w:rsidTr="00AC219C">
        <w:tc>
          <w:tcPr>
            <w:tcW w:w="10348" w:type="dxa"/>
            <w:gridSpan w:val="5"/>
          </w:tcPr>
          <w:p w:rsidR="00AC219C" w:rsidRPr="003D1A75" w:rsidRDefault="00AC219C" w:rsidP="00AC219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892BAA" w:rsidRPr="003B5888" w:rsidTr="00892BAA">
        <w:tc>
          <w:tcPr>
            <w:tcW w:w="636" w:type="dxa"/>
            <w:gridSpan w:val="2"/>
          </w:tcPr>
          <w:p w:rsidR="00AC219C" w:rsidRPr="003B5888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68" w:type="dxa"/>
          </w:tcPr>
          <w:p w:rsidR="00AC219C" w:rsidRPr="003B5888" w:rsidRDefault="00AC219C" w:rsidP="009E12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ценностных ориентаций  студентов</w:t>
            </w:r>
          </w:p>
        </w:tc>
        <w:tc>
          <w:tcPr>
            <w:tcW w:w="2126" w:type="dxa"/>
          </w:tcPr>
          <w:p w:rsidR="00AC219C" w:rsidRPr="003B5888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19C" w:rsidRPr="003B5888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C" w:rsidRPr="003B5888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C" w:rsidRPr="003B5888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9C" w:rsidRPr="003B5888" w:rsidRDefault="00AC219C" w:rsidP="008D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показателей</w:t>
            </w:r>
            <w:r w:rsidR="008D7DBF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ценностных ориентаций</w:t>
            </w:r>
          </w:p>
        </w:tc>
      </w:tr>
      <w:tr w:rsidR="00892BAA" w:rsidRPr="003B5888" w:rsidTr="00892BAA">
        <w:tc>
          <w:tcPr>
            <w:tcW w:w="636" w:type="dxa"/>
            <w:gridSpan w:val="2"/>
          </w:tcPr>
          <w:p w:rsidR="00AC219C" w:rsidRPr="003B5888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68" w:type="dxa"/>
          </w:tcPr>
          <w:p w:rsidR="00AC219C" w:rsidRPr="003B5888" w:rsidRDefault="00AC219C" w:rsidP="009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Оценка сформированности субъекта проектной деятельности посредством мониторинга</w:t>
            </w:r>
          </w:p>
        </w:tc>
        <w:tc>
          <w:tcPr>
            <w:tcW w:w="2126" w:type="dxa"/>
          </w:tcPr>
          <w:p w:rsidR="00AC219C" w:rsidRPr="003B5888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  <w:r w:rsidR="00892BAA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AC219C" w:rsidRPr="003B5888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9C" w:rsidRPr="003B5888" w:rsidRDefault="00AC219C" w:rsidP="0089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показателей</w:t>
            </w:r>
            <w:r w:rsidR="00892BAA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субъекта проектной деятельности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Pr="003B5888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68" w:type="dxa"/>
          </w:tcPr>
          <w:p w:rsidR="00AC219C" w:rsidRPr="003B5888" w:rsidRDefault="00AC219C" w:rsidP="009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Комплексный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</w:t>
            </w: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реализации проектной деятельности</w:t>
            </w:r>
            <w:r w:rsidR="00892BAA">
              <w:rPr>
                <w:rFonts w:ascii="Times New Roman" w:hAnsi="Times New Roman" w:cs="Times New Roman"/>
                <w:sz w:val="28"/>
                <w:szCs w:val="28"/>
              </w:rPr>
              <w:t xml:space="preserve"> (методических, организационных, информационных, материально-технических, кадровых, психологических)</w:t>
            </w:r>
          </w:p>
        </w:tc>
        <w:tc>
          <w:tcPr>
            <w:tcW w:w="2126" w:type="dxa"/>
          </w:tcPr>
          <w:p w:rsidR="00AC219C" w:rsidRPr="003B5888" w:rsidRDefault="00892BAA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3118" w:type="dxa"/>
          </w:tcPr>
          <w:p w:rsidR="00AC219C" w:rsidRPr="003B5888" w:rsidRDefault="00892BAA" w:rsidP="0089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созданных условий </w:t>
            </w:r>
          </w:p>
        </w:tc>
      </w:tr>
      <w:tr w:rsidR="00AC219C" w:rsidRPr="003D1A75" w:rsidTr="00AC219C">
        <w:tc>
          <w:tcPr>
            <w:tcW w:w="10348" w:type="dxa"/>
            <w:gridSpan w:val="5"/>
          </w:tcPr>
          <w:p w:rsidR="00AC219C" w:rsidRPr="003D1A75" w:rsidRDefault="00AC219C" w:rsidP="00AC219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Pr="00FB52C4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68" w:type="dxa"/>
          </w:tcPr>
          <w:p w:rsidR="00AC219C" w:rsidRPr="005A7745" w:rsidRDefault="00AC219C" w:rsidP="009E12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моделей и индивидуальных траекторий организации и реализации проектной деятельности в колледже </w:t>
            </w:r>
          </w:p>
        </w:tc>
        <w:tc>
          <w:tcPr>
            <w:tcW w:w="2126" w:type="dxa"/>
          </w:tcPr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C" w:rsidRPr="00D51FB5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9C" w:rsidRPr="00D51FB5" w:rsidRDefault="00892BAA" w:rsidP="0089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Откорректированы и реализованы 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 xml:space="preserve">  проектной деятельности;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реализованы 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>траектори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участия в 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сотрудников и студентов</w:t>
            </w:r>
          </w:p>
        </w:tc>
      </w:tr>
      <w:tr w:rsidR="00AC219C" w:rsidRPr="003D1A75" w:rsidTr="00AC219C">
        <w:tc>
          <w:tcPr>
            <w:tcW w:w="10348" w:type="dxa"/>
            <w:gridSpan w:val="5"/>
          </w:tcPr>
          <w:p w:rsidR="00AC219C" w:rsidRPr="003D1A75" w:rsidRDefault="00AC219C" w:rsidP="00AC219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Pr="00FB52C4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468" w:type="dxa"/>
          </w:tcPr>
          <w:p w:rsidR="00AC219C" w:rsidRPr="006D769B" w:rsidRDefault="00AC219C" w:rsidP="009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духовно-нравственного воспитания студентов колледжа посредством проектной деятельности</w:t>
            </w:r>
          </w:p>
        </w:tc>
        <w:tc>
          <w:tcPr>
            <w:tcW w:w="2126" w:type="dxa"/>
          </w:tcPr>
          <w:p w:rsidR="00AC219C" w:rsidRPr="00D51FB5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C" w:rsidRPr="00D51FB5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C" w:rsidRPr="00D51FB5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9C" w:rsidRPr="00D51FB5" w:rsidRDefault="00892BAA" w:rsidP="0089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Устойчивая п</w:t>
            </w:r>
            <w:r w:rsidR="00AC219C">
              <w:rPr>
                <w:rFonts w:ascii="Times New Roman" w:hAnsi="Times New Roman"/>
                <w:sz w:val="28"/>
                <w:szCs w:val="28"/>
              </w:rPr>
              <w:t>оложительная динамика по всем индикаторам программы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Pr="00FB52C4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468" w:type="dxa"/>
          </w:tcPr>
          <w:p w:rsidR="00AC219C" w:rsidRDefault="00AC219C" w:rsidP="009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общеколледжного проекта, посвященного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волонтёров в России</w:t>
            </w:r>
          </w:p>
          <w:p w:rsidR="00AC219C" w:rsidRDefault="00AC219C" w:rsidP="009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</w:t>
            </w:r>
            <w:r w:rsidR="00892BAA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2018 г. </w:t>
            </w:r>
          </w:p>
          <w:p w:rsidR="00AC219C" w:rsidRPr="00D51FB5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9C" w:rsidRDefault="00AC219C" w:rsidP="0089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компетенций педагогов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студентов в области проектной деятельности, трансляция опыта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Pr="00FB52C4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468" w:type="dxa"/>
          </w:tcPr>
          <w:p w:rsidR="00AC219C" w:rsidRDefault="00AC219C" w:rsidP="009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 представление групповых студенческих проектов</w:t>
            </w:r>
          </w:p>
          <w:p w:rsidR="00AC219C" w:rsidRDefault="00AC219C" w:rsidP="009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219C" w:rsidRPr="00D51FB5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AC219C" w:rsidRDefault="00AC219C" w:rsidP="00A11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6190C">
              <w:rPr>
                <w:rFonts w:ascii="Times New Roman" w:hAnsi="Times New Roman"/>
                <w:sz w:val="28"/>
                <w:szCs w:val="28"/>
              </w:rPr>
              <w:t>величение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190C">
              <w:rPr>
                <w:rFonts w:ascii="Times New Roman" w:hAnsi="Times New Roman"/>
                <w:sz w:val="28"/>
                <w:szCs w:val="28"/>
              </w:rPr>
              <w:t>созданных и реализующихся проектов</w:t>
            </w:r>
            <w:r w:rsidR="00892BA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11779">
              <w:rPr>
                <w:rFonts w:ascii="Times New Roman" w:hAnsi="Times New Roman"/>
                <w:sz w:val="28"/>
                <w:szCs w:val="28"/>
              </w:rPr>
              <w:t>65</w:t>
            </w:r>
            <w:r w:rsidR="00892BAA">
              <w:rPr>
                <w:rFonts w:ascii="Times New Roman" w:hAnsi="Times New Roman"/>
                <w:sz w:val="28"/>
                <w:szCs w:val="28"/>
              </w:rPr>
              <w:t xml:space="preserve"> ед.)</w:t>
            </w:r>
            <w:r>
              <w:rPr>
                <w:rFonts w:ascii="Times New Roman" w:hAnsi="Times New Roman"/>
                <w:sz w:val="28"/>
                <w:szCs w:val="28"/>
              </w:rPr>
              <w:t>, расширение их видов и тематики, пополнение банка проектов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Pr="00FB52C4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468" w:type="dxa"/>
          </w:tcPr>
          <w:p w:rsidR="00AC219C" w:rsidRDefault="00AC219C" w:rsidP="00892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и  представление индивидуальных проектов преподавателей</w:t>
            </w:r>
            <w:r w:rsidR="00892B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проектов цикловых методических комиссий</w:t>
            </w:r>
          </w:p>
        </w:tc>
        <w:tc>
          <w:tcPr>
            <w:tcW w:w="2126" w:type="dxa"/>
          </w:tcPr>
          <w:p w:rsidR="00AC219C" w:rsidRPr="00D51FB5" w:rsidRDefault="00892BAA" w:rsidP="0089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Июнь-октябрь 2018 г.</w:t>
            </w:r>
          </w:p>
        </w:tc>
        <w:tc>
          <w:tcPr>
            <w:tcW w:w="3118" w:type="dxa"/>
          </w:tcPr>
          <w:p w:rsidR="00AC219C" w:rsidRDefault="00AC219C" w:rsidP="0089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проектов 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Pr="00FB52C4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468" w:type="dxa"/>
          </w:tcPr>
          <w:p w:rsidR="00AC219C" w:rsidRDefault="00AC219C" w:rsidP="009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социальных проектов разных уровней</w:t>
            </w:r>
          </w:p>
        </w:tc>
        <w:tc>
          <w:tcPr>
            <w:tcW w:w="2126" w:type="dxa"/>
          </w:tcPr>
          <w:p w:rsidR="00AC219C" w:rsidRPr="00D51FB5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AC219C" w:rsidRDefault="00892BAA" w:rsidP="0089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 (призовые и победные места по итогам участия в конкурсах проектов)</w:t>
            </w:r>
          </w:p>
        </w:tc>
      </w:tr>
      <w:tr w:rsidR="00AC219C" w:rsidRPr="003D1A75" w:rsidTr="00AC219C">
        <w:tc>
          <w:tcPr>
            <w:tcW w:w="10348" w:type="dxa"/>
            <w:gridSpan w:val="5"/>
          </w:tcPr>
          <w:p w:rsidR="00AC219C" w:rsidRPr="003D1A75" w:rsidRDefault="00AC219C" w:rsidP="00AC219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Pr="00ED339E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468" w:type="dxa"/>
          </w:tcPr>
          <w:p w:rsidR="00AC219C" w:rsidRDefault="00AC219C" w:rsidP="009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методических материалов по теме инновационной деятельности</w:t>
            </w:r>
          </w:p>
        </w:tc>
        <w:tc>
          <w:tcPr>
            <w:tcW w:w="2126" w:type="dxa"/>
          </w:tcPr>
          <w:p w:rsidR="00AC219C" w:rsidRPr="00D51FB5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AC219C" w:rsidRPr="003836CC" w:rsidRDefault="00892BAA" w:rsidP="001E2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Подготовлены методические разработки, с</w:t>
            </w:r>
            <w:r w:rsidR="00AC21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борник </w:t>
            </w:r>
            <w:r w:rsidR="00AC219C"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</w:t>
            </w:r>
            <w:r w:rsidR="00AC21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="00AC219C"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образовательны</w:t>
            </w:r>
            <w:r w:rsidR="00AC21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="00AC219C"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 w:rsidR="00AC21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="00AC219C"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вопросам духовно-нравственного воспитания</w:t>
            </w:r>
            <w:r w:rsidR="00AC21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студентов</w:t>
            </w:r>
            <w:r w:rsidR="00AC219C"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проектной деятельности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Pr="00ED339E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468" w:type="dxa"/>
          </w:tcPr>
          <w:p w:rsidR="00AC219C" w:rsidRDefault="00AC219C" w:rsidP="009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обучающих мероприятий для студентов и педагогических работников </w:t>
            </w:r>
          </w:p>
        </w:tc>
        <w:tc>
          <w:tcPr>
            <w:tcW w:w="2126" w:type="dxa"/>
          </w:tcPr>
          <w:p w:rsidR="00AC219C" w:rsidRPr="00D51FB5" w:rsidRDefault="001E2481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3118" w:type="dxa"/>
          </w:tcPr>
          <w:p w:rsidR="00AC219C" w:rsidRPr="003836CC" w:rsidRDefault="001E2481" w:rsidP="001E2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тематические семинары «Потенциал проектной деятельности в образовательном пространстве»</w:t>
            </w:r>
          </w:p>
        </w:tc>
      </w:tr>
      <w:tr w:rsidR="003E1499" w:rsidTr="00892BAA">
        <w:tc>
          <w:tcPr>
            <w:tcW w:w="636" w:type="dxa"/>
            <w:gridSpan w:val="2"/>
          </w:tcPr>
          <w:p w:rsidR="00892BAA" w:rsidRDefault="00892BAA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468" w:type="dxa"/>
          </w:tcPr>
          <w:p w:rsidR="00892BAA" w:rsidRPr="00B20184" w:rsidRDefault="00892BAA" w:rsidP="009E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Положения о проектной деятельности в колледже </w:t>
            </w:r>
          </w:p>
        </w:tc>
        <w:tc>
          <w:tcPr>
            <w:tcW w:w="2126" w:type="dxa"/>
          </w:tcPr>
          <w:p w:rsidR="00892BAA" w:rsidRDefault="001E2481" w:rsidP="001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 г.</w:t>
            </w:r>
          </w:p>
        </w:tc>
        <w:tc>
          <w:tcPr>
            <w:tcW w:w="3118" w:type="dxa"/>
          </w:tcPr>
          <w:p w:rsidR="00892BAA" w:rsidRDefault="001E2481" w:rsidP="001E2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Разработано и утверждено Положение</w:t>
            </w:r>
          </w:p>
        </w:tc>
      </w:tr>
      <w:tr w:rsidR="003E1499" w:rsidTr="00892BAA">
        <w:tc>
          <w:tcPr>
            <w:tcW w:w="636" w:type="dxa"/>
            <w:gridSpan w:val="2"/>
          </w:tcPr>
          <w:p w:rsidR="00892BAA" w:rsidRDefault="00892BAA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</w:t>
            </w:r>
          </w:p>
        </w:tc>
        <w:tc>
          <w:tcPr>
            <w:tcW w:w="4468" w:type="dxa"/>
          </w:tcPr>
          <w:p w:rsidR="00892BAA" w:rsidRDefault="00892BAA" w:rsidP="009E1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подготовки волонтеров </w:t>
            </w:r>
          </w:p>
        </w:tc>
        <w:tc>
          <w:tcPr>
            <w:tcW w:w="2126" w:type="dxa"/>
          </w:tcPr>
          <w:p w:rsidR="00892BAA" w:rsidRDefault="001E2481" w:rsidP="001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 г.</w:t>
            </w:r>
          </w:p>
        </w:tc>
        <w:tc>
          <w:tcPr>
            <w:tcW w:w="3118" w:type="dxa"/>
          </w:tcPr>
          <w:p w:rsidR="00892BAA" w:rsidRDefault="001E2481" w:rsidP="001E2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Разработана, утверждена и реализована Программа</w:t>
            </w:r>
          </w:p>
        </w:tc>
      </w:tr>
      <w:tr w:rsidR="003E1499" w:rsidTr="00892BAA">
        <w:tc>
          <w:tcPr>
            <w:tcW w:w="636" w:type="dxa"/>
            <w:gridSpan w:val="2"/>
          </w:tcPr>
          <w:p w:rsidR="003E1499" w:rsidRDefault="003E1499" w:rsidP="003E1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4.7. </w:t>
            </w:r>
          </w:p>
        </w:tc>
        <w:tc>
          <w:tcPr>
            <w:tcW w:w="4468" w:type="dxa"/>
          </w:tcPr>
          <w:p w:rsidR="003E1499" w:rsidRDefault="00A11779" w:rsidP="00A117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3E1499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  <w:r w:rsidR="003E1499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волонтеров</w:t>
            </w:r>
          </w:p>
        </w:tc>
        <w:tc>
          <w:tcPr>
            <w:tcW w:w="2126" w:type="dxa"/>
          </w:tcPr>
          <w:p w:rsidR="003E1499" w:rsidRDefault="003E1499" w:rsidP="003E1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3E1499" w:rsidRDefault="003E1499" w:rsidP="00A117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Подготовлен сборник </w:t>
            </w:r>
            <w:r w:rsidR="00A117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мастер-классов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используется в работе</w:t>
            </w:r>
          </w:p>
        </w:tc>
      </w:tr>
      <w:tr w:rsidR="00AC219C" w:rsidRPr="003D1A75" w:rsidTr="00AC219C">
        <w:tc>
          <w:tcPr>
            <w:tcW w:w="10348" w:type="dxa"/>
            <w:gridSpan w:val="5"/>
          </w:tcPr>
          <w:p w:rsidR="00AC219C" w:rsidRPr="003D1A75" w:rsidRDefault="00AC219C" w:rsidP="00AC219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Pr="00B20184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468" w:type="dxa"/>
          </w:tcPr>
          <w:p w:rsidR="00AC219C" w:rsidRPr="00C0417B" w:rsidRDefault="00AC219C" w:rsidP="009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7B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 теме инновационной деятельности </w:t>
            </w:r>
          </w:p>
        </w:tc>
        <w:tc>
          <w:tcPr>
            <w:tcW w:w="2126" w:type="dxa"/>
          </w:tcPr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C" w:rsidRPr="00C0417B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9C" w:rsidRPr="00C0417B" w:rsidRDefault="00AC219C" w:rsidP="001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 опыта реализации проектной деятельности (</w:t>
            </w:r>
            <w:r w:rsidR="001E24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публикаций)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468" w:type="dxa"/>
          </w:tcPr>
          <w:p w:rsidR="00AC219C" w:rsidRPr="00C0417B" w:rsidRDefault="00AC219C" w:rsidP="009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 разных уровней</w:t>
            </w:r>
          </w:p>
        </w:tc>
        <w:tc>
          <w:tcPr>
            <w:tcW w:w="2126" w:type="dxa"/>
          </w:tcPr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C219C" w:rsidRPr="00D51FB5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9C" w:rsidRPr="00C0417B" w:rsidRDefault="00AC219C" w:rsidP="001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опыта инновационной деятельности (</w:t>
            </w:r>
            <w:r w:rsidR="001E24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мероприятий)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468" w:type="dxa"/>
          </w:tcPr>
          <w:p w:rsidR="00AC219C" w:rsidRPr="00C0417B" w:rsidRDefault="001E2481" w:rsidP="009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профессиональных образовательных программ</w:t>
            </w:r>
          </w:p>
        </w:tc>
        <w:tc>
          <w:tcPr>
            <w:tcW w:w="2126" w:type="dxa"/>
          </w:tcPr>
          <w:p w:rsidR="00AC219C" w:rsidRPr="00D51FB5" w:rsidRDefault="001E2481" w:rsidP="001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AC219C" w:rsidRDefault="001E2481" w:rsidP="001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и обновлена программа, возросло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 xml:space="preserve"> 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«Организационно-методические основы деятельности вожатого в условиях ДОЦ» 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468" w:type="dxa"/>
          </w:tcPr>
          <w:p w:rsidR="00AC219C" w:rsidRPr="00C0417B" w:rsidRDefault="00AC219C" w:rsidP="009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тематического раздела сайта</w:t>
            </w:r>
          </w:p>
        </w:tc>
        <w:tc>
          <w:tcPr>
            <w:tcW w:w="2126" w:type="dxa"/>
          </w:tcPr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C219C" w:rsidRPr="00D51FB5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9C" w:rsidRPr="00C0417B" w:rsidRDefault="00AC219C" w:rsidP="001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</w:t>
            </w:r>
            <w:r w:rsidR="001E24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трансл</w:t>
            </w:r>
            <w:r w:rsidR="001E2481">
              <w:rPr>
                <w:rFonts w:ascii="Times New Roman" w:hAnsi="Times New Roman" w:cs="Times New Roman"/>
                <w:sz w:val="28"/>
                <w:szCs w:val="28"/>
              </w:rPr>
              <w:t>ируются материалы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 реализации проектной деятельности в информационно-телекоммуникационной сети Интернет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Pr="00B20184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468" w:type="dxa"/>
          </w:tcPr>
          <w:p w:rsidR="00AC219C" w:rsidRPr="00C0417B" w:rsidRDefault="00AC219C" w:rsidP="009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муниципальными и региональными СМИ </w:t>
            </w:r>
          </w:p>
        </w:tc>
        <w:tc>
          <w:tcPr>
            <w:tcW w:w="2126" w:type="dxa"/>
          </w:tcPr>
          <w:p w:rsidR="00AC219C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C219C" w:rsidRPr="00D51FB5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9C" w:rsidRDefault="001E2481" w:rsidP="001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>пыт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 в СМИ, медиа</w:t>
            </w:r>
          </w:p>
        </w:tc>
      </w:tr>
      <w:tr w:rsidR="00892BAA" w:rsidTr="00892BAA">
        <w:tc>
          <w:tcPr>
            <w:tcW w:w="636" w:type="dxa"/>
            <w:gridSpan w:val="2"/>
          </w:tcPr>
          <w:p w:rsidR="00AC219C" w:rsidRPr="00C738F7" w:rsidRDefault="00AC219C" w:rsidP="00AC219C">
            <w:pPr>
              <w:pStyle w:val="a4"/>
              <w:numPr>
                <w:ilvl w:val="1"/>
                <w:numId w:val="9"/>
              </w:numPr>
              <w:spacing w:after="0" w:line="240" w:lineRule="auto"/>
              <w:ind w:left="1146" w:hanging="1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</w:tcPr>
          <w:p w:rsidR="00AC219C" w:rsidRDefault="00AC219C" w:rsidP="003E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рамках созданного на базе колледжа </w:t>
            </w:r>
            <w:r w:rsidR="003E1499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="003E1499">
              <w:rPr>
                <w:rFonts w:ascii="Times New Roman" w:hAnsi="Times New Roman" w:cs="Times New Roman"/>
                <w:sz w:val="28"/>
                <w:szCs w:val="28"/>
              </w:rPr>
              <w:t>«Абилимпикс»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C219C" w:rsidRPr="00D51FB5" w:rsidRDefault="00AC219C" w:rsidP="009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в соответствии с планом деятельности Центра </w:t>
            </w:r>
          </w:p>
        </w:tc>
        <w:tc>
          <w:tcPr>
            <w:tcW w:w="3118" w:type="dxa"/>
          </w:tcPr>
          <w:p w:rsidR="00AC219C" w:rsidRDefault="001E2481" w:rsidP="001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Осуществлялось </w:t>
            </w:r>
            <w:r w:rsidR="00AC219C">
              <w:rPr>
                <w:rFonts w:ascii="Times New Roman" w:hAnsi="Times New Roman" w:cs="Times New Roman"/>
                <w:sz w:val="28"/>
                <w:szCs w:val="28"/>
              </w:rPr>
              <w:t>обучение студентов и педагогических работников из ПОО Краснодарского края</w:t>
            </w:r>
          </w:p>
        </w:tc>
      </w:tr>
    </w:tbl>
    <w:p w:rsidR="003B5C48" w:rsidRPr="003B5C48" w:rsidRDefault="003B5C48" w:rsidP="003B5C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08FA" w:rsidRPr="003B5C48" w:rsidRDefault="007F08FA" w:rsidP="003B5C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F08FA" w:rsidRPr="003B5C48" w:rsidSect="00AC219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A32AF" w:rsidRDefault="003B5C48" w:rsidP="003A32AF">
      <w:pPr>
        <w:pStyle w:val="a4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сетевого взаимодействия </w:t>
      </w:r>
    </w:p>
    <w:p w:rsidR="00F82A6F" w:rsidRPr="00F82A6F" w:rsidRDefault="00F82A6F" w:rsidP="00F82A6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6F">
        <w:rPr>
          <w:rFonts w:ascii="Times New Roman" w:hAnsi="Times New Roman" w:cs="Times New Roman"/>
          <w:sz w:val="28"/>
          <w:szCs w:val="28"/>
        </w:rPr>
        <w:t>В рамках реализации плана КИП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и продолжено взаимодействие с организациями системы образования, ведомствами и структурами (</w:t>
      </w:r>
      <w:r w:rsidR="00AE27F6">
        <w:rPr>
          <w:rFonts w:ascii="Times New Roman" w:hAnsi="Times New Roman" w:cs="Times New Roman"/>
          <w:sz w:val="28"/>
          <w:szCs w:val="28"/>
        </w:rPr>
        <w:t xml:space="preserve">в различных форматах: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E27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оглашений, договоров о взаимодействии, в процессе проведения совместных мероприятий, организации событий</w:t>
      </w:r>
      <w:r w:rsidR="00AE27F6">
        <w:rPr>
          <w:rFonts w:ascii="Times New Roman" w:hAnsi="Times New Roman" w:cs="Times New Roman"/>
          <w:sz w:val="28"/>
          <w:szCs w:val="28"/>
        </w:rPr>
        <w:t>, консолидации ресурсов и обмена опытом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др.):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93F">
        <w:rPr>
          <w:rFonts w:ascii="Times New Roman" w:hAnsi="Times New Roman"/>
          <w:color w:val="000000"/>
          <w:sz w:val="24"/>
          <w:szCs w:val="24"/>
        </w:rPr>
        <w:t>Департамент образования администрации МО г. Краснодар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93F">
        <w:rPr>
          <w:rFonts w:ascii="Times New Roman" w:hAnsi="Times New Roman"/>
          <w:color w:val="000000"/>
          <w:sz w:val="24"/>
          <w:szCs w:val="24"/>
        </w:rPr>
        <w:t xml:space="preserve">Администрация Карасунского внутригородского округа МО г. Краснодар 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93F">
        <w:rPr>
          <w:rFonts w:ascii="Times New Roman" w:hAnsi="Times New Roman"/>
          <w:color w:val="000000"/>
          <w:sz w:val="24"/>
          <w:szCs w:val="24"/>
        </w:rPr>
        <w:t xml:space="preserve">ФГБОУ ВПО «Кубанский государственный технологический </w:t>
      </w:r>
      <w:r w:rsidR="0085178B" w:rsidRPr="00A2193F">
        <w:rPr>
          <w:rFonts w:ascii="Times New Roman" w:hAnsi="Times New Roman"/>
          <w:color w:val="000000"/>
          <w:sz w:val="24"/>
          <w:szCs w:val="24"/>
        </w:rPr>
        <w:t xml:space="preserve">университет» 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93F">
        <w:rPr>
          <w:rFonts w:ascii="Times New Roman" w:hAnsi="Times New Roman"/>
          <w:color w:val="000000"/>
          <w:sz w:val="24"/>
          <w:szCs w:val="24"/>
        </w:rPr>
        <w:t>ГБУ КК «Молодежный кадровый центр»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93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Департамент транспорта, организации дорожного движения и охраны окружающей среды администрации муниципального образования город Краснодар</w:t>
      </w:r>
    </w:p>
    <w:p w:rsidR="00C1075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Свято-Екатерининский кафедральный Собор Краснодара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Общероссийская общественная организация «Дети войны» (Краснодарское краевое отделение)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93F">
        <w:rPr>
          <w:rFonts w:ascii="Times New Roman" w:hAnsi="Times New Roman"/>
          <w:sz w:val="24"/>
          <w:szCs w:val="24"/>
          <w:shd w:val="clear" w:color="auto" w:fill="FFFFFF"/>
        </w:rPr>
        <w:t xml:space="preserve">Исправительная колония №3 для осужденных женщин (п. Двубратский), Краснодарский край 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ГБУЗ «Детская краевая клиническая больница»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Краевой Благотворительный фонд «</w:t>
      </w:r>
      <w:r w:rsidR="00A11779" w:rsidRPr="00A2193F">
        <w:rPr>
          <w:rFonts w:ascii="Times New Roman" w:hAnsi="Times New Roman"/>
          <w:sz w:val="24"/>
          <w:szCs w:val="24"/>
        </w:rPr>
        <w:t>Край добра</w:t>
      </w:r>
      <w:r w:rsidRPr="00A2193F">
        <w:rPr>
          <w:rFonts w:ascii="Times New Roman" w:hAnsi="Times New Roman"/>
          <w:sz w:val="24"/>
          <w:szCs w:val="24"/>
        </w:rPr>
        <w:t>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Краевая общественная организация «Дети-лучики» 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Общероссийская общественная организация «Российский красный крест»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Общероссийское экологическое общественное движение «Зелёная Россия» 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93F">
        <w:rPr>
          <w:rFonts w:ascii="Times New Roman" w:hAnsi="Times New Roman"/>
          <w:color w:val="000000"/>
          <w:sz w:val="24"/>
          <w:szCs w:val="24"/>
        </w:rPr>
        <w:t>МБОУ СОШ №</w:t>
      </w:r>
      <w:r w:rsidR="0085178B" w:rsidRPr="00A2193F">
        <w:rPr>
          <w:rFonts w:ascii="Times New Roman" w:hAnsi="Times New Roman"/>
          <w:color w:val="000000"/>
          <w:sz w:val="24"/>
          <w:szCs w:val="24"/>
        </w:rPr>
        <w:t>№</w:t>
      </w:r>
      <w:r w:rsidRPr="00A2193F">
        <w:rPr>
          <w:rFonts w:ascii="Times New Roman" w:hAnsi="Times New Roman"/>
          <w:color w:val="000000"/>
          <w:sz w:val="24"/>
          <w:szCs w:val="24"/>
        </w:rPr>
        <w:t xml:space="preserve"> 14,</w:t>
      </w:r>
      <w:r w:rsidR="0085178B" w:rsidRPr="00A2193F">
        <w:rPr>
          <w:rFonts w:ascii="Times New Roman" w:hAnsi="Times New Roman"/>
          <w:color w:val="000000"/>
          <w:sz w:val="24"/>
          <w:szCs w:val="24"/>
        </w:rPr>
        <w:t xml:space="preserve"> 24, 40, 44, 51 </w:t>
      </w:r>
      <w:r w:rsidRPr="00A2193F">
        <w:rPr>
          <w:rFonts w:ascii="Times New Roman" w:hAnsi="Times New Roman"/>
          <w:color w:val="000000"/>
          <w:sz w:val="24"/>
          <w:szCs w:val="24"/>
        </w:rPr>
        <w:t>МО г. Краснодар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93F">
        <w:rPr>
          <w:rFonts w:ascii="Times New Roman" w:hAnsi="Times New Roman"/>
          <w:color w:val="000000"/>
          <w:sz w:val="24"/>
          <w:szCs w:val="24"/>
        </w:rPr>
        <w:t xml:space="preserve">МБОУ Лицей 4, МО г. Краснодар 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Краснодарский краевой историко-археологический музей-заповедник им. Е.Д. Филицына</w:t>
      </w:r>
    </w:p>
    <w:p w:rsidR="00A11779" w:rsidRPr="00A2193F" w:rsidRDefault="00A11779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ГБУ СО КК «Геронтологический центр «Екатеринодар»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Екатеринодарская духовная семинария 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Краснодарский художественный музей им А.Ф. Коваленко 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Библиотека им. Н.В. Гоголя </w:t>
      </w:r>
    </w:p>
    <w:p w:rsidR="00A11779" w:rsidRPr="00A2193F" w:rsidRDefault="00A11779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Краевая библиотека им. Н. Некрасова</w:t>
      </w:r>
    </w:p>
    <w:p w:rsidR="00A11779" w:rsidRPr="00A2193F" w:rsidRDefault="00A11779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Новый театр кукол ТО «Премьера» </w:t>
      </w:r>
    </w:p>
    <w:p w:rsidR="00A11779" w:rsidRPr="00A2193F" w:rsidRDefault="00A11779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ГБУ ДО КК «Эколого-биологический центр» 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МБДО</w:t>
      </w:r>
      <w:r w:rsidR="0085178B" w:rsidRPr="00A2193F">
        <w:rPr>
          <w:rFonts w:ascii="Times New Roman" w:hAnsi="Times New Roman"/>
          <w:sz w:val="24"/>
          <w:szCs w:val="24"/>
        </w:rPr>
        <w:t>У №№ 1, 31, 179</w:t>
      </w:r>
      <w:r w:rsidRPr="00A2193F">
        <w:rPr>
          <w:rFonts w:ascii="Times New Roman" w:hAnsi="Times New Roman"/>
          <w:sz w:val="24"/>
          <w:szCs w:val="24"/>
        </w:rPr>
        <w:t xml:space="preserve"> МО г. Краснодар</w:t>
      </w:r>
      <w:r w:rsidR="0085178B" w:rsidRPr="00A2193F">
        <w:rPr>
          <w:rFonts w:ascii="Times New Roman" w:hAnsi="Times New Roman"/>
          <w:sz w:val="24"/>
          <w:szCs w:val="24"/>
        </w:rPr>
        <w:t xml:space="preserve"> (муниципальные инновационные площадки МО г. Краснодар)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93F">
        <w:rPr>
          <w:rFonts w:ascii="Times New Roman" w:hAnsi="Times New Roman"/>
          <w:sz w:val="24"/>
          <w:szCs w:val="24"/>
          <w:shd w:val="clear" w:color="auto" w:fill="FFFFFF"/>
        </w:rPr>
        <w:t>ГУ КК «Молодежный центр развития личности»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Художественная галерея «Сантал»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Художественная галерея «Апрель»</w:t>
      </w:r>
    </w:p>
    <w:p w:rsidR="000515B8" w:rsidRPr="00A2193F" w:rsidRDefault="000515B8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Краснодарский краевой выставочный зал изобразительных искусств</w:t>
      </w:r>
    </w:p>
    <w:p w:rsidR="00622DFD" w:rsidRPr="00A2193F" w:rsidRDefault="00BF4253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ДОЛ «Электрон» (п. Сукко, г.-к. Анапа)</w:t>
      </w:r>
    </w:p>
    <w:p w:rsidR="00622DFD" w:rsidRPr="00A2193F" w:rsidRDefault="00BF4253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Санаторий</w:t>
      </w:r>
      <w:r w:rsidR="00622DFD" w:rsidRPr="00A2193F">
        <w:rPr>
          <w:rFonts w:ascii="Times New Roman" w:hAnsi="Times New Roman"/>
          <w:sz w:val="24"/>
          <w:szCs w:val="24"/>
        </w:rPr>
        <w:t xml:space="preserve"> «Янтарь» </w:t>
      </w:r>
      <w:r w:rsidRPr="00A2193F">
        <w:rPr>
          <w:rFonts w:ascii="Times New Roman" w:hAnsi="Times New Roman"/>
          <w:sz w:val="24"/>
          <w:szCs w:val="24"/>
        </w:rPr>
        <w:t>(г.-к. Анапа)</w:t>
      </w:r>
    </w:p>
    <w:p w:rsidR="00BF4253" w:rsidRPr="00A2193F" w:rsidRDefault="00123165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МБУ БО «Молодёжный лагерь </w:t>
      </w:r>
      <w:r w:rsidR="00BF4253" w:rsidRPr="00A2193F">
        <w:rPr>
          <w:rFonts w:ascii="Times New Roman" w:hAnsi="Times New Roman"/>
          <w:sz w:val="24"/>
          <w:szCs w:val="24"/>
        </w:rPr>
        <w:t>Дубрава</w:t>
      </w:r>
      <w:r w:rsidRPr="00A2193F">
        <w:rPr>
          <w:rFonts w:ascii="Times New Roman" w:hAnsi="Times New Roman"/>
          <w:sz w:val="24"/>
          <w:szCs w:val="24"/>
        </w:rPr>
        <w:t>» (Северский р-н КК)</w:t>
      </w:r>
    </w:p>
    <w:p w:rsidR="00BF4253" w:rsidRPr="00A2193F" w:rsidRDefault="00123165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Молодёжный Форум «</w:t>
      </w:r>
      <w:r w:rsidR="00BF4253" w:rsidRPr="00A2193F">
        <w:rPr>
          <w:rFonts w:ascii="Times New Roman" w:hAnsi="Times New Roman"/>
          <w:sz w:val="24"/>
          <w:szCs w:val="24"/>
        </w:rPr>
        <w:t>Регион 93</w:t>
      </w:r>
      <w:r w:rsidRPr="00A2193F">
        <w:rPr>
          <w:rFonts w:ascii="Times New Roman" w:hAnsi="Times New Roman"/>
          <w:sz w:val="24"/>
          <w:szCs w:val="24"/>
        </w:rPr>
        <w:t>» (Северский р-н КК)</w:t>
      </w:r>
    </w:p>
    <w:p w:rsidR="003A32AF" w:rsidRPr="00A2193F" w:rsidRDefault="003A32AF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Литературный музей Кубани </w:t>
      </w:r>
    </w:p>
    <w:p w:rsidR="00A11779" w:rsidRPr="00A2193F" w:rsidRDefault="00A11779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ГАУК КК «Кубанькино»</w:t>
      </w:r>
    </w:p>
    <w:p w:rsidR="009622DC" w:rsidRPr="00A2193F" w:rsidRDefault="009622DC" w:rsidP="00F82A6F">
      <w:pPr>
        <w:pStyle w:val="a4"/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  <w:r w:rsidRPr="00A2193F">
        <w:rPr>
          <w:rFonts w:ascii="Times New Roman" w:hAnsi="Times New Roman"/>
          <w:b/>
          <w:sz w:val="24"/>
          <w:szCs w:val="24"/>
        </w:rPr>
        <w:lastRenderedPageBreak/>
        <w:t xml:space="preserve">Перечень образовательных организаций-партнёров </w:t>
      </w:r>
      <w:r w:rsidR="004551AD" w:rsidRPr="00A2193F">
        <w:rPr>
          <w:rFonts w:ascii="Times New Roman" w:hAnsi="Times New Roman"/>
          <w:b/>
          <w:sz w:val="24"/>
          <w:szCs w:val="24"/>
        </w:rPr>
        <w:t>(ПОО, ООВО)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ГАПОУ КК «Ленинградский социально-педагогический колледж»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КК «Новороссийский социально-педагогический колледж»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КК «Туапсинский социально-педагогический колледж»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КК «Ейский полипрофильный колледж»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КК «Усть-Лабинский социально-педагогический колледж»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РА «Адыгейский педагогический колледж им. Х. Андрухаева»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ВО «Волгоградский социально-педагогический колледж»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РО «Донской педагогический колледж»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ГАПОУ</w:t>
      </w:r>
      <w:r w:rsidR="004551AD" w:rsidRPr="00A2193F">
        <w:rPr>
          <w:rFonts w:ascii="Times New Roman" w:hAnsi="Times New Roman"/>
          <w:sz w:val="24"/>
          <w:szCs w:val="24"/>
        </w:rPr>
        <w:t xml:space="preserve"> РТ</w:t>
      </w:r>
      <w:r w:rsidRPr="00A2193F">
        <w:rPr>
          <w:rFonts w:ascii="Times New Roman" w:hAnsi="Times New Roman"/>
          <w:sz w:val="24"/>
          <w:szCs w:val="24"/>
        </w:rPr>
        <w:t xml:space="preserve"> «Казанский педагогический колледж»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«Севастопольский индустриально-педагогический колледж им. П.К. Менькова»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«Читинский педагогический колледж»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«Элистинский педагогический колледж им. Х.Б. Канукова» (р. Калмыкия)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</w:t>
      </w:r>
      <w:r w:rsidR="004551AD" w:rsidRPr="00A2193F">
        <w:rPr>
          <w:rFonts w:ascii="Times New Roman" w:hAnsi="Times New Roman"/>
          <w:sz w:val="24"/>
          <w:szCs w:val="24"/>
        </w:rPr>
        <w:t xml:space="preserve"> «</w:t>
      </w:r>
      <w:r w:rsidRPr="00A2193F">
        <w:rPr>
          <w:rFonts w:ascii="Times New Roman" w:hAnsi="Times New Roman"/>
          <w:sz w:val="24"/>
          <w:szCs w:val="24"/>
        </w:rPr>
        <w:t>Якутский педагогический колледж</w:t>
      </w:r>
      <w:r w:rsidR="004551AD" w:rsidRPr="00A2193F">
        <w:rPr>
          <w:rFonts w:ascii="Times New Roman" w:hAnsi="Times New Roman"/>
          <w:sz w:val="24"/>
          <w:szCs w:val="24"/>
        </w:rPr>
        <w:t>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ГБПОУ </w:t>
      </w:r>
      <w:r w:rsidR="004551AD" w:rsidRPr="00A2193F">
        <w:rPr>
          <w:rFonts w:ascii="Times New Roman" w:hAnsi="Times New Roman"/>
          <w:sz w:val="24"/>
          <w:szCs w:val="24"/>
        </w:rPr>
        <w:t>«</w:t>
      </w:r>
      <w:r w:rsidRPr="00A2193F">
        <w:rPr>
          <w:rFonts w:ascii="Times New Roman" w:hAnsi="Times New Roman"/>
          <w:sz w:val="24"/>
          <w:szCs w:val="24"/>
        </w:rPr>
        <w:t>Ярославский педагогический колледж</w:t>
      </w:r>
      <w:r w:rsidR="004551AD" w:rsidRPr="00A2193F">
        <w:rPr>
          <w:rFonts w:ascii="Times New Roman" w:hAnsi="Times New Roman"/>
          <w:sz w:val="24"/>
          <w:szCs w:val="24"/>
        </w:rPr>
        <w:t>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  <w:shd w:val="clear" w:color="auto" w:fill="FFFFFF"/>
        </w:rPr>
        <w:t xml:space="preserve">Институт начального и среднего профессионального образования </w:t>
      </w:r>
      <w:r w:rsidR="004551AD" w:rsidRPr="00A2193F">
        <w:rPr>
          <w:rFonts w:ascii="Times New Roman" w:hAnsi="Times New Roman"/>
          <w:sz w:val="24"/>
          <w:szCs w:val="24"/>
          <w:shd w:val="clear" w:color="auto" w:fill="FFFFFF"/>
        </w:rPr>
        <w:t>ФГБОУ ВО</w:t>
      </w:r>
      <w:r w:rsidRPr="00A2193F">
        <w:rPr>
          <w:rFonts w:ascii="Times New Roman" w:hAnsi="Times New Roman"/>
          <w:sz w:val="24"/>
          <w:szCs w:val="24"/>
          <w:shd w:val="clear" w:color="auto" w:fill="FFFFFF"/>
        </w:rPr>
        <w:t xml:space="preserve"> КубГУ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  <w:shd w:val="clear" w:color="auto" w:fill="FFFFFF"/>
        </w:rPr>
        <w:t>Кубанский институт профессионального образования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КК «Краснодарский информационно-технологический колледж»,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ГБПОУ КК «Краснодарский монтажный техникум», 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КК «Пашковский сельскохозяйственный колледж»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КК «Армавирский индустриально-строительный техникум»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КК «Армавирский юридический техникум»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КК «Апшеронский лесхозтехникум»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,ГБПОУ КК «Лабинский аграрный техникум»</w:t>
      </w:r>
    </w:p>
    <w:p w:rsidR="00A11779" w:rsidRPr="00A2193F" w:rsidRDefault="00A11779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КК «Анапский сельскохозяйственный техникум»</w:t>
      </w:r>
    </w:p>
    <w:p w:rsidR="00A11779" w:rsidRPr="00A2193F" w:rsidRDefault="00A11779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ГБПОУ КК «Анапский колледж сферы услуг»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ГБПОУ </w:t>
      </w:r>
      <w:r w:rsidR="00AE27F6" w:rsidRPr="00A2193F">
        <w:rPr>
          <w:rFonts w:ascii="Times New Roman" w:hAnsi="Times New Roman"/>
          <w:sz w:val="24"/>
          <w:szCs w:val="24"/>
        </w:rPr>
        <w:t>«</w:t>
      </w:r>
      <w:r w:rsidRPr="00A2193F">
        <w:rPr>
          <w:rFonts w:ascii="Times New Roman" w:hAnsi="Times New Roman"/>
          <w:sz w:val="24"/>
          <w:szCs w:val="24"/>
        </w:rPr>
        <w:t>Стерлитамакский многопрофильный профессиональный колледж</w:t>
      </w:r>
      <w:r w:rsidR="00AE27F6" w:rsidRPr="00A2193F">
        <w:rPr>
          <w:rFonts w:ascii="Times New Roman" w:hAnsi="Times New Roman"/>
          <w:sz w:val="24"/>
          <w:szCs w:val="24"/>
        </w:rPr>
        <w:t>»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ФГБОУ ВО «Кубанский государственный университет» (в том числе, «Институт </w:t>
      </w:r>
      <w:r w:rsidR="00C815C0" w:rsidRPr="00A2193F">
        <w:rPr>
          <w:rFonts w:ascii="Times New Roman" w:hAnsi="Times New Roman"/>
          <w:sz w:val="24"/>
          <w:szCs w:val="24"/>
        </w:rPr>
        <w:t xml:space="preserve">начального и </w:t>
      </w:r>
      <w:r w:rsidRPr="00A2193F">
        <w:rPr>
          <w:rFonts w:ascii="Times New Roman" w:hAnsi="Times New Roman"/>
          <w:sz w:val="24"/>
          <w:szCs w:val="24"/>
        </w:rPr>
        <w:t>среднего профессионального образования»)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ФГБОУ ВО «Краснодарский государственный институт культуры» 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 xml:space="preserve">ФГБОУ ВО «Краснодарский государственный университет физической культуры, спорта и туризма» 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ФГБОУ ВО «Московский городской психолого-педагогический университет» (г. Москва)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ГБОУ ДПО «Институт развития образования» Краснодарского края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Лаборатория профессионального педагогического образования РАО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ЧОУ ДПО «Донской учебно-методический центр» (г. Ростов-на-Дону, Ростовская обл.)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Дом Культуры учащейся молодёжи Краснодарского края</w:t>
      </w:r>
    </w:p>
    <w:p w:rsidR="009622DC" w:rsidRPr="00A2193F" w:rsidRDefault="009622DC" w:rsidP="00F82A6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3F">
        <w:rPr>
          <w:rFonts w:ascii="Times New Roman" w:hAnsi="Times New Roman"/>
          <w:sz w:val="24"/>
          <w:szCs w:val="24"/>
        </w:rPr>
        <w:t>Научно-методический центр профессионального образования Краснодарского края</w:t>
      </w:r>
    </w:p>
    <w:p w:rsidR="009622DC" w:rsidRPr="009622DC" w:rsidRDefault="009622DC" w:rsidP="00F82A6F">
      <w:pPr>
        <w:pStyle w:val="a4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</w:p>
    <w:p w:rsidR="003B5C48" w:rsidRPr="0085178B" w:rsidRDefault="003B5C48" w:rsidP="008517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F4D" w:rsidRPr="003B5C48" w:rsidRDefault="00682F4D" w:rsidP="003B5C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82F4D" w:rsidRPr="003B5C48" w:rsidSect="003B5C48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B5C48" w:rsidRDefault="003B5C48" w:rsidP="007641BE">
      <w:pPr>
        <w:pStyle w:val="a4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48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3544"/>
        <w:gridCol w:w="1843"/>
        <w:gridCol w:w="1842"/>
      </w:tblGrid>
      <w:tr w:rsidR="00682F4D" w:rsidTr="00D5093A">
        <w:tc>
          <w:tcPr>
            <w:tcW w:w="709" w:type="dxa"/>
          </w:tcPr>
          <w:p w:rsidR="00682F4D" w:rsidRPr="007641BE" w:rsidRDefault="00682F4D" w:rsidP="00682F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682F4D" w:rsidRDefault="00682F4D" w:rsidP="00682F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деятельности/мероприятие</w:t>
            </w:r>
          </w:p>
        </w:tc>
        <w:tc>
          <w:tcPr>
            <w:tcW w:w="3544" w:type="dxa"/>
          </w:tcPr>
          <w:p w:rsidR="00682F4D" w:rsidRDefault="00682F4D" w:rsidP="00682F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682F4D" w:rsidRDefault="00682F4D" w:rsidP="00682F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Период/дата</w:t>
            </w:r>
          </w:p>
        </w:tc>
        <w:tc>
          <w:tcPr>
            <w:tcW w:w="1842" w:type="dxa"/>
          </w:tcPr>
          <w:p w:rsidR="00682F4D" w:rsidRDefault="00682F4D" w:rsidP="00682F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82F4D" w:rsidRPr="00682F4D" w:rsidTr="00D5093A">
        <w:tc>
          <w:tcPr>
            <w:tcW w:w="709" w:type="dxa"/>
          </w:tcPr>
          <w:p w:rsidR="00682F4D" w:rsidRPr="007641BE" w:rsidRDefault="00682F4D" w:rsidP="00682F4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82F4D" w:rsidRPr="00682F4D" w:rsidRDefault="00682F4D" w:rsidP="00D509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>Сопровождение региональных мероприятий волонт</w:t>
            </w:r>
            <w:r w:rsidR="00B861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 xml:space="preserve">рским отрядом колледжа «Педагогические старты», прошедшим подготовку по разработанной в рамках деятельности КИП программе (чемпионат для людей с инвалидностью «Абилимпикс», чемпионаты «Молодые профессионалы» </w:t>
            </w:r>
            <w:r w:rsidRPr="00682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 xml:space="preserve"> Россия,</w:t>
            </w:r>
            <w:r w:rsidR="004730E9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«Робофест», «Учитель года» и др.</w:t>
            </w:r>
            <w:r w:rsidR="00B86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мастер-классов для других ПОО края </w:t>
            </w:r>
          </w:p>
        </w:tc>
        <w:tc>
          <w:tcPr>
            <w:tcW w:w="3544" w:type="dxa"/>
          </w:tcPr>
          <w:p w:rsidR="00682F4D" w:rsidRPr="00682F4D" w:rsidRDefault="00682F4D" w:rsidP="00682F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>Студенты и педагогические работники колледжа, ПОО края</w:t>
            </w:r>
          </w:p>
        </w:tc>
        <w:tc>
          <w:tcPr>
            <w:tcW w:w="1843" w:type="dxa"/>
          </w:tcPr>
          <w:p w:rsidR="00682F4D" w:rsidRPr="00682F4D" w:rsidRDefault="00682F4D" w:rsidP="00682F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682F4D" w:rsidRPr="00682F4D" w:rsidRDefault="00682F4D" w:rsidP="00682F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сторонних участников, выполнение функций волонтеров</w:t>
            </w:r>
          </w:p>
        </w:tc>
      </w:tr>
      <w:tr w:rsidR="00682F4D" w:rsidRPr="00682F4D" w:rsidTr="00D5093A">
        <w:tc>
          <w:tcPr>
            <w:tcW w:w="709" w:type="dxa"/>
          </w:tcPr>
          <w:p w:rsidR="00682F4D" w:rsidRPr="007641BE" w:rsidRDefault="00682F4D" w:rsidP="00682F4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82F4D" w:rsidRPr="00682F4D" w:rsidRDefault="00682F4D" w:rsidP="00682F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краевого Форума «Гражданская активность и добровольчество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Кубани 2018»</w:t>
            </w:r>
          </w:p>
        </w:tc>
        <w:tc>
          <w:tcPr>
            <w:tcW w:w="3544" w:type="dxa"/>
          </w:tcPr>
          <w:p w:rsidR="00682F4D" w:rsidRPr="00682F4D" w:rsidRDefault="00682F4D" w:rsidP="00EC56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>Студенты и пед</w:t>
            </w:r>
            <w:r w:rsidR="005C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колледжа, </w:t>
            </w:r>
            <w:r w:rsidR="007641B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образования </w:t>
            </w: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Карасунского ВО МО г. Краснодар, соц</w:t>
            </w:r>
            <w:r w:rsidR="005C2B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1843" w:type="dxa"/>
          </w:tcPr>
          <w:p w:rsidR="00682F4D" w:rsidRPr="00682F4D" w:rsidRDefault="00682F4D" w:rsidP="00682F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1842" w:type="dxa"/>
          </w:tcPr>
          <w:p w:rsidR="00682F4D" w:rsidRPr="00682F4D" w:rsidRDefault="00682F4D" w:rsidP="00682F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Резолюция, обобщение опыта</w:t>
            </w:r>
          </w:p>
        </w:tc>
      </w:tr>
      <w:tr w:rsidR="00682F4D" w:rsidRPr="00682F4D" w:rsidTr="00D5093A">
        <w:tc>
          <w:tcPr>
            <w:tcW w:w="709" w:type="dxa"/>
          </w:tcPr>
          <w:p w:rsidR="00682F4D" w:rsidRPr="007641BE" w:rsidRDefault="00682F4D" w:rsidP="00682F4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82F4D" w:rsidRPr="00682F4D" w:rsidRDefault="00682F4D" w:rsidP="00682F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«Инновационные формы подготовки вожатских кадров для организации детского оздоровительного отдыха»</w:t>
            </w:r>
            <w:r w:rsidR="00BD751D">
              <w:rPr>
                <w:rFonts w:ascii="Times New Roman" w:hAnsi="Times New Roman" w:cs="Times New Roman"/>
                <w:sz w:val="24"/>
                <w:szCs w:val="24"/>
              </w:rPr>
              <w:t xml:space="preserve"> (г. Волгоград)</w:t>
            </w:r>
          </w:p>
        </w:tc>
        <w:tc>
          <w:tcPr>
            <w:tcW w:w="3544" w:type="dxa"/>
          </w:tcPr>
          <w:p w:rsidR="00682F4D" w:rsidRPr="00682F4D" w:rsidRDefault="007641BE" w:rsidP="00D853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ВР, административные и пед</w:t>
            </w:r>
            <w:r w:rsidR="00D85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ПОО</w:t>
            </w:r>
            <w:r w:rsidR="00D85398">
              <w:rPr>
                <w:rFonts w:ascii="Times New Roman" w:hAnsi="Times New Roman" w:cs="Times New Roman"/>
                <w:sz w:val="24"/>
                <w:szCs w:val="24"/>
              </w:rPr>
              <w:t>, ООВО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843" w:type="dxa"/>
          </w:tcPr>
          <w:p w:rsidR="007641BE" w:rsidRDefault="007641BE" w:rsidP="00682F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20-22.11.</w:t>
            </w:r>
          </w:p>
          <w:p w:rsidR="00682F4D" w:rsidRDefault="007641BE" w:rsidP="00682F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2" w:type="dxa"/>
          </w:tcPr>
          <w:p w:rsidR="00682F4D" w:rsidRDefault="007641BE" w:rsidP="005C2B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метод</w:t>
            </w:r>
            <w:r w:rsidR="005C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разработок, публикация статьи</w:t>
            </w:r>
          </w:p>
        </w:tc>
      </w:tr>
      <w:tr w:rsidR="007641BE" w:rsidRPr="007641BE" w:rsidTr="00D5093A">
        <w:tc>
          <w:tcPr>
            <w:tcW w:w="709" w:type="dxa"/>
          </w:tcPr>
          <w:p w:rsidR="007641BE" w:rsidRPr="007641BE" w:rsidRDefault="007641BE" w:rsidP="00682F4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41BE" w:rsidRPr="007641BE" w:rsidRDefault="007641BE" w:rsidP="00682F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межрегиональной научно-практической конференции (с международным участием) «Образование и культура </w:t>
            </w:r>
            <w:r w:rsidRPr="00764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641BE">
              <w:rPr>
                <w:rFonts w:ascii="Times New Roman" w:hAnsi="Times New Roman" w:cs="Times New Roman"/>
                <w:sz w:val="24"/>
                <w:szCs w:val="24"/>
              </w:rPr>
              <w:t xml:space="preserve"> века: от исследования к опыту» (секции «</w:t>
            </w:r>
            <w:r w:rsidRPr="00764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Духовно-нравственное и патриотическое воспитание студентов подрастающего поколения: инновационный взгляд</w:t>
            </w:r>
            <w:r w:rsidRPr="007641B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764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Потенциал и механизмы реализации проектной деятельности в</w:t>
            </w:r>
            <w:r w:rsidRPr="0076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современном </w:t>
            </w:r>
            <w:r w:rsidRPr="00764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образовательном пространстве», «Опыт и проектирование участия субъектов образовательных отношений в волонтёрской деятельности»)</w:t>
            </w:r>
          </w:p>
        </w:tc>
        <w:tc>
          <w:tcPr>
            <w:tcW w:w="3544" w:type="dxa"/>
          </w:tcPr>
          <w:p w:rsidR="007641BE" w:rsidRPr="00682F4D" w:rsidRDefault="007641BE" w:rsidP="00C73D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 педагогические работники колледжа,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образования </w:t>
            </w:r>
            <w:r w:rsidR="00C73D2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партнеры</w:t>
            </w:r>
          </w:p>
        </w:tc>
        <w:tc>
          <w:tcPr>
            <w:tcW w:w="1843" w:type="dxa"/>
          </w:tcPr>
          <w:p w:rsidR="007641BE" w:rsidRPr="007641BE" w:rsidRDefault="00C73D25" w:rsidP="00682F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2018 г.</w:t>
            </w:r>
          </w:p>
        </w:tc>
        <w:tc>
          <w:tcPr>
            <w:tcW w:w="1842" w:type="dxa"/>
          </w:tcPr>
          <w:p w:rsidR="007641BE" w:rsidRPr="007641BE" w:rsidRDefault="00C73D25" w:rsidP="00C73D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сборник материалов конференции (293 участника)</w:t>
            </w:r>
          </w:p>
        </w:tc>
      </w:tr>
      <w:tr w:rsidR="001015F2" w:rsidRPr="007641BE" w:rsidTr="00D5093A">
        <w:tc>
          <w:tcPr>
            <w:tcW w:w="709" w:type="dxa"/>
          </w:tcPr>
          <w:p w:rsidR="001015F2" w:rsidRPr="007641BE" w:rsidRDefault="001015F2" w:rsidP="00682F4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15F2" w:rsidRPr="007641BE" w:rsidRDefault="001015F2" w:rsidP="00101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опыта деятельности колледжа в статусе КИП в радиоэфире «Первое радио», передачах «Через край» (телеканал Россия 24), публикация статей в региональной газете «Кубанские известия»</w:t>
            </w:r>
          </w:p>
        </w:tc>
        <w:tc>
          <w:tcPr>
            <w:tcW w:w="3544" w:type="dxa"/>
          </w:tcPr>
          <w:p w:rsidR="001015F2" w:rsidRPr="00682F4D" w:rsidRDefault="001015F2" w:rsidP="001015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педагогические и административные </w:t>
            </w: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>работники колледжа</w:t>
            </w:r>
          </w:p>
        </w:tc>
        <w:tc>
          <w:tcPr>
            <w:tcW w:w="1843" w:type="dxa"/>
          </w:tcPr>
          <w:p w:rsidR="001015F2" w:rsidRDefault="001015F2" w:rsidP="001015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015F2" w:rsidRDefault="007B0701" w:rsidP="00185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СМИ, записи</w:t>
            </w:r>
            <w:r w:rsidR="00185831">
              <w:rPr>
                <w:rFonts w:ascii="Times New Roman" w:hAnsi="Times New Roman" w:cs="Times New Roman"/>
                <w:sz w:val="24"/>
                <w:szCs w:val="24"/>
              </w:rPr>
              <w:t xml:space="preserve"> эфиров</w:t>
            </w:r>
          </w:p>
        </w:tc>
      </w:tr>
      <w:tr w:rsidR="004730E9" w:rsidRPr="004E61CC" w:rsidTr="00D5093A">
        <w:tc>
          <w:tcPr>
            <w:tcW w:w="709" w:type="dxa"/>
          </w:tcPr>
          <w:p w:rsidR="004730E9" w:rsidRPr="004E61CC" w:rsidRDefault="004730E9" w:rsidP="00682F4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30E9" w:rsidRPr="004E61CC" w:rsidRDefault="004730E9" w:rsidP="00ED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E61CC" w:rsidRPr="004E61CC">
              <w:rPr>
                <w:rFonts w:ascii="Times New Roman" w:eastAsia="Calibri" w:hAnsi="Times New Roman" w:cs="Times New Roman"/>
                <w:sz w:val="24"/>
                <w:szCs w:val="24"/>
              </w:rPr>
              <w:t>Перв</w:t>
            </w:r>
            <w:r w:rsidR="004E61CC" w:rsidRPr="004E61C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61CC" w:rsidRPr="004E6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</w:t>
            </w:r>
            <w:r w:rsidR="004E61CC" w:rsidRPr="004E61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E61CC" w:rsidRPr="004E6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</w:t>
            </w:r>
            <w:r w:rsidR="004E61CC" w:rsidRPr="004E61C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61CC" w:rsidRPr="004E6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</w:t>
            </w:r>
            <w:r w:rsidR="004E61CC" w:rsidRPr="004E6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61CC" w:rsidRPr="004E6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</w:t>
            </w:r>
            <w:r w:rsidR="00ED3C26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="004E61CC" w:rsidRPr="004E61CC">
              <w:rPr>
                <w:rFonts w:ascii="Times New Roman" w:eastAsia="Calibri" w:hAnsi="Times New Roman" w:cs="Times New Roman"/>
                <w:sz w:val="24"/>
                <w:szCs w:val="24"/>
              </w:rPr>
              <w:t>ров (г. Сочи)</w:t>
            </w:r>
          </w:p>
        </w:tc>
        <w:tc>
          <w:tcPr>
            <w:tcW w:w="3544" w:type="dxa"/>
          </w:tcPr>
          <w:p w:rsidR="004730E9" w:rsidRPr="004E61CC" w:rsidRDefault="004730E9" w:rsidP="00D853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C">
              <w:rPr>
                <w:rFonts w:ascii="Times New Roman" w:hAnsi="Times New Roman" w:cs="Times New Roman"/>
                <w:sz w:val="24"/>
                <w:szCs w:val="24"/>
              </w:rPr>
              <w:t>Студенты и пед</w:t>
            </w:r>
            <w:r w:rsidR="00D85398" w:rsidRPr="004E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1C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колледжа, системы образования РФ, социальные партнеры</w:t>
            </w:r>
          </w:p>
        </w:tc>
        <w:tc>
          <w:tcPr>
            <w:tcW w:w="1843" w:type="dxa"/>
          </w:tcPr>
          <w:p w:rsidR="004730E9" w:rsidRPr="004E61CC" w:rsidRDefault="004730E9" w:rsidP="000515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730E9" w:rsidRPr="004E61CC" w:rsidRDefault="004730E9" w:rsidP="00185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CC">
              <w:rPr>
                <w:rFonts w:ascii="Times New Roman" w:hAnsi="Times New Roman" w:cs="Times New Roman"/>
                <w:sz w:val="24"/>
                <w:szCs w:val="24"/>
              </w:rPr>
              <w:t>Программы мастер-классов</w:t>
            </w:r>
          </w:p>
        </w:tc>
      </w:tr>
      <w:tr w:rsidR="004730E9" w:rsidRPr="007641BE" w:rsidTr="00D5093A">
        <w:tc>
          <w:tcPr>
            <w:tcW w:w="709" w:type="dxa"/>
          </w:tcPr>
          <w:p w:rsidR="004730E9" w:rsidRPr="007641BE" w:rsidRDefault="004730E9" w:rsidP="00682F4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30E9" w:rsidRDefault="004730E9" w:rsidP="00101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социально-значимых общеколледжных проектов </w:t>
            </w:r>
            <w:r w:rsidR="0028609D">
              <w:rPr>
                <w:rFonts w:ascii="Times New Roman" w:hAnsi="Times New Roman" w:cs="Times New Roman"/>
                <w:sz w:val="24"/>
                <w:szCs w:val="24"/>
              </w:rPr>
              <w:t>«Гражданская активность и добровольчество СПО 2018», «Помним. Гордимся»</w:t>
            </w:r>
          </w:p>
        </w:tc>
        <w:tc>
          <w:tcPr>
            <w:tcW w:w="3544" w:type="dxa"/>
          </w:tcPr>
          <w:p w:rsidR="004730E9" w:rsidRPr="00682F4D" w:rsidRDefault="004730E9" w:rsidP="000515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педагогические и административные </w:t>
            </w: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>работники колледжа</w:t>
            </w:r>
          </w:p>
        </w:tc>
        <w:tc>
          <w:tcPr>
            <w:tcW w:w="1843" w:type="dxa"/>
          </w:tcPr>
          <w:p w:rsidR="004730E9" w:rsidRDefault="004730E9" w:rsidP="000515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730E9" w:rsidRDefault="004730E9" w:rsidP="00D853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участие в конкурсах</w:t>
            </w:r>
          </w:p>
        </w:tc>
      </w:tr>
      <w:tr w:rsidR="00B1649E" w:rsidRPr="00B1649E" w:rsidTr="00D5093A">
        <w:tc>
          <w:tcPr>
            <w:tcW w:w="709" w:type="dxa"/>
          </w:tcPr>
          <w:p w:rsidR="00B1649E" w:rsidRPr="00B1649E" w:rsidRDefault="00B1649E" w:rsidP="00682F4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1649E" w:rsidRPr="00B1649E" w:rsidRDefault="00B1649E" w:rsidP="00B16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деятельности в статусе КИП на выездной </w:t>
            </w:r>
            <w:r w:rsidRPr="00B1649E">
              <w:rPr>
                <w:rFonts w:ascii="Times New Roman" w:hAnsi="Times New Roman"/>
                <w:sz w:val="24"/>
                <w:szCs w:val="24"/>
              </w:rPr>
              <w:t xml:space="preserve">рабочей группе комитета Законодательного Собрания Краснодарского края по вопросам науки, образования, культуры и делам семьи совместно с Министерством образования, науки и молодежной политики Краснодарского края </w:t>
            </w:r>
          </w:p>
        </w:tc>
        <w:tc>
          <w:tcPr>
            <w:tcW w:w="3544" w:type="dxa"/>
          </w:tcPr>
          <w:p w:rsidR="00B1649E" w:rsidRPr="00B1649E" w:rsidRDefault="00B1649E" w:rsidP="00D509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E">
              <w:rPr>
                <w:rFonts w:ascii="Times New Roman" w:hAnsi="Times New Roman" w:cs="Times New Roman"/>
                <w:sz w:val="24"/>
                <w:szCs w:val="24"/>
              </w:rPr>
              <w:t>Студенты, пед</w:t>
            </w:r>
            <w:r w:rsidR="00D5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64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административные работники колледжа, ПОО </w:t>
            </w:r>
            <w:r w:rsidR="00D5093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B1649E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="00D5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649E">
              <w:rPr>
                <w:rFonts w:ascii="Times New Roman" w:hAnsi="Times New Roman" w:cs="Times New Roman"/>
                <w:sz w:val="24"/>
                <w:szCs w:val="24"/>
              </w:rPr>
              <w:t xml:space="preserve"> профиля, научные работники ООВО, представители органов управления образованием, профсоюзного комитета, социальные партнеры</w:t>
            </w:r>
          </w:p>
        </w:tc>
        <w:tc>
          <w:tcPr>
            <w:tcW w:w="1843" w:type="dxa"/>
          </w:tcPr>
          <w:p w:rsidR="00B1649E" w:rsidRPr="00B1649E" w:rsidRDefault="00B1649E" w:rsidP="000515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E">
              <w:rPr>
                <w:rFonts w:ascii="Times New Roman" w:hAnsi="Times New Roman" w:cs="Times New Roman"/>
                <w:sz w:val="24"/>
                <w:szCs w:val="24"/>
              </w:rPr>
              <w:t>17.05.2018 г.</w:t>
            </w:r>
          </w:p>
        </w:tc>
        <w:tc>
          <w:tcPr>
            <w:tcW w:w="1842" w:type="dxa"/>
          </w:tcPr>
          <w:p w:rsidR="00B1649E" w:rsidRPr="00B1649E" w:rsidRDefault="009622DC" w:rsidP="009622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развития колледжа, </w:t>
            </w:r>
            <w:r w:rsidR="002D7585"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КК</w:t>
            </w:r>
          </w:p>
        </w:tc>
      </w:tr>
      <w:tr w:rsidR="00D56135" w:rsidRPr="00B1649E" w:rsidTr="00D5093A">
        <w:tc>
          <w:tcPr>
            <w:tcW w:w="709" w:type="dxa"/>
          </w:tcPr>
          <w:p w:rsidR="00D56135" w:rsidRPr="00B1649E" w:rsidRDefault="00D56135" w:rsidP="00682F4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6135" w:rsidRPr="00B1649E" w:rsidRDefault="00D56135" w:rsidP="002860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деятельности на ежегодной краевой конференции педагогических работников ПОО КК «Модернизация профессионального образования Кубани: эффективность, качество, взаимодействие» </w:t>
            </w:r>
            <w:r w:rsidR="00BD751D">
              <w:rPr>
                <w:rFonts w:ascii="Times New Roman" w:hAnsi="Times New Roman" w:cs="Times New Roman"/>
                <w:sz w:val="24"/>
                <w:szCs w:val="24"/>
              </w:rPr>
              <w:t xml:space="preserve">(г.-к. </w:t>
            </w:r>
            <w:r w:rsidR="0028609D">
              <w:rPr>
                <w:rFonts w:ascii="Times New Roman" w:hAnsi="Times New Roman" w:cs="Times New Roman"/>
                <w:sz w:val="24"/>
                <w:szCs w:val="24"/>
              </w:rPr>
              <w:t>Туапсе</w:t>
            </w:r>
            <w:r w:rsidR="00BD75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56135" w:rsidRPr="00682F4D" w:rsidRDefault="0028609D" w:rsidP="00D561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педагог-организатор</w:t>
            </w:r>
            <w:r w:rsidR="00D56135" w:rsidRPr="00682F4D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  <w:r w:rsidR="00D56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2D72">
              <w:rPr>
                <w:rFonts w:ascii="Times New Roman" w:hAnsi="Times New Roman" w:cs="Times New Roman"/>
                <w:sz w:val="24"/>
                <w:szCs w:val="24"/>
              </w:rPr>
              <w:t xml:space="preserve">пед. и административные работники, </w:t>
            </w:r>
            <w:r w:rsidR="00D56135">
              <w:rPr>
                <w:rFonts w:ascii="Times New Roman" w:hAnsi="Times New Roman" w:cs="Times New Roman"/>
                <w:sz w:val="24"/>
                <w:szCs w:val="24"/>
              </w:rPr>
              <w:t>представители МОНиМП, социальные партнёры</w:t>
            </w:r>
          </w:p>
        </w:tc>
        <w:tc>
          <w:tcPr>
            <w:tcW w:w="1843" w:type="dxa"/>
          </w:tcPr>
          <w:p w:rsidR="00D56135" w:rsidRPr="00B1649E" w:rsidRDefault="00D56135" w:rsidP="000515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19-20.09.2018 г.</w:t>
            </w:r>
          </w:p>
        </w:tc>
        <w:tc>
          <w:tcPr>
            <w:tcW w:w="1842" w:type="dxa"/>
          </w:tcPr>
          <w:p w:rsidR="00D56135" w:rsidRDefault="00D56135" w:rsidP="002D758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воспитательной работы, резолюция</w:t>
            </w:r>
          </w:p>
        </w:tc>
      </w:tr>
      <w:tr w:rsidR="00BD751D" w:rsidRPr="00BD751D" w:rsidTr="00D5093A">
        <w:tc>
          <w:tcPr>
            <w:tcW w:w="709" w:type="dxa"/>
          </w:tcPr>
          <w:p w:rsidR="00BD751D" w:rsidRPr="00BD751D" w:rsidRDefault="00BD751D" w:rsidP="00682F4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E1240" w:rsidRDefault="00BD751D" w:rsidP="00B164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Форум «Евразийский образовательный диалог» </w:t>
            </w:r>
          </w:p>
          <w:p w:rsidR="00BD751D" w:rsidRPr="00BD751D" w:rsidRDefault="00BD751D" w:rsidP="00B16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D">
              <w:rPr>
                <w:rFonts w:ascii="Times New Roman" w:eastAsia="Calibri" w:hAnsi="Times New Roman" w:cs="Times New Roman"/>
                <w:sz w:val="24"/>
                <w:szCs w:val="24"/>
              </w:rPr>
              <w:t>(г. Ярославль)</w:t>
            </w:r>
          </w:p>
        </w:tc>
        <w:tc>
          <w:tcPr>
            <w:tcW w:w="3544" w:type="dxa"/>
          </w:tcPr>
          <w:p w:rsidR="00BD751D" w:rsidRPr="00BD751D" w:rsidRDefault="00BD751D" w:rsidP="00D561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НМР</w:t>
            </w:r>
          </w:p>
        </w:tc>
        <w:tc>
          <w:tcPr>
            <w:tcW w:w="1843" w:type="dxa"/>
          </w:tcPr>
          <w:p w:rsidR="00BD751D" w:rsidRPr="00BD751D" w:rsidRDefault="00BD751D" w:rsidP="000515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842" w:type="dxa"/>
          </w:tcPr>
          <w:p w:rsidR="00BD751D" w:rsidRPr="00BD751D" w:rsidRDefault="00BD751D" w:rsidP="002D758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статьи, обобщение опыта </w:t>
            </w:r>
          </w:p>
        </w:tc>
      </w:tr>
      <w:tr w:rsidR="0095779A" w:rsidRPr="00BD751D" w:rsidTr="00D5093A">
        <w:tc>
          <w:tcPr>
            <w:tcW w:w="709" w:type="dxa"/>
          </w:tcPr>
          <w:p w:rsidR="0095779A" w:rsidRPr="00BD751D" w:rsidRDefault="0095779A" w:rsidP="00682F4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5779A" w:rsidRPr="0095779A" w:rsidRDefault="0095779A" w:rsidP="00D5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научно-практическая конференция образовательных организаций, реализующих образовательные программы </w:t>
            </w:r>
            <w:r w:rsidR="00D5093A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r w:rsidRPr="00957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УГПС 44.00.00 «Образование и педагогические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779A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Санкт-Петербург)</w:t>
            </w:r>
          </w:p>
        </w:tc>
        <w:tc>
          <w:tcPr>
            <w:tcW w:w="3544" w:type="dxa"/>
          </w:tcPr>
          <w:p w:rsidR="0095779A" w:rsidRDefault="0095779A" w:rsidP="00D561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</w:tcPr>
          <w:p w:rsidR="0095779A" w:rsidRDefault="0095779A" w:rsidP="000515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1842" w:type="dxa"/>
          </w:tcPr>
          <w:p w:rsidR="0095779A" w:rsidRDefault="0095779A" w:rsidP="002D758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Выступление, обобщение опыта </w:t>
            </w:r>
          </w:p>
        </w:tc>
      </w:tr>
      <w:tr w:rsidR="00ED3C26" w:rsidRPr="00BD751D" w:rsidTr="00D5093A">
        <w:tc>
          <w:tcPr>
            <w:tcW w:w="709" w:type="dxa"/>
          </w:tcPr>
          <w:p w:rsidR="00ED3C26" w:rsidRPr="00BD751D" w:rsidRDefault="00ED3C26" w:rsidP="00682F4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D3C26" w:rsidRPr="0095779A" w:rsidRDefault="00ED3C26" w:rsidP="00BF42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на базе колледжа окружного Форума «Округ молодых» совместно с Карасунским внутригородским округом МО г. Краснодар</w:t>
            </w:r>
          </w:p>
        </w:tc>
        <w:tc>
          <w:tcPr>
            <w:tcW w:w="3544" w:type="dxa"/>
          </w:tcPr>
          <w:p w:rsidR="00ED3C26" w:rsidRPr="00682F4D" w:rsidRDefault="00ED3C26" w:rsidP="00ED3C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>Студенты 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2F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колледжа,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КК, администрация Карасунского ВО МО г. Краснодар, соц. партнеры</w:t>
            </w:r>
          </w:p>
        </w:tc>
        <w:tc>
          <w:tcPr>
            <w:tcW w:w="1843" w:type="dxa"/>
          </w:tcPr>
          <w:p w:rsidR="00ED3C26" w:rsidRDefault="00ED3C26" w:rsidP="000515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42" w:type="dxa"/>
          </w:tcPr>
          <w:p w:rsidR="00ED3C26" w:rsidRDefault="00ED3C26" w:rsidP="00ED3C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Резолюция, демонстрация опыта деятельности</w:t>
            </w:r>
          </w:p>
        </w:tc>
      </w:tr>
      <w:tr w:rsidR="00CE35CC" w:rsidRPr="00BD751D" w:rsidTr="00D5093A">
        <w:tc>
          <w:tcPr>
            <w:tcW w:w="709" w:type="dxa"/>
          </w:tcPr>
          <w:p w:rsidR="00CE35CC" w:rsidRPr="00BD751D" w:rsidRDefault="00CE35CC" w:rsidP="00682F4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E35CC" w:rsidRDefault="00CE35CC" w:rsidP="00CE3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опыта работы регионального волонтерского центра «Абилимпикс» на региональном чемпионате Краснодарского края «Абилимпикс» </w:t>
            </w:r>
          </w:p>
        </w:tc>
        <w:tc>
          <w:tcPr>
            <w:tcW w:w="3544" w:type="dxa"/>
          </w:tcPr>
          <w:p w:rsidR="00CE35CC" w:rsidRPr="00682F4D" w:rsidRDefault="00CE35CC" w:rsidP="00ED3C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43" w:type="dxa"/>
          </w:tcPr>
          <w:p w:rsidR="00CE35CC" w:rsidRDefault="0053650A" w:rsidP="00171E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E35CC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  <w:tc>
          <w:tcPr>
            <w:tcW w:w="1842" w:type="dxa"/>
          </w:tcPr>
          <w:p w:rsidR="00CE35CC" w:rsidRDefault="00CE35CC" w:rsidP="00ED3C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</w:t>
            </w:r>
          </w:p>
        </w:tc>
      </w:tr>
    </w:tbl>
    <w:p w:rsidR="00AC460B" w:rsidRPr="003B5C48" w:rsidRDefault="00AC460B" w:rsidP="00CE35CC">
      <w:pPr>
        <w:spacing w:after="0" w:line="360" w:lineRule="auto"/>
        <w:rPr>
          <w:sz w:val="28"/>
          <w:szCs w:val="28"/>
        </w:rPr>
      </w:pPr>
    </w:p>
    <w:sectPr w:rsidR="00AC460B" w:rsidRPr="003B5C48" w:rsidSect="003B5C48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12" w:rsidRDefault="00B45912" w:rsidP="003B5C48">
      <w:pPr>
        <w:spacing w:after="0" w:line="240" w:lineRule="auto"/>
      </w:pPr>
      <w:r>
        <w:separator/>
      </w:r>
    </w:p>
  </w:endnote>
  <w:endnote w:type="continuationSeparator" w:id="0">
    <w:p w:rsidR="00B45912" w:rsidRDefault="00B45912" w:rsidP="003B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3530"/>
    </w:sdtPr>
    <w:sdtEndPr/>
    <w:sdtContent>
      <w:p w:rsidR="009E1240" w:rsidRDefault="00B4591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240" w:rsidRDefault="009E12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12" w:rsidRDefault="00B45912" w:rsidP="003B5C48">
      <w:pPr>
        <w:spacing w:after="0" w:line="240" w:lineRule="auto"/>
      </w:pPr>
      <w:r>
        <w:separator/>
      </w:r>
    </w:p>
  </w:footnote>
  <w:footnote w:type="continuationSeparator" w:id="0">
    <w:p w:rsidR="00B45912" w:rsidRDefault="00B45912" w:rsidP="003B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D1F"/>
    <w:multiLevelType w:val="hybridMultilevel"/>
    <w:tmpl w:val="05C4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B91"/>
    <w:multiLevelType w:val="hybridMultilevel"/>
    <w:tmpl w:val="6B28460A"/>
    <w:lvl w:ilvl="0" w:tplc="19B6E4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080D"/>
    <w:multiLevelType w:val="hybridMultilevel"/>
    <w:tmpl w:val="88327F2A"/>
    <w:lvl w:ilvl="0" w:tplc="5BF43AEA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A9A2CF1"/>
    <w:multiLevelType w:val="hybridMultilevel"/>
    <w:tmpl w:val="55DAF332"/>
    <w:lvl w:ilvl="0" w:tplc="6B307D6C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1FF06B09"/>
    <w:multiLevelType w:val="hybridMultilevel"/>
    <w:tmpl w:val="51CA1424"/>
    <w:lvl w:ilvl="0" w:tplc="951C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2F6AE0"/>
    <w:multiLevelType w:val="hybridMultilevel"/>
    <w:tmpl w:val="9FF6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0449"/>
    <w:multiLevelType w:val="multilevel"/>
    <w:tmpl w:val="1E643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667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270760"/>
    <w:multiLevelType w:val="hybridMultilevel"/>
    <w:tmpl w:val="7CC613A8"/>
    <w:lvl w:ilvl="0" w:tplc="68285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42D0584C"/>
    <w:multiLevelType w:val="hybridMultilevel"/>
    <w:tmpl w:val="6A6AEE28"/>
    <w:lvl w:ilvl="0" w:tplc="6B307D6C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6507"/>
    <w:multiLevelType w:val="hybridMultilevel"/>
    <w:tmpl w:val="A3B01CFE"/>
    <w:lvl w:ilvl="0" w:tplc="57C0DD50">
      <w:start w:val="5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49BC6918"/>
    <w:multiLevelType w:val="hybridMultilevel"/>
    <w:tmpl w:val="6860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23207"/>
    <w:multiLevelType w:val="hybridMultilevel"/>
    <w:tmpl w:val="E8F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7E38"/>
    <w:multiLevelType w:val="hybridMultilevel"/>
    <w:tmpl w:val="EB7E0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836BA"/>
    <w:multiLevelType w:val="hybridMultilevel"/>
    <w:tmpl w:val="56100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6609E7"/>
    <w:multiLevelType w:val="hybridMultilevel"/>
    <w:tmpl w:val="DD48C044"/>
    <w:lvl w:ilvl="0" w:tplc="57C0DD5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 w15:restartNumberingAfterBreak="0">
    <w:nsid w:val="6FAD11C2"/>
    <w:multiLevelType w:val="hybridMultilevel"/>
    <w:tmpl w:val="D6EE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76D8E"/>
    <w:multiLevelType w:val="hybridMultilevel"/>
    <w:tmpl w:val="418E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16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60B"/>
    <w:rsid w:val="000006A4"/>
    <w:rsid w:val="00010DBA"/>
    <w:rsid w:val="00030687"/>
    <w:rsid w:val="00031792"/>
    <w:rsid w:val="00042CCA"/>
    <w:rsid w:val="000515B8"/>
    <w:rsid w:val="00061648"/>
    <w:rsid w:val="00090B88"/>
    <w:rsid w:val="00093D5A"/>
    <w:rsid w:val="00094813"/>
    <w:rsid w:val="000A0281"/>
    <w:rsid w:val="000E2854"/>
    <w:rsid w:val="000E3D96"/>
    <w:rsid w:val="000E48AC"/>
    <w:rsid w:val="000F32E1"/>
    <w:rsid w:val="000F68DC"/>
    <w:rsid w:val="001015F2"/>
    <w:rsid w:val="00116114"/>
    <w:rsid w:val="0011614C"/>
    <w:rsid w:val="00117920"/>
    <w:rsid w:val="00123165"/>
    <w:rsid w:val="001337C5"/>
    <w:rsid w:val="001512BE"/>
    <w:rsid w:val="00165299"/>
    <w:rsid w:val="00171E6F"/>
    <w:rsid w:val="00185831"/>
    <w:rsid w:val="001B1C19"/>
    <w:rsid w:val="001B4C15"/>
    <w:rsid w:val="001C0C65"/>
    <w:rsid w:val="001E2481"/>
    <w:rsid w:val="001E3E86"/>
    <w:rsid w:val="001F63E0"/>
    <w:rsid w:val="0021091D"/>
    <w:rsid w:val="002168F1"/>
    <w:rsid w:val="00246A90"/>
    <w:rsid w:val="002613DB"/>
    <w:rsid w:val="00280094"/>
    <w:rsid w:val="002830B3"/>
    <w:rsid w:val="00284586"/>
    <w:rsid w:val="0028609D"/>
    <w:rsid w:val="00294DF4"/>
    <w:rsid w:val="002A5BEC"/>
    <w:rsid w:val="002B31B9"/>
    <w:rsid w:val="002C68B8"/>
    <w:rsid w:val="002D1C2F"/>
    <w:rsid w:val="002D211E"/>
    <w:rsid w:val="002D7585"/>
    <w:rsid w:val="002E54E6"/>
    <w:rsid w:val="003004C4"/>
    <w:rsid w:val="003467EA"/>
    <w:rsid w:val="00350E1E"/>
    <w:rsid w:val="00353191"/>
    <w:rsid w:val="003567B6"/>
    <w:rsid w:val="00366CF7"/>
    <w:rsid w:val="00390691"/>
    <w:rsid w:val="0039551B"/>
    <w:rsid w:val="003A32AF"/>
    <w:rsid w:val="003A67BA"/>
    <w:rsid w:val="003B5C48"/>
    <w:rsid w:val="003D39ED"/>
    <w:rsid w:val="003E1499"/>
    <w:rsid w:val="003F516A"/>
    <w:rsid w:val="003F76E5"/>
    <w:rsid w:val="00404A5E"/>
    <w:rsid w:val="00412EE9"/>
    <w:rsid w:val="00420C26"/>
    <w:rsid w:val="0043052C"/>
    <w:rsid w:val="004519F9"/>
    <w:rsid w:val="004551AD"/>
    <w:rsid w:val="00455E69"/>
    <w:rsid w:val="00462782"/>
    <w:rsid w:val="004730E9"/>
    <w:rsid w:val="00482FA7"/>
    <w:rsid w:val="004D62FE"/>
    <w:rsid w:val="004E61CC"/>
    <w:rsid w:val="00505F5D"/>
    <w:rsid w:val="00535DD9"/>
    <w:rsid w:val="0053650A"/>
    <w:rsid w:val="005409F5"/>
    <w:rsid w:val="00575CFC"/>
    <w:rsid w:val="0058010D"/>
    <w:rsid w:val="0059572B"/>
    <w:rsid w:val="005A41AA"/>
    <w:rsid w:val="005A6DE8"/>
    <w:rsid w:val="005B37AD"/>
    <w:rsid w:val="005B570E"/>
    <w:rsid w:val="005C2BDB"/>
    <w:rsid w:val="005D7831"/>
    <w:rsid w:val="005E0F70"/>
    <w:rsid w:val="005F6E56"/>
    <w:rsid w:val="005F74A2"/>
    <w:rsid w:val="00622DFD"/>
    <w:rsid w:val="00625E2E"/>
    <w:rsid w:val="00632D72"/>
    <w:rsid w:val="00645B84"/>
    <w:rsid w:val="006706E5"/>
    <w:rsid w:val="00682F4D"/>
    <w:rsid w:val="0069704F"/>
    <w:rsid w:val="006A6DF0"/>
    <w:rsid w:val="006A7BD8"/>
    <w:rsid w:val="006B48C9"/>
    <w:rsid w:val="006D50CC"/>
    <w:rsid w:val="00723FC9"/>
    <w:rsid w:val="00725028"/>
    <w:rsid w:val="007270F0"/>
    <w:rsid w:val="00734CC6"/>
    <w:rsid w:val="00746BE8"/>
    <w:rsid w:val="00747B60"/>
    <w:rsid w:val="007641BE"/>
    <w:rsid w:val="007650BD"/>
    <w:rsid w:val="00774C20"/>
    <w:rsid w:val="00774F4E"/>
    <w:rsid w:val="007944DE"/>
    <w:rsid w:val="007B0701"/>
    <w:rsid w:val="007B1969"/>
    <w:rsid w:val="007B5916"/>
    <w:rsid w:val="007F08FA"/>
    <w:rsid w:val="007F2A4A"/>
    <w:rsid w:val="007F46CD"/>
    <w:rsid w:val="008243A9"/>
    <w:rsid w:val="0085178B"/>
    <w:rsid w:val="00854B78"/>
    <w:rsid w:val="00860AA2"/>
    <w:rsid w:val="00880EAC"/>
    <w:rsid w:val="00892BAA"/>
    <w:rsid w:val="008979CF"/>
    <w:rsid w:val="008C2344"/>
    <w:rsid w:val="008C6C6A"/>
    <w:rsid w:val="008D7DBF"/>
    <w:rsid w:val="00936D57"/>
    <w:rsid w:val="00937B40"/>
    <w:rsid w:val="0094242E"/>
    <w:rsid w:val="00952D1F"/>
    <w:rsid w:val="0095779A"/>
    <w:rsid w:val="009622DC"/>
    <w:rsid w:val="009728AE"/>
    <w:rsid w:val="00987AC8"/>
    <w:rsid w:val="009A3EA5"/>
    <w:rsid w:val="009D0889"/>
    <w:rsid w:val="009D50C5"/>
    <w:rsid w:val="009E1240"/>
    <w:rsid w:val="009F2A97"/>
    <w:rsid w:val="009F3CCB"/>
    <w:rsid w:val="00A11779"/>
    <w:rsid w:val="00A2193F"/>
    <w:rsid w:val="00A33F69"/>
    <w:rsid w:val="00A43676"/>
    <w:rsid w:val="00A568C1"/>
    <w:rsid w:val="00A9123C"/>
    <w:rsid w:val="00AC219C"/>
    <w:rsid w:val="00AC460B"/>
    <w:rsid w:val="00AD28E9"/>
    <w:rsid w:val="00AD704D"/>
    <w:rsid w:val="00AE27F6"/>
    <w:rsid w:val="00B06466"/>
    <w:rsid w:val="00B1649E"/>
    <w:rsid w:val="00B337C7"/>
    <w:rsid w:val="00B45912"/>
    <w:rsid w:val="00B47FF8"/>
    <w:rsid w:val="00B5025F"/>
    <w:rsid w:val="00B67AEA"/>
    <w:rsid w:val="00B72A90"/>
    <w:rsid w:val="00B7539C"/>
    <w:rsid w:val="00B8615A"/>
    <w:rsid w:val="00B877A4"/>
    <w:rsid w:val="00BB1CC4"/>
    <w:rsid w:val="00BB32E6"/>
    <w:rsid w:val="00BC6712"/>
    <w:rsid w:val="00BD4218"/>
    <w:rsid w:val="00BD751D"/>
    <w:rsid w:val="00BF4253"/>
    <w:rsid w:val="00BF4615"/>
    <w:rsid w:val="00C10758"/>
    <w:rsid w:val="00C41EA2"/>
    <w:rsid w:val="00C54784"/>
    <w:rsid w:val="00C558B3"/>
    <w:rsid w:val="00C56C9D"/>
    <w:rsid w:val="00C63346"/>
    <w:rsid w:val="00C73D25"/>
    <w:rsid w:val="00C815C0"/>
    <w:rsid w:val="00CB465A"/>
    <w:rsid w:val="00CC45BD"/>
    <w:rsid w:val="00CE35CC"/>
    <w:rsid w:val="00D05039"/>
    <w:rsid w:val="00D1029D"/>
    <w:rsid w:val="00D1137B"/>
    <w:rsid w:val="00D30DAF"/>
    <w:rsid w:val="00D5093A"/>
    <w:rsid w:val="00D558B3"/>
    <w:rsid w:val="00D56135"/>
    <w:rsid w:val="00D7705C"/>
    <w:rsid w:val="00D85398"/>
    <w:rsid w:val="00DC5997"/>
    <w:rsid w:val="00E0358F"/>
    <w:rsid w:val="00E1110C"/>
    <w:rsid w:val="00E25D48"/>
    <w:rsid w:val="00E27044"/>
    <w:rsid w:val="00E4116B"/>
    <w:rsid w:val="00E458EC"/>
    <w:rsid w:val="00E720AC"/>
    <w:rsid w:val="00E73A02"/>
    <w:rsid w:val="00E73A21"/>
    <w:rsid w:val="00EB185C"/>
    <w:rsid w:val="00EC2AF4"/>
    <w:rsid w:val="00EC56DD"/>
    <w:rsid w:val="00ED2746"/>
    <w:rsid w:val="00ED3C26"/>
    <w:rsid w:val="00ED4077"/>
    <w:rsid w:val="00ED585A"/>
    <w:rsid w:val="00EF2233"/>
    <w:rsid w:val="00EF6364"/>
    <w:rsid w:val="00F07D20"/>
    <w:rsid w:val="00F24CE4"/>
    <w:rsid w:val="00F52271"/>
    <w:rsid w:val="00F55BF1"/>
    <w:rsid w:val="00F56D46"/>
    <w:rsid w:val="00F6064A"/>
    <w:rsid w:val="00F6116C"/>
    <w:rsid w:val="00F809CD"/>
    <w:rsid w:val="00F82A6F"/>
    <w:rsid w:val="00FA5FDC"/>
    <w:rsid w:val="00FB50EE"/>
    <w:rsid w:val="00FD42D4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4075-BDA9-4A4F-BB1B-FB9F9B86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CF"/>
  </w:style>
  <w:style w:type="paragraph" w:styleId="3">
    <w:name w:val="heading 3"/>
    <w:basedOn w:val="a"/>
    <w:link w:val="30"/>
    <w:uiPriority w:val="9"/>
    <w:qFormat/>
    <w:rsid w:val="00AC4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6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C46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C46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-11">
    <w:name w:val="Цветной список - Акцент 11"/>
    <w:basedOn w:val="a"/>
    <w:qFormat/>
    <w:rsid w:val="00AC460B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eastAsia="en-US" w:bidi="en-US"/>
    </w:rPr>
  </w:style>
  <w:style w:type="character" w:styleId="a5">
    <w:name w:val="Emphasis"/>
    <w:basedOn w:val="a0"/>
    <w:uiPriority w:val="20"/>
    <w:qFormat/>
    <w:rsid w:val="00B67AEA"/>
    <w:rPr>
      <w:i/>
      <w:iCs/>
    </w:rPr>
  </w:style>
  <w:style w:type="paragraph" w:styleId="a6">
    <w:name w:val="Normal (Web)"/>
    <w:basedOn w:val="a"/>
    <w:uiPriority w:val="99"/>
    <w:semiHidden/>
    <w:unhideWhenUsed/>
    <w:rsid w:val="00E1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B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5C48"/>
  </w:style>
  <w:style w:type="paragraph" w:styleId="a9">
    <w:name w:val="footer"/>
    <w:basedOn w:val="a"/>
    <w:link w:val="aa"/>
    <w:uiPriority w:val="99"/>
    <w:unhideWhenUsed/>
    <w:rsid w:val="003B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C48"/>
  </w:style>
  <w:style w:type="paragraph" w:styleId="ab">
    <w:name w:val="Balloon Text"/>
    <w:basedOn w:val="a"/>
    <w:link w:val="ac"/>
    <w:uiPriority w:val="99"/>
    <w:semiHidden/>
    <w:unhideWhenUsed/>
    <w:rsid w:val="00B7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2A90"/>
    <w:rPr>
      <w:rFonts w:ascii="Tahoma" w:hAnsi="Tahoma" w:cs="Tahoma"/>
      <w:sz w:val="16"/>
      <w:szCs w:val="16"/>
    </w:rPr>
  </w:style>
  <w:style w:type="paragraph" w:customStyle="1" w:styleId="ad">
    <w:name w:val="Îñíîâíîé òåêñò"/>
    <w:basedOn w:val="a"/>
    <w:rsid w:val="0095779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0515B8"/>
  </w:style>
  <w:style w:type="character" w:styleId="ae">
    <w:name w:val="Hyperlink"/>
    <w:basedOn w:val="a0"/>
    <w:uiPriority w:val="99"/>
    <w:unhideWhenUsed/>
    <w:rsid w:val="009A3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c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c3.ru/index.php/resurs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4815-504A-4351-85D3-FF93E86E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замдирНМР</dc:creator>
  <cp:lastModifiedBy>Admin</cp:lastModifiedBy>
  <cp:revision>89</cp:revision>
  <cp:lastPrinted>2019-01-22T10:04:00Z</cp:lastPrinted>
  <dcterms:created xsi:type="dcterms:W3CDTF">2018-01-15T16:18:00Z</dcterms:created>
  <dcterms:modified xsi:type="dcterms:W3CDTF">2019-02-15T10:19:00Z</dcterms:modified>
</cp:coreProperties>
</file>