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03" w:rsidRDefault="00F64C8E" w:rsidP="00F64C8E">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571D03" w:rsidRPr="003438F4">
        <w:rPr>
          <w:rFonts w:ascii="Times New Roman" w:hAnsi="Times New Roman" w:cs="Times New Roman"/>
          <w:b/>
          <w:sz w:val="28"/>
          <w:szCs w:val="28"/>
        </w:rPr>
        <w:t>Театральная деятельность как средство формирования коммуникативных универсальных действий у младших школьников.</w:t>
      </w:r>
    </w:p>
    <w:p w:rsidR="00F64C8E" w:rsidRPr="00F64C8E" w:rsidRDefault="00F64C8E" w:rsidP="00F64C8E">
      <w:pPr>
        <w:spacing w:after="0"/>
        <w:jc w:val="both"/>
        <w:rPr>
          <w:rFonts w:ascii="Times New Roman" w:hAnsi="Times New Roman" w:cs="Times New Roman"/>
          <w:sz w:val="28"/>
          <w:szCs w:val="28"/>
        </w:rPr>
      </w:pPr>
      <w:bookmarkStart w:id="0" w:name="_GoBack"/>
      <w:bookmarkEnd w:id="0"/>
    </w:p>
    <w:p w:rsidR="00571D03" w:rsidRPr="00E134C9" w:rsidRDefault="00571D03"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В настоящее время перед педагогами остро стоит проблема развития речи детей. Педагоги в большинстве случаев отмечают недостаточный уровень связности в речи своих воспитанников (как в диалоге, так и в монологе),смыслового чтения, проблемы в общении между детьми, связанные с недостаточными коммуникативными умениями.</w:t>
      </w:r>
    </w:p>
    <w:p w:rsidR="00571D03" w:rsidRPr="00E134C9" w:rsidRDefault="00571D03"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 xml:space="preserve">Можно сказать, что положение о первичности, </w:t>
      </w:r>
      <w:proofErr w:type="spellStart"/>
      <w:r w:rsidRPr="00E134C9">
        <w:rPr>
          <w:rFonts w:ascii="Times New Roman" w:hAnsi="Times New Roman" w:cs="Times New Roman"/>
          <w:sz w:val="28"/>
          <w:szCs w:val="28"/>
        </w:rPr>
        <w:t>исходности</w:t>
      </w:r>
      <w:proofErr w:type="spellEnd"/>
      <w:r w:rsidRPr="00E134C9">
        <w:rPr>
          <w:rFonts w:ascii="Times New Roman" w:hAnsi="Times New Roman" w:cs="Times New Roman"/>
          <w:sz w:val="28"/>
          <w:szCs w:val="28"/>
        </w:rPr>
        <w:t xml:space="preserve"> коммуникативной функции речи хотя и признано в педагогике, до сих пор не получило практической реализации. Поэтому проблема поисков эффективных технологий, применение которых обеспечило бы решение задач развития коммуникативных УУД, находится только в стадии разработки.</w:t>
      </w:r>
    </w:p>
    <w:p w:rsidR="00571D03" w:rsidRPr="00E134C9" w:rsidRDefault="00571D03"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 xml:space="preserve">В младшем школьном возрасте ведущая деятельность –  учебная, но игровая деятельность еще играет </w:t>
      </w:r>
      <w:r w:rsidR="003438F4" w:rsidRPr="00E134C9">
        <w:rPr>
          <w:rFonts w:ascii="Times New Roman" w:hAnsi="Times New Roman" w:cs="Times New Roman"/>
          <w:sz w:val="28"/>
          <w:szCs w:val="28"/>
        </w:rPr>
        <w:t>большую роль в развитии ребенка.</w:t>
      </w:r>
    </w:p>
    <w:p w:rsidR="00571D03" w:rsidRPr="00E134C9" w:rsidRDefault="00571D03"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w:t>
      </w:r>
    </w:p>
    <w:p w:rsidR="00571D03" w:rsidRPr="00E134C9" w:rsidRDefault="00571D03"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Театр – это средство эмоционально-эстетического воспитания детей.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младшего школьного возраста всегда имеют нравственную направленность (доброта, смелость, дружба и т.д.).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Поэтому театрализованная деятельность стала значительным помощником в развитии коммуникативных способностей обучающихся.</w:t>
      </w:r>
    </w:p>
    <w:p w:rsidR="00571D03" w:rsidRPr="00E134C9" w:rsidRDefault="00571D03"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w:t>
      </w:r>
    </w:p>
    <w:p w:rsidR="00571D03" w:rsidRPr="00E134C9" w:rsidRDefault="00571D03"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Очевидно, что театрализованная деятельность учит детей быть творческими личностями, способными к восприятию новизны, умению импровизировать.</w:t>
      </w:r>
    </w:p>
    <w:p w:rsidR="00571D03" w:rsidRPr="00E134C9" w:rsidRDefault="00571D03"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lastRenderedPageBreak/>
        <w:t>Увлеченность детей театрализованной игрой, их внутренний комфорт, раскованность, легкое, не авторитарное общение взрослого и ребенка, почти сразу пропадающий комплекс «я не умею» - все это удивляет и привлекает.</w:t>
      </w:r>
    </w:p>
    <w:p w:rsidR="00571D03" w:rsidRPr="00E134C9" w:rsidRDefault="00571D03" w:rsidP="00E134C9">
      <w:pPr>
        <w:spacing w:after="0"/>
        <w:jc w:val="both"/>
        <w:rPr>
          <w:rFonts w:ascii="Times New Roman" w:hAnsi="Times New Roman" w:cs="Times New Roman"/>
          <w:sz w:val="28"/>
          <w:szCs w:val="28"/>
        </w:rPr>
      </w:pPr>
      <w:r w:rsidRPr="00E134C9">
        <w:rPr>
          <w:rFonts w:ascii="Times New Roman" w:hAnsi="Times New Roman" w:cs="Times New Roman"/>
          <w:sz w:val="28"/>
          <w:szCs w:val="28"/>
        </w:rPr>
        <w:t>Следует отметить, что наряду с творческими способностями у детей в процессе театральной деятельности формируются нравственные ценности. И от того какие ценности будут сформированы сегодня, зависят личные особенности каждого из них и общества в целом.</w:t>
      </w:r>
    </w:p>
    <w:p w:rsidR="00571D03" w:rsidRPr="00E134C9" w:rsidRDefault="00571D03"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3438F4" w:rsidRPr="00E134C9" w:rsidRDefault="003438F4"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Театральная игра может проводиться на внеурочном занятии по заранее подготовленному сценарию, в основу которого положено содержание рассказа, сказки, спектакля. Предварительная работа с детьми включает разучивание стихов, движений, беседы, рассматривание картин, проведение творческих игр и многое другое. Большой интерес вызывает у детей единый сюжет занятия. Тематика и содержание занятий с элементами театральной игры имеют нравственную направленность. Любимые герои становятся образцами для подражания, что позволяет через театральные образы оказывать воспитательное влияние на детей.</w:t>
      </w:r>
    </w:p>
    <w:p w:rsidR="00552EF4" w:rsidRPr="00E134C9" w:rsidRDefault="003438F4" w:rsidP="00E134C9">
      <w:pPr>
        <w:spacing w:after="0"/>
        <w:ind w:firstLine="708"/>
        <w:jc w:val="both"/>
        <w:rPr>
          <w:rFonts w:ascii="Times New Roman" w:hAnsi="Times New Roman" w:cs="Times New Roman"/>
          <w:sz w:val="28"/>
          <w:szCs w:val="28"/>
        </w:rPr>
      </w:pPr>
      <w:r w:rsidRPr="00E134C9">
        <w:rPr>
          <w:rFonts w:ascii="Times New Roman" w:hAnsi="Times New Roman" w:cs="Times New Roman"/>
          <w:sz w:val="28"/>
          <w:szCs w:val="28"/>
        </w:rPr>
        <w:t>Возможно использование пальчиковых кукол, кукол-оригами и разыгрывание сюжета с ними, как  с развивающей целью, так и с коррекционной.</w:t>
      </w:r>
      <w:r w:rsidR="00552EF4" w:rsidRPr="00E134C9">
        <w:rPr>
          <w:rFonts w:ascii="Times New Roman" w:hAnsi="Times New Roman" w:cs="Times New Roman"/>
          <w:sz w:val="28"/>
          <w:szCs w:val="28"/>
        </w:rPr>
        <w:t xml:space="preserve"> На занятиях можно использовать ролевые игры, этюды, перевоплощения. </w:t>
      </w:r>
    </w:p>
    <w:p w:rsidR="003438F4" w:rsidRPr="00E134C9" w:rsidRDefault="00552EF4" w:rsidP="00E134C9">
      <w:pPr>
        <w:spacing w:after="0"/>
        <w:jc w:val="both"/>
        <w:rPr>
          <w:rFonts w:ascii="Times New Roman" w:hAnsi="Times New Roman" w:cs="Times New Roman"/>
          <w:sz w:val="28"/>
          <w:szCs w:val="28"/>
        </w:rPr>
      </w:pPr>
      <w:r w:rsidRPr="00E134C9">
        <w:rPr>
          <w:rFonts w:ascii="Times New Roman" w:hAnsi="Times New Roman" w:cs="Times New Roman"/>
          <w:sz w:val="28"/>
          <w:szCs w:val="28"/>
        </w:rPr>
        <w:t>Полет фантазии в творческой деятельности безграничен, главное верить в бесконечные возможности детей, и наслаждаясь, развивать личность ребенка.</w:t>
      </w:r>
    </w:p>
    <w:p w:rsidR="003438F4" w:rsidRPr="00E134C9" w:rsidRDefault="003438F4" w:rsidP="00E134C9">
      <w:pPr>
        <w:spacing w:after="0"/>
        <w:jc w:val="both"/>
        <w:rPr>
          <w:rFonts w:ascii="Times New Roman" w:hAnsi="Times New Roman" w:cs="Times New Roman"/>
          <w:sz w:val="28"/>
          <w:szCs w:val="28"/>
        </w:rPr>
      </w:pPr>
    </w:p>
    <w:p w:rsidR="003438F4" w:rsidRPr="00E134C9" w:rsidRDefault="003438F4" w:rsidP="00E134C9">
      <w:pPr>
        <w:spacing w:after="0"/>
        <w:jc w:val="both"/>
        <w:rPr>
          <w:rFonts w:ascii="Times New Roman" w:hAnsi="Times New Roman" w:cs="Times New Roman"/>
          <w:sz w:val="28"/>
          <w:szCs w:val="28"/>
        </w:rPr>
      </w:pPr>
    </w:p>
    <w:p w:rsidR="003438F4" w:rsidRPr="00E134C9" w:rsidRDefault="003438F4" w:rsidP="00E134C9">
      <w:pPr>
        <w:spacing w:after="0"/>
        <w:jc w:val="both"/>
        <w:rPr>
          <w:rFonts w:ascii="Times New Roman" w:hAnsi="Times New Roman" w:cs="Times New Roman"/>
          <w:sz w:val="28"/>
          <w:szCs w:val="28"/>
        </w:rPr>
      </w:pPr>
    </w:p>
    <w:sectPr w:rsidR="003438F4" w:rsidRPr="00E134C9" w:rsidSect="00763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F940AF"/>
    <w:rsid w:val="003438F4"/>
    <w:rsid w:val="00552EF4"/>
    <w:rsid w:val="00571D03"/>
    <w:rsid w:val="00763F37"/>
    <w:rsid w:val="008C6D0F"/>
    <w:rsid w:val="00E134C9"/>
    <w:rsid w:val="00F64C8E"/>
    <w:rsid w:val="00F94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A007"/>
  <w15:docId w15:val="{5F402035-96AE-4D6A-B2B1-19B8E901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школа11</cp:lastModifiedBy>
  <cp:revision>5</cp:revision>
  <cp:lastPrinted>2018-03-05T15:45:00Z</cp:lastPrinted>
  <dcterms:created xsi:type="dcterms:W3CDTF">2018-03-05T16:09:00Z</dcterms:created>
  <dcterms:modified xsi:type="dcterms:W3CDTF">2021-02-24T06:35:00Z</dcterms:modified>
</cp:coreProperties>
</file>