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3C" w:rsidRPr="003F319F" w:rsidRDefault="0086633C" w:rsidP="00B3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23C83">
        <w:rPr>
          <w:rFonts w:ascii="Times New Roman" w:hAnsi="Times New Roman" w:cs="Times New Roman"/>
          <w:sz w:val="28"/>
          <w:szCs w:val="28"/>
        </w:rPr>
        <w:t>бюджетное</w:t>
      </w:r>
      <w:r w:rsidR="009A51D0" w:rsidRPr="003F319F">
        <w:rPr>
          <w:rFonts w:ascii="Times New Roman" w:hAnsi="Times New Roman" w:cs="Times New Roman"/>
          <w:sz w:val="28"/>
          <w:szCs w:val="28"/>
        </w:rPr>
        <w:t xml:space="preserve"> о</w:t>
      </w:r>
      <w:r w:rsidRPr="003F319F">
        <w:rPr>
          <w:rFonts w:ascii="Times New Roman" w:hAnsi="Times New Roman" w:cs="Times New Roman"/>
          <w:sz w:val="28"/>
          <w:szCs w:val="28"/>
        </w:rPr>
        <w:t xml:space="preserve">бщеобразовательное учреждение </w:t>
      </w:r>
      <w:r w:rsidR="009A51D0" w:rsidRPr="003F319F">
        <w:rPr>
          <w:rFonts w:ascii="Times New Roman" w:hAnsi="Times New Roman" w:cs="Times New Roman"/>
          <w:sz w:val="28"/>
          <w:szCs w:val="28"/>
        </w:rPr>
        <w:t>-</w:t>
      </w:r>
    </w:p>
    <w:p w:rsidR="009A51D0" w:rsidRPr="003F319F" w:rsidRDefault="009A51D0" w:rsidP="00B3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>средняя общеобразовательная школа №</w:t>
      </w:r>
      <w:r w:rsidR="00423C83">
        <w:rPr>
          <w:rFonts w:ascii="Times New Roman" w:hAnsi="Times New Roman" w:cs="Times New Roman"/>
          <w:sz w:val="28"/>
          <w:szCs w:val="28"/>
        </w:rPr>
        <w:t>5</w:t>
      </w:r>
      <w:r w:rsidRPr="003F319F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423C83">
        <w:rPr>
          <w:rFonts w:ascii="Times New Roman" w:hAnsi="Times New Roman" w:cs="Times New Roman"/>
          <w:sz w:val="28"/>
          <w:szCs w:val="28"/>
        </w:rPr>
        <w:t>маршала Г.К. Жукова</w:t>
      </w:r>
    </w:p>
    <w:p w:rsidR="00423C83" w:rsidRDefault="009A51D0" w:rsidP="00B3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 xml:space="preserve">станицы </w:t>
      </w:r>
      <w:r w:rsidR="00423C83">
        <w:rPr>
          <w:rFonts w:ascii="Times New Roman" w:hAnsi="Times New Roman" w:cs="Times New Roman"/>
          <w:sz w:val="28"/>
          <w:szCs w:val="28"/>
        </w:rPr>
        <w:t>Старовеличковской</w:t>
      </w:r>
    </w:p>
    <w:p w:rsidR="0086633C" w:rsidRPr="003F319F" w:rsidRDefault="0086633C" w:rsidP="00B3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A51D0" w:rsidRPr="003F319F">
        <w:rPr>
          <w:rFonts w:ascii="Times New Roman" w:hAnsi="Times New Roman" w:cs="Times New Roman"/>
          <w:sz w:val="28"/>
          <w:szCs w:val="28"/>
        </w:rPr>
        <w:t>Калининский район</w:t>
      </w:r>
    </w:p>
    <w:p w:rsidR="009A51D0" w:rsidRPr="003F319F" w:rsidRDefault="009A51D0" w:rsidP="00B35B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33C" w:rsidRPr="00423C83" w:rsidRDefault="0086633C" w:rsidP="00B35BCA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3F319F">
        <w:rPr>
          <w:rFonts w:ascii="Times New Roman" w:hAnsi="Times New Roman" w:cs="Times New Roman"/>
        </w:rPr>
        <w:t>ул.</w:t>
      </w:r>
      <w:r w:rsidR="00377D5D">
        <w:rPr>
          <w:rFonts w:ascii="Times New Roman" w:hAnsi="Times New Roman" w:cs="Times New Roman"/>
        </w:rPr>
        <w:t xml:space="preserve"> </w:t>
      </w:r>
      <w:r w:rsidR="00423C83">
        <w:rPr>
          <w:rFonts w:ascii="Times New Roman" w:hAnsi="Times New Roman" w:cs="Times New Roman"/>
        </w:rPr>
        <w:t>Красная</w:t>
      </w:r>
      <w:r w:rsidR="009A51D0" w:rsidRPr="003F319F">
        <w:rPr>
          <w:rFonts w:ascii="Times New Roman" w:hAnsi="Times New Roman" w:cs="Times New Roman"/>
        </w:rPr>
        <w:t xml:space="preserve">, </w:t>
      </w:r>
      <w:r w:rsidR="00423C83">
        <w:rPr>
          <w:rFonts w:ascii="Times New Roman" w:hAnsi="Times New Roman" w:cs="Times New Roman"/>
        </w:rPr>
        <w:t>202</w:t>
      </w:r>
      <w:r w:rsidR="009A51D0" w:rsidRPr="003F319F">
        <w:rPr>
          <w:rFonts w:ascii="Times New Roman" w:hAnsi="Times New Roman" w:cs="Times New Roman"/>
        </w:rPr>
        <w:t xml:space="preserve">, станица </w:t>
      </w:r>
      <w:r w:rsidR="00423C83">
        <w:rPr>
          <w:rFonts w:ascii="Times New Roman" w:hAnsi="Times New Roman" w:cs="Times New Roman"/>
        </w:rPr>
        <w:t>Старовеличковская</w:t>
      </w:r>
      <w:r w:rsidRPr="003F319F">
        <w:rPr>
          <w:rFonts w:ascii="Times New Roman" w:hAnsi="Times New Roman" w:cs="Times New Roman"/>
        </w:rPr>
        <w:t>, 35</w:t>
      </w:r>
      <w:r w:rsidR="009A51D0" w:rsidRPr="003F319F">
        <w:rPr>
          <w:rFonts w:ascii="Times New Roman" w:hAnsi="Times New Roman" w:cs="Times New Roman"/>
        </w:rPr>
        <w:t>37</w:t>
      </w:r>
      <w:r w:rsidR="00423C83">
        <w:rPr>
          <w:rFonts w:ascii="Times New Roman" w:hAnsi="Times New Roman" w:cs="Times New Roman"/>
        </w:rPr>
        <w:t>93</w:t>
      </w:r>
      <w:r w:rsidRPr="003F319F">
        <w:rPr>
          <w:rFonts w:ascii="Times New Roman" w:hAnsi="Times New Roman" w:cs="Times New Roman"/>
        </w:rPr>
        <w:t xml:space="preserve">, тел. </w:t>
      </w:r>
      <w:r w:rsidRPr="00423C83">
        <w:rPr>
          <w:rFonts w:ascii="Times New Roman" w:hAnsi="Times New Roman" w:cs="Times New Roman"/>
          <w:lang w:val="en-US"/>
        </w:rPr>
        <w:t>(861</w:t>
      </w:r>
      <w:r w:rsidR="009A51D0" w:rsidRPr="00423C83">
        <w:rPr>
          <w:rFonts w:ascii="Times New Roman" w:hAnsi="Times New Roman" w:cs="Times New Roman"/>
          <w:lang w:val="en-US"/>
        </w:rPr>
        <w:t>63) 2</w:t>
      </w:r>
      <w:r w:rsidR="00423C83" w:rsidRPr="00423C83">
        <w:rPr>
          <w:rFonts w:ascii="Times New Roman" w:hAnsi="Times New Roman" w:cs="Times New Roman"/>
          <w:lang w:val="en-US"/>
        </w:rPr>
        <w:t>6</w:t>
      </w:r>
      <w:r w:rsidR="009A51D0" w:rsidRPr="00423C83">
        <w:rPr>
          <w:rFonts w:ascii="Times New Roman" w:hAnsi="Times New Roman" w:cs="Times New Roman"/>
          <w:lang w:val="en-US"/>
        </w:rPr>
        <w:t>-</w:t>
      </w:r>
      <w:r w:rsidR="00423C83" w:rsidRPr="00423C83">
        <w:rPr>
          <w:rFonts w:ascii="Times New Roman" w:hAnsi="Times New Roman" w:cs="Times New Roman"/>
          <w:lang w:val="en-US"/>
        </w:rPr>
        <w:t>0</w:t>
      </w:r>
      <w:r w:rsidR="009A51D0" w:rsidRPr="00423C83">
        <w:rPr>
          <w:rFonts w:ascii="Times New Roman" w:hAnsi="Times New Roman" w:cs="Times New Roman"/>
          <w:lang w:val="en-US"/>
        </w:rPr>
        <w:t>-</w:t>
      </w:r>
      <w:r w:rsidR="00423C83" w:rsidRPr="00423C83">
        <w:rPr>
          <w:rFonts w:ascii="Times New Roman" w:hAnsi="Times New Roman" w:cs="Times New Roman"/>
          <w:lang w:val="en-US"/>
        </w:rPr>
        <w:t>34</w:t>
      </w:r>
      <w:r w:rsidRPr="00423C83">
        <w:rPr>
          <w:rFonts w:ascii="Times New Roman" w:hAnsi="Times New Roman" w:cs="Times New Roman"/>
          <w:lang w:val="en-US"/>
        </w:rPr>
        <w:t xml:space="preserve">, </w:t>
      </w:r>
      <w:r w:rsidRPr="003F319F">
        <w:rPr>
          <w:rFonts w:ascii="Times New Roman" w:hAnsi="Times New Roman" w:cs="Times New Roman"/>
        </w:rPr>
        <w:t>факс</w:t>
      </w:r>
      <w:r w:rsidRPr="00423C83">
        <w:rPr>
          <w:rFonts w:ascii="Times New Roman" w:hAnsi="Times New Roman" w:cs="Times New Roman"/>
          <w:lang w:val="en-US"/>
        </w:rPr>
        <w:t xml:space="preserve"> </w:t>
      </w:r>
      <w:r w:rsidR="009A51D0" w:rsidRPr="00423C83">
        <w:rPr>
          <w:rFonts w:ascii="Times New Roman" w:hAnsi="Times New Roman" w:cs="Times New Roman"/>
          <w:lang w:val="en-US"/>
        </w:rPr>
        <w:t>(86163) 2</w:t>
      </w:r>
      <w:r w:rsidR="00423C83" w:rsidRPr="00423C83">
        <w:rPr>
          <w:rFonts w:ascii="Times New Roman" w:hAnsi="Times New Roman" w:cs="Times New Roman"/>
          <w:lang w:val="en-US"/>
        </w:rPr>
        <w:t>6</w:t>
      </w:r>
      <w:r w:rsidR="009A51D0" w:rsidRPr="00423C83">
        <w:rPr>
          <w:rFonts w:ascii="Times New Roman" w:hAnsi="Times New Roman" w:cs="Times New Roman"/>
          <w:lang w:val="en-US"/>
        </w:rPr>
        <w:t>-</w:t>
      </w:r>
      <w:r w:rsidR="00423C83" w:rsidRPr="00423C83">
        <w:rPr>
          <w:rFonts w:ascii="Times New Roman" w:hAnsi="Times New Roman" w:cs="Times New Roman"/>
          <w:lang w:val="en-US"/>
        </w:rPr>
        <w:t>0</w:t>
      </w:r>
      <w:r w:rsidR="009A51D0" w:rsidRPr="00423C83">
        <w:rPr>
          <w:rFonts w:ascii="Times New Roman" w:hAnsi="Times New Roman" w:cs="Times New Roman"/>
          <w:lang w:val="en-US"/>
        </w:rPr>
        <w:t>-</w:t>
      </w:r>
      <w:r w:rsidR="00423C83" w:rsidRPr="00423C83">
        <w:rPr>
          <w:rFonts w:ascii="Times New Roman" w:hAnsi="Times New Roman" w:cs="Times New Roman"/>
          <w:lang w:val="en-US"/>
        </w:rPr>
        <w:t>34</w:t>
      </w:r>
    </w:p>
    <w:p w:rsidR="0086633C" w:rsidRPr="003F319F" w:rsidRDefault="0086633C" w:rsidP="00B35BCA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3F319F">
        <w:rPr>
          <w:rFonts w:ascii="Times New Roman" w:hAnsi="Times New Roman" w:cs="Times New Roman"/>
          <w:lang w:val="en-US"/>
        </w:rPr>
        <w:t>e-mail:</w:t>
      </w:r>
      <w:r w:rsidR="009A51D0" w:rsidRPr="003F319F">
        <w:rPr>
          <w:rFonts w:cs="Times New Roman"/>
          <w:lang w:val="en-US"/>
        </w:rPr>
        <w:t xml:space="preserve"> </w:t>
      </w:r>
      <w:r w:rsidR="00423C83" w:rsidRPr="00423C83">
        <w:rPr>
          <w:rStyle w:val="a3"/>
          <w:rFonts w:ascii="Times New Roman" w:hAnsi="Times New Roman" w:cs="Times New Roman"/>
          <w:color w:val="auto"/>
          <w:lang w:val="en-US"/>
        </w:rPr>
        <w:t>ssh5</w:t>
      </w:r>
      <w:r w:rsidR="00423C83">
        <w:rPr>
          <w:rStyle w:val="a3"/>
          <w:rFonts w:ascii="Times New Roman" w:hAnsi="Times New Roman" w:cs="Times New Roman"/>
          <w:color w:val="auto"/>
          <w:lang w:val="en-US"/>
        </w:rPr>
        <w:t>202@yandex.ru</w:t>
      </w:r>
    </w:p>
    <w:p w:rsidR="0086633C" w:rsidRPr="003F319F" w:rsidRDefault="0086633C" w:rsidP="00B35BCA">
      <w:pPr>
        <w:spacing w:after="0"/>
        <w:jc w:val="center"/>
        <w:rPr>
          <w:lang w:val="en-US"/>
        </w:rPr>
      </w:pPr>
    </w:p>
    <w:p w:rsidR="0086633C" w:rsidRPr="003F319F" w:rsidRDefault="0086633C" w:rsidP="00B35BCA">
      <w:pPr>
        <w:spacing w:after="0"/>
        <w:jc w:val="center"/>
        <w:rPr>
          <w:lang w:val="en-US"/>
        </w:rPr>
      </w:pPr>
    </w:p>
    <w:p w:rsidR="0086633C" w:rsidRPr="003F319F" w:rsidRDefault="0086633C" w:rsidP="00B35BCA">
      <w:pPr>
        <w:spacing w:after="0"/>
        <w:jc w:val="center"/>
        <w:rPr>
          <w:lang w:val="en-US"/>
        </w:rPr>
      </w:pPr>
    </w:p>
    <w:p w:rsidR="009A51D0" w:rsidRPr="003F319F" w:rsidRDefault="009A51D0" w:rsidP="00B35BCA">
      <w:pPr>
        <w:spacing w:after="0"/>
        <w:jc w:val="center"/>
        <w:rPr>
          <w:lang w:val="en-US"/>
        </w:rPr>
      </w:pPr>
    </w:p>
    <w:p w:rsidR="009A51D0" w:rsidRPr="003F319F" w:rsidRDefault="009A51D0" w:rsidP="00B35BCA">
      <w:pPr>
        <w:spacing w:after="0"/>
        <w:jc w:val="center"/>
        <w:rPr>
          <w:lang w:val="en-US"/>
        </w:rPr>
      </w:pPr>
    </w:p>
    <w:p w:rsidR="009A51D0" w:rsidRPr="003F319F" w:rsidRDefault="009A51D0" w:rsidP="00B35BCA">
      <w:pPr>
        <w:spacing w:after="0"/>
        <w:jc w:val="center"/>
        <w:rPr>
          <w:lang w:val="en-US"/>
        </w:rPr>
      </w:pPr>
    </w:p>
    <w:p w:rsidR="009A51D0" w:rsidRPr="003F319F" w:rsidRDefault="009A51D0" w:rsidP="00B35BCA">
      <w:pPr>
        <w:spacing w:after="0"/>
        <w:jc w:val="center"/>
        <w:rPr>
          <w:lang w:val="en-US"/>
        </w:rPr>
      </w:pPr>
    </w:p>
    <w:p w:rsidR="009A51D0" w:rsidRPr="003F319F" w:rsidRDefault="009A51D0" w:rsidP="00B35BCA">
      <w:pPr>
        <w:spacing w:after="0"/>
        <w:jc w:val="center"/>
        <w:rPr>
          <w:lang w:val="en-US"/>
        </w:rPr>
      </w:pPr>
    </w:p>
    <w:p w:rsidR="0086633C" w:rsidRPr="003F319F" w:rsidRDefault="0086633C" w:rsidP="00423C8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32"/>
          <w:szCs w:val="32"/>
        </w:rPr>
      </w:pPr>
      <w:r w:rsidRPr="003F319F">
        <w:rPr>
          <w:rFonts w:ascii="Times New Roman" w:hAnsi="Times New Roman" w:cs="Times New Roman"/>
          <w:sz w:val="32"/>
          <w:szCs w:val="32"/>
        </w:rPr>
        <w:t>Годовой отчёт КИП</w:t>
      </w:r>
      <w:r w:rsidR="00996CF0">
        <w:rPr>
          <w:rFonts w:ascii="Times New Roman" w:hAnsi="Times New Roman" w:cs="Times New Roman"/>
          <w:sz w:val="32"/>
          <w:szCs w:val="32"/>
        </w:rPr>
        <w:t xml:space="preserve"> 2022-2024</w:t>
      </w:r>
    </w:p>
    <w:p w:rsidR="0086633C" w:rsidRPr="003F319F" w:rsidRDefault="0086633C" w:rsidP="00B35B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32"/>
          <w:szCs w:val="32"/>
        </w:rPr>
      </w:pPr>
    </w:p>
    <w:p w:rsidR="0086633C" w:rsidRPr="003F319F" w:rsidRDefault="0086633C" w:rsidP="00B35B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32"/>
          <w:szCs w:val="32"/>
        </w:rPr>
      </w:pPr>
    </w:p>
    <w:p w:rsidR="0086633C" w:rsidRPr="003F319F" w:rsidRDefault="0086633C" w:rsidP="00B35B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>по теме</w:t>
      </w:r>
    </w:p>
    <w:p w:rsidR="0086633C" w:rsidRPr="003F319F" w:rsidRDefault="0086633C" w:rsidP="00423C8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32"/>
          <w:szCs w:val="32"/>
        </w:rPr>
      </w:pPr>
      <w:r w:rsidRPr="003F319F">
        <w:rPr>
          <w:rFonts w:ascii="Times New Roman" w:hAnsi="Times New Roman" w:cs="Times New Roman"/>
          <w:sz w:val="32"/>
          <w:szCs w:val="32"/>
        </w:rPr>
        <w:t>«</w:t>
      </w:r>
      <w:r w:rsidR="00423C83" w:rsidRPr="00423C83">
        <w:rPr>
          <w:rFonts w:ascii="Times New Roman" w:hAnsi="Times New Roman" w:cs="Times New Roman"/>
          <w:sz w:val="32"/>
          <w:szCs w:val="32"/>
        </w:rPr>
        <w:t>Создание модульной субъектно-ориентированной информационно-образовательной среды в школе как условие повышения качества образования</w:t>
      </w:r>
      <w:r w:rsidR="00996CF0" w:rsidRPr="00996CF0">
        <w:rPr>
          <w:rFonts w:ascii="Times New Roman" w:hAnsi="Times New Roman" w:cs="Times New Roman"/>
          <w:sz w:val="32"/>
          <w:szCs w:val="32"/>
        </w:rPr>
        <w:t>»</w:t>
      </w:r>
    </w:p>
    <w:p w:rsidR="0086633C" w:rsidRPr="003F319F" w:rsidRDefault="0086633C" w:rsidP="00B35BCA">
      <w:pPr>
        <w:spacing w:after="0"/>
        <w:jc w:val="center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423C83" w:rsidRDefault="009A51D0" w:rsidP="00B3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 xml:space="preserve">ст. </w:t>
      </w:r>
      <w:r w:rsidR="00423C83">
        <w:rPr>
          <w:rFonts w:ascii="Times New Roman" w:hAnsi="Times New Roman" w:cs="Times New Roman"/>
          <w:sz w:val="28"/>
          <w:szCs w:val="28"/>
        </w:rPr>
        <w:t>Старовеличковская</w:t>
      </w:r>
    </w:p>
    <w:p w:rsidR="0086633C" w:rsidRPr="003F319F" w:rsidRDefault="00996CF0" w:rsidP="00B3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9A51D0" w:rsidRPr="00996CF0" w:rsidRDefault="00996CF0" w:rsidP="007313A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6CF0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lastRenderedPageBreak/>
        <w:t>I</w:t>
      </w:r>
      <w:r w:rsidR="0086633C" w:rsidRPr="00996C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Паспортная информация </w:t>
      </w:r>
    </w:p>
    <w:p w:rsidR="00423C83" w:rsidRDefault="0086633C" w:rsidP="007313A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3DE1">
        <w:rPr>
          <w:rFonts w:ascii="Times New Roman" w:hAnsi="Times New Roman" w:cs="Times New Roman"/>
          <w:sz w:val="28"/>
          <w:szCs w:val="28"/>
        </w:rPr>
        <w:t xml:space="preserve">1.1 </w:t>
      </w:r>
      <w:r w:rsidRPr="00B73DE1">
        <w:rPr>
          <w:rFonts w:ascii="Times New Roman" w:hAnsi="Times New Roman" w:cs="Times New Roman"/>
          <w:i/>
          <w:iCs/>
          <w:sz w:val="28"/>
          <w:szCs w:val="28"/>
        </w:rPr>
        <w:t>Юридическое название учреждения (организации)</w:t>
      </w:r>
      <w:r w:rsidR="009A51D0" w:rsidRPr="00B73DE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423C83" w:rsidRPr="00423C83">
        <w:rPr>
          <w:rFonts w:ascii="Times New Roman" w:hAnsi="Times New Roman" w:cs="Times New Roman"/>
          <w:iCs/>
          <w:sz w:val="28"/>
          <w:szCs w:val="28"/>
        </w:rPr>
        <w:t>Муниципальное бюджетное общеобразовательное учреждение-средняя общеобразовательная школа №5 имени маршала Г.К. Жукова станицы Старовеличковской Калининского района Краснодарского края</w:t>
      </w:r>
      <w:r w:rsidR="00423C83" w:rsidRPr="00423C8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A51D0" w:rsidRPr="00B73DE1" w:rsidRDefault="0086633C" w:rsidP="00731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E1">
        <w:rPr>
          <w:rFonts w:ascii="Times New Roman" w:hAnsi="Times New Roman" w:cs="Times New Roman"/>
          <w:sz w:val="28"/>
          <w:szCs w:val="28"/>
        </w:rPr>
        <w:t xml:space="preserve">1.2 </w:t>
      </w:r>
      <w:r w:rsidRPr="00B73DE1">
        <w:rPr>
          <w:rFonts w:ascii="Times New Roman" w:hAnsi="Times New Roman" w:cs="Times New Roman"/>
          <w:i/>
          <w:iCs/>
          <w:sz w:val="28"/>
          <w:szCs w:val="28"/>
        </w:rPr>
        <w:t>Учредитель</w:t>
      </w:r>
      <w:r w:rsidR="009A51D0" w:rsidRPr="00B73DE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B73DE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9A51D0" w:rsidRPr="00B73DE1">
        <w:rPr>
          <w:rFonts w:ascii="Times New Roman" w:hAnsi="Times New Roman" w:cs="Times New Roman"/>
          <w:sz w:val="28"/>
          <w:szCs w:val="28"/>
        </w:rPr>
        <w:t>Калининский район</w:t>
      </w:r>
    </w:p>
    <w:p w:rsidR="00423C83" w:rsidRDefault="0086633C" w:rsidP="007313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DE1">
        <w:rPr>
          <w:rFonts w:ascii="Times New Roman" w:hAnsi="Times New Roman" w:cs="Times New Roman"/>
          <w:sz w:val="28"/>
          <w:szCs w:val="28"/>
        </w:rPr>
        <w:t xml:space="preserve">1.3 </w:t>
      </w:r>
      <w:r w:rsidRPr="00B73DE1">
        <w:rPr>
          <w:rFonts w:ascii="Times New Roman" w:hAnsi="Times New Roman" w:cs="Times New Roman"/>
          <w:i/>
          <w:iCs/>
          <w:sz w:val="28"/>
          <w:szCs w:val="28"/>
        </w:rPr>
        <w:t>Юридический адрес</w:t>
      </w:r>
      <w:r w:rsidR="009A51D0" w:rsidRPr="00B73DE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377D5D" w:rsidRPr="00377D5D">
        <w:rPr>
          <w:rFonts w:ascii="Times New Roman" w:hAnsi="Times New Roman"/>
          <w:sz w:val="28"/>
          <w:szCs w:val="28"/>
        </w:rPr>
        <w:t xml:space="preserve"> </w:t>
      </w:r>
      <w:r w:rsidR="00423C83" w:rsidRPr="00423C83">
        <w:rPr>
          <w:rFonts w:ascii="Times New Roman" w:hAnsi="Times New Roman"/>
          <w:sz w:val="28"/>
          <w:szCs w:val="28"/>
        </w:rPr>
        <w:t>353793, Краснодарский Край, Калининский район, станица Старовеличковская, улица Красная, д.202</w:t>
      </w:r>
    </w:p>
    <w:p w:rsidR="009A51D0" w:rsidRPr="00B73DE1" w:rsidRDefault="0086633C" w:rsidP="00731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E1">
        <w:rPr>
          <w:rFonts w:ascii="Times New Roman" w:hAnsi="Times New Roman" w:cs="Times New Roman"/>
          <w:sz w:val="28"/>
          <w:szCs w:val="28"/>
        </w:rPr>
        <w:t xml:space="preserve">1.4 </w:t>
      </w:r>
      <w:r w:rsidRPr="00B73DE1">
        <w:rPr>
          <w:rFonts w:ascii="Times New Roman" w:hAnsi="Times New Roman" w:cs="Times New Roman"/>
          <w:i/>
          <w:iCs/>
          <w:sz w:val="28"/>
          <w:szCs w:val="28"/>
        </w:rPr>
        <w:t>ФИО руководителя</w:t>
      </w:r>
      <w:r w:rsidR="009A51D0" w:rsidRPr="00B73DE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73DE1">
        <w:rPr>
          <w:rFonts w:ascii="Times New Roman" w:hAnsi="Times New Roman" w:cs="Times New Roman"/>
          <w:sz w:val="28"/>
          <w:szCs w:val="28"/>
        </w:rPr>
        <w:t xml:space="preserve"> </w:t>
      </w:r>
      <w:r w:rsidR="00423C83" w:rsidRPr="00423C83">
        <w:rPr>
          <w:rFonts w:ascii="Times New Roman" w:hAnsi="Times New Roman" w:cs="Times New Roman"/>
          <w:sz w:val="28"/>
          <w:szCs w:val="28"/>
        </w:rPr>
        <w:t>Топка Наталья Ивановна</w:t>
      </w:r>
    </w:p>
    <w:p w:rsidR="009A51D0" w:rsidRPr="00377D5D" w:rsidRDefault="0086633C" w:rsidP="00731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3DE1">
        <w:rPr>
          <w:rFonts w:ascii="Times New Roman" w:hAnsi="Times New Roman" w:cs="Times New Roman"/>
          <w:sz w:val="28"/>
          <w:szCs w:val="28"/>
        </w:rPr>
        <w:t xml:space="preserve">1.5 </w:t>
      </w:r>
      <w:r w:rsidRPr="00B73DE1">
        <w:rPr>
          <w:rFonts w:ascii="Times New Roman" w:hAnsi="Times New Roman" w:cs="Times New Roman"/>
          <w:i/>
          <w:sz w:val="28"/>
          <w:szCs w:val="28"/>
        </w:rPr>
        <w:t>Телефон, факс, e-</w:t>
      </w:r>
      <w:proofErr w:type="spellStart"/>
      <w:r w:rsidRPr="00B73DE1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="009A51D0" w:rsidRPr="00B73DE1">
        <w:rPr>
          <w:rFonts w:ascii="Times New Roman" w:hAnsi="Times New Roman" w:cs="Times New Roman"/>
          <w:i/>
          <w:sz w:val="28"/>
          <w:szCs w:val="28"/>
        </w:rPr>
        <w:t>:</w:t>
      </w:r>
      <w:r w:rsidRPr="00B73DE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51D0" w:rsidRPr="00B73DE1">
        <w:rPr>
          <w:rFonts w:ascii="Times New Roman" w:hAnsi="Times New Roman" w:cs="Times New Roman"/>
          <w:sz w:val="28"/>
          <w:szCs w:val="28"/>
          <w:lang w:eastAsia="en-US"/>
        </w:rPr>
        <w:t xml:space="preserve">тел. </w:t>
      </w:r>
      <w:r w:rsidR="00377D5D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377D5D" w:rsidRPr="00377D5D">
        <w:rPr>
          <w:rFonts w:ascii="Times New Roman" w:hAnsi="Times New Roman" w:cs="Times New Roman"/>
          <w:sz w:val="28"/>
          <w:szCs w:val="28"/>
          <w:lang w:eastAsia="en-US"/>
        </w:rPr>
        <w:t>(86163)2</w:t>
      </w:r>
      <w:r w:rsidR="00423C83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377D5D" w:rsidRPr="00377D5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423C83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9A51D0" w:rsidRPr="00377D5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423C83">
        <w:rPr>
          <w:rFonts w:ascii="Times New Roman" w:hAnsi="Times New Roman" w:cs="Times New Roman"/>
          <w:sz w:val="28"/>
          <w:szCs w:val="28"/>
          <w:lang w:eastAsia="en-US"/>
        </w:rPr>
        <w:t>34</w:t>
      </w:r>
      <w:r w:rsidR="009A51D0" w:rsidRPr="00377D5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9A51D0" w:rsidRPr="00B73DE1">
        <w:rPr>
          <w:rFonts w:ascii="Times New Roman" w:hAnsi="Times New Roman" w:cs="Times New Roman"/>
          <w:sz w:val="28"/>
          <w:szCs w:val="28"/>
          <w:lang w:eastAsia="en-US"/>
        </w:rPr>
        <w:t>факс</w:t>
      </w:r>
      <w:r w:rsidR="009A51D0" w:rsidRPr="00377D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77D5D">
        <w:rPr>
          <w:rFonts w:ascii="Times New Roman" w:hAnsi="Times New Roman" w:cs="Times New Roman"/>
          <w:sz w:val="28"/>
          <w:szCs w:val="28"/>
          <w:lang w:eastAsia="en-US"/>
        </w:rPr>
        <w:t>8(86163)</w:t>
      </w:r>
      <w:r w:rsidR="009A51D0" w:rsidRPr="00377D5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23C83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9A51D0" w:rsidRPr="00377D5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423C83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9A51D0" w:rsidRPr="00377D5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423C83">
        <w:rPr>
          <w:rFonts w:ascii="Times New Roman" w:hAnsi="Times New Roman" w:cs="Times New Roman"/>
          <w:sz w:val="28"/>
          <w:szCs w:val="28"/>
          <w:lang w:eastAsia="en-US"/>
        </w:rPr>
        <w:t>34</w:t>
      </w:r>
    </w:p>
    <w:p w:rsidR="009A51D0" w:rsidRPr="003E0ECA" w:rsidRDefault="009A51D0" w:rsidP="00731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3DE1">
        <w:rPr>
          <w:rFonts w:ascii="Times New Roman" w:hAnsi="Times New Roman" w:cs="Times New Roman"/>
          <w:sz w:val="28"/>
          <w:szCs w:val="28"/>
          <w:lang w:val="en-US" w:eastAsia="en-US"/>
        </w:rPr>
        <w:t>e</w:t>
      </w:r>
      <w:r w:rsidRPr="00423C83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B73DE1">
        <w:rPr>
          <w:rFonts w:ascii="Times New Roman" w:hAnsi="Times New Roman" w:cs="Times New Roman"/>
          <w:sz w:val="28"/>
          <w:szCs w:val="28"/>
          <w:lang w:val="en-US" w:eastAsia="en-US"/>
        </w:rPr>
        <w:t>mail</w:t>
      </w:r>
      <w:r w:rsidRPr="00423C83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8" w:history="1">
        <w:r w:rsidR="003E0ECA" w:rsidRPr="00D80BC4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ssh</w:t>
        </w:r>
        <w:r w:rsidR="003E0ECA" w:rsidRPr="00D80BC4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5202</w:t>
        </w:r>
        <w:bookmarkStart w:id="0" w:name="_GoBack"/>
        <w:bookmarkEnd w:id="0"/>
        <w:r w:rsidR="003E0ECA" w:rsidRPr="00D80BC4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@</w:t>
        </w:r>
        <w:r w:rsidR="003E0ECA" w:rsidRPr="00D80BC4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yandex</w:t>
        </w:r>
        <w:r w:rsidR="003E0ECA" w:rsidRPr="00D80BC4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3E0ECA" w:rsidRPr="00D80BC4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3E0ECA">
        <w:rPr>
          <w:rStyle w:val="a3"/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34A6D" w:rsidRPr="00423C83" w:rsidRDefault="0086633C" w:rsidP="00731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E1">
        <w:rPr>
          <w:rFonts w:ascii="Times New Roman" w:hAnsi="Times New Roman" w:cs="Times New Roman"/>
          <w:sz w:val="28"/>
          <w:szCs w:val="28"/>
        </w:rPr>
        <w:t xml:space="preserve">1.6 </w:t>
      </w:r>
      <w:r w:rsidRPr="00B73DE1">
        <w:rPr>
          <w:rFonts w:ascii="Times New Roman" w:hAnsi="Times New Roman" w:cs="Times New Roman"/>
          <w:i/>
          <w:iCs/>
          <w:sz w:val="28"/>
          <w:szCs w:val="28"/>
        </w:rPr>
        <w:t>Сайт учреждения</w:t>
      </w:r>
      <w:r w:rsidR="009A51D0" w:rsidRPr="00B73DE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73DE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23C83" w:rsidRPr="00D80BC4">
          <w:rPr>
            <w:rStyle w:val="a3"/>
            <w:rFonts w:ascii="Times New Roman" w:hAnsi="Times New Roman" w:cs="Times New Roman"/>
            <w:sz w:val="28"/>
            <w:szCs w:val="28"/>
          </w:rPr>
          <w:t>http://school5-kalin.ru/</w:t>
        </w:r>
      </w:hyperlink>
      <w:r w:rsidR="00423C83" w:rsidRPr="00423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61B" w:rsidRDefault="0086633C" w:rsidP="007313A2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 w:rsidRPr="00B73DE1">
        <w:rPr>
          <w:rFonts w:ascii="Times New Roman" w:hAnsi="Times New Roman" w:cs="Times New Roman"/>
          <w:sz w:val="28"/>
          <w:szCs w:val="28"/>
        </w:rPr>
        <w:t xml:space="preserve">1.7 </w:t>
      </w:r>
      <w:r w:rsidRPr="00B73DE1">
        <w:rPr>
          <w:rFonts w:ascii="Times New Roman" w:hAnsi="Times New Roman" w:cs="Times New Roman"/>
          <w:i/>
          <w:iCs/>
          <w:sz w:val="28"/>
          <w:szCs w:val="28"/>
        </w:rPr>
        <w:t>Ссылка на раздел на сайте, посвященный проекту</w:t>
      </w:r>
      <w:r w:rsidR="00F34A6D" w:rsidRPr="00B73DE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9C15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23C83" w:rsidRPr="00423C83">
        <w:rPr>
          <w:rStyle w:val="a3"/>
          <w:rFonts w:ascii="Times New Roman" w:hAnsi="Times New Roman" w:cs="Times New Roman"/>
          <w:i/>
          <w:iCs/>
          <w:sz w:val="28"/>
          <w:szCs w:val="28"/>
        </w:rPr>
        <w:t>http://school5-kalin.ru/?page_id=96</w:t>
      </w:r>
    </w:p>
    <w:p w:rsidR="007147D3" w:rsidRDefault="007147D3" w:rsidP="007313A2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7147D3" w:rsidRDefault="007147D3" w:rsidP="007313A2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7147D3" w:rsidRDefault="007147D3" w:rsidP="007313A2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7147D3" w:rsidRDefault="007147D3" w:rsidP="007313A2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7147D3" w:rsidRDefault="007147D3" w:rsidP="007313A2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7147D3" w:rsidRDefault="007147D3" w:rsidP="007313A2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7147D3" w:rsidRDefault="007147D3" w:rsidP="007313A2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7147D3" w:rsidRDefault="007147D3" w:rsidP="007313A2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7147D3" w:rsidRDefault="007147D3" w:rsidP="007313A2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7147D3" w:rsidRDefault="007147D3" w:rsidP="007313A2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7147D3" w:rsidRDefault="007147D3" w:rsidP="007313A2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7147D3" w:rsidRDefault="007147D3" w:rsidP="007313A2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7147D3" w:rsidRDefault="007147D3" w:rsidP="007313A2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7147D3" w:rsidRDefault="007147D3" w:rsidP="007313A2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377D5D" w:rsidRDefault="00377D5D" w:rsidP="007313A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96CF0" w:rsidRDefault="00996CF0" w:rsidP="007313A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96CF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lastRenderedPageBreak/>
        <w:t>II</w:t>
      </w:r>
      <w:r w:rsidRPr="00EE5945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377D5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</w:t>
      </w:r>
      <w:r w:rsidR="00B65B14">
        <w:rPr>
          <w:rFonts w:ascii="Times New Roman" w:hAnsi="Times New Roman" w:cs="Times New Roman"/>
          <w:b/>
          <w:i/>
          <w:iCs/>
          <w:sz w:val="28"/>
          <w:szCs w:val="28"/>
        </w:rPr>
        <w:t>т</w:t>
      </w:r>
      <w:r w:rsidR="00377D5D">
        <w:rPr>
          <w:rFonts w:ascii="Times New Roman" w:hAnsi="Times New Roman" w:cs="Times New Roman"/>
          <w:b/>
          <w:i/>
          <w:iCs/>
          <w:sz w:val="28"/>
          <w:szCs w:val="28"/>
        </w:rPr>
        <w:t>чё</w:t>
      </w:r>
      <w:r w:rsidRPr="00996CF0">
        <w:rPr>
          <w:rFonts w:ascii="Times New Roman" w:hAnsi="Times New Roman" w:cs="Times New Roman"/>
          <w:b/>
          <w:i/>
          <w:iCs/>
          <w:sz w:val="28"/>
          <w:szCs w:val="28"/>
        </w:rPr>
        <w:t>т</w:t>
      </w:r>
    </w:p>
    <w:p w:rsidR="00EE5945" w:rsidRPr="00EE5945" w:rsidRDefault="00377D5D" w:rsidP="00377D5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</w:t>
      </w:r>
      <w:r w:rsidR="00EE59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проекта: </w:t>
      </w:r>
      <w:r w:rsidR="00EE5945" w:rsidRPr="00EE5945">
        <w:rPr>
          <w:rFonts w:ascii="Times New Roman" w:hAnsi="Times New Roman" w:cs="Times New Roman"/>
          <w:iCs/>
          <w:sz w:val="28"/>
          <w:szCs w:val="28"/>
        </w:rPr>
        <w:t>«</w:t>
      </w:r>
      <w:r w:rsidR="00B65B14" w:rsidRPr="00B65B14">
        <w:rPr>
          <w:rFonts w:ascii="Times New Roman" w:hAnsi="Times New Roman" w:cs="Times New Roman"/>
          <w:iCs/>
          <w:sz w:val="28"/>
          <w:szCs w:val="28"/>
        </w:rPr>
        <w:t>Создание модульной субъектно-ориентированной информационно-образовательной среды в школе как условие повышения качества образования</w:t>
      </w:r>
      <w:r w:rsidR="00EE5945" w:rsidRPr="00EE5945">
        <w:rPr>
          <w:rFonts w:ascii="Times New Roman" w:hAnsi="Times New Roman" w:cs="Times New Roman"/>
          <w:iCs/>
          <w:sz w:val="28"/>
          <w:szCs w:val="28"/>
        </w:rPr>
        <w:t>».</w:t>
      </w:r>
    </w:p>
    <w:p w:rsidR="00EE5945" w:rsidRDefault="00EE5945" w:rsidP="00377D5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Цель проекта: </w:t>
      </w:r>
      <w:r w:rsidR="00B65B14" w:rsidRPr="00B65B14">
        <w:rPr>
          <w:rFonts w:ascii="Times New Roman" w:hAnsi="Times New Roman" w:cs="Times New Roman"/>
          <w:iCs/>
          <w:sz w:val="28"/>
          <w:szCs w:val="28"/>
        </w:rPr>
        <w:t>повышение качества учебно-воспитательного процесса через формирование и развитие единой социально значимой информационно-образовательной среды ОУ и внедрение новых информационно-коммуникационных технологий в образовательный процесс</w:t>
      </w:r>
    </w:p>
    <w:p w:rsidR="00377D5D" w:rsidRDefault="00EE5945" w:rsidP="00377D5D">
      <w:pPr>
        <w:spacing w:after="0" w:line="360" w:lineRule="auto"/>
        <w:jc w:val="both"/>
      </w:pPr>
      <w:r w:rsidRPr="00EE5945">
        <w:rPr>
          <w:rFonts w:ascii="Times New Roman" w:hAnsi="Times New Roman" w:cs="Times New Roman"/>
          <w:b/>
          <w:i/>
          <w:iCs/>
          <w:sz w:val="28"/>
          <w:szCs w:val="28"/>
        </w:rPr>
        <w:t>Задачи:</w:t>
      </w:r>
      <w:r w:rsidRPr="00EE5945">
        <w:t xml:space="preserve"> </w:t>
      </w:r>
    </w:p>
    <w:p w:rsidR="00B65B14" w:rsidRPr="00D15829" w:rsidRDefault="00B65B14" w:rsidP="00B65B14">
      <w:pPr>
        <w:pStyle w:val="12"/>
        <w:numPr>
          <w:ilvl w:val="0"/>
          <w:numId w:val="32"/>
        </w:numPr>
        <w:tabs>
          <w:tab w:val="left" w:pos="28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4"/>
        </w:rPr>
      </w:pPr>
      <w:r w:rsidRPr="00D15829">
        <w:rPr>
          <w:rFonts w:ascii="Times New Roman" w:hAnsi="Times New Roman" w:cs="Times New Roman"/>
          <w:sz w:val="28"/>
          <w:szCs w:val="24"/>
        </w:rPr>
        <w:t>созд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ние обр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зов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тельной среды, способствующей воспит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нию нр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вственной, физически здоровой личности, постоянно стремящейся к приобретению и 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сширению зн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ний, ориентиров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нной н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 xml:space="preserve"> соци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 xml:space="preserve">льную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пт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цию в современных условиях жизни;</w:t>
      </w:r>
    </w:p>
    <w:p w:rsidR="00B65B14" w:rsidRPr="00D15829" w:rsidRDefault="00B65B14" w:rsidP="00B65B14">
      <w:pPr>
        <w:pStyle w:val="12"/>
        <w:numPr>
          <w:ilvl w:val="0"/>
          <w:numId w:val="32"/>
        </w:numPr>
        <w:tabs>
          <w:tab w:val="left" w:pos="284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r w:rsidRPr="00D15829">
        <w:rPr>
          <w:rFonts w:ascii="Times New Roman" w:hAnsi="Times New Roman" w:cs="Times New Roman"/>
          <w:sz w:val="28"/>
          <w:szCs w:val="24"/>
        </w:rPr>
        <w:t>инте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D15829">
        <w:rPr>
          <w:rFonts w:ascii="Times New Roman" w:hAnsi="Times New Roman" w:cs="Times New Roman"/>
          <w:sz w:val="28"/>
          <w:szCs w:val="24"/>
        </w:rPr>
        <w:t>риров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ние</w:t>
      </w:r>
      <w:r>
        <w:rPr>
          <w:rFonts w:ascii="Times New Roman" w:hAnsi="Times New Roman" w:cs="Times New Roman"/>
          <w:sz w:val="28"/>
          <w:szCs w:val="24"/>
        </w:rPr>
        <w:t xml:space="preserve"> современных</w:t>
      </w:r>
      <w:r w:rsidRPr="00D15829">
        <w:rPr>
          <w:rFonts w:ascii="Times New Roman" w:hAnsi="Times New Roman" w:cs="Times New Roman"/>
          <w:sz w:val="28"/>
          <w:szCs w:val="24"/>
        </w:rPr>
        <w:t xml:space="preserve"> ИТ в учебно-воспит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тельный процесс;</w:t>
      </w:r>
    </w:p>
    <w:p w:rsidR="00B65B14" w:rsidRPr="00D15829" w:rsidRDefault="00B65B14" w:rsidP="00B65B14">
      <w:pPr>
        <w:pStyle w:val="12"/>
        <w:numPr>
          <w:ilvl w:val="0"/>
          <w:numId w:val="32"/>
        </w:numPr>
        <w:tabs>
          <w:tab w:val="left" w:pos="284"/>
          <w:tab w:val="left" w:pos="709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r w:rsidRPr="00D15829">
        <w:rPr>
          <w:rFonts w:ascii="Times New Roman" w:hAnsi="Times New Roman" w:cs="Times New Roman"/>
          <w:sz w:val="28"/>
          <w:szCs w:val="24"/>
        </w:rPr>
        <w:t xml:space="preserve"> совершенствов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ние б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нк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 xml:space="preserve"> про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D15829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ммно-методическо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D15829">
        <w:rPr>
          <w:rFonts w:ascii="Times New Roman" w:hAnsi="Times New Roman" w:cs="Times New Roman"/>
          <w:sz w:val="28"/>
          <w:szCs w:val="24"/>
        </w:rPr>
        <w:t>о обеспечения учебно-воспит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тельно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D15829">
        <w:rPr>
          <w:rFonts w:ascii="Times New Roman" w:hAnsi="Times New Roman" w:cs="Times New Roman"/>
          <w:sz w:val="28"/>
          <w:szCs w:val="24"/>
        </w:rPr>
        <w:t>о процесс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 xml:space="preserve"> в ОУ;</w:t>
      </w:r>
    </w:p>
    <w:p w:rsidR="00B65B14" w:rsidRPr="00D15829" w:rsidRDefault="00B65B14" w:rsidP="00B65B14">
      <w:pPr>
        <w:pStyle w:val="12"/>
        <w:numPr>
          <w:ilvl w:val="0"/>
          <w:numId w:val="32"/>
        </w:numPr>
        <w:tabs>
          <w:tab w:val="left" w:pos="284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r w:rsidRPr="00D15829">
        <w:rPr>
          <w:rFonts w:ascii="Times New Roman" w:hAnsi="Times New Roman" w:cs="Times New Roman"/>
          <w:sz w:val="28"/>
          <w:szCs w:val="24"/>
        </w:rPr>
        <w:t>совершенствов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ние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D15829"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учно-исследов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ельской, проектной, творческой деятельности </w:t>
      </w:r>
      <w:r w:rsidRPr="00D15829">
        <w:rPr>
          <w:rFonts w:ascii="Times New Roman" w:hAnsi="Times New Roman" w:cs="Times New Roman"/>
          <w:sz w:val="28"/>
          <w:szCs w:val="24"/>
        </w:rPr>
        <w:t>всех уч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стников обр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зов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тельно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D15829">
        <w:rPr>
          <w:rFonts w:ascii="Times New Roman" w:hAnsi="Times New Roman" w:cs="Times New Roman"/>
          <w:sz w:val="28"/>
          <w:szCs w:val="24"/>
        </w:rPr>
        <w:t>о процесс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;</w:t>
      </w:r>
    </w:p>
    <w:p w:rsidR="00B65B14" w:rsidRPr="00D15829" w:rsidRDefault="00B65B14" w:rsidP="00B65B14">
      <w:pPr>
        <w:pStyle w:val="12"/>
        <w:numPr>
          <w:ilvl w:val="0"/>
          <w:numId w:val="32"/>
        </w:numPr>
        <w:tabs>
          <w:tab w:val="left" w:pos="284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внедрение современных программ </w:t>
      </w:r>
      <w:r w:rsidRPr="00D15829">
        <w:rPr>
          <w:rFonts w:ascii="Times New Roman" w:hAnsi="Times New Roman" w:cs="Times New Roman"/>
          <w:sz w:val="28"/>
          <w:szCs w:val="24"/>
        </w:rPr>
        <w:t xml:space="preserve">для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дминистр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ции, обеспечив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 xml:space="preserve">ющих возможность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втом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тиз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ции учебно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D15829">
        <w:rPr>
          <w:rFonts w:ascii="Times New Roman" w:hAnsi="Times New Roman" w:cs="Times New Roman"/>
          <w:sz w:val="28"/>
          <w:szCs w:val="24"/>
        </w:rPr>
        <w:t>о про</w:t>
      </w:r>
      <w:r>
        <w:rPr>
          <w:rFonts w:ascii="Times New Roman" w:hAnsi="Times New Roman" w:cs="Times New Roman"/>
          <w:sz w:val="28"/>
          <w:szCs w:val="24"/>
        </w:rPr>
        <w:t xml:space="preserve">цесса и оперативного доступа к </w:t>
      </w:r>
      <w:r w:rsidRPr="00D15829">
        <w:rPr>
          <w:rFonts w:ascii="Times New Roman" w:hAnsi="Times New Roman" w:cs="Times New Roman"/>
          <w:sz w:val="28"/>
          <w:szCs w:val="24"/>
        </w:rPr>
        <w:t>информ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ции для упр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вления учебно-воспит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 xml:space="preserve">тельным процессом; </w:t>
      </w:r>
    </w:p>
    <w:p w:rsidR="00B65B14" w:rsidRPr="00D15829" w:rsidRDefault="00B65B14" w:rsidP="00B65B14">
      <w:pPr>
        <w:pStyle w:val="12"/>
        <w:numPr>
          <w:ilvl w:val="0"/>
          <w:numId w:val="32"/>
        </w:numPr>
        <w:tabs>
          <w:tab w:val="left" w:pos="284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r w:rsidRPr="00D15829">
        <w:rPr>
          <w:rFonts w:ascii="Times New Roman" w:hAnsi="Times New Roman" w:cs="Times New Roman"/>
          <w:sz w:val="28"/>
          <w:szCs w:val="24"/>
        </w:rPr>
        <w:t>совершенствов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ние форм и</w:t>
      </w:r>
      <w:r>
        <w:rPr>
          <w:rFonts w:ascii="Times New Roman" w:hAnsi="Times New Roman" w:cs="Times New Roman"/>
          <w:sz w:val="28"/>
          <w:szCs w:val="24"/>
        </w:rPr>
        <w:t>н</w:t>
      </w:r>
      <w:r w:rsidRPr="00D15829">
        <w:rPr>
          <w:rFonts w:ascii="Times New Roman" w:hAnsi="Times New Roman" w:cs="Times New Roman"/>
          <w:sz w:val="28"/>
          <w:szCs w:val="24"/>
        </w:rPr>
        <w:t>форм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ционно-сетево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D15829">
        <w:rPr>
          <w:rFonts w:ascii="Times New Roman" w:hAnsi="Times New Roman" w:cs="Times New Roman"/>
          <w:sz w:val="28"/>
          <w:szCs w:val="24"/>
        </w:rPr>
        <w:t>о вз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имодействия между уч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стник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ми обр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зов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тельно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D15829">
        <w:rPr>
          <w:rFonts w:ascii="Times New Roman" w:hAnsi="Times New Roman" w:cs="Times New Roman"/>
          <w:sz w:val="28"/>
          <w:szCs w:val="24"/>
        </w:rPr>
        <w:t>о процесс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;</w:t>
      </w:r>
    </w:p>
    <w:p w:rsidR="00B65B14" w:rsidRPr="00D15829" w:rsidRDefault="00B65B14" w:rsidP="00B65B14">
      <w:pPr>
        <w:pStyle w:val="12"/>
        <w:numPr>
          <w:ilvl w:val="0"/>
          <w:numId w:val="32"/>
        </w:numPr>
        <w:tabs>
          <w:tab w:val="left" w:pos="284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r w:rsidRPr="00D15829">
        <w:rPr>
          <w:rFonts w:ascii="Times New Roman" w:hAnsi="Times New Roman" w:cs="Times New Roman"/>
          <w:sz w:val="28"/>
          <w:szCs w:val="24"/>
        </w:rPr>
        <w:t>непрерывный профессион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льный рост пед</w:t>
      </w:r>
      <w:r>
        <w:rPr>
          <w:rFonts w:ascii="Times New Roman" w:hAnsi="Times New Roman" w:cs="Times New Roman"/>
          <w:sz w:val="28"/>
          <w:szCs w:val="24"/>
        </w:rPr>
        <w:t>аг</w:t>
      </w:r>
      <w:r w:rsidRPr="00D15829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D15829">
        <w:rPr>
          <w:rFonts w:ascii="Times New Roman" w:hAnsi="Times New Roman" w:cs="Times New Roman"/>
          <w:sz w:val="28"/>
          <w:szCs w:val="24"/>
        </w:rPr>
        <w:t>ических 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ботников в обл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сти информ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ционных техноло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D15829">
        <w:rPr>
          <w:rFonts w:ascii="Times New Roman" w:hAnsi="Times New Roman" w:cs="Times New Roman"/>
          <w:sz w:val="28"/>
          <w:szCs w:val="24"/>
        </w:rPr>
        <w:t>ий;</w:t>
      </w:r>
    </w:p>
    <w:p w:rsidR="00B65B14" w:rsidRPr="00D15829" w:rsidRDefault="00B65B14" w:rsidP="00B65B14">
      <w:pPr>
        <w:pStyle w:val="12"/>
        <w:numPr>
          <w:ilvl w:val="0"/>
          <w:numId w:val="32"/>
        </w:numPr>
        <w:tabs>
          <w:tab w:val="left" w:pos="284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r w:rsidRPr="00D15829">
        <w:rPr>
          <w:rFonts w:ascii="Times New Roman" w:hAnsi="Times New Roman" w:cs="Times New Roman"/>
          <w:sz w:val="28"/>
          <w:szCs w:val="24"/>
        </w:rPr>
        <w:t>совершенствов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ние соци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льно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D15829">
        <w:rPr>
          <w:rFonts w:ascii="Times New Roman" w:hAnsi="Times New Roman" w:cs="Times New Roman"/>
          <w:sz w:val="28"/>
          <w:szCs w:val="24"/>
        </w:rPr>
        <w:t>о п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ртнёрств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 xml:space="preserve"> и 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спростр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нение иннов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ционно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D15829">
        <w:rPr>
          <w:rFonts w:ascii="Times New Roman" w:hAnsi="Times New Roman" w:cs="Times New Roman"/>
          <w:sz w:val="28"/>
          <w:szCs w:val="24"/>
        </w:rPr>
        <w:t>о пед</w:t>
      </w:r>
      <w:r>
        <w:rPr>
          <w:rFonts w:ascii="Times New Roman" w:hAnsi="Times New Roman" w:cs="Times New Roman"/>
          <w:sz w:val="28"/>
          <w:szCs w:val="24"/>
        </w:rPr>
        <w:t>аг</w:t>
      </w:r>
      <w:r w:rsidRPr="00D15829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D15829">
        <w:rPr>
          <w:rFonts w:ascii="Times New Roman" w:hAnsi="Times New Roman" w:cs="Times New Roman"/>
          <w:sz w:val="28"/>
          <w:szCs w:val="24"/>
        </w:rPr>
        <w:t>ическо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D15829">
        <w:rPr>
          <w:rFonts w:ascii="Times New Roman" w:hAnsi="Times New Roman" w:cs="Times New Roman"/>
          <w:sz w:val="28"/>
          <w:szCs w:val="24"/>
        </w:rPr>
        <w:t>о опыт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 xml:space="preserve"> н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 xml:space="preserve"> 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15829">
        <w:rPr>
          <w:rFonts w:ascii="Times New Roman" w:hAnsi="Times New Roman" w:cs="Times New Roman"/>
          <w:sz w:val="28"/>
          <w:szCs w:val="24"/>
        </w:rPr>
        <w:t>зличных уровнях.</w:t>
      </w:r>
    </w:p>
    <w:p w:rsidR="00EE5945" w:rsidRDefault="00EE5945" w:rsidP="00B65B14">
      <w:pPr>
        <w:spacing w:after="0" w:line="360" w:lineRule="auto"/>
        <w:jc w:val="both"/>
      </w:pPr>
      <w:r w:rsidRPr="00EE5945">
        <w:rPr>
          <w:rFonts w:ascii="Times New Roman" w:hAnsi="Times New Roman" w:cs="Times New Roman"/>
          <w:b/>
          <w:iCs/>
          <w:sz w:val="28"/>
          <w:szCs w:val="28"/>
        </w:rPr>
        <w:t>Инновационность проекта:</w:t>
      </w:r>
    </w:p>
    <w:p w:rsidR="00B65B14" w:rsidRPr="00B65B14" w:rsidRDefault="00B65B14" w:rsidP="00B65B1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B14">
        <w:rPr>
          <w:rFonts w:ascii="Times New Roman" w:hAnsi="Times New Roman" w:cs="Times New Roman"/>
          <w:iCs/>
          <w:sz w:val="28"/>
          <w:szCs w:val="28"/>
        </w:rPr>
        <w:t xml:space="preserve">Рассматриваемый инновационный проект предполагает: </w:t>
      </w:r>
    </w:p>
    <w:p w:rsidR="00B65B14" w:rsidRPr="00B65B14" w:rsidRDefault="00B65B14" w:rsidP="00B65B1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B14">
        <w:rPr>
          <w:rFonts w:ascii="Times New Roman" w:hAnsi="Times New Roman" w:cs="Times New Roman"/>
          <w:iCs/>
          <w:sz w:val="28"/>
          <w:szCs w:val="28"/>
        </w:rPr>
        <w:lastRenderedPageBreak/>
        <w:t>- разработку и внедрение модели информационно-образовательной среды, направленной на формирование профессиональных компетентностей участников образовательных отношений, широкомасштабный процесс трансформации содержания, методов и организационных форм учебной работы, обеспечивающий подготовку (эффективную социализацию) школьников к жизни в условиях информационного общества;</w:t>
      </w:r>
    </w:p>
    <w:p w:rsidR="00B65B14" w:rsidRPr="00B65B14" w:rsidRDefault="00B65B14" w:rsidP="00B65B1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B14">
        <w:rPr>
          <w:rFonts w:ascii="Times New Roman" w:hAnsi="Times New Roman" w:cs="Times New Roman"/>
          <w:iCs/>
          <w:sz w:val="28"/>
          <w:szCs w:val="28"/>
        </w:rPr>
        <w:t>- формирование единого информационно-образовательного пространства, способствующего профессиональному совершенствованию каждого педагога и самоопределения каждого обучающегося, росту потенциала образовательной системы школы;</w:t>
      </w:r>
    </w:p>
    <w:p w:rsidR="00B65B14" w:rsidRPr="00B65B14" w:rsidRDefault="00B65B14" w:rsidP="00B65B1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B14">
        <w:rPr>
          <w:rFonts w:ascii="Times New Roman" w:hAnsi="Times New Roman" w:cs="Times New Roman"/>
          <w:iCs/>
          <w:sz w:val="28"/>
          <w:szCs w:val="28"/>
        </w:rPr>
        <w:t>- создание единой автоматизированной системы управления качеством и дальнейшее внедрение информационных технологий в образовательный процесс;</w:t>
      </w:r>
    </w:p>
    <w:p w:rsidR="00B65B14" w:rsidRPr="00B65B14" w:rsidRDefault="00B65B14" w:rsidP="00B65B1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B14">
        <w:rPr>
          <w:rFonts w:ascii="Times New Roman" w:hAnsi="Times New Roman" w:cs="Times New Roman"/>
          <w:iCs/>
          <w:sz w:val="28"/>
          <w:szCs w:val="28"/>
        </w:rPr>
        <w:t>- переход от ориентации на внутренние формальные показатели (количество разработанных программ, методических рекомендаций, проведенных мероприятий и т.п.) к ориентации на достижение конечных целей реализации Федеральных государственных образовательных стандартов среднего общего образования;</w:t>
      </w:r>
    </w:p>
    <w:p w:rsidR="00B65B14" w:rsidRPr="00B65B14" w:rsidRDefault="00B65B14" w:rsidP="00B65B1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B14">
        <w:rPr>
          <w:rFonts w:ascii="Times New Roman" w:hAnsi="Times New Roman" w:cs="Times New Roman"/>
          <w:iCs/>
          <w:sz w:val="28"/>
          <w:szCs w:val="28"/>
        </w:rPr>
        <w:t>- освоение старшеклассниками культуры самоопределения через модель внеурочной деятельности в условиях информационно-образовательной среды; - повышение квалификации педагогов за счет расширения сетевой и дистанционной форм;</w:t>
      </w:r>
    </w:p>
    <w:p w:rsidR="00B65B14" w:rsidRPr="00B65B14" w:rsidRDefault="00B65B14" w:rsidP="00B65B1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B14">
        <w:rPr>
          <w:rFonts w:ascii="Times New Roman" w:hAnsi="Times New Roman" w:cs="Times New Roman"/>
          <w:iCs/>
          <w:sz w:val="28"/>
          <w:szCs w:val="28"/>
        </w:rPr>
        <w:t>- разрешение противоречия между возможностями образовательных организаций по конструированию информационно-образовательной среды как необходимого условия реализации ФГОС СОО и потребностями участников образовательного процесса.</w:t>
      </w:r>
    </w:p>
    <w:p w:rsidR="00B65B14" w:rsidRDefault="00B65B14" w:rsidP="00B65B1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B14">
        <w:rPr>
          <w:rFonts w:ascii="Times New Roman" w:hAnsi="Times New Roman" w:cs="Times New Roman"/>
          <w:iCs/>
          <w:sz w:val="28"/>
          <w:szCs w:val="28"/>
        </w:rPr>
        <w:t xml:space="preserve">Идеи проекта полностью соответствуют одной из основных задач Программы развития школы: формирование навыков инновационной деятельности педагогов, создание условий для непрерывного роста профессионального мастерства педагогов. Планируемым результатом реализации Программы </w:t>
      </w:r>
      <w:r w:rsidRPr="00B65B14">
        <w:rPr>
          <w:rFonts w:ascii="Times New Roman" w:hAnsi="Times New Roman" w:cs="Times New Roman"/>
          <w:iCs/>
          <w:sz w:val="28"/>
          <w:szCs w:val="28"/>
        </w:rPr>
        <w:lastRenderedPageBreak/>
        <w:t>развития является «педагогическое партнерство образовательных учреждений, в том числе, с использованием ИКТ, расширение информационной среды всех участников образовательного процесса».</w:t>
      </w:r>
    </w:p>
    <w:p w:rsidR="007147D3" w:rsidRPr="00EE5945" w:rsidRDefault="007147D3" w:rsidP="00377D5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633C" w:rsidRPr="00B73DE1" w:rsidRDefault="00071546" w:rsidP="00B73DE1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633C" w:rsidRPr="00B73D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73DE1" w:rsidRPr="00B73DE1">
        <w:rPr>
          <w:rFonts w:ascii="Times New Roman" w:hAnsi="Times New Roman" w:cs="Times New Roman"/>
          <w:b/>
          <w:bCs/>
          <w:sz w:val="28"/>
          <w:szCs w:val="28"/>
        </w:rPr>
        <w:t>Измерение и оценка качества инновации</w:t>
      </w:r>
    </w:p>
    <w:p w:rsidR="0035669A" w:rsidRPr="0035669A" w:rsidRDefault="0035669A" w:rsidP="0035669A">
      <w:pPr>
        <w:pStyle w:val="a9"/>
        <w:numPr>
          <w:ilvl w:val="0"/>
          <w:numId w:val="36"/>
        </w:numPr>
        <w:tabs>
          <w:tab w:val="right" w:pos="-2835"/>
        </w:tabs>
        <w:spacing w:line="360" w:lineRule="auto"/>
        <w:jc w:val="both"/>
        <w:rPr>
          <w:sz w:val="28"/>
          <w:szCs w:val="28"/>
          <w:lang w:val="ru-RU"/>
        </w:rPr>
      </w:pPr>
      <w:r w:rsidRPr="0035669A">
        <w:rPr>
          <w:sz w:val="28"/>
          <w:szCs w:val="28"/>
          <w:lang w:val="ru-RU"/>
        </w:rPr>
        <w:t>Для учителей эффекты б</w:t>
      </w:r>
      <w:r>
        <w:rPr>
          <w:sz w:val="28"/>
          <w:szCs w:val="28"/>
          <w:lang w:val="ru-RU"/>
        </w:rPr>
        <w:t>ыли</w:t>
      </w:r>
      <w:r w:rsidRPr="0035669A">
        <w:rPr>
          <w:sz w:val="28"/>
          <w:szCs w:val="28"/>
          <w:lang w:val="ru-RU"/>
        </w:rPr>
        <w:t xml:space="preserve"> выражены в:</w:t>
      </w:r>
    </w:p>
    <w:p w:rsidR="0035669A" w:rsidRPr="0035669A" w:rsidRDefault="0035669A" w:rsidP="0035669A">
      <w:pPr>
        <w:pStyle w:val="a9"/>
        <w:tabs>
          <w:tab w:val="right" w:pos="-2835"/>
        </w:tabs>
        <w:spacing w:line="360" w:lineRule="auto"/>
        <w:ind w:left="993" w:hanging="142"/>
        <w:jc w:val="both"/>
        <w:rPr>
          <w:sz w:val="28"/>
          <w:szCs w:val="28"/>
          <w:lang w:val="ru-RU"/>
        </w:rPr>
      </w:pPr>
      <w:r w:rsidRPr="0035669A">
        <w:rPr>
          <w:sz w:val="28"/>
          <w:szCs w:val="28"/>
          <w:lang w:val="ru-RU"/>
        </w:rPr>
        <w:t>- расширении коммуникационных возможностей для взаимодействия</w:t>
      </w:r>
    </w:p>
    <w:p w:rsidR="0035669A" w:rsidRPr="0035669A" w:rsidRDefault="0035669A" w:rsidP="0035669A">
      <w:pPr>
        <w:pStyle w:val="a9"/>
        <w:tabs>
          <w:tab w:val="right" w:pos="-2835"/>
        </w:tabs>
        <w:spacing w:line="360" w:lineRule="auto"/>
        <w:ind w:left="993" w:hanging="142"/>
        <w:jc w:val="both"/>
        <w:rPr>
          <w:sz w:val="28"/>
          <w:szCs w:val="28"/>
          <w:lang w:val="ru-RU"/>
        </w:rPr>
      </w:pPr>
      <w:r w:rsidRPr="0035669A">
        <w:rPr>
          <w:sz w:val="28"/>
          <w:szCs w:val="28"/>
          <w:lang w:val="ru-RU"/>
        </w:rPr>
        <w:t xml:space="preserve"> - автоматизации контроля уровня знаний, умений и навыков учащихся, приобретаемых ими компетенций;</w:t>
      </w:r>
    </w:p>
    <w:p w:rsidR="0035669A" w:rsidRPr="0035669A" w:rsidRDefault="0035669A" w:rsidP="0035669A">
      <w:pPr>
        <w:pStyle w:val="a9"/>
        <w:tabs>
          <w:tab w:val="right" w:pos="-2835"/>
        </w:tabs>
        <w:spacing w:line="360" w:lineRule="auto"/>
        <w:ind w:left="993" w:hanging="142"/>
        <w:jc w:val="both"/>
        <w:rPr>
          <w:sz w:val="28"/>
          <w:szCs w:val="28"/>
          <w:lang w:val="ru-RU"/>
        </w:rPr>
      </w:pPr>
      <w:r w:rsidRPr="0035669A">
        <w:rPr>
          <w:sz w:val="28"/>
          <w:szCs w:val="28"/>
          <w:lang w:val="ru-RU"/>
        </w:rPr>
        <w:t>- своевременной корректировки учебной деятельности;</w:t>
      </w:r>
    </w:p>
    <w:p w:rsidR="0035669A" w:rsidRPr="0035669A" w:rsidRDefault="0035669A" w:rsidP="0035669A">
      <w:pPr>
        <w:pStyle w:val="a9"/>
        <w:tabs>
          <w:tab w:val="right" w:pos="-2835"/>
        </w:tabs>
        <w:spacing w:line="360" w:lineRule="auto"/>
        <w:ind w:left="993" w:hanging="142"/>
        <w:jc w:val="both"/>
        <w:rPr>
          <w:sz w:val="28"/>
          <w:szCs w:val="28"/>
          <w:lang w:val="ru-RU"/>
        </w:rPr>
      </w:pPr>
      <w:r w:rsidRPr="0035669A">
        <w:rPr>
          <w:sz w:val="28"/>
          <w:szCs w:val="28"/>
          <w:lang w:val="ru-RU"/>
        </w:rPr>
        <w:t>- развитии собственного потенциала.</w:t>
      </w:r>
    </w:p>
    <w:p w:rsidR="0035669A" w:rsidRPr="0035669A" w:rsidRDefault="0035669A" w:rsidP="0035669A">
      <w:pPr>
        <w:pStyle w:val="a9"/>
        <w:numPr>
          <w:ilvl w:val="0"/>
          <w:numId w:val="35"/>
        </w:numPr>
        <w:tabs>
          <w:tab w:val="right" w:pos="-2835"/>
        </w:tabs>
        <w:spacing w:line="360" w:lineRule="auto"/>
        <w:jc w:val="both"/>
        <w:rPr>
          <w:sz w:val="28"/>
          <w:szCs w:val="28"/>
          <w:lang w:val="ru-RU"/>
        </w:rPr>
      </w:pPr>
      <w:r w:rsidRPr="0035669A">
        <w:rPr>
          <w:sz w:val="28"/>
          <w:szCs w:val="28"/>
          <w:lang w:val="ru-RU"/>
        </w:rPr>
        <w:t>Для администрации школы эффекты от развития ЭОС б</w:t>
      </w:r>
      <w:r>
        <w:rPr>
          <w:sz w:val="28"/>
          <w:szCs w:val="28"/>
          <w:lang w:val="ru-RU"/>
        </w:rPr>
        <w:t>ыли</w:t>
      </w:r>
      <w:r w:rsidRPr="0035669A">
        <w:rPr>
          <w:sz w:val="28"/>
          <w:szCs w:val="28"/>
          <w:lang w:val="ru-RU"/>
        </w:rPr>
        <w:t xml:space="preserve"> связаны с:</w:t>
      </w:r>
    </w:p>
    <w:p w:rsidR="0035669A" w:rsidRPr="0035669A" w:rsidRDefault="0035669A" w:rsidP="0035669A">
      <w:pPr>
        <w:pStyle w:val="a9"/>
        <w:tabs>
          <w:tab w:val="right" w:pos="-2835"/>
        </w:tabs>
        <w:spacing w:line="360" w:lineRule="auto"/>
        <w:ind w:left="993" w:hanging="142"/>
        <w:jc w:val="both"/>
        <w:rPr>
          <w:sz w:val="28"/>
          <w:szCs w:val="28"/>
          <w:lang w:val="ru-RU"/>
        </w:rPr>
      </w:pPr>
      <w:r w:rsidRPr="0035669A">
        <w:rPr>
          <w:sz w:val="28"/>
          <w:szCs w:val="28"/>
          <w:lang w:val="ru-RU"/>
        </w:rPr>
        <w:t>- осуществлением контроля знаний учеников и работы преподавателей через введение единой системы тестирования;</w:t>
      </w:r>
    </w:p>
    <w:p w:rsidR="0035669A" w:rsidRPr="0035669A" w:rsidRDefault="0035669A" w:rsidP="0035669A">
      <w:pPr>
        <w:pStyle w:val="a9"/>
        <w:tabs>
          <w:tab w:val="right" w:pos="-2835"/>
        </w:tabs>
        <w:spacing w:line="360" w:lineRule="auto"/>
        <w:ind w:left="993" w:hanging="142"/>
        <w:jc w:val="both"/>
        <w:rPr>
          <w:sz w:val="28"/>
          <w:szCs w:val="28"/>
          <w:lang w:val="ru-RU"/>
        </w:rPr>
      </w:pPr>
      <w:r w:rsidRPr="0035669A">
        <w:rPr>
          <w:sz w:val="28"/>
          <w:szCs w:val="28"/>
          <w:lang w:val="ru-RU"/>
        </w:rPr>
        <w:t>- оптимизацией временных затрат на взаимодействие со всеми заинтересованными участниками образовательного процесса;</w:t>
      </w:r>
    </w:p>
    <w:p w:rsidR="0035669A" w:rsidRPr="0035669A" w:rsidRDefault="0035669A" w:rsidP="0035669A">
      <w:pPr>
        <w:pStyle w:val="a9"/>
        <w:tabs>
          <w:tab w:val="right" w:pos="-2835"/>
        </w:tabs>
        <w:spacing w:line="360" w:lineRule="auto"/>
        <w:ind w:left="993" w:hanging="142"/>
        <w:jc w:val="both"/>
        <w:rPr>
          <w:sz w:val="28"/>
          <w:szCs w:val="28"/>
          <w:lang w:val="ru-RU"/>
        </w:rPr>
      </w:pPr>
      <w:r w:rsidRPr="0035669A">
        <w:rPr>
          <w:sz w:val="28"/>
          <w:szCs w:val="28"/>
          <w:lang w:val="ru-RU"/>
        </w:rPr>
        <w:t>- повышением качества управления учебным процессом в школе. Данный эффект формируется в связи с тем, что информационные технологии широко используются для формирования системы менеджмента качества. В свою очередь подобная система и автоматизация процессов жизнедеятельности школы лежат в основе обеспечения эффективности и оптимального функционирования системы управления учебным заведением.</w:t>
      </w:r>
    </w:p>
    <w:p w:rsidR="0035669A" w:rsidRPr="0035669A" w:rsidRDefault="0035669A" w:rsidP="0035669A">
      <w:pPr>
        <w:pStyle w:val="a9"/>
        <w:tabs>
          <w:tab w:val="right" w:pos="-2835"/>
        </w:tabs>
        <w:spacing w:line="360" w:lineRule="auto"/>
        <w:ind w:left="993" w:hanging="142"/>
        <w:jc w:val="both"/>
        <w:rPr>
          <w:sz w:val="28"/>
          <w:szCs w:val="28"/>
          <w:lang w:val="ru-RU"/>
        </w:rPr>
      </w:pPr>
      <w:r w:rsidRPr="0035669A">
        <w:rPr>
          <w:sz w:val="28"/>
          <w:szCs w:val="28"/>
          <w:lang w:val="ru-RU"/>
        </w:rPr>
        <w:t>- созданием системы дистанционного образования;</w:t>
      </w:r>
    </w:p>
    <w:p w:rsidR="004159F1" w:rsidRPr="004159F1" w:rsidRDefault="0035669A" w:rsidP="0035669A">
      <w:pPr>
        <w:pStyle w:val="a9"/>
        <w:tabs>
          <w:tab w:val="right" w:pos="-2835"/>
        </w:tabs>
        <w:spacing w:line="360" w:lineRule="auto"/>
        <w:ind w:left="993" w:hanging="142"/>
        <w:jc w:val="both"/>
        <w:rPr>
          <w:sz w:val="28"/>
          <w:szCs w:val="28"/>
          <w:lang w:val="ru-RU"/>
        </w:rPr>
      </w:pPr>
      <w:r w:rsidRPr="0035669A">
        <w:rPr>
          <w:sz w:val="28"/>
          <w:szCs w:val="28"/>
          <w:lang w:val="ru-RU"/>
        </w:rPr>
        <w:t>- интеграцией учебного заведения в образовательное сообщество, членами которого являются различные учебные заведения России и зарубежных стран.</w:t>
      </w:r>
    </w:p>
    <w:p w:rsidR="0086633C" w:rsidRPr="007147D3" w:rsidRDefault="007147D3" w:rsidP="007147D3">
      <w:pPr>
        <w:pStyle w:val="a9"/>
        <w:tabs>
          <w:tab w:val="clear" w:pos="4677"/>
          <w:tab w:val="clear" w:pos="9355"/>
          <w:tab w:val="right" w:pos="-2835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86633C" w:rsidRPr="007147D3">
        <w:rPr>
          <w:b/>
          <w:bCs/>
          <w:sz w:val="28"/>
          <w:szCs w:val="28"/>
          <w:lang w:val="ru-RU"/>
        </w:rPr>
        <w:t xml:space="preserve">3. </w:t>
      </w:r>
      <w:r w:rsidR="00226B83" w:rsidRPr="007147D3">
        <w:rPr>
          <w:b/>
          <w:bCs/>
          <w:sz w:val="28"/>
          <w:szCs w:val="28"/>
          <w:lang w:val="ru-RU"/>
        </w:rPr>
        <w:t>Результативность</w:t>
      </w:r>
    </w:p>
    <w:p w:rsidR="007147D3" w:rsidRPr="007147D3" w:rsidRDefault="007147D3" w:rsidP="007147D3">
      <w:pPr>
        <w:spacing w:before="2" w:after="0" w:line="36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6E321C" w:rsidRPr="006E321C">
        <w:rPr>
          <w:rFonts w:ascii="Times New Roman" w:hAnsi="Times New Roman" w:cs="Times New Roman"/>
          <w:sz w:val="28"/>
          <w:szCs w:val="28"/>
        </w:rPr>
        <w:t xml:space="preserve"> гг.</w:t>
      </w:r>
      <w:r w:rsidR="006E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группой</w:t>
      </w:r>
      <w:r w:rsidR="00CB79A4">
        <w:rPr>
          <w:rFonts w:ascii="Times New Roman" w:hAnsi="Times New Roman" w:cs="Times New Roman"/>
          <w:sz w:val="28"/>
          <w:szCs w:val="28"/>
        </w:rPr>
        <w:t xml:space="preserve"> </w:t>
      </w:r>
      <w:r w:rsidR="006E321C" w:rsidRPr="006E321C">
        <w:rPr>
          <w:rFonts w:ascii="Times New Roman" w:hAnsi="Times New Roman" w:cs="Times New Roman"/>
          <w:sz w:val="28"/>
          <w:szCs w:val="28"/>
        </w:rPr>
        <w:t>были разработаны:</w:t>
      </w:r>
    </w:p>
    <w:p w:rsidR="00527E10" w:rsidRPr="00527E10" w:rsidRDefault="00527E10" w:rsidP="00527E10">
      <w:pPr>
        <w:pStyle w:val="a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7E10">
        <w:rPr>
          <w:rFonts w:ascii="Times New Roman" w:hAnsi="Times New Roman"/>
          <w:sz w:val="28"/>
          <w:szCs w:val="28"/>
        </w:rPr>
        <w:t>модель информационной образовательной среды школы;</w:t>
      </w:r>
    </w:p>
    <w:p w:rsidR="00527E10" w:rsidRDefault="00527E10" w:rsidP="00527E10">
      <w:pPr>
        <w:pStyle w:val="a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7E10">
        <w:rPr>
          <w:rFonts w:ascii="Times New Roman" w:hAnsi="Times New Roman"/>
          <w:sz w:val="28"/>
          <w:szCs w:val="28"/>
        </w:rPr>
        <w:lastRenderedPageBreak/>
        <w:t>методические рекомендации по организации управления, автоматизированной системой мониторинга, анализа и принятия управленческих решений, направленных на функционирование информационно-образовательной среды;</w:t>
      </w:r>
    </w:p>
    <w:p w:rsidR="00527E10" w:rsidRDefault="00527E10" w:rsidP="00527E10">
      <w:pPr>
        <w:pStyle w:val="a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модели отдельных блоков, разрабатываемой ИОС</w:t>
      </w:r>
      <w:r w:rsidRPr="00527E10">
        <w:rPr>
          <w:rFonts w:ascii="Times New Roman" w:hAnsi="Times New Roman"/>
          <w:sz w:val="28"/>
          <w:szCs w:val="28"/>
        </w:rPr>
        <w:t>;</w:t>
      </w:r>
    </w:p>
    <w:p w:rsidR="00527E10" w:rsidRDefault="00527E10" w:rsidP="00527E10">
      <w:pPr>
        <w:pStyle w:val="a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с помощью облачных сервисов </w:t>
      </w:r>
      <w:proofErr w:type="spellStart"/>
      <w:r>
        <w:rPr>
          <w:rFonts w:ascii="Times New Roman" w:hAnsi="Times New Roman"/>
          <w:sz w:val="28"/>
          <w:szCs w:val="28"/>
        </w:rPr>
        <w:t>ЯндексДиск</w:t>
      </w:r>
      <w:proofErr w:type="spellEnd"/>
      <w:r>
        <w:rPr>
          <w:rFonts w:ascii="Times New Roman" w:hAnsi="Times New Roman"/>
          <w:sz w:val="28"/>
          <w:szCs w:val="28"/>
        </w:rPr>
        <w:t xml:space="preserve"> блоки ИОС, а именно:</w:t>
      </w:r>
    </w:p>
    <w:p w:rsidR="00527E10" w:rsidRDefault="00527E10" w:rsidP="00527E10">
      <w:pPr>
        <w:pStyle w:val="ae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Подсистема, позволяющая составлять график контрольных работ школы (с учетом рекомендаций ЦОКО и Рособрнадзора)</w:t>
      </w:r>
      <w:r w:rsidRPr="00527E1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(ссылка: </w:t>
      </w:r>
      <w:hyperlink r:id="rId10" w:history="1">
        <w:r w:rsidRPr="00D80BC4">
          <w:rPr>
            <w:rStyle w:val="a3"/>
            <w:rFonts w:ascii="Times New Roman" w:hAnsi="Times New Roman"/>
            <w:sz w:val="28"/>
            <w:szCs w:val="28"/>
          </w:rPr>
          <w:t>https://disk.yandex.ru/d/AM1_EryJ646TVg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527E10" w:rsidRDefault="00527E10" w:rsidP="00527E10">
      <w:pPr>
        <w:pStyle w:val="ae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Подсистема, позволяющая анализировать информацию об учащихся классов в разном виде, в том числе позволяющая составить базу сдаваемых предметов</w:t>
      </w:r>
      <w:r w:rsidRPr="00527E1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(ссылка: </w:t>
      </w:r>
      <w:hyperlink r:id="rId11" w:history="1">
        <w:r w:rsidRPr="00D80BC4">
          <w:rPr>
            <w:rStyle w:val="a3"/>
            <w:rFonts w:ascii="Times New Roman" w:hAnsi="Times New Roman"/>
            <w:sz w:val="28"/>
            <w:szCs w:val="28"/>
          </w:rPr>
          <w:t>https://disk.yandex.ru/d/3tmYQq25TXLvtQ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</w:p>
    <w:p w:rsidR="00527E10" w:rsidRDefault="00527E10" w:rsidP="00527E10">
      <w:pPr>
        <w:pStyle w:val="ae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Подсистема, позволяющая подсчитывать и анализировать охват дополнительным образованием в разрезе классов и школы</w:t>
      </w:r>
      <w:r w:rsidRPr="00527E1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(ссылка: </w:t>
      </w:r>
      <w:hyperlink r:id="rId12" w:history="1">
        <w:r w:rsidRPr="00D80BC4">
          <w:rPr>
            <w:rStyle w:val="a3"/>
            <w:rFonts w:ascii="Times New Roman" w:hAnsi="Times New Roman"/>
            <w:sz w:val="28"/>
            <w:szCs w:val="28"/>
          </w:rPr>
          <w:t>https://disk.yandex.ru/i/qyPY3H5md4cwWA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527E10" w:rsidRPr="00527E10" w:rsidRDefault="00527E10" w:rsidP="00527E10">
      <w:pPr>
        <w:pStyle w:val="ae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Подсистема, позволяющая выполнять мониторинг поступления выпускников</w:t>
      </w:r>
      <w:r w:rsidRPr="00527E1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(ссылка: </w:t>
      </w:r>
      <w:hyperlink r:id="rId13" w:history="1">
        <w:r w:rsidRPr="00D80BC4">
          <w:rPr>
            <w:rStyle w:val="a3"/>
            <w:rFonts w:ascii="Times New Roman" w:hAnsi="Times New Roman"/>
            <w:sz w:val="28"/>
            <w:szCs w:val="28"/>
          </w:rPr>
          <w:t>https://disk.yandex.ru/i/eY9_A_2Un9eKvw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7147D3" w:rsidRDefault="00527E10" w:rsidP="00527E10">
      <w:pPr>
        <w:pStyle w:val="a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7E10">
        <w:rPr>
          <w:rFonts w:ascii="Times New Roman" w:hAnsi="Times New Roman"/>
          <w:sz w:val="28"/>
          <w:szCs w:val="28"/>
        </w:rPr>
        <w:t>проекты локальных актов для реализации представленной модели;</w:t>
      </w:r>
    </w:p>
    <w:p w:rsidR="0035669A" w:rsidRPr="00527E10" w:rsidRDefault="0035669A" w:rsidP="0035669A">
      <w:pPr>
        <w:pStyle w:val="a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633C" w:rsidRPr="00B73DE1" w:rsidRDefault="007147D3" w:rsidP="00B73D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6633C" w:rsidRPr="00B73D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26B83" w:rsidRPr="00226B83">
        <w:rPr>
          <w:rFonts w:ascii="Times New Roman" w:hAnsi="Times New Roman" w:cs="Times New Roman"/>
          <w:b/>
          <w:bCs/>
          <w:sz w:val="28"/>
          <w:szCs w:val="28"/>
        </w:rPr>
        <w:t>Апробация и диссеминация результатов деятельности КИП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3396"/>
        <w:gridCol w:w="1463"/>
        <w:gridCol w:w="3837"/>
      </w:tblGrid>
      <w:tr w:rsidR="00E35E6A" w:rsidRPr="00E35E6A" w:rsidTr="0035669A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E35E6A" w:rsidRPr="00815E18" w:rsidRDefault="00E35E6A" w:rsidP="003566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15E1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E6A" w:rsidRPr="00815E18" w:rsidRDefault="00E35E6A" w:rsidP="003566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15E1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E6A" w:rsidRPr="00815E18" w:rsidRDefault="00E35E6A" w:rsidP="003566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15E1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E6A" w:rsidRPr="00815E18" w:rsidRDefault="00E35E6A" w:rsidP="003566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15E1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Что представлялось</w:t>
            </w:r>
          </w:p>
        </w:tc>
      </w:tr>
      <w:tr w:rsidR="00E35E6A" w:rsidRPr="00E35E6A" w:rsidTr="0035669A">
        <w:tc>
          <w:tcPr>
            <w:tcW w:w="0" w:type="auto"/>
            <w:shd w:val="clear" w:color="auto" w:fill="auto"/>
            <w:vAlign w:val="center"/>
          </w:tcPr>
          <w:p w:rsidR="00E35E6A" w:rsidRPr="00815E18" w:rsidRDefault="00E35E6A" w:rsidP="003566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15E1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A4C" w:rsidRPr="00815E18" w:rsidRDefault="00BD70DC" w:rsidP="003566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BD70DC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Круглый стол </w:t>
            </w:r>
            <w:r w:rsidR="007147D3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рабочей группы </w:t>
            </w:r>
            <w:r w:rsidRPr="00BD70DC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по теме: «Организация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="00715B12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работы КИП 2021</w:t>
            </w:r>
            <w:r w:rsidR="007147D3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, </w:t>
            </w:r>
            <w:r w:rsidR="00715B12" w:rsidRPr="00715B12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</w:t>
            </w:r>
            <w:r w:rsidR="0035669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7</w:t>
            </w:r>
            <w:r w:rsidR="00715B12" w:rsidRPr="00715B12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.0</w:t>
            </w:r>
            <w:r w:rsidR="0035669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5</w:t>
            </w:r>
            <w:r w:rsidR="00715B12" w:rsidRPr="00715B12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.2022</w:t>
            </w:r>
            <w:r w:rsidR="0035669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Pr="00715B12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E6A" w:rsidRPr="00815E18" w:rsidRDefault="007147D3" w:rsidP="003566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E6A" w:rsidRPr="00815E18" w:rsidRDefault="00302226" w:rsidP="003566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Ознакомление с планом работы инновационной площадки. </w:t>
            </w:r>
            <w:r w:rsidR="00F433A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Представление </w:t>
            </w:r>
            <w:r w:rsidR="0035669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разработанных подсистем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6823E8" w:rsidRPr="00E35E6A" w:rsidTr="0035669A">
        <w:tc>
          <w:tcPr>
            <w:tcW w:w="0" w:type="auto"/>
            <w:shd w:val="clear" w:color="auto" w:fill="auto"/>
            <w:vAlign w:val="center"/>
          </w:tcPr>
          <w:p w:rsidR="006823E8" w:rsidRPr="00815E18" w:rsidRDefault="006823E8" w:rsidP="003566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15E1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3E8" w:rsidRPr="007147D3" w:rsidRDefault="007147D3" w:rsidP="003566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7147D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для участников проекта </w:t>
            </w:r>
            <w:r w:rsidR="00302226" w:rsidRPr="003022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6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2226" w:rsidRPr="003022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66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2226" w:rsidRPr="00302226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3E8" w:rsidRPr="00815E18" w:rsidRDefault="007147D3" w:rsidP="003566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7D3" w:rsidRPr="007147D3" w:rsidRDefault="007147D3" w:rsidP="003566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</w:t>
            </w:r>
            <w:r w:rsidRPr="007147D3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овышение уровня</w:t>
            </w:r>
          </w:p>
          <w:p w:rsidR="007147D3" w:rsidRPr="007147D3" w:rsidRDefault="007147D3" w:rsidP="003566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7147D3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компетентности</w:t>
            </w:r>
          </w:p>
          <w:p w:rsidR="006823E8" w:rsidRPr="00815E18" w:rsidRDefault="007147D3" w:rsidP="003566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7147D3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участников проекта</w:t>
            </w:r>
          </w:p>
        </w:tc>
      </w:tr>
    </w:tbl>
    <w:p w:rsidR="0082072A" w:rsidRDefault="0082072A" w:rsidP="0082072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82072A" w:rsidRDefault="0082072A" w:rsidP="0082072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ab/>
      </w:r>
      <w:r w:rsidRPr="0082072A">
        <w:rPr>
          <w:rFonts w:ascii="Times New Roman" w:hAnsi="Times New Roman" w:cs="Times New Roman"/>
          <w:iCs/>
          <w:sz w:val="28"/>
          <w:szCs w:val="28"/>
        </w:rPr>
        <w:t xml:space="preserve">В течение отчетного периода диссеминация результатов инновационной деятельности осуществлялась через публикации по теме КИП </w:t>
      </w:r>
      <w:r w:rsidR="0035669A">
        <w:rPr>
          <w:rFonts w:ascii="Times New Roman" w:hAnsi="Times New Roman" w:cs="Times New Roman"/>
          <w:iCs/>
          <w:sz w:val="28"/>
          <w:szCs w:val="28"/>
        </w:rPr>
        <w:t>на</w:t>
      </w:r>
      <w:r w:rsidRPr="008312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2226">
        <w:rPr>
          <w:rFonts w:ascii="Times New Roman" w:hAnsi="Times New Roman" w:cs="Times New Roman"/>
          <w:iCs/>
          <w:sz w:val="28"/>
          <w:szCs w:val="28"/>
        </w:rPr>
        <w:t>сайте М</w:t>
      </w:r>
      <w:r w:rsidR="0035669A">
        <w:rPr>
          <w:rFonts w:ascii="Times New Roman" w:hAnsi="Times New Roman" w:cs="Times New Roman"/>
          <w:iCs/>
          <w:sz w:val="28"/>
          <w:szCs w:val="28"/>
        </w:rPr>
        <w:t>Б</w:t>
      </w:r>
      <w:r w:rsidR="00302226">
        <w:rPr>
          <w:rFonts w:ascii="Times New Roman" w:hAnsi="Times New Roman" w:cs="Times New Roman"/>
          <w:iCs/>
          <w:sz w:val="28"/>
          <w:szCs w:val="28"/>
        </w:rPr>
        <w:t>ОУ-СОШ №</w:t>
      </w:r>
      <w:r w:rsidR="0035669A">
        <w:rPr>
          <w:rFonts w:ascii="Times New Roman" w:hAnsi="Times New Roman" w:cs="Times New Roman"/>
          <w:iCs/>
          <w:sz w:val="28"/>
          <w:szCs w:val="28"/>
        </w:rPr>
        <w:t>5</w:t>
      </w:r>
      <w:r w:rsidR="00302226">
        <w:rPr>
          <w:rFonts w:ascii="Times New Roman" w:hAnsi="Times New Roman" w:cs="Times New Roman"/>
          <w:iCs/>
          <w:sz w:val="28"/>
          <w:szCs w:val="28"/>
        </w:rPr>
        <w:t xml:space="preserve"> ст. </w:t>
      </w:r>
      <w:r w:rsidR="0035669A">
        <w:rPr>
          <w:rFonts w:ascii="Times New Roman" w:hAnsi="Times New Roman" w:cs="Times New Roman"/>
          <w:iCs/>
          <w:sz w:val="28"/>
          <w:szCs w:val="28"/>
        </w:rPr>
        <w:t>Старовеличковской</w:t>
      </w:r>
      <w:r w:rsidR="007147D3">
        <w:rPr>
          <w:rFonts w:ascii="Times New Roman" w:hAnsi="Times New Roman" w:cs="Times New Roman"/>
          <w:iCs/>
          <w:sz w:val="28"/>
          <w:szCs w:val="28"/>
        </w:rPr>
        <w:t>, в социальных сетях.</w:t>
      </w:r>
    </w:p>
    <w:p w:rsidR="0035669A" w:rsidRPr="0035669A" w:rsidRDefault="0035669A" w:rsidP="0082072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669A">
        <w:rPr>
          <w:rFonts w:ascii="Times New Roman" w:hAnsi="Times New Roman" w:cs="Times New Roman"/>
          <w:iCs/>
          <w:sz w:val="28"/>
          <w:szCs w:val="28"/>
        </w:rPr>
        <w:t xml:space="preserve">26.08.2022 </w:t>
      </w:r>
      <w:r>
        <w:rPr>
          <w:rFonts w:ascii="Times New Roman" w:hAnsi="Times New Roman" w:cs="Times New Roman"/>
          <w:iCs/>
          <w:sz w:val="28"/>
          <w:szCs w:val="28"/>
        </w:rPr>
        <w:t>директор школы Топка Н.И., представила на уровне края опыт работы школы по теме: «</w:t>
      </w:r>
      <w:r w:rsidRPr="0035669A">
        <w:rPr>
          <w:rFonts w:ascii="Times New Roman" w:hAnsi="Times New Roman" w:cs="Times New Roman"/>
          <w:iCs/>
          <w:sz w:val="28"/>
          <w:szCs w:val="28"/>
        </w:rPr>
        <w:t>МОДЕЛЬ ВСОКО В УСЛОВИЯХ ИННОВАЦИОННОГО РАЗВИТИЯ ШКОЛЫ</w:t>
      </w:r>
      <w:r>
        <w:rPr>
          <w:rFonts w:ascii="Times New Roman" w:hAnsi="Times New Roman" w:cs="Times New Roman"/>
          <w:iCs/>
          <w:sz w:val="28"/>
          <w:szCs w:val="28"/>
        </w:rPr>
        <w:t>», в рамках которого были представлены всеобщему обозрению разработанные информационные блоки ИОС.</w:t>
      </w:r>
    </w:p>
    <w:p w:rsidR="00DF4F7B" w:rsidRDefault="00DF4F7B" w:rsidP="0082072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F272B" w:rsidRPr="0082072A" w:rsidRDefault="006F272B" w:rsidP="0082072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Публикации в СМИ</w:t>
      </w:r>
      <w:r w:rsidR="008312B2">
        <w:rPr>
          <w:rFonts w:ascii="Times New Roman" w:hAnsi="Times New Roman" w:cs="Times New Roman"/>
          <w:iCs/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472"/>
        <w:gridCol w:w="4383"/>
      </w:tblGrid>
      <w:tr w:rsidR="008312B2" w:rsidRPr="002F2129" w:rsidTr="00302226">
        <w:trPr>
          <w:jc w:val="center"/>
        </w:trPr>
        <w:tc>
          <w:tcPr>
            <w:tcW w:w="496" w:type="dxa"/>
            <w:shd w:val="clear" w:color="auto" w:fill="auto"/>
          </w:tcPr>
          <w:p w:rsidR="008312B2" w:rsidRPr="00815E18" w:rsidRDefault="008312B2" w:rsidP="00815E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2" w:type="dxa"/>
            <w:shd w:val="clear" w:color="auto" w:fill="auto"/>
          </w:tcPr>
          <w:p w:rsidR="008312B2" w:rsidRPr="00815E18" w:rsidRDefault="008312B2" w:rsidP="00815E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8">
              <w:rPr>
                <w:rFonts w:ascii="Times New Roman" w:hAnsi="Times New Roman" w:cs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4383" w:type="dxa"/>
            <w:shd w:val="clear" w:color="auto" w:fill="auto"/>
          </w:tcPr>
          <w:p w:rsidR="008312B2" w:rsidRPr="00815E18" w:rsidRDefault="008312B2" w:rsidP="00815E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8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материала</w:t>
            </w:r>
          </w:p>
        </w:tc>
      </w:tr>
      <w:tr w:rsidR="008312B2" w:rsidRPr="002F2129" w:rsidTr="00302226">
        <w:trPr>
          <w:jc w:val="center"/>
        </w:trPr>
        <w:tc>
          <w:tcPr>
            <w:tcW w:w="496" w:type="dxa"/>
            <w:shd w:val="clear" w:color="auto" w:fill="auto"/>
          </w:tcPr>
          <w:p w:rsidR="008312B2" w:rsidRPr="00815E18" w:rsidRDefault="00A43B35" w:rsidP="00815E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  <w:shd w:val="clear" w:color="auto" w:fill="auto"/>
          </w:tcPr>
          <w:p w:rsidR="0035669A" w:rsidRPr="0035669A" w:rsidRDefault="0035669A" w:rsidP="0035669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iCs/>
                <w:kern w:val="0"/>
                <w:sz w:val="28"/>
                <w:szCs w:val="28"/>
              </w:rPr>
            </w:pPr>
            <w:r w:rsidRPr="0035669A">
              <w:rPr>
                <w:b w:val="0"/>
                <w:bCs w:val="0"/>
                <w:iCs/>
                <w:kern w:val="0"/>
                <w:sz w:val="28"/>
                <w:szCs w:val="28"/>
              </w:rPr>
              <w:t>Августовское совещание: «</w:t>
            </w:r>
            <w:r w:rsidRPr="0035669A">
              <w:rPr>
                <w:b w:val="0"/>
                <w:bCs w:val="0"/>
                <w:iCs/>
                <w:kern w:val="0"/>
                <w:sz w:val="28"/>
                <w:szCs w:val="28"/>
              </w:rPr>
              <w:t>Актуальные направления оценки качества образования</w:t>
            </w:r>
            <w:r>
              <w:rPr>
                <w:b w:val="0"/>
                <w:bCs w:val="0"/>
                <w:iCs/>
                <w:kern w:val="0"/>
                <w:sz w:val="28"/>
                <w:szCs w:val="28"/>
              </w:rPr>
              <w:t>»</w:t>
            </w:r>
          </w:p>
          <w:p w:rsidR="008312B2" w:rsidRPr="00A43B35" w:rsidRDefault="008312B2" w:rsidP="00D51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shd w:val="clear" w:color="auto" w:fill="auto"/>
          </w:tcPr>
          <w:p w:rsidR="008312B2" w:rsidRPr="0035669A" w:rsidRDefault="0035669A" w:rsidP="006F27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9A">
              <w:rPr>
                <w:rStyle w:val="a3"/>
                <w:rFonts w:ascii="Times New Roman" w:hAnsi="Times New Roman" w:cs="Times New Roman"/>
                <w:sz w:val="32"/>
              </w:rPr>
              <w:t>https://youtu.be/-io9YCKqheo</w:t>
            </w:r>
          </w:p>
        </w:tc>
      </w:tr>
    </w:tbl>
    <w:p w:rsidR="00306D99" w:rsidRPr="00306D99" w:rsidRDefault="00306D99" w:rsidP="00F3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6D99" w:rsidRPr="00306D99" w:rsidSect="00423C83"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E3E" w:rsidRDefault="00845E3E" w:rsidP="003B7D2C">
      <w:pPr>
        <w:spacing w:after="0" w:line="240" w:lineRule="auto"/>
      </w:pPr>
      <w:r>
        <w:separator/>
      </w:r>
    </w:p>
  </w:endnote>
  <w:endnote w:type="continuationSeparator" w:id="0">
    <w:p w:rsidR="00845E3E" w:rsidRDefault="00845E3E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4306914"/>
      <w:docPartObj>
        <w:docPartGallery w:val="Page Numbers (Bottom of Page)"/>
        <w:docPartUnique/>
      </w:docPartObj>
    </w:sdtPr>
    <w:sdtContent>
      <w:p w:rsidR="00423C83" w:rsidRDefault="00423C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0A9E" w:rsidRDefault="00210A9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E3E" w:rsidRDefault="00845E3E" w:rsidP="003B7D2C">
      <w:pPr>
        <w:spacing w:after="0" w:line="240" w:lineRule="auto"/>
      </w:pPr>
      <w:r>
        <w:separator/>
      </w:r>
    </w:p>
  </w:footnote>
  <w:footnote w:type="continuationSeparator" w:id="0">
    <w:p w:rsidR="00845E3E" w:rsidRDefault="00845E3E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7EBF"/>
      </v:shape>
    </w:pict>
  </w:numPicBullet>
  <w:abstractNum w:abstractNumId="0" w15:restartNumberingAfterBreak="0">
    <w:nsid w:val="033F3EFA"/>
    <w:multiLevelType w:val="hybridMultilevel"/>
    <w:tmpl w:val="417A5B2C"/>
    <w:lvl w:ilvl="0" w:tplc="14EE402A">
      <w:start w:val="1"/>
      <w:numFmt w:val="decimal"/>
      <w:lvlText w:val="%1."/>
      <w:lvlJc w:val="left"/>
      <w:pPr>
        <w:ind w:left="11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35333BF"/>
    <w:multiLevelType w:val="hybridMultilevel"/>
    <w:tmpl w:val="CF96580C"/>
    <w:lvl w:ilvl="0" w:tplc="E2903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E35513"/>
    <w:multiLevelType w:val="hybridMultilevel"/>
    <w:tmpl w:val="DF46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323D"/>
    <w:multiLevelType w:val="hybridMultilevel"/>
    <w:tmpl w:val="2F40F244"/>
    <w:lvl w:ilvl="0" w:tplc="97227A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176F12"/>
    <w:multiLevelType w:val="hybridMultilevel"/>
    <w:tmpl w:val="BA14334C"/>
    <w:lvl w:ilvl="0" w:tplc="0B96CD78">
      <w:start w:val="1"/>
      <w:numFmt w:val="decimal"/>
      <w:lvlText w:val="%1."/>
      <w:lvlJc w:val="left"/>
      <w:pPr>
        <w:ind w:left="21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8A546D"/>
    <w:multiLevelType w:val="hybridMultilevel"/>
    <w:tmpl w:val="0BBEE788"/>
    <w:lvl w:ilvl="0" w:tplc="F00CB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9784A"/>
    <w:multiLevelType w:val="hybridMultilevel"/>
    <w:tmpl w:val="E28E1B14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4416"/>
    <w:multiLevelType w:val="hybridMultilevel"/>
    <w:tmpl w:val="62607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C61A1"/>
    <w:multiLevelType w:val="hybridMultilevel"/>
    <w:tmpl w:val="44FCF610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96862"/>
    <w:multiLevelType w:val="hybridMultilevel"/>
    <w:tmpl w:val="9EFA555C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4433B"/>
    <w:multiLevelType w:val="hybridMultilevel"/>
    <w:tmpl w:val="C3005464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10F14"/>
    <w:multiLevelType w:val="hybridMultilevel"/>
    <w:tmpl w:val="6E4CEAEE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4ACC"/>
    <w:multiLevelType w:val="hybridMultilevel"/>
    <w:tmpl w:val="80B64BE4"/>
    <w:lvl w:ilvl="0" w:tplc="14EE402A">
      <w:start w:val="1"/>
      <w:numFmt w:val="decimal"/>
      <w:lvlText w:val="%1."/>
      <w:lvlJc w:val="left"/>
      <w:pPr>
        <w:ind w:left="16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32104DA7"/>
    <w:multiLevelType w:val="hybridMultilevel"/>
    <w:tmpl w:val="9216DDBE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309B5"/>
    <w:multiLevelType w:val="hybridMultilevel"/>
    <w:tmpl w:val="41E6A222"/>
    <w:lvl w:ilvl="0" w:tplc="97227A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3BA2B50"/>
    <w:multiLevelType w:val="hybridMultilevel"/>
    <w:tmpl w:val="7304E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3861FD"/>
    <w:multiLevelType w:val="hybridMultilevel"/>
    <w:tmpl w:val="FF7C06D2"/>
    <w:lvl w:ilvl="0" w:tplc="ECBEE5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5285"/>
    <w:multiLevelType w:val="hybridMultilevel"/>
    <w:tmpl w:val="03BE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05FAB"/>
    <w:multiLevelType w:val="hybridMultilevel"/>
    <w:tmpl w:val="E5BE4A40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D2146"/>
    <w:multiLevelType w:val="hybridMultilevel"/>
    <w:tmpl w:val="589CDB22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A3F37"/>
    <w:multiLevelType w:val="hybridMultilevel"/>
    <w:tmpl w:val="B274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C4D9C"/>
    <w:multiLevelType w:val="hybridMultilevel"/>
    <w:tmpl w:val="1C94AE2E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81B6A"/>
    <w:multiLevelType w:val="hybridMultilevel"/>
    <w:tmpl w:val="5A584534"/>
    <w:lvl w:ilvl="0" w:tplc="6AE69C0A">
      <w:start w:val="1"/>
      <w:numFmt w:val="bullet"/>
      <w:lvlText w:val=""/>
      <w:lvlJc w:val="left"/>
      <w:pPr>
        <w:ind w:left="4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23" w15:restartNumberingAfterBreak="0">
    <w:nsid w:val="518D65E6"/>
    <w:multiLevelType w:val="hybridMultilevel"/>
    <w:tmpl w:val="C98CB53A"/>
    <w:lvl w:ilvl="0" w:tplc="B9A0C8D2">
      <w:start w:val="1"/>
      <w:numFmt w:val="decimal"/>
      <w:lvlText w:val="%1.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6E848AA"/>
    <w:multiLevelType w:val="hybridMultilevel"/>
    <w:tmpl w:val="6EC017B4"/>
    <w:lvl w:ilvl="0" w:tplc="97227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353868"/>
    <w:multiLevelType w:val="hybridMultilevel"/>
    <w:tmpl w:val="39B09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01F67"/>
    <w:multiLevelType w:val="hybridMultilevel"/>
    <w:tmpl w:val="BDE20A1A"/>
    <w:lvl w:ilvl="0" w:tplc="C79654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8878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2223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12E2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8039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A4CE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E4AC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0232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1647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5E720843"/>
    <w:multiLevelType w:val="hybridMultilevel"/>
    <w:tmpl w:val="F6CA3F02"/>
    <w:lvl w:ilvl="0" w:tplc="9E769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DEC4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DE63D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50283F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C7654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2EA057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E94A7A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12F03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73A04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F1E3A62"/>
    <w:multiLevelType w:val="hybridMultilevel"/>
    <w:tmpl w:val="02608A28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68C35696"/>
    <w:multiLevelType w:val="hybridMultilevel"/>
    <w:tmpl w:val="E07EF5BE"/>
    <w:lvl w:ilvl="0" w:tplc="0B96C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339C0"/>
    <w:multiLevelType w:val="hybridMultilevel"/>
    <w:tmpl w:val="5FCA3A2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FA34DB"/>
    <w:multiLevelType w:val="hybridMultilevel"/>
    <w:tmpl w:val="649630CA"/>
    <w:lvl w:ilvl="0" w:tplc="0E423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D4329"/>
    <w:multiLevelType w:val="hybridMultilevel"/>
    <w:tmpl w:val="86481134"/>
    <w:lvl w:ilvl="0" w:tplc="5DF0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B670A"/>
    <w:multiLevelType w:val="hybridMultilevel"/>
    <w:tmpl w:val="8C2CF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77F2C"/>
    <w:multiLevelType w:val="hybridMultilevel"/>
    <w:tmpl w:val="FF4A7D00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E5F74"/>
    <w:multiLevelType w:val="hybridMultilevel"/>
    <w:tmpl w:val="49DA9794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5"/>
  </w:num>
  <w:num w:numId="4">
    <w:abstractNumId w:val="17"/>
  </w:num>
  <w:num w:numId="5">
    <w:abstractNumId w:val="21"/>
  </w:num>
  <w:num w:numId="6">
    <w:abstractNumId w:val="9"/>
  </w:num>
  <w:num w:numId="7">
    <w:abstractNumId w:val="14"/>
  </w:num>
  <w:num w:numId="8">
    <w:abstractNumId w:val="3"/>
  </w:num>
  <w:num w:numId="9">
    <w:abstractNumId w:val="22"/>
  </w:num>
  <w:num w:numId="10">
    <w:abstractNumId w:val="32"/>
  </w:num>
  <w:num w:numId="11">
    <w:abstractNumId w:val="6"/>
  </w:num>
  <w:num w:numId="12">
    <w:abstractNumId w:val="34"/>
  </w:num>
  <w:num w:numId="13">
    <w:abstractNumId w:val="0"/>
  </w:num>
  <w:num w:numId="14">
    <w:abstractNumId w:val="12"/>
  </w:num>
  <w:num w:numId="15">
    <w:abstractNumId w:val="13"/>
  </w:num>
  <w:num w:numId="16">
    <w:abstractNumId w:val="8"/>
  </w:num>
  <w:num w:numId="17">
    <w:abstractNumId w:val="28"/>
  </w:num>
  <w:num w:numId="18">
    <w:abstractNumId w:val="20"/>
  </w:num>
  <w:num w:numId="19">
    <w:abstractNumId w:val="11"/>
  </w:num>
  <w:num w:numId="20">
    <w:abstractNumId w:val="2"/>
  </w:num>
  <w:num w:numId="21">
    <w:abstractNumId w:val="35"/>
  </w:num>
  <w:num w:numId="22">
    <w:abstractNumId w:val="19"/>
  </w:num>
  <w:num w:numId="23">
    <w:abstractNumId w:val="16"/>
  </w:num>
  <w:num w:numId="24">
    <w:abstractNumId w:val="31"/>
  </w:num>
  <w:num w:numId="25">
    <w:abstractNumId w:val="10"/>
  </w:num>
  <w:num w:numId="26">
    <w:abstractNumId w:val="26"/>
  </w:num>
  <w:num w:numId="27">
    <w:abstractNumId w:val="24"/>
  </w:num>
  <w:num w:numId="28">
    <w:abstractNumId w:val="29"/>
  </w:num>
  <w:num w:numId="29">
    <w:abstractNumId w:val="4"/>
  </w:num>
  <w:num w:numId="30">
    <w:abstractNumId w:val="1"/>
  </w:num>
  <w:num w:numId="31">
    <w:abstractNumId w:val="23"/>
  </w:num>
  <w:num w:numId="32">
    <w:abstractNumId w:val="18"/>
  </w:num>
  <w:num w:numId="33">
    <w:abstractNumId w:val="33"/>
  </w:num>
  <w:num w:numId="34">
    <w:abstractNumId w:val="30"/>
  </w:num>
  <w:num w:numId="35">
    <w:abstractNumId w:val="2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C3"/>
    <w:rsid w:val="00005525"/>
    <w:rsid w:val="00017A75"/>
    <w:rsid w:val="00030F5C"/>
    <w:rsid w:val="00036BA9"/>
    <w:rsid w:val="00037601"/>
    <w:rsid w:val="0004149E"/>
    <w:rsid w:val="00044313"/>
    <w:rsid w:val="00045811"/>
    <w:rsid w:val="00045C9F"/>
    <w:rsid w:val="0005176A"/>
    <w:rsid w:val="00052F97"/>
    <w:rsid w:val="00067F94"/>
    <w:rsid w:val="00071546"/>
    <w:rsid w:val="00080174"/>
    <w:rsid w:val="000A2BBB"/>
    <w:rsid w:val="000A6BFD"/>
    <w:rsid w:val="000C689E"/>
    <w:rsid w:val="000E5128"/>
    <w:rsid w:val="000E7C78"/>
    <w:rsid w:val="000F210A"/>
    <w:rsid w:val="00101332"/>
    <w:rsid w:val="001138CC"/>
    <w:rsid w:val="00130CA1"/>
    <w:rsid w:val="0014162B"/>
    <w:rsid w:val="0014356A"/>
    <w:rsid w:val="0015673A"/>
    <w:rsid w:val="00173D49"/>
    <w:rsid w:val="00192AAB"/>
    <w:rsid w:val="0019331C"/>
    <w:rsid w:val="0019473D"/>
    <w:rsid w:val="00197F2D"/>
    <w:rsid w:val="001A25AF"/>
    <w:rsid w:val="001A5193"/>
    <w:rsid w:val="001A65A0"/>
    <w:rsid w:val="001D2C67"/>
    <w:rsid w:val="001D749E"/>
    <w:rsid w:val="001E05A2"/>
    <w:rsid w:val="001F6EAA"/>
    <w:rsid w:val="00207C59"/>
    <w:rsid w:val="00210A9E"/>
    <w:rsid w:val="00220430"/>
    <w:rsid w:val="00220634"/>
    <w:rsid w:val="0022209A"/>
    <w:rsid w:val="00226B83"/>
    <w:rsid w:val="0023623F"/>
    <w:rsid w:val="002A7B60"/>
    <w:rsid w:val="002C1A29"/>
    <w:rsid w:val="002C613D"/>
    <w:rsid w:val="002D14D7"/>
    <w:rsid w:val="002D32EA"/>
    <w:rsid w:val="002E102A"/>
    <w:rsid w:val="002E5CBC"/>
    <w:rsid w:val="002F2129"/>
    <w:rsid w:val="002F6F81"/>
    <w:rsid w:val="00302226"/>
    <w:rsid w:val="0030542B"/>
    <w:rsid w:val="0030669D"/>
    <w:rsid w:val="00306D99"/>
    <w:rsid w:val="00320ACB"/>
    <w:rsid w:val="00322E5D"/>
    <w:rsid w:val="00337897"/>
    <w:rsid w:val="003415D1"/>
    <w:rsid w:val="00342D19"/>
    <w:rsid w:val="003464C9"/>
    <w:rsid w:val="00350EAD"/>
    <w:rsid w:val="00355512"/>
    <w:rsid w:val="0035669A"/>
    <w:rsid w:val="003665E7"/>
    <w:rsid w:val="003709FF"/>
    <w:rsid w:val="00372360"/>
    <w:rsid w:val="003723EB"/>
    <w:rsid w:val="00374131"/>
    <w:rsid w:val="00377566"/>
    <w:rsid w:val="00377D5D"/>
    <w:rsid w:val="00380949"/>
    <w:rsid w:val="003A2934"/>
    <w:rsid w:val="003A5ECC"/>
    <w:rsid w:val="003B1268"/>
    <w:rsid w:val="003B5FCD"/>
    <w:rsid w:val="003B7D2C"/>
    <w:rsid w:val="003C2D33"/>
    <w:rsid w:val="003D3BCC"/>
    <w:rsid w:val="003E0ECA"/>
    <w:rsid w:val="003F319F"/>
    <w:rsid w:val="003F400E"/>
    <w:rsid w:val="00403245"/>
    <w:rsid w:val="0040680E"/>
    <w:rsid w:val="00411F2E"/>
    <w:rsid w:val="004159F1"/>
    <w:rsid w:val="00423C83"/>
    <w:rsid w:val="00446EAF"/>
    <w:rsid w:val="00455D72"/>
    <w:rsid w:val="00456439"/>
    <w:rsid w:val="00457F3F"/>
    <w:rsid w:val="00463403"/>
    <w:rsid w:val="0046370A"/>
    <w:rsid w:val="004776D8"/>
    <w:rsid w:val="004B6264"/>
    <w:rsid w:val="004C3CF1"/>
    <w:rsid w:val="004C5CBE"/>
    <w:rsid w:val="004C7A37"/>
    <w:rsid w:val="004D2D64"/>
    <w:rsid w:val="004E0935"/>
    <w:rsid w:val="00506A4C"/>
    <w:rsid w:val="005145EF"/>
    <w:rsid w:val="00527E10"/>
    <w:rsid w:val="005304EE"/>
    <w:rsid w:val="005364B5"/>
    <w:rsid w:val="00536AD6"/>
    <w:rsid w:val="005436AB"/>
    <w:rsid w:val="00543835"/>
    <w:rsid w:val="0054702A"/>
    <w:rsid w:val="0055308B"/>
    <w:rsid w:val="005559B9"/>
    <w:rsid w:val="00563936"/>
    <w:rsid w:val="00564BF8"/>
    <w:rsid w:val="00567DB5"/>
    <w:rsid w:val="00567F9B"/>
    <w:rsid w:val="00582D2A"/>
    <w:rsid w:val="005837E6"/>
    <w:rsid w:val="005B3DFE"/>
    <w:rsid w:val="005C610D"/>
    <w:rsid w:val="005D6BA5"/>
    <w:rsid w:val="005D76C6"/>
    <w:rsid w:val="005F71C3"/>
    <w:rsid w:val="005F7F4A"/>
    <w:rsid w:val="00611F85"/>
    <w:rsid w:val="00617CD5"/>
    <w:rsid w:val="00626417"/>
    <w:rsid w:val="00633F68"/>
    <w:rsid w:val="00637CC2"/>
    <w:rsid w:val="006475FE"/>
    <w:rsid w:val="00654F26"/>
    <w:rsid w:val="0066027F"/>
    <w:rsid w:val="00663437"/>
    <w:rsid w:val="006655F1"/>
    <w:rsid w:val="0067084B"/>
    <w:rsid w:val="00672DC8"/>
    <w:rsid w:val="006823E8"/>
    <w:rsid w:val="00696B8A"/>
    <w:rsid w:val="006A1426"/>
    <w:rsid w:val="006A49F1"/>
    <w:rsid w:val="006A50FF"/>
    <w:rsid w:val="006B1071"/>
    <w:rsid w:val="006C2191"/>
    <w:rsid w:val="006C53E3"/>
    <w:rsid w:val="006D5B2D"/>
    <w:rsid w:val="006E321C"/>
    <w:rsid w:val="006F272B"/>
    <w:rsid w:val="00704FAA"/>
    <w:rsid w:val="00710D57"/>
    <w:rsid w:val="007147D3"/>
    <w:rsid w:val="00715B12"/>
    <w:rsid w:val="007177A0"/>
    <w:rsid w:val="007239B6"/>
    <w:rsid w:val="007313A2"/>
    <w:rsid w:val="007531CC"/>
    <w:rsid w:val="00761B9D"/>
    <w:rsid w:val="007917F6"/>
    <w:rsid w:val="00795BFE"/>
    <w:rsid w:val="007A1AA4"/>
    <w:rsid w:val="007A58FE"/>
    <w:rsid w:val="007B050A"/>
    <w:rsid w:val="007C0F41"/>
    <w:rsid w:val="007F4ABB"/>
    <w:rsid w:val="008139B3"/>
    <w:rsid w:val="00815E18"/>
    <w:rsid w:val="0082072A"/>
    <w:rsid w:val="00827F99"/>
    <w:rsid w:val="008312B2"/>
    <w:rsid w:val="0084069B"/>
    <w:rsid w:val="00842F81"/>
    <w:rsid w:val="00843A20"/>
    <w:rsid w:val="00844793"/>
    <w:rsid w:val="00844DE6"/>
    <w:rsid w:val="00845E3E"/>
    <w:rsid w:val="008505B0"/>
    <w:rsid w:val="0086633C"/>
    <w:rsid w:val="0087070B"/>
    <w:rsid w:val="00890771"/>
    <w:rsid w:val="008A1CA9"/>
    <w:rsid w:val="008B0461"/>
    <w:rsid w:val="008B7AD3"/>
    <w:rsid w:val="008D30F5"/>
    <w:rsid w:val="008D3BB9"/>
    <w:rsid w:val="008E28A9"/>
    <w:rsid w:val="008E4317"/>
    <w:rsid w:val="008E442A"/>
    <w:rsid w:val="008F0AD1"/>
    <w:rsid w:val="0094211D"/>
    <w:rsid w:val="009514DA"/>
    <w:rsid w:val="009542E2"/>
    <w:rsid w:val="00976447"/>
    <w:rsid w:val="009964F2"/>
    <w:rsid w:val="00996CF0"/>
    <w:rsid w:val="009A51D0"/>
    <w:rsid w:val="009A647C"/>
    <w:rsid w:val="009B1056"/>
    <w:rsid w:val="009B26B5"/>
    <w:rsid w:val="009B4070"/>
    <w:rsid w:val="009C1533"/>
    <w:rsid w:val="009D4201"/>
    <w:rsid w:val="009D7FEA"/>
    <w:rsid w:val="009E793D"/>
    <w:rsid w:val="009F114F"/>
    <w:rsid w:val="00A030D4"/>
    <w:rsid w:val="00A04955"/>
    <w:rsid w:val="00A06BFD"/>
    <w:rsid w:val="00A17539"/>
    <w:rsid w:val="00A3316A"/>
    <w:rsid w:val="00A43B35"/>
    <w:rsid w:val="00A46BEE"/>
    <w:rsid w:val="00A4730C"/>
    <w:rsid w:val="00A51657"/>
    <w:rsid w:val="00A71E81"/>
    <w:rsid w:val="00A73244"/>
    <w:rsid w:val="00A738DB"/>
    <w:rsid w:val="00A7441C"/>
    <w:rsid w:val="00A86CDF"/>
    <w:rsid w:val="00A908E9"/>
    <w:rsid w:val="00A9591E"/>
    <w:rsid w:val="00AA4FA6"/>
    <w:rsid w:val="00AB3AB6"/>
    <w:rsid w:val="00AD4391"/>
    <w:rsid w:val="00AE5CBB"/>
    <w:rsid w:val="00AF3010"/>
    <w:rsid w:val="00B179AD"/>
    <w:rsid w:val="00B21725"/>
    <w:rsid w:val="00B22E5E"/>
    <w:rsid w:val="00B23E9F"/>
    <w:rsid w:val="00B25ECF"/>
    <w:rsid w:val="00B35BCA"/>
    <w:rsid w:val="00B429D7"/>
    <w:rsid w:val="00B42F80"/>
    <w:rsid w:val="00B6251F"/>
    <w:rsid w:val="00B65B14"/>
    <w:rsid w:val="00B65D89"/>
    <w:rsid w:val="00B71E13"/>
    <w:rsid w:val="00B73DE1"/>
    <w:rsid w:val="00B76868"/>
    <w:rsid w:val="00B76E74"/>
    <w:rsid w:val="00BA1CAD"/>
    <w:rsid w:val="00BA253A"/>
    <w:rsid w:val="00BA63A7"/>
    <w:rsid w:val="00BB0728"/>
    <w:rsid w:val="00BB3229"/>
    <w:rsid w:val="00BC438B"/>
    <w:rsid w:val="00BD70DC"/>
    <w:rsid w:val="00BE363E"/>
    <w:rsid w:val="00BE635F"/>
    <w:rsid w:val="00BF0259"/>
    <w:rsid w:val="00C0758F"/>
    <w:rsid w:val="00C07E05"/>
    <w:rsid w:val="00C11335"/>
    <w:rsid w:val="00C14C68"/>
    <w:rsid w:val="00C1661B"/>
    <w:rsid w:val="00C17A0E"/>
    <w:rsid w:val="00C4017C"/>
    <w:rsid w:val="00C56EB2"/>
    <w:rsid w:val="00C82D3F"/>
    <w:rsid w:val="00C8347E"/>
    <w:rsid w:val="00C877E2"/>
    <w:rsid w:val="00C930D2"/>
    <w:rsid w:val="00C93BBB"/>
    <w:rsid w:val="00C95556"/>
    <w:rsid w:val="00C97EEC"/>
    <w:rsid w:val="00CA7999"/>
    <w:rsid w:val="00CB79A4"/>
    <w:rsid w:val="00CB79D0"/>
    <w:rsid w:val="00CD3C73"/>
    <w:rsid w:val="00CE7DC0"/>
    <w:rsid w:val="00CF4B8A"/>
    <w:rsid w:val="00D0692F"/>
    <w:rsid w:val="00D0752A"/>
    <w:rsid w:val="00D11ECE"/>
    <w:rsid w:val="00D15E3C"/>
    <w:rsid w:val="00D17B41"/>
    <w:rsid w:val="00D21138"/>
    <w:rsid w:val="00D228A0"/>
    <w:rsid w:val="00D238B9"/>
    <w:rsid w:val="00D42699"/>
    <w:rsid w:val="00D43E34"/>
    <w:rsid w:val="00D51819"/>
    <w:rsid w:val="00D60162"/>
    <w:rsid w:val="00D6625E"/>
    <w:rsid w:val="00D76547"/>
    <w:rsid w:val="00D95B6D"/>
    <w:rsid w:val="00DA13BD"/>
    <w:rsid w:val="00DA7C3C"/>
    <w:rsid w:val="00DB7C61"/>
    <w:rsid w:val="00DF1D0A"/>
    <w:rsid w:val="00DF4F7B"/>
    <w:rsid w:val="00E00C68"/>
    <w:rsid w:val="00E0145D"/>
    <w:rsid w:val="00E12ACF"/>
    <w:rsid w:val="00E237A3"/>
    <w:rsid w:val="00E24B72"/>
    <w:rsid w:val="00E35E6A"/>
    <w:rsid w:val="00E42941"/>
    <w:rsid w:val="00E47C94"/>
    <w:rsid w:val="00E55595"/>
    <w:rsid w:val="00E743FA"/>
    <w:rsid w:val="00E83B17"/>
    <w:rsid w:val="00E909FF"/>
    <w:rsid w:val="00E9580B"/>
    <w:rsid w:val="00E97C42"/>
    <w:rsid w:val="00EA009C"/>
    <w:rsid w:val="00EA1DD0"/>
    <w:rsid w:val="00EA4459"/>
    <w:rsid w:val="00EA541A"/>
    <w:rsid w:val="00EC6691"/>
    <w:rsid w:val="00EE5945"/>
    <w:rsid w:val="00EE6EF8"/>
    <w:rsid w:val="00EF365A"/>
    <w:rsid w:val="00F01F4F"/>
    <w:rsid w:val="00F14BCE"/>
    <w:rsid w:val="00F16AAC"/>
    <w:rsid w:val="00F17CB7"/>
    <w:rsid w:val="00F3022E"/>
    <w:rsid w:val="00F34A6D"/>
    <w:rsid w:val="00F433A9"/>
    <w:rsid w:val="00F45497"/>
    <w:rsid w:val="00F52BA7"/>
    <w:rsid w:val="00F57EDD"/>
    <w:rsid w:val="00F60A32"/>
    <w:rsid w:val="00F645D3"/>
    <w:rsid w:val="00F7220C"/>
    <w:rsid w:val="00F76488"/>
    <w:rsid w:val="00F76E8F"/>
    <w:rsid w:val="00FA369C"/>
    <w:rsid w:val="00FA7FD5"/>
    <w:rsid w:val="00FD0E2B"/>
    <w:rsid w:val="00FF222B"/>
    <w:rsid w:val="00FF27E4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420D4"/>
  <w15:docId w15:val="{FBFA2C51-E765-4740-AAC1-65AAE2BE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45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35669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6EAA"/>
    <w:rPr>
      <w:color w:val="0000FF"/>
      <w:u w:val="single"/>
    </w:rPr>
  </w:style>
  <w:style w:type="paragraph" w:styleId="a4">
    <w:name w:val="No Spacing"/>
    <w:link w:val="a5"/>
    <w:uiPriority w:val="99"/>
    <w:qFormat/>
    <w:rsid w:val="001F6EAA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1F6EAA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А_основной Знак"/>
    <w:link w:val="a8"/>
    <w:uiPriority w:val="99"/>
    <w:locked/>
    <w:rsid w:val="00672DC8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А_основной"/>
    <w:basedOn w:val="a"/>
    <w:link w:val="a7"/>
    <w:uiPriority w:val="99"/>
    <w:rsid w:val="00672DC8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rsid w:val="00F57E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a">
    <w:name w:val="Верхний колонтитул Знак"/>
    <w:link w:val="a9"/>
    <w:uiPriority w:val="99"/>
    <w:locked/>
    <w:rsid w:val="00F57E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11">
    <w:name w:val="Zag_11"/>
    <w:uiPriority w:val="99"/>
    <w:rsid w:val="0010133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0133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b">
    <w:name w:val="footer"/>
    <w:basedOn w:val="a"/>
    <w:link w:val="ac"/>
    <w:uiPriority w:val="99"/>
    <w:rsid w:val="003B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B7D2C"/>
  </w:style>
  <w:style w:type="character" w:customStyle="1" w:styleId="a5">
    <w:name w:val="Без интервала Знак"/>
    <w:link w:val="a4"/>
    <w:uiPriority w:val="99"/>
    <w:locked/>
    <w:rsid w:val="00FD0E2B"/>
    <w:rPr>
      <w:sz w:val="22"/>
      <w:szCs w:val="22"/>
      <w:lang w:val="ru-RU"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2043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2043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827F99"/>
    <w:pPr>
      <w:spacing w:line="240" w:lineRule="auto"/>
      <w:ind w:left="720"/>
    </w:pPr>
    <w:rPr>
      <w:rFonts w:ascii="Cambria" w:hAnsi="Cambria" w:cs="Cambria"/>
      <w:sz w:val="24"/>
      <w:szCs w:val="24"/>
      <w:lang w:eastAsia="en-US"/>
    </w:rPr>
  </w:style>
  <w:style w:type="character" w:customStyle="1" w:styleId="apple-style-span">
    <w:name w:val="apple-style-span"/>
    <w:basedOn w:val="a0"/>
    <w:uiPriority w:val="99"/>
    <w:rsid w:val="000A2BBB"/>
  </w:style>
  <w:style w:type="character" w:styleId="ad">
    <w:name w:val="FollowedHyperlink"/>
    <w:uiPriority w:val="99"/>
    <w:semiHidden/>
    <w:unhideWhenUsed/>
    <w:rsid w:val="00F34A6D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7C0F41"/>
    <w:pPr>
      <w:ind w:left="720"/>
      <w:contextualSpacing/>
    </w:pPr>
    <w:rPr>
      <w:rFonts w:eastAsia="Calibri" w:cs="Times New Roman"/>
      <w:lang w:eastAsia="en-US"/>
    </w:rPr>
  </w:style>
  <w:style w:type="table" w:customStyle="1" w:styleId="11">
    <w:name w:val="Сетка таблицы1"/>
    <w:basedOn w:val="a1"/>
    <w:next w:val="a6"/>
    <w:rsid w:val="00F01F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locked/>
    <w:rsid w:val="00377566"/>
    <w:rPr>
      <w:b/>
      <w:bCs/>
    </w:rPr>
  </w:style>
  <w:style w:type="character" w:styleId="af0">
    <w:name w:val="Emphasis"/>
    <w:basedOn w:val="a0"/>
    <w:qFormat/>
    <w:locked/>
    <w:rsid w:val="00D43E34"/>
    <w:rPr>
      <w:i/>
      <w:iCs/>
    </w:rPr>
  </w:style>
  <w:style w:type="character" w:styleId="af1">
    <w:name w:val="Unresolved Mention"/>
    <w:basedOn w:val="a0"/>
    <w:uiPriority w:val="99"/>
    <w:semiHidden/>
    <w:unhideWhenUsed/>
    <w:rsid w:val="00423C83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99"/>
    <w:rsid w:val="00B65B14"/>
    <w:pPr>
      <w:suppressAutoHyphens/>
      <w:ind w:left="72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669A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1942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0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23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649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213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542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5202@yandex.ru" TargetMode="External"/><Relationship Id="rId13" Type="http://schemas.openxmlformats.org/officeDocument/2006/relationships/hyperlink" Target="https://disk.yandex.ru/i/eY9_A_2Un9eKv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qyPY3H5md4cwW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tmYQq25TXLvt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AM1_EryJ646TV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5-kalin.ru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D057-4DAA-421F-9E29-7BC513DF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87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Евгений В. Чуб</cp:lastModifiedBy>
  <cp:revision>14</cp:revision>
  <cp:lastPrinted>2018-01-15T07:01:00Z</cp:lastPrinted>
  <dcterms:created xsi:type="dcterms:W3CDTF">2022-08-29T07:28:00Z</dcterms:created>
  <dcterms:modified xsi:type="dcterms:W3CDTF">2022-09-12T04:04:00Z</dcterms:modified>
</cp:coreProperties>
</file>