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bookmarkStart w:id="0" w:name="Сведенияосотруднике"/>
      <w:bookmarkEnd w:id="0"/>
      <w:r w:rsidRPr="001E0677">
        <w:rPr>
          <w:rFonts w:eastAsia="Times New Roman"/>
          <w:lang w:eastAsia="ru-RU"/>
        </w:rPr>
        <w:t>Сведения о сотруднике</w:t>
      </w:r>
      <w:r w:rsidR="001E0677">
        <w:rPr>
          <w:rFonts w:eastAsia="Times New Roman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Чтобы просмотреть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краткие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сведения о сотруднике, достаточно иметь право доступа</w:t>
      </w:r>
      <w:proofErr w:type="gramStart"/>
      <w:r w:rsidR="001E0677" w:rsidRP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proofErr w:type="gram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росматривать краткие сведения о сотрудниках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. К кратким сведениям относятся: ФИО с фотографией, дата рождения, пол, домашний телефон, </w:t>
      </w:r>
      <w:proofErr w:type="spellStart"/>
      <w:r w:rsidRPr="001E0677">
        <w:rPr>
          <w:rFonts w:eastAsia="Times New Roman" w:cs="Times New Roman"/>
          <w:color w:val="000000"/>
          <w:szCs w:val="28"/>
          <w:lang w:eastAsia="ru-RU"/>
        </w:rPr>
        <w:t>e-mail</w:t>
      </w:r>
      <w:proofErr w:type="spellEnd"/>
      <w:r w:rsidRPr="001E0677">
        <w:rPr>
          <w:rFonts w:eastAsia="Times New Roman" w:cs="Times New Roman"/>
          <w:color w:val="000000"/>
          <w:szCs w:val="28"/>
          <w:lang w:eastAsia="ru-RU"/>
        </w:rPr>
        <w:t>, предпочтительный способ связи, преподаваемые предметы (эта строка есть только у пользователей с ролью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i/>
          <w:iCs/>
          <w:color w:val="000000"/>
          <w:szCs w:val="28"/>
          <w:lang w:eastAsia="ru-RU"/>
        </w:rPr>
        <w:t>учителя</w:t>
      </w:r>
      <w:r w:rsidRPr="001E0677">
        <w:rPr>
          <w:rFonts w:eastAsia="Times New Roman" w:cs="Times New Roman"/>
          <w:color w:val="000000"/>
          <w:szCs w:val="28"/>
          <w:lang w:eastAsia="ru-RU"/>
        </w:rPr>
        <w:t>), функции пользователя в системе (т.е.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t>рол</w:t>
      </w:r>
      <w:r w:rsidRPr="001E0677">
        <w:t>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), основная и дополнительная должности, с указанием разряда и категории по ним.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bookmarkStart w:id="1" w:name="ФИОИмянаэкранеИмяпольз"/>
      <w:bookmarkEnd w:id="1"/>
      <w:r w:rsidRPr="001E0677">
        <w:rPr>
          <w:rFonts w:eastAsia="Times New Roman"/>
          <w:lang w:eastAsia="ru-RU"/>
        </w:rPr>
        <w:t>ФИО, Имя на экране, Имя пользователя</w:t>
      </w:r>
      <w:r w:rsidR="001E0677">
        <w:rPr>
          <w:rFonts w:eastAsia="Times New Roman"/>
          <w:lang w:eastAsia="ru-RU"/>
        </w:rPr>
        <w:t xml:space="preserve">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В системе "Сетевой Город" необходимо различать несколько терминов для идентификации каждого пользователя: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1E0677" w:rsidP="00AE0B6C">
      <w:p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«ФИО»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- это фамилия, имя и отчество, которые вводятся в соответствующих полях личной карточки пользователя (сотрудника, ученика, родителя);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1E0677" w:rsidP="00AE0B6C">
      <w:p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«Имя на экране»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1E0677">
        <w:rPr>
          <w:rFonts w:eastAsia="Times New Roman" w:cs="Times New Roman"/>
          <w:color w:val="000000"/>
          <w:szCs w:val="28"/>
          <w:lang w:eastAsia="ru-RU"/>
        </w:rPr>
        <w:t>это то</w:t>
      </w:r>
      <w:proofErr w:type="gramEnd"/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 имя, которое отражается в общих списках пользователей. Для сотрудников, по умолчанию, оно выглядит так: «Иванов И.И.»;</w:t>
      </w:r>
    </w:p>
    <w:p w:rsidR="001E0677" w:rsidRPr="001E0677" w:rsidRDefault="001E0677" w:rsidP="00AE0B6C">
      <w:p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«Имя пользователя»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- это логин, то есть имя, которое пишется в поле «Пользователь» на экране входа в систему.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bookmarkStart w:id="2" w:name="Редактированиесведенийосотр"/>
      <w:bookmarkEnd w:id="2"/>
      <w:r w:rsidRPr="001E0677">
        <w:rPr>
          <w:rFonts w:eastAsia="Times New Roman"/>
          <w:lang w:eastAsia="ru-RU"/>
        </w:rPr>
        <w:t>Редактирование сведений о сотруднике</w:t>
      </w:r>
      <w:r w:rsidR="001E0677">
        <w:rPr>
          <w:rFonts w:eastAsia="Times New Roman"/>
          <w:lang w:eastAsia="ru-RU"/>
        </w:rPr>
        <w:t xml:space="preserve">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Для редактирования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u w:val="single"/>
          <w:lang w:eastAsia="ru-RU"/>
        </w:rPr>
        <w:t>полных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сведений пользователь должен иметь право доступа</w:t>
      </w:r>
      <w:proofErr w:type="gramStart"/>
      <w:r w:rsidR="00222A01" w:rsidRPr="00222A0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proofErr w:type="gram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едактировать все сведения о сотрудниках</w:t>
      </w:r>
      <w:r w:rsidRPr="001E0677">
        <w:rPr>
          <w:rFonts w:eastAsia="Times New Roman" w:cs="Times New Roman"/>
          <w:color w:val="000000"/>
          <w:szCs w:val="28"/>
          <w:lang w:eastAsia="ru-RU"/>
        </w:rPr>
        <w:t>. По умолчанию, им обладают пользователи с ролью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i/>
          <w:iCs/>
          <w:color w:val="000000"/>
          <w:szCs w:val="28"/>
          <w:lang w:eastAsia="ru-RU"/>
        </w:rPr>
        <w:t>администратора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или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i/>
          <w:iCs/>
          <w:color w:val="000000"/>
          <w:szCs w:val="28"/>
          <w:lang w:eastAsia="ru-RU"/>
        </w:rPr>
        <w:t>завуча</w:t>
      </w:r>
      <w:r w:rsidRPr="001E0677">
        <w:rPr>
          <w:rFonts w:eastAsia="Times New Roman" w:cs="Times New Roman"/>
          <w:color w:val="000000"/>
          <w:szCs w:val="28"/>
          <w:lang w:eastAsia="ru-RU"/>
        </w:rPr>
        <w:t>. Вы можете: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1E0677" w:rsidP="001E0677">
      <w:pPr>
        <w:pStyle w:val="a6"/>
        <w:numPr>
          <w:ilvl w:val="0"/>
          <w:numId w:val="1"/>
        </w:numPr>
      </w:pPr>
      <w:r w:rsidRPr="001E0677">
        <w:t xml:space="preserve">изменить непосредственные сведения о сотруднике;  </w:t>
      </w:r>
    </w:p>
    <w:p w:rsidR="001E0677" w:rsidRPr="001E0677" w:rsidRDefault="001E0677" w:rsidP="001E0677">
      <w:pPr>
        <w:pStyle w:val="a6"/>
        <w:numPr>
          <w:ilvl w:val="0"/>
          <w:numId w:val="1"/>
        </w:numPr>
      </w:pPr>
      <w:r w:rsidRPr="001E0677">
        <w:t xml:space="preserve">изменить его роли в системе;  </w:t>
      </w:r>
    </w:p>
    <w:p w:rsidR="001E0677" w:rsidRPr="001E0677" w:rsidRDefault="001E0677" w:rsidP="001E0677">
      <w:pPr>
        <w:pStyle w:val="a6"/>
        <w:numPr>
          <w:ilvl w:val="0"/>
          <w:numId w:val="1"/>
        </w:numPr>
      </w:pPr>
      <w:r w:rsidRPr="001E0677">
        <w:t xml:space="preserve">сменить пароль;  </w:t>
      </w:r>
    </w:p>
    <w:p w:rsidR="001E0677" w:rsidRPr="001E0677" w:rsidRDefault="001E0677" w:rsidP="001E0677">
      <w:pPr>
        <w:pStyle w:val="a6"/>
        <w:numPr>
          <w:ilvl w:val="0"/>
          <w:numId w:val="1"/>
        </w:numPr>
      </w:pPr>
      <w:r w:rsidRPr="001E0677">
        <w:t xml:space="preserve">определить предметы, которые может преподавать данный сотрудник (для пользователей с ролью учителя).  </w:t>
      </w:r>
    </w:p>
    <w:p w:rsidR="001E0677" w:rsidRPr="001E0677" w:rsidRDefault="001E0677" w:rsidP="001E0677">
      <w:pPr>
        <w:pStyle w:val="a6"/>
        <w:numPr>
          <w:ilvl w:val="0"/>
          <w:numId w:val="1"/>
        </w:numPr>
      </w:pPr>
      <w:r w:rsidRPr="001E0677">
        <w:t xml:space="preserve">определить виды стажа данного сотрудника.  </w:t>
      </w:r>
    </w:p>
    <w:p w:rsidR="001E0677" w:rsidRPr="001E0677" w:rsidRDefault="00AE0B6C" w:rsidP="001E0677">
      <w:r w:rsidRPr="001E0677">
        <w:t>Чтобы к анкете прикрепить фотографию, нажмите мышью на поле в правом верхнем углу анкеты, и вы окажетесь на странице</w:t>
      </w:r>
      <w:r w:rsidR="001E0677" w:rsidRPr="001E0677">
        <w:t xml:space="preserve"> </w:t>
      </w:r>
      <w:r w:rsidRPr="001E0677">
        <w:t>Фотография пользователя.</w:t>
      </w:r>
      <w:r w:rsidR="001E0677" w:rsidRPr="001E0677">
        <w:t xml:space="preserve"> </w:t>
      </w:r>
    </w:p>
    <w:p w:rsidR="001E0677" w:rsidRPr="001E0677" w:rsidRDefault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К анкете можно присоединить и файл совершенно произвольного формата (например, характеристику сотрудника, копии дипломов и т.п.). Для этого воспользуйтесь </w:t>
      </w:r>
      <w:proofErr w:type="spellStart"/>
      <w:r w:rsidRPr="001E0677">
        <w:rPr>
          <w:rFonts w:eastAsia="Times New Roman" w:cs="Times New Roman"/>
          <w:color w:val="000000"/>
          <w:szCs w:val="28"/>
          <w:lang w:eastAsia="ru-RU"/>
        </w:rPr>
        <w:t>кнопкой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Присоединить</w:t>
      </w:r>
      <w:proofErr w:type="spell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файл</w:t>
      </w:r>
      <w:r w:rsidRPr="001E0677">
        <w:rPr>
          <w:rFonts w:eastAsia="Times New Roman" w:cs="Times New Roman"/>
          <w:color w:val="000000"/>
          <w:szCs w:val="28"/>
          <w:lang w:eastAsia="ru-RU"/>
        </w:rPr>
        <w:t>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1E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Примечание: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Если у сотрудника отмечена роль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i/>
          <w:iCs/>
          <w:color w:val="000000"/>
          <w:szCs w:val="28"/>
          <w:lang w:eastAsia="ru-RU"/>
        </w:rPr>
        <w:t>учителя</w:t>
      </w:r>
      <w:r w:rsidRPr="001E0677">
        <w:rPr>
          <w:rFonts w:eastAsia="Times New Roman" w:cs="Times New Roman"/>
          <w:color w:val="000000"/>
          <w:szCs w:val="28"/>
          <w:lang w:eastAsia="ru-RU"/>
        </w:rPr>
        <w:t>, и строка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Преподаваемые предметы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не пуста, то для того, чтобы убрать роль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i/>
          <w:iCs/>
          <w:color w:val="000000"/>
          <w:szCs w:val="28"/>
          <w:lang w:eastAsia="ru-RU"/>
        </w:rPr>
        <w:t>учителя</w:t>
      </w:r>
      <w:r w:rsidRPr="001E0677">
        <w:rPr>
          <w:rFonts w:eastAsia="Times New Roman" w:cs="Times New Roman"/>
          <w:color w:val="000000"/>
          <w:szCs w:val="28"/>
          <w:lang w:eastAsia="ru-RU"/>
        </w:rPr>
        <w:t>, нужно сначала снять галочки со всех предметов, которые помечены у данного пользователя. Для этого нажмите кнопку</w:t>
      </w:r>
      <w:proofErr w:type="gramStart"/>
      <w:r w:rsidR="002D5619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proofErr w:type="gram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зменить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в строке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Преподаваемые предметы</w:t>
      </w:r>
      <w:r w:rsidRPr="001E0677">
        <w:rPr>
          <w:rFonts w:eastAsia="Times New Roman" w:cs="Times New Roman"/>
          <w:color w:val="000000"/>
          <w:szCs w:val="28"/>
          <w:lang w:eastAsia="ru-RU"/>
        </w:rPr>
        <w:t>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lastRenderedPageBreak/>
        <w:t>Кнопки "Уволить" и "Удалить"</w:t>
      </w:r>
      <w:r w:rsidR="001E0677">
        <w:rPr>
          <w:rFonts w:eastAsia="Times New Roman"/>
          <w:lang w:eastAsia="ru-RU"/>
        </w:rPr>
        <w:t xml:space="preserve"> </w:t>
      </w:r>
    </w:p>
    <w:p w:rsidR="00072ECE" w:rsidRPr="001E0677" w:rsidRDefault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Если сотрудник уже не работает в образовательном учреждении, то его можно исключить из списков сотрудников, доступных для назначения классным руководителем и преподавателем; либо, при определённых условиях, вообще удалить из системы.</w:t>
      </w:r>
    </w:p>
    <w:p w:rsidR="001E0677" w:rsidRPr="001E0677" w:rsidRDefault="001E0677" w:rsidP="001E0677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Увольнение сотрудников</w:t>
      </w:r>
      <w:r>
        <w:rPr>
          <w:rFonts w:eastAsia="Times New Roman"/>
          <w:lang w:eastAsia="ru-RU"/>
        </w:rPr>
        <w:t xml:space="preserve"> </w:t>
      </w:r>
    </w:p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Как поддерживать список сотрудников в системе в актуальном состоянии?</w:t>
      </w:r>
      <w:r w:rsidR="001E0677">
        <w:rPr>
          <w:rFonts w:eastAsia="Times New Roman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Если какой-либо сотрудник уже не работает в ОУ, то можно исключить его из списка доступных преподавателей для предмета, классных руководителей и т.п. Для этого следует оформить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увольнение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сотрудника в системе.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Полномочия для увольнения/приёма на работу сотрудников имеет пользователь с правом доступа «Редактировать все сведения о сотрудниках». Для любого сотрудника можно указать его текущий статус: «Работающий» или «Уволенный»: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4962525" cy="1943100"/>
            <wp:effectExtent l="0" t="0" r="9525" b="0"/>
            <wp:docPr id="1" name="Рисунок 1" descr="dismi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mi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1E0677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Кнопки «Уволить» и «Удалить»</w:t>
      </w:r>
      <w:r w:rsidR="001E0677">
        <w:rPr>
          <w:rFonts w:eastAsia="Times New Roman"/>
          <w:lang w:eastAsia="ru-RU"/>
        </w:rPr>
        <w:t xml:space="preserve">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В сведениях о сотруднике есть две кнопки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Уволить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 и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Удалить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1E0677" w:rsidP="00AE0B6C">
      <w:p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Кнопка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Удалить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» предназначена для двух случаев: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1E0677" w:rsidP="001E0677">
      <w:pPr>
        <w:pStyle w:val="a6"/>
        <w:numPr>
          <w:ilvl w:val="0"/>
          <w:numId w:val="2"/>
        </w:num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если сотрудник был введён ошибочно;  </w:t>
      </w:r>
    </w:p>
    <w:p w:rsidR="001E0677" w:rsidRPr="001E0677" w:rsidRDefault="001E0677" w:rsidP="001E0677">
      <w:pPr>
        <w:pStyle w:val="a6"/>
        <w:numPr>
          <w:ilvl w:val="0"/>
          <w:numId w:val="2"/>
        </w:num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если сотрудник работал в предыдущих учебных годах, и вам нужно удалить всю информацию о сотруднике начиная с текущего учебного года. (Информация об этом сотруднике в прошлых учебных годах останется.)  </w:t>
      </w:r>
    </w:p>
    <w:p w:rsidR="00C21A28" w:rsidRPr="001E0677" w:rsidRDefault="00C21A28" w:rsidP="00AE0B6C">
      <w:pPr>
        <w:rPr>
          <w:rFonts w:eastAsia="Times New Roman" w:cs="Times New Roman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Кнопка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Уволить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 предназначена для случая, когда в текущем учебном году сотрудник является классным руководителем, или преподавателем предмета, или замещает другого преподавателя в расписании. После этого сотрудник останется связанным с текущим учебным годом, но будет помечен как уволенный (</w:t>
      </w:r>
      <w:proofErr w:type="gramStart"/>
      <w:r w:rsidRPr="001E0677">
        <w:rPr>
          <w:rFonts w:eastAsia="Times New Roman" w:cs="Times New Roman"/>
          <w:color w:val="000000"/>
          <w:szCs w:val="28"/>
          <w:lang w:eastAsia="ru-RU"/>
        </w:rPr>
        <w:t>см</w:t>
      </w:r>
      <w:proofErr w:type="gramEnd"/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. ниже список ограничений).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lastRenderedPageBreak/>
        <w:t>Чтобы кнопки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Уволить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 и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Удалить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 xml:space="preserve">» были активны, у вас должны быть права </w:t>
      </w:r>
      <w:proofErr w:type="spellStart"/>
      <w:r w:rsidRPr="001E0677">
        <w:rPr>
          <w:rFonts w:eastAsia="Times New Roman" w:cs="Times New Roman"/>
          <w:color w:val="000000"/>
          <w:szCs w:val="28"/>
          <w:lang w:eastAsia="ru-RU"/>
        </w:rPr>
        <w:t>доступа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Редактировать</w:t>
      </w:r>
      <w:proofErr w:type="spell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все сведения о сотрудниках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color w:val="000000"/>
          <w:szCs w:val="28"/>
          <w:lang w:eastAsia="ru-RU"/>
        </w:rPr>
        <w:t>и</w:t>
      </w:r>
      <w:proofErr w:type="gramStart"/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У</w:t>
      </w:r>
      <w:proofErr w:type="gramEnd"/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далять пользователей из системы</w:t>
      </w:r>
      <w:r w:rsidRPr="001E0677">
        <w:rPr>
          <w:rFonts w:eastAsia="Times New Roman" w:cs="Times New Roman"/>
          <w:color w:val="000000"/>
          <w:szCs w:val="28"/>
          <w:lang w:eastAsia="ru-RU"/>
        </w:rPr>
        <w:t>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C21A28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Ограничения для уволенного сотрудника</w:t>
      </w:r>
      <w:r w:rsidR="001E0677">
        <w:rPr>
          <w:rFonts w:eastAsia="Times New Roman"/>
          <w:lang w:eastAsia="ru-RU"/>
        </w:rPr>
        <w:t xml:space="preserve">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Для уволенного сотрудника в системе введены следующие ограничения: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1A28" w:rsidRPr="00C21A28" w:rsidRDefault="00C21A28" w:rsidP="00C21A28">
      <w:pPr>
        <w:pStyle w:val="a6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21A28">
        <w:rPr>
          <w:rFonts w:eastAsia="Times New Roman" w:cs="Times New Roman"/>
          <w:color w:val="000000"/>
          <w:szCs w:val="28"/>
          <w:u w:val="single"/>
          <w:lang w:eastAsia="ru-RU"/>
        </w:rPr>
        <w:t>Экран «Учебный план -&gt; Предметы»</w:t>
      </w:r>
      <w:r w:rsidRPr="00C21A28">
        <w:rPr>
          <w:rFonts w:eastAsia="Times New Roman" w:cs="Times New Roman"/>
          <w:color w:val="000000"/>
          <w:szCs w:val="28"/>
          <w:lang w:eastAsia="ru-RU"/>
        </w:rPr>
        <w:t xml:space="preserve">: в списке преподавателей, которых можно привязать к предмету, не выводятся уволенные.  </w:t>
      </w:r>
    </w:p>
    <w:p w:rsidR="00C21A28" w:rsidRPr="00C21A28" w:rsidRDefault="00C21A28" w:rsidP="00C21A28">
      <w:pPr>
        <w:pStyle w:val="a6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21A28">
        <w:rPr>
          <w:rFonts w:eastAsia="Times New Roman" w:cs="Times New Roman"/>
          <w:color w:val="000000"/>
          <w:szCs w:val="28"/>
          <w:u w:val="single"/>
          <w:lang w:eastAsia="ru-RU"/>
        </w:rPr>
        <w:t>Экран «Классы и предметы -&gt; Классы»:</w:t>
      </w:r>
      <w:r w:rsidRPr="00C21A28">
        <w:rPr>
          <w:rFonts w:eastAsia="Times New Roman" w:cs="Times New Roman"/>
          <w:color w:val="000000"/>
          <w:szCs w:val="28"/>
          <w:lang w:eastAsia="ru-RU"/>
        </w:rPr>
        <w:t xml:space="preserve"> при назначении классного руководителя, уволенные не показываются в выпадающем списке.  </w:t>
      </w:r>
    </w:p>
    <w:p w:rsidR="00C21A28" w:rsidRPr="00C21A28" w:rsidRDefault="00C21A28" w:rsidP="00C21A28">
      <w:pPr>
        <w:pStyle w:val="a6"/>
        <w:numPr>
          <w:ilvl w:val="0"/>
          <w:numId w:val="3"/>
        </w:numPr>
        <w:rPr>
          <w:rFonts w:eastAsia="Times New Roman" w:cs="Times New Roman"/>
          <w:szCs w:val="28"/>
          <w:lang w:eastAsia="ru-RU"/>
        </w:rPr>
      </w:pPr>
      <w:r w:rsidRPr="00C21A28">
        <w:rPr>
          <w:rFonts w:eastAsia="Times New Roman" w:cs="Times New Roman"/>
          <w:color w:val="000000"/>
          <w:szCs w:val="28"/>
          <w:u w:val="single"/>
          <w:lang w:eastAsia="ru-RU"/>
        </w:rPr>
        <w:t>Экран «Классы и предметы -&gt; Предметы»</w:t>
      </w:r>
      <w:r w:rsidRPr="00C21A28">
        <w:rPr>
          <w:rFonts w:eastAsia="Times New Roman" w:cs="Times New Roman"/>
          <w:color w:val="000000"/>
          <w:szCs w:val="28"/>
          <w:lang w:eastAsia="ru-RU"/>
        </w:rPr>
        <w:t xml:space="preserve">: при назначении учителя-предметника, уволенные не показываются в выпадающем списке. 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(Во всех перечисленных случаях есть исключение: уволенный сотрудник появится в списке, если он уже был связан с данным классом или предметом до момента увольнения).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21A28" w:rsidRPr="00C21A28" w:rsidRDefault="00C21A28" w:rsidP="00C21A28">
      <w:pPr>
        <w:pStyle w:val="a6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C21A28">
        <w:rPr>
          <w:rFonts w:eastAsia="Times New Roman" w:cs="Times New Roman"/>
          <w:color w:val="000000"/>
          <w:szCs w:val="28"/>
          <w:lang w:eastAsia="ru-RU"/>
        </w:rPr>
        <w:t xml:space="preserve">Уволенный сотрудник не может войти в систему.  </w:t>
      </w:r>
    </w:p>
    <w:p w:rsidR="00C21A28" w:rsidRPr="00C21A28" w:rsidRDefault="00C21A28" w:rsidP="00C21A28">
      <w:pPr>
        <w:pStyle w:val="a6"/>
        <w:numPr>
          <w:ilvl w:val="0"/>
          <w:numId w:val="4"/>
        </w:numPr>
        <w:rPr>
          <w:rFonts w:eastAsia="Times New Roman" w:cs="Times New Roman"/>
          <w:szCs w:val="28"/>
          <w:lang w:eastAsia="ru-RU"/>
        </w:rPr>
      </w:pPr>
      <w:r w:rsidRPr="00C21A28">
        <w:rPr>
          <w:rFonts w:eastAsia="Times New Roman" w:cs="Times New Roman"/>
          <w:color w:val="000000"/>
          <w:szCs w:val="28"/>
          <w:lang w:eastAsia="ru-RU"/>
        </w:rPr>
        <w:t xml:space="preserve">Сведения об уволенном сотруднике не будут скопированы в следующий учебный год.  </w:t>
      </w:r>
    </w:p>
    <w:p w:rsidR="001E0677" w:rsidRPr="001E0677" w:rsidRDefault="00AE0B6C" w:rsidP="00C21A28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Приём уволенного сотрудника обратно</w:t>
      </w:r>
      <w:r w:rsidR="001E0677">
        <w:rPr>
          <w:rFonts w:eastAsia="Times New Roman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Принять сотрудника на работу может только пользователь, имеющий право доступа «Редактировать все сведения о сотрудниках». Для этого нужно открыть экран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Список сотрудников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», выбрать Текущий статус = «Уволенные», щёлкнуть в ФИО нужного сотрудника.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В сведениях о выбранном сотруднике будет доступна кнопка «</w:t>
      </w:r>
      <w:r w:rsidRPr="001E0677">
        <w:rPr>
          <w:rFonts w:eastAsia="Times New Roman" w:cs="Times New Roman"/>
          <w:b/>
          <w:bCs/>
          <w:color w:val="000000"/>
          <w:szCs w:val="28"/>
          <w:lang w:eastAsia="ru-RU"/>
        </w:rPr>
        <w:t>Принять</w:t>
      </w:r>
      <w:r w:rsidRPr="001E0677">
        <w:rPr>
          <w:rFonts w:eastAsia="Times New Roman" w:cs="Times New Roman"/>
          <w:color w:val="000000"/>
          <w:szCs w:val="28"/>
          <w:lang w:eastAsia="ru-RU"/>
        </w:rPr>
        <w:t>», нажатие которой восстановит сотрудника.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E0677" w:rsidRPr="001E0677" w:rsidRDefault="00AE0B6C" w:rsidP="00C21A28">
      <w:pPr>
        <w:pStyle w:val="1"/>
        <w:rPr>
          <w:rFonts w:eastAsia="Times New Roman"/>
          <w:lang w:eastAsia="ru-RU"/>
        </w:rPr>
      </w:pPr>
      <w:r w:rsidRPr="001E0677">
        <w:rPr>
          <w:rFonts w:eastAsia="Times New Roman"/>
          <w:lang w:eastAsia="ru-RU"/>
        </w:rPr>
        <w:t>Корректировка списка сотрудников при переходе на следующий учебный год</w:t>
      </w:r>
      <w:r w:rsidR="001E0677">
        <w:rPr>
          <w:rFonts w:eastAsia="Times New Roman"/>
          <w:lang w:eastAsia="ru-RU"/>
        </w:rPr>
        <w:t xml:space="preserve"> </w:t>
      </w:r>
    </w:p>
    <w:p w:rsidR="00AE0B6C" w:rsidRPr="001E0677" w:rsidRDefault="00AE0B6C" w:rsidP="00AE0B6C">
      <w:pPr>
        <w:rPr>
          <w:rFonts w:eastAsia="Times New Roman" w:cs="Times New Roman"/>
          <w:color w:val="000000"/>
          <w:szCs w:val="28"/>
          <w:lang w:eastAsia="ru-RU"/>
        </w:rPr>
      </w:pPr>
      <w:r w:rsidRPr="001E0677">
        <w:rPr>
          <w:rFonts w:eastAsia="Times New Roman" w:cs="Times New Roman"/>
          <w:color w:val="000000"/>
          <w:szCs w:val="28"/>
          <w:lang w:eastAsia="ru-RU"/>
        </w:rPr>
        <w:t>Для корректного ведения списка сотрудников, нужно выполнять следующие рекомендации:</w:t>
      </w:r>
      <w:r w:rsidR="001E067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A45AA" w:rsidRPr="008A45AA" w:rsidRDefault="008A45AA" w:rsidP="008A45AA">
      <w:pPr>
        <w:pStyle w:val="a6"/>
        <w:numPr>
          <w:ilvl w:val="0"/>
          <w:numId w:val="5"/>
        </w:numPr>
        <w:rPr>
          <w:rFonts w:eastAsia="Times New Roman" w:cs="Times New Roman"/>
          <w:szCs w:val="28"/>
          <w:lang w:eastAsia="ru-RU"/>
        </w:rPr>
      </w:pP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В старом учебном году, </w:t>
      </w:r>
      <w:r w:rsidRPr="008A45AA">
        <w:rPr>
          <w:rFonts w:eastAsia="Times New Roman" w:cs="Times New Roman"/>
          <w:color w:val="000000"/>
          <w:szCs w:val="28"/>
          <w:u w:val="single"/>
          <w:lang w:eastAsia="ru-RU"/>
        </w:rPr>
        <w:t>перед тем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 как нажимается кнопка «</w:t>
      </w:r>
      <w:r w:rsidRPr="008A45AA">
        <w:rPr>
          <w:rFonts w:eastAsia="Times New Roman" w:cs="Times New Roman"/>
          <w:b/>
          <w:bCs/>
          <w:color w:val="000000"/>
          <w:szCs w:val="28"/>
          <w:lang w:eastAsia="ru-RU"/>
        </w:rPr>
        <w:t>Формирование следующего года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», нужно просмотреть список сотрудников и оформить </w:t>
      </w:r>
      <w:r w:rsidRPr="008A45AA">
        <w:rPr>
          <w:rFonts w:eastAsia="Times New Roman" w:cs="Times New Roman"/>
          <w:b/>
          <w:bCs/>
          <w:color w:val="000000"/>
          <w:szCs w:val="28"/>
          <w:lang w:eastAsia="ru-RU"/>
        </w:rPr>
        <w:t>увольнение</w:t>
      </w:r>
      <w:r w:rsidR="00222A01" w:rsidRPr="00222A0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для тех, кто уже не работает в школе. Уволенные сотрудники не будут скопированы в следующий год.  </w:t>
      </w:r>
    </w:p>
    <w:p w:rsidR="008A45AA" w:rsidRPr="008A45AA" w:rsidRDefault="008A45AA" w:rsidP="008A45AA">
      <w:pPr>
        <w:pStyle w:val="a6"/>
        <w:numPr>
          <w:ilvl w:val="0"/>
          <w:numId w:val="5"/>
        </w:numPr>
        <w:rPr>
          <w:rFonts w:eastAsia="Times New Roman" w:cs="Times New Roman"/>
          <w:szCs w:val="28"/>
          <w:lang w:eastAsia="ru-RU"/>
        </w:rPr>
      </w:pPr>
      <w:r w:rsidRPr="008A45AA">
        <w:rPr>
          <w:rFonts w:eastAsia="Times New Roman" w:cs="Times New Roman"/>
          <w:color w:val="000000"/>
          <w:szCs w:val="28"/>
          <w:lang w:eastAsia="ru-RU"/>
        </w:rPr>
        <w:t>Если возникла необходимость удалить сотрудника уже после нажатия кнопки «</w:t>
      </w:r>
      <w:r w:rsidRPr="008A45AA">
        <w:rPr>
          <w:rFonts w:eastAsia="Times New Roman" w:cs="Times New Roman"/>
          <w:b/>
          <w:bCs/>
          <w:color w:val="000000"/>
          <w:szCs w:val="28"/>
          <w:lang w:eastAsia="ru-RU"/>
        </w:rPr>
        <w:t>Формирование следующего года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», чтобы он вообще не фигурировал в новом учебном году – то нужно:  </w:t>
      </w:r>
    </w:p>
    <w:p w:rsidR="008A45AA" w:rsidRPr="008A45AA" w:rsidRDefault="008A45AA" w:rsidP="008A45AA">
      <w:pPr>
        <w:pStyle w:val="a6"/>
        <w:numPr>
          <w:ilvl w:val="1"/>
          <w:numId w:val="5"/>
        </w:numPr>
        <w:rPr>
          <w:rFonts w:eastAsia="Times New Roman" w:cs="Times New Roman"/>
          <w:szCs w:val="28"/>
          <w:lang w:eastAsia="ru-RU"/>
        </w:rPr>
      </w:pP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убедиться, что в новом учебном году он не является классным руководителем, учителем-предметником, или замещающим в расписании;  </w:t>
      </w:r>
    </w:p>
    <w:p w:rsidR="008A45AA" w:rsidRPr="008A45AA" w:rsidRDefault="008A45AA" w:rsidP="008A45AA">
      <w:pPr>
        <w:pStyle w:val="a6"/>
        <w:numPr>
          <w:ilvl w:val="1"/>
          <w:numId w:val="5"/>
        </w:numPr>
        <w:rPr>
          <w:rFonts w:eastAsia="Times New Roman" w:cs="Times New Roman"/>
          <w:szCs w:val="28"/>
          <w:lang w:eastAsia="ru-RU"/>
        </w:rPr>
      </w:pPr>
      <w:r w:rsidRPr="008A45A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воспользоваться кнопкой </w:t>
      </w:r>
      <w:r w:rsidRPr="008A45AA">
        <w:rPr>
          <w:rFonts w:eastAsia="Times New Roman" w:cs="Times New Roman"/>
          <w:b/>
          <w:bCs/>
          <w:color w:val="000000"/>
          <w:szCs w:val="28"/>
          <w:lang w:eastAsia="ru-RU"/>
        </w:rPr>
        <w:t>«Удалить»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A45AA">
        <w:rPr>
          <w:rFonts w:eastAsia="Times New Roman" w:cs="Times New Roman"/>
          <w:b/>
          <w:bCs/>
          <w:color w:val="000000"/>
          <w:szCs w:val="28"/>
          <w:lang w:eastAsia="ru-RU"/>
        </w:rPr>
        <w:t>(не «Уволить»!)</w:t>
      </w: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 в личной карточке такого сотрудника.  </w:t>
      </w:r>
    </w:p>
    <w:p w:rsidR="008A45AA" w:rsidRPr="008A45AA" w:rsidRDefault="008A45AA" w:rsidP="008A45AA">
      <w:pPr>
        <w:pStyle w:val="a6"/>
        <w:numPr>
          <w:ilvl w:val="0"/>
          <w:numId w:val="5"/>
        </w:numPr>
        <w:rPr>
          <w:rFonts w:eastAsia="Times New Roman" w:cs="Times New Roman"/>
          <w:szCs w:val="28"/>
          <w:lang w:eastAsia="ru-RU"/>
        </w:rPr>
      </w:pPr>
      <w:r w:rsidRPr="008A45AA">
        <w:rPr>
          <w:rFonts w:eastAsia="Times New Roman" w:cs="Times New Roman"/>
          <w:color w:val="000000"/>
          <w:szCs w:val="28"/>
          <w:lang w:eastAsia="ru-RU"/>
        </w:rPr>
        <w:t xml:space="preserve">Если после этого понадобится восстановить такого удалённого сотрудника в новом году – то его можно найти в списке с текущим статусом «Уволенный» и снова принять на работу.  </w:t>
      </w:r>
    </w:p>
    <w:p w:rsidR="00AE0B6C" w:rsidRPr="001E0677" w:rsidRDefault="00AE0B6C">
      <w:pPr>
        <w:rPr>
          <w:rFonts w:cs="Times New Roman"/>
          <w:szCs w:val="28"/>
        </w:rPr>
      </w:pPr>
      <w:bookmarkStart w:id="3" w:name="_GoBack"/>
      <w:bookmarkEnd w:id="3"/>
    </w:p>
    <w:sectPr w:rsidR="00AE0B6C" w:rsidRPr="001E0677" w:rsidSect="0079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1D7"/>
    <w:multiLevelType w:val="hybridMultilevel"/>
    <w:tmpl w:val="2E4C6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75549C"/>
    <w:multiLevelType w:val="hybridMultilevel"/>
    <w:tmpl w:val="68923A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664D17"/>
    <w:multiLevelType w:val="hybridMultilevel"/>
    <w:tmpl w:val="650E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5954E8"/>
    <w:multiLevelType w:val="hybridMultilevel"/>
    <w:tmpl w:val="FD401E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BF0E0A"/>
    <w:multiLevelType w:val="hybridMultilevel"/>
    <w:tmpl w:val="3A24FDD0"/>
    <w:lvl w:ilvl="0" w:tplc="604005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69"/>
    <w:rsid w:val="00072ECE"/>
    <w:rsid w:val="00123469"/>
    <w:rsid w:val="001E0677"/>
    <w:rsid w:val="00222A01"/>
    <w:rsid w:val="002D5619"/>
    <w:rsid w:val="0079013C"/>
    <w:rsid w:val="008A45AA"/>
    <w:rsid w:val="00A63F41"/>
    <w:rsid w:val="00AE0B6C"/>
    <w:rsid w:val="00C2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7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0677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6C"/>
  </w:style>
  <w:style w:type="character" w:styleId="a3">
    <w:name w:val="Hyperlink"/>
    <w:basedOn w:val="a0"/>
    <w:uiPriority w:val="99"/>
    <w:semiHidden/>
    <w:unhideWhenUsed/>
    <w:rsid w:val="00AE0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06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0677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6C"/>
  </w:style>
  <w:style w:type="character" w:styleId="a3">
    <w:name w:val="Hyperlink"/>
    <w:basedOn w:val="a0"/>
    <w:uiPriority w:val="99"/>
    <w:semiHidden/>
    <w:unhideWhenUsed/>
    <w:rsid w:val="00AE0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Чечетка</cp:lastModifiedBy>
  <cp:revision>6</cp:revision>
  <dcterms:created xsi:type="dcterms:W3CDTF">2014-10-26T00:58:00Z</dcterms:created>
  <dcterms:modified xsi:type="dcterms:W3CDTF">2014-12-05T10:20:00Z</dcterms:modified>
</cp:coreProperties>
</file>