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B3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Старова Ксения Викторовна</w:t>
      </w:r>
    </w:p>
    <w:p w:rsidR="00000000" w:rsidRDefault="00FB3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МБДОУ д/с №5</w:t>
      </w:r>
    </w:p>
    <w:p w:rsidR="00000000" w:rsidRDefault="00FB3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Славянск-на-Кубани</w:t>
      </w:r>
    </w:p>
    <w:p w:rsidR="00000000" w:rsidRDefault="00FB3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Славянский район</w:t>
      </w:r>
    </w:p>
    <w:p w:rsidR="00000000" w:rsidRDefault="00FB3B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FB3BE2">
      <w:pPr>
        <w:spacing w:after="0"/>
        <w:jc w:val="center"/>
        <w:rPr>
          <w:rFonts w:cs="Calibri"/>
        </w:rPr>
      </w:pPr>
      <w:r>
        <w:rPr>
          <w:rFonts w:ascii="Times New Roman" w:hAnsi="Times New Roman" w:cs="Times New Roman"/>
          <w:sz w:val="28"/>
          <w:szCs w:val="28"/>
        </w:rPr>
        <w:t>Эссе «Я-педагог»</w:t>
      </w:r>
    </w:p>
    <w:p w:rsidR="00000000" w:rsidRDefault="00FB3BE2">
      <w:pPr>
        <w:spacing w:after="0"/>
        <w:jc w:val="both"/>
        <w:rPr>
          <w:rFonts w:cs="Calibri"/>
        </w:rPr>
      </w:pPr>
    </w:p>
    <w:p w:rsidR="00000000" w:rsidRDefault="00FB3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Цель музыки — трогать сердца.</w:t>
      </w:r>
    </w:p>
    <w:p w:rsidR="00000000" w:rsidRDefault="00FB3BE2">
      <w:pPr>
        <w:spacing w:after="0"/>
        <w:jc w:val="both"/>
        <w:rPr>
          <w:rFonts w:cs="Calibri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И.С.Бах</w:t>
      </w:r>
    </w:p>
    <w:p w:rsidR="00000000" w:rsidRDefault="00FB3BE2">
      <w:pPr>
        <w:spacing w:after="0"/>
        <w:jc w:val="both"/>
        <w:rPr>
          <w:rFonts w:cs="Calibri"/>
        </w:rPr>
      </w:pPr>
    </w:p>
    <w:p w:rsidR="00000000" w:rsidRDefault="00FB3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Сколько я себя помню — меня всегда окружала му</w:t>
      </w:r>
      <w:r>
        <w:rPr>
          <w:rFonts w:ascii="Times New Roman" w:hAnsi="Times New Roman" w:cs="Times New Roman"/>
          <w:sz w:val="28"/>
          <w:szCs w:val="28"/>
        </w:rPr>
        <w:t>зыка! У моих родителей не было музыкального образования, а музыка в доме жила... У нас был старенький проигрыватель с пластинками и фортепиано. Проигрыватель дарил чудесные моменты — это замечательные  аудиосказки  в исполнении знаменитых и талантливых акт</w:t>
      </w:r>
      <w:r>
        <w:rPr>
          <w:rFonts w:ascii="Times New Roman" w:hAnsi="Times New Roman" w:cs="Times New Roman"/>
          <w:sz w:val="28"/>
          <w:szCs w:val="28"/>
        </w:rPr>
        <w:t xml:space="preserve">ёров О. Табакова, С. Юрского, В. Смехова, А. Джигарханяна, а классическая музыка воспринималась как нечто само собой разумеющееся, манила за собой и уводила в далёкие мечты. Когда я подросла — музыкальная школа для меня стала открытием.  - Надо же! Я сама </w:t>
      </w:r>
      <w:r>
        <w:rPr>
          <w:rFonts w:ascii="Times New Roman" w:hAnsi="Times New Roman" w:cs="Times New Roman"/>
          <w:sz w:val="28"/>
          <w:szCs w:val="28"/>
        </w:rPr>
        <w:t>могу извлекать звуки из инструмента, а если очень потрудиться, то можно «подружиться» с композитором и исполнить его произведения,  самой творить музыку! Мир музыки стал моей неотъемлемой частью.</w:t>
      </w:r>
    </w:p>
    <w:p w:rsidR="00000000" w:rsidRDefault="00FB3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уверена, что любить и понимать музыку может каждый. Мелод</w:t>
      </w:r>
      <w:r>
        <w:rPr>
          <w:rFonts w:ascii="Times New Roman" w:hAnsi="Times New Roman" w:cs="Times New Roman"/>
          <w:sz w:val="28"/>
          <w:szCs w:val="28"/>
        </w:rPr>
        <w:t>ия и музыкальный замысел могут как исцелить, так и разрушить, поэтому детей должна окружать самая прекрасная музыка.</w:t>
      </w:r>
    </w:p>
    <w:p w:rsidR="00000000" w:rsidRDefault="00FB3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Итак, я стала музыкальным руководителем в детском саду. Мир ребёнка можно понять только тогда, когда ты сам в душе  немного ребёнок. Оказа</w:t>
      </w:r>
      <w:r>
        <w:rPr>
          <w:rFonts w:ascii="Times New Roman" w:hAnsi="Times New Roman" w:cs="Times New Roman"/>
          <w:sz w:val="28"/>
          <w:szCs w:val="28"/>
        </w:rPr>
        <w:t>лось, что детская душа очень восприимчива к прекрасным мелодиям. Там, где взрослый может сказать о классической или народной музыке: «Я это не понимаю, мне скучно», пытливый детский ум впитывает незнакомые, но прекрасные звуки, как губка! Постепенно ко мне</w:t>
      </w:r>
      <w:r>
        <w:rPr>
          <w:rFonts w:ascii="Times New Roman" w:hAnsi="Times New Roman" w:cs="Times New Roman"/>
          <w:sz w:val="28"/>
          <w:szCs w:val="28"/>
        </w:rPr>
        <w:t xml:space="preserve"> пришло осознание значения своей профессии!   Смысл её заключается в том, что бы дотронутся до каждого сердца ребёнка, открыть для его души безграничный мир музыки. Театр, игра, движение позволяют мне это осуществить.</w:t>
      </w:r>
    </w:p>
    <w:p w:rsidR="00000000" w:rsidRDefault="00FB3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Наряду с другими видами искусства то</w:t>
      </w:r>
      <w:r>
        <w:rPr>
          <w:rFonts w:ascii="Times New Roman" w:hAnsi="Times New Roman" w:cs="Times New Roman"/>
          <w:sz w:val="28"/>
          <w:szCs w:val="28"/>
        </w:rPr>
        <w:t xml:space="preserve">лько музыка непосредственно обращается к чувствам и настроению человека, является «воспитателем» души и ума. Как сказал китайский философ Сюнь-Цзы : «Музыка источник радости мудрых людей, она способна вызывать в народе хорошие мысли, она глубоко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проникает </w:t>
      </w:r>
      <w:r>
        <w:rPr>
          <w:rFonts w:ascii="Times New Roman" w:hAnsi="Times New Roman" w:cs="Times New Roman"/>
          <w:sz w:val="28"/>
          <w:szCs w:val="28"/>
        </w:rPr>
        <w:t>в его сознание и легко изменяет обычаи и нравы». Задача музыкального руководителя как раз в том и состоит — легко, не навязывая, направляя, помогая  с помощью музыки — раскрыть в ребёнке ту творческую активность, которая есть в каждом человеке, и которая п</w:t>
      </w:r>
      <w:r>
        <w:rPr>
          <w:rFonts w:ascii="Times New Roman" w:hAnsi="Times New Roman" w:cs="Times New Roman"/>
          <w:sz w:val="28"/>
          <w:szCs w:val="28"/>
        </w:rPr>
        <w:t>оможет ему в дальнейшем развиться как многогранная, гармоничная личность.</w:t>
      </w:r>
    </w:p>
    <w:p w:rsidR="00000000" w:rsidRDefault="00FB3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Музыкальное воспитание не должно ограничиваться стенами детского сада, поэтому я  обращаюсь к семье. Современный мир обладает многими возможностями, и предъявляет новые вызовы семье</w:t>
      </w:r>
      <w:r>
        <w:rPr>
          <w:rFonts w:ascii="Times New Roman" w:hAnsi="Times New Roman" w:cs="Times New Roman"/>
          <w:sz w:val="28"/>
          <w:szCs w:val="28"/>
        </w:rPr>
        <w:t>, но почему-то на первый план в воспитании ребёнка  ставится успешность, механические навыки (быстрее научиться читать, писать, лучше танцевать, красивее петь) и совсем не берётся во внимание внутренний мир маленького человека. Сейчас очень много «продвину</w:t>
      </w:r>
      <w:r>
        <w:rPr>
          <w:rFonts w:ascii="Times New Roman" w:hAnsi="Times New Roman" w:cs="Times New Roman"/>
          <w:sz w:val="28"/>
          <w:szCs w:val="28"/>
        </w:rPr>
        <w:t>тых» родителей, но почему-то не в сфере музыки.   Родители недооценивают влияние музыкального воспитания на нравственное развитие ребёнка. В своей деятельности я пытаюсь решить эту проблему посредством активного взаимодействия с родителями.</w:t>
      </w:r>
    </w:p>
    <w:p w:rsidR="00000000" w:rsidRDefault="00FB3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Музыкальное пр</w:t>
      </w:r>
      <w:r>
        <w:rPr>
          <w:rFonts w:ascii="Times New Roman" w:hAnsi="Times New Roman" w:cs="Times New Roman"/>
          <w:sz w:val="28"/>
          <w:szCs w:val="28"/>
        </w:rPr>
        <w:t xml:space="preserve">остранство современного общества стихийно заполонено  разной мелодикой, иногда чуждыми нашей культуре ритмами, создаётся иллюзия свободы выбора музыкальных произведений. Развитие музыкального вкуса ограничено предложением СМИ, ориентированным на массового </w:t>
      </w:r>
      <w:r>
        <w:rPr>
          <w:rFonts w:ascii="Times New Roman" w:hAnsi="Times New Roman" w:cs="Times New Roman"/>
          <w:sz w:val="28"/>
          <w:szCs w:val="28"/>
        </w:rPr>
        <w:t>потребителя. Уходит интерес к глубокой классической, народной музыке, именно той музыке, которая несёт «код» культурного наследия народа.</w:t>
      </w:r>
    </w:p>
    <w:p w:rsidR="00000000" w:rsidRDefault="00FB3BE2">
      <w:pPr>
        <w:spacing w:after="0"/>
        <w:jc w:val="both"/>
        <w:rPr>
          <w:rFonts w:cs="Calibri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Если ребёнок останется невосприимчив к классической, инструментальной, народной музыке, музыке советских композиторо</w:t>
      </w:r>
      <w:r>
        <w:rPr>
          <w:rFonts w:ascii="Times New Roman" w:hAnsi="Times New Roman" w:cs="Times New Roman"/>
          <w:sz w:val="28"/>
          <w:szCs w:val="28"/>
        </w:rPr>
        <w:t xml:space="preserve">в, то струны его души останутся глухими к чужой беде, ему будет чуждо сопереживание и сочувствие, а именно эти качества формирует музыка. На своих занятиях я даю возможность познакомиться с высокохудожественной музыкой, проникнуться её красотой и полюбить </w:t>
      </w:r>
      <w:r>
        <w:rPr>
          <w:rFonts w:ascii="Times New Roman" w:hAnsi="Times New Roman" w:cs="Times New Roman"/>
          <w:sz w:val="28"/>
          <w:szCs w:val="28"/>
        </w:rPr>
        <w:t>её. Я считаю, в программе  дошкольного образования необходимо вернуть музыкальной деятельности статус образовательной области, чтобы подчеркнуть исключительность, неоспоримую значимость музыкального воспитания ребёнка в современном мире.</w:t>
      </w:r>
    </w:p>
    <w:p w:rsidR="00000000" w:rsidRDefault="00FB3BE2">
      <w:pPr>
        <w:spacing w:after="0"/>
        <w:jc w:val="both"/>
        <w:rPr>
          <w:rFonts w:cs="Calibri"/>
        </w:rPr>
      </w:pPr>
    </w:p>
    <w:p w:rsidR="00000000" w:rsidRDefault="00FB3BE2"/>
    <w:sectPr w:rsidR="00000000">
      <w:pgSz w:w="12240" w:h="15840"/>
      <w:pgMar w:top="1134" w:right="850" w:bottom="1134" w:left="1701" w:header="720" w:footer="720" w:gutter="0"/>
      <w:cols w:space="72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60">
    <w:altName w:val="Times New Roman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E2"/>
    <w:rsid w:val="00FB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C0405EA-BB13-4E35-BA2C-442DFB8F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260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Алексей Алексеевич Оськин</cp:lastModifiedBy>
  <cp:revision>2</cp:revision>
  <cp:lastPrinted>1601-01-01T00:00:00Z</cp:lastPrinted>
  <dcterms:created xsi:type="dcterms:W3CDTF">2016-01-14T08:51:00Z</dcterms:created>
  <dcterms:modified xsi:type="dcterms:W3CDTF">2016-01-14T08:51:00Z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