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4C8" w:rsidRDefault="004A24C8" w:rsidP="004A24C8">
      <w:pPr>
        <w:autoSpaceDE w:val="0"/>
        <w:autoSpaceDN w:val="0"/>
        <w:adjustRightInd w:val="0"/>
        <w:ind w:left="408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В Оргкомитет </w:t>
      </w:r>
      <w:r>
        <w:rPr>
          <w:color w:val="000000"/>
          <w:sz w:val="28"/>
          <w:szCs w:val="28"/>
        </w:rPr>
        <w:t>краевого конкурса</w:t>
      </w:r>
    </w:p>
    <w:p w:rsidR="004A24C8" w:rsidRPr="00BC27A1" w:rsidRDefault="004A24C8" w:rsidP="004A24C8">
      <w:pPr>
        <w:autoSpaceDE w:val="0"/>
        <w:autoSpaceDN w:val="0"/>
        <w:adjustRightInd w:val="0"/>
        <w:ind w:left="408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«Учитель года </w:t>
      </w:r>
      <w:r>
        <w:rPr>
          <w:color w:val="000000"/>
          <w:sz w:val="28"/>
          <w:szCs w:val="28"/>
        </w:rPr>
        <w:t>Кубани – 201</w:t>
      </w:r>
      <w:r w:rsidR="00BF45FE">
        <w:rPr>
          <w:color w:val="000000"/>
          <w:sz w:val="28"/>
          <w:szCs w:val="28"/>
        </w:rPr>
        <w:t>4</w:t>
      </w:r>
      <w:r w:rsidRPr="00BC27A1">
        <w:rPr>
          <w:color w:val="000000"/>
          <w:sz w:val="28"/>
          <w:szCs w:val="28"/>
        </w:rPr>
        <w:t xml:space="preserve">» </w:t>
      </w:r>
    </w:p>
    <w:p w:rsidR="004A24C8" w:rsidRDefault="004A24C8" w:rsidP="004A24C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A24C8" w:rsidRDefault="004A24C8" w:rsidP="004A24C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A24C8" w:rsidRDefault="004A24C8" w:rsidP="004A24C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A24C8" w:rsidRDefault="004A24C8" w:rsidP="004A24C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A24C8" w:rsidRDefault="004A24C8" w:rsidP="004A24C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A24C8" w:rsidRDefault="004A24C8" w:rsidP="004A24C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A24C8" w:rsidRDefault="004A24C8" w:rsidP="004A24C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A24C8" w:rsidRDefault="004A24C8" w:rsidP="004A24C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ПРЕДСТАВЛЕНИЕ </w:t>
      </w:r>
    </w:p>
    <w:p w:rsidR="004A24C8" w:rsidRPr="00BC27A1" w:rsidRDefault="004A24C8" w:rsidP="004A24C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A24C8" w:rsidRPr="00BC27A1" w:rsidRDefault="004A24C8" w:rsidP="004A24C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D43D0">
        <w:rPr>
          <w:color w:val="000000"/>
          <w:sz w:val="28"/>
          <w:szCs w:val="28"/>
          <w:u w:val="single"/>
        </w:rPr>
        <w:t>Управление образования администрации муниципального образования Гулькевичский район</w:t>
      </w:r>
      <w:r w:rsidRPr="004A24C8">
        <w:rPr>
          <w:color w:val="000000"/>
          <w:position w:val="10"/>
          <w:sz w:val="28"/>
          <w:szCs w:val="28"/>
          <w:vertAlign w:val="superscript"/>
        </w:rPr>
        <w:t xml:space="preserve">  </w:t>
      </w:r>
      <w:r>
        <w:rPr>
          <w:color w:val="000000"/>
          <w:sz w:val="28"/>
          <w:szCs w:val="28"/>
        </w:rPr>
        <w:t>в</w:t>
      </w:r>
      <w:r w:rsidRPr="00BC27A1">
        <w:rPr>
          <w:color w:val="000000"/>
          <w:sz w:val="28"/>
          <w:szCs w:val="28"/>
        </w:rPr>
        <w:t>ыдвигает</w:t>
      </w:r>
      <w:r>
        <w:rPr>
          <w:color w:val="000000"/>
          <w:sz w:val="28"/>
          <w:szCs w:val="28"/>
        </w:rPr>
        <w:t xml:space="preserve"> </w:t>
      </w:r>
      <w:r w:rsidR="006D499B">
        <w:rPr>
          <w:color w:val="000000"/>
          <w:sz w:val="28"/>
          <w:szCs w:val="28"/>
          <w:u w:val="single"/>
        </w:rPr>
        <w:t>Гнилозуб Людмилу Александровну</w:t>
      </w:r>
      <w:r>
        <w:rPr>
          <w:color w:val="000000"/>
          <w:sz w:val="28"/>
          <w:szCs w:val="28"/>
          <w:u w:val="single"/>
        </w:rPr>
        <w:t xml:space="preserve">, учителя начальных классов МБОУ СОШ № </w:t>
      </w:r>
      <w:r w:rsidR="006D499B">
        <w:rPr>
          <w:color w:val="000000"/>
          <w:sz w:val="28"/>
          <w:szCs w:val="28"/>
          <w:u w:val="single"/>
        </w:rPr>
        <w:t>2</w:t>
      </w:r>
      <w:r w:rsidR="00BF45FE">
        <w:rPr>
          <w:color w:val="000000"/>
          <w:sz w:val="28"/>
          <w:szCs w:val="28"/>
          <w:u w:val="single"/>
        </w:rPr>
        <w:t>2</w:t>
      </w:r>
      <w:r>
        <w:rPr>
          <w:color w:val="000000"/>
          <w:sz w:val="28"/>
          <w:szCs w:val="28"/>
          <w:u w:val="single"/>
        </w:rPr>
        <w:t xml:space="preserve"> </w:t>
      </w:r>
      <w:r w:rsidR="006D499B">
        <w:rPr>
          <w:color w:val="000000"/>
          <w:sz w:val="28"/>
          <w:szCs w:val="28"/>
          <w:u w:val="single"/>
        </w:rPr>
        <w:t>пос.Кубань</w:t>
      </w:r>
      <w:r>
        <w:rPr>
          <w:color w:val="000000"/>
          <w:sz w:val="28"/>
          <w:szCs w:val="28"/>
          <w:u w:val="single"/>
        </w:rPr>
        <w:t xml:space="preserve"> муниципального образования Гулькевичский район</w:t>
      </w:r>
      <w:r w:rsidRPr="00BC27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BC27A1">
        <w:rPr>
          <w:color w:val="000000"/>
          <w:sz w:val="28"/>
          <w:szCs w:val="28"/>
        </w:rPr>
        <w:t xml:space="preserve">на участие в </w:t>
      </w:r>
      <w:r>
        <w:rPr>
          <w:color w:val="000000"/>
          <w:sz w:val="28"/>
          <w:szCs w:val="28"/>
        </w:rPr>
        <w:t xml:space="preserve">краевом конкурсе </w:t>
      </w:r>
      <w:r w:rsidRPr="003F5875">
        <w:rPr>
          <w:b/>
          <w:color w:val="000000"/>
          <w:sz w:val="28"/>
          <w:szCs w:val="28"/>
        </w:rPr>
        <w:t xml:space="preserve">«Учитель года Кубани – </w:t>
      </w:r>
      <w:r>
        <w:rPr>
          <w:b/>
          <w:color w:val="000000"/>
          <w:sz w:val="28"/>
          <w:szCs w:val="28"/>
        </w:rPr>
        <w:t>201</w:t>
      </w:r>
      <w:r w:rsidR="00BF45FE"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 xml:space="preserve">» </w:t>
      </w:r>
      <w:r w:rsidRPr="003F5875">
        <w:rPr>
          <w:b/>
          <w:color w:val="000000"/>
          <w:sz w:val="28"/>
          <w:szCs w:val="28"/>
        </w:rPr>
        <w:t xml:space="preserve">(номинация – </w:t>
      </w:r>
      <w:r>
        <w:rPr>
          <w:b/>
          <w:color w:val="000000"/>
          <w:sz w:val="28"/>
          <w:szCs w:val="28"/>
        </w:rPr>
        <w:t>«Учитель года Кубани по кубановедению»</w:t>
      </w:r>
      <w:r w:rsidRPr="003F5875">
        <w:rPr>
          <w:b/>
          <w:color w:val="000000"/>
          <w:sz w:val="28"/>
          <w:szCs w:val="28"/>
        </w:rPr>
        <w:t>).</w:t>
      </w:r>
    </w:p>
    <w:p w:rsidR="004A24C8" w:rsidRDefault="004A24C8" w:rsidP="004A24C8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A24C8" w:rsidRDefault="004A24C8" w:rsidP="004A24C8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A24C8" w:rsidRDefault="004A24C8" w:rsidP="004A24C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управления образования </w:t>
      </w:r>
    </w:p>
    <w:p w:rsidR="004A24C8" w:rsidRDefault="004A24C8" w:rsidP="004A24C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муниципального </w:t>
      </w:r>
    </w:p>
    <w:p w:rsidR="004A24C8" w:rsidRDefault="004A24C8" w:rsidP="004A24C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образования Гулькевичский район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Л.П. Позднеева</w:t>
      </w:r>
    </w:p>
    <w:p w:rsidR="004A24C8" w:rsidRDefault="004A24C8" w:rsidP="004A24C8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A24C8" w:rsidRDefault="004A24C8" w:rsidP="004A24C8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A24C8" w:rsidRDefault="004A24C8" w:rsidP="004A24C8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A24C8" w:rsidRDefault="004A24C8" w:rsidP="004A24C8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A24C8" w:rsidRDefault="004A24C8" w:rsidP="004A24C8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A24C8" w:rsidRDefault="004A24C8" w:rsidP="004A24C8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A24C8" w:rsidRDefault="004A24C8" w:rsidP="004A24C8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A24C8" w:rsidRDefault="004A24C8" w:rsidP="004A24C8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A24C8" w:rsidRDefault="004A24C8" w:rsidP="004A24C8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A24C8" w:rsidRDefault="004A24C8" w:rsidP="004A24C8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A24C8" w:rsidRDefault="004A24C8" w:rsidP="004A24C8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A24C8" w:rsidRDefault="004A24C8" w:rsidP="004A24C8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A24C8" w:rsidRDefault="004A24C8" w:rsidP="004A24C8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A24C8" w:rsidRDefault="004A24C8" w:rsidP="004A24C8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A24C8" w:rsidRDefault="004A24C8" w:rsidP="004A24C8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A24C8" w:rsidRDefault="004A24C8" w:rsidP="004A24C8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A24C8" w:rsidRDefault="004A24C8" w:rsidP="004A24C8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A24C8" w:rsidRDefault="004A24C8" w:rsidP="004A24C8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A24C8" w:rsidRDefault="004A24C8" w:rsidP="004A24C8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A24C8" w:rsidRDefault="004A24C8" w:rsidP="004A24C8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A24C8" w:rsidRDefault="004A24C8" w:rsidP="004A24C8">
      <w:pPr>
        <w:autoSpaceDE w:val="0"/>
        <w:autoSpaceDN w:val="0"/>
        <w:adjustRightInd w:val="0"/>
        <w:ind w:left="4080"/>
        <w:jc w:val="both"/>
        <w:rPr>
          <w:color w:val="000000"/>
          <w:sz w:val="28"/>
          <w:szCs w:val="28"/>
        </w:rPr>
      </w:pPr>
    </w:p>
    <w:p w:rsidR="004A24C8" w:rsidRDefault="004A24C8" w:rsidP="004A24C8">
      <w:pPr>
        <w:autoSpaceDE w:val="0"/>
        <w:autoSpaceDN w:val="0"/>
        <w:adjustRightInd w:val="0"/>
        <w:ind w:left="4080"/>
        <w:jc w:val="both"/>
        <w:rPr>
          <w:color w:val="000000"/>
          <w:sz w:val="28"/>
          <w:szCs w:val="28"/>
        </w:rPr>
      </w:pPr>
    </w:p>
    <w:p w:rsidR="004A24C8" w:rsidRDefault="004A24C8" w:rsidP="004A24C8">
      <w:pPr>
        <w:autoSpaceDE w:val="0"/>
        <w:autoSpaceDN w:val="0"/>
        <w:adjustRightInd w:val="0"/>
        <w:ind w:left="4080"/>
        <w:jc w:val="both"/>
        <w:rPr>
          <w:color w:val="000000"/>
          <w:sz w:val="28"/>
          <w:szCs w:val="28"/>
        </w:rPr>
      </w:pPr>
    </w:p>
    <w:sectPr w:rsidR="004A24C8" w:rsidSect="00171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34A6B"/>
    <w:rsid w:val="00171A84"/>
    <w:rsid w:val="00234A6B"/>
    <w:rsid w:val="004A24C8"/>
    <w:rsid w:val="006D499B"/>
    <w:rsid w:val="007173EA"/>
    <w:rsid w:val="00866047"/>
    <w:rsid w:val="00884B9E"/>
    <w:rsid w:val="009D43D0"/>
    <w:rsid w:val="00B44067"/>
    <w:rsid w:val="00BF45FE"/>
    <w:rsid w:val="00D918AD"/>
    <w:rsid w:val="00E46704"/>
    <w:rsid w:val="00F76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РИМЦ</dc:creator>
  <cp:lastModifiedBy>РИМЦ</cp:lastModifiedBy>
  <cp:revision>10</cp:revision>
  <cp:lastPrinted>2013-05-03T08:11:00Z</cp:lastPrinted>
  <dcterms:created xsi:type="dcterms:W3CDTF">2013-04-30T11:43:00Z</dcterms:created>
  <dcterms:modified xsi:type="dcterms:W3CDTF">2014-05-08T07:46:00Z</dcterms:modified>
</cp:coreProperties>
</file>