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73D" w14:textId="4D9A77DF" w:rsidR="008F71C7" w:rsidRDefault="004F25AA" w:rsidP="00A7401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F71C7">
        <w:rPr>
          <w:sz w:val="28"/>
          <w:szCs w:val="28"/>
        </w:rPr>
        <w:t>УТВЕРЖДАЮ:</w:t>
      </w:r>
    </w:p>
    <w:p w14:paraId="73C62CD2" w14:textId="0B078CCF" w:rsidR="008F71C7" w:rsidRDefault="004F25AA" w:rsidP="00C8646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</w:t>
      </w:r>
      <w:r w:rsidR="00C86465">
        <w:rPr>
          <w:sz w:val="28"/>
          <w:szCs w:val="28"/>
        </w:rPr>
        <w:t xml:space="preserve">ЦРР – детский сад </w:t>
      </w:r>
      <w:r>
        <w:rPr>
          <w:sz w:val="28"/>
          <w:szCs w:val="28"/>
        </w:rPr>
        <w:t xml:space="preserve">№ </w:t>
      </w:r>
      <w:r w:rsidR="00C86465">
        <w:rPr>
          <w:sz w:val="28"/>
          <w:szCs w:val="28"/>
        </w:rPr>
        <w:t>70 «Чайка»</w:t>
      </w:r>
    </w:p>
    <w:p w14:paraId="14B25B8B" w14:textId="702132E8" w:rsidR="008F71C7" w:rsidRDefault="004F25AA" w:rsidP="00A74015">
      <w:pPr>
        <w:ind w:left="5103" w:firstLine="851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C86465">
        <w:rPr>
          <w:sz w:val="28"/>
          <w:szCs w:val="28"/>
        </w:rPr>
        <w:t>Пасовец</w:t>
      </w:r>
      <w:proofErr w:type="spellEnd"/>
      <w:r w:rsidR="00C86465">
        <w:rPr>
          <w:sz w:val="28"/>
          <w:szCs w:val="28"/>
        </w:rPr>
        <w:t xml:space="preserve"> А.Ю.</w:t>
      </w:r>
    </w:p>
    <w:p w14:paraId="196EA2AA" w14:textId="49056C86" w:rsidR="008F71C7" w:rsidRPr="00537D48" w:rsidRDefault="008F71C7" w:rsidP="00A74015">
      <w:pPr>
        <w:ind w:left="5103"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C86465">
        <w:rPr>
          <w:sz w:val="28"/>
          <w:szCs w:val="28"/>
        </w:rPr>
        <w:t>04</w:t>
      </w:r>
      <w:r>
        <w:rPr>
          <w:sz w:val="28"/>
          <w:szCs w:val="28"/>
        </w:rPr>
        <w:t>» _</w:t>
      </w:r>
      <w:r w:rsidR="00C86465">
        <w:rPr>
          <w:sz w:val="28"/>
          <w:szCs w:val="28"/>
        </w:rPr>
        <w:t>сентября</w:t>
      </w:r>
      <w:r>
        <w:rPr>
          <w:sz w:val="28"/>
          <w:szCs w:val="28"/>
        </w:rPr>
        <w:t>______2023 г.</w:t>
      </w:r>
    </w:p>
    <w:p w14:paraId="44630BF4" w14:textId="77777777" w:rsidR="008F71C7" w:rsidRPr="006A50D9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26CE7253" w14:textId="77777777" w:rsidR="00311E97" w:rsidRDefault="00311E9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59049618" w14:textId="77777777" w:rsidR="00A74015" w:rsidRPr="006A50D9" w:rsidRDefault="00A74015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14:paraId="1FFEFC8C" w14:textId="77777777" w:rsidR="008F71C7" w:rsidRPr="00C67D41" w:rsidRDefault="008F71C7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ГОДОВО</w:t>
      </w:r>
      <w:r w:rsidR="003A3AC5" w:rsidRPr="00C67D41">
        <w:rPr>
          <w:b/>
          <w:caps/>
          <w:color w:val="000000" w:themeColor="text1"/>
          <w:sz w:val="28"/>
          <w:szCs w:val="28"/>
        </w:rPr>
        <w:t>Й</w:t>
      </w:r>
      <w:r w:rsidRPr="00C67D41">
        <w:rPr>
          <w:b/>
          <w:caps/>
          <w:color w:val="000000" w:themeColor="text1"/>
          <w:sz w:val="28"/>
          <w:szCs w:val="28"/>
        </w:rPr>
        <w:t xml:space="preserve"> отчет</w:t>
      </w:r>
    </w:p>
    <w:p w14:paraId="142B5AEF" w14:textId="77777777" w:rsidR="008F71C7" w:rsidRPr="00C67D41" w:rsidRDefault="008F71C7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о работе краевой инновационной площадки</w:t>
      </w:r>
    </w:p>
    <w:p w14:paraId="7CE43E4F" w14:textId="77777777" w:rsidR="00C86465" w:rsidRDefault="004F25AA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«</w:t>
      </w:r>
      <w:r w:rsidR="00C86465">
        <w:rPr>
          <w:b/>
          <w:caps/>
          <w:color w:val="000000" w:themeColor="text1"/>
          <w:sz w:val="28"/>
          <w:szCs w:val="28"/>
        </w:rPr>
        <w:t xml:space="preserve">ФОРМИРОВАНИЕ АЗОВ ФИНАНСОВОЙ ГРАМОТНОСТИ </w:t>
      </w:r>
    </w:p>
    <w:p w14:paraId="5E4C2EA8" w14:textId="042BF418" w:rsidR="004F25AA" w:rsidRPr="00C67D41" w:rsidRDefault="00C86465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У ДЕТЕЙ СТАРШЕГО ДОШКОЛЬНОГО ВОЗРАСТА»</w:t>
      </w:r>
    </w:p>
    <w:p w14:paraId="2BA6C6D6" w14:textId="77777777" w:rsidR="003A3AC5" w:rsidRPr="00C67D41" w:rsidRDefault="003A3AC5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за 2023 год</w:t>
      </w:r>
    </w:p>
    <w:p w14:paraId="3826D77C" w14:textId="77777777" w:rsidR="008F71C7" w:rsidRPr="00C67D41" w:rsidRDefault="008F71C7" w:rsidP="00C67D41">
      <w:pPr>
        <w:keepNext/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14:paraId="45257E6C" w14:textId="77777777" w:rsidR="008F71C7" w:rsidRPr="00C67D41" w:rsidRDefault="008F71C7" w:rsidP="00C67D41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67D41">
        <w:rPr>
          <w:b/>
          <w:sz w:val="28"/>
          <w:szCs w:val="28"/>
          <w:lang w:val="en-US"/>
        </w:rPr>
        <w:t>I</w:t>
      </w:r>
      <w:r w:rsidRPr="00C67D41">
        <w:rPr>
          <w:b/>
          <w:sz w:val="28"/>
          <w:szCs w:val="28"/>
        </w:rPr>
        <w:t>. Общие сведения</w:t>
      </w:r>
    </w:p>
    <w:p w14:paraId="4A6FCEEC" w14:textId="2963F2E8"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1.</w:t>
      </w:r>
      <w:r w:rsidR="003B2225">
        <w:rPr>
          <w:sz w:val="28"/>
          <w:szCs w:val="28"/>
        </w:rPr>
        <w:t xml:space="preserve"> </w:t>
      </w:r>
      <w:r w:rsidRPr="00C67D41">
        <w:rPr>
          <w:b/>
          <w:sz w:val="28"/>
          <w:szCs w:val="28"/>
        </w:rPr>
        <w:t>Наименование инновационного образовательного проекта КИП</w:t>
      </w:r>
      <w:r w:rsidR="004F25AA" w:rsidRPr="00C67D41">
        <w:rPr>
          <w:sz w:val="28"/>
          <w:szCs w:val="28"/>
        </w:rPr>
        <w:t>: «</w:t>
      </w:r>
      <w:r w:rsidR="00C86465">
        <w:rPr>
          <w:sz w:val="28"/>
          <w:szCs w:val="28"/>
        </w:rPr>
        <w:t>Формирование азов финансовой грамотности у детей старшего дошкольного возраста</w:t>
      </w:r>
      <w:r w:rsidR="004F25AA" w:rsidRPr="00C67D41">
        <w:rPr>
          <w:sz w:val="28"/>
          <w:szCs w:val="28"/>
        </w:rPr>
        <w:t>».</w:t>
      </w:r>
    </w:p>
    <w:p w14:paraId="3E621DD5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2. Период реализации инновационного образовательного проекта</w:t>
      </w:r>
      <w:r w:rsidR="004F25AA" w:rsidRPr="00C67D41">
        <w:rPr>
          <w:sz w:val="28"/>
          <w:szCs w:val="28"/>
        </w:rPr>
        <w:t xml:space="preserve">: </w:t>
      </w:r>
      <w:r w:rsidR="00757554" w:rsidRPr="00C67D41">
        <w:rPr>
          <w:sz w:val="28"/>
          <w:szCs w:val="28"/>
        </w:rPr>
        <w:t xml:space="preserve">год начала:2021 г. Год </w:t>
      </w:r>
      <w:r w:rsidR="006764A1" w:rsidRPr="00C67D41">
        <w:rPr>
          <w:sz w:val="28"/>
          <w:szCs w:val="28"/>
        </w:rPr>
        <w:t>окончания:</w:t>
      </w:r>
      <w:r w:rsidR="00757554" w:rsidRPr="00C67D41">
        <w:rPr>
          <w:sz w:val="28"/>
          <w:szCs w:val="28"/>
        </w:rPr>
        <w:t xml:space="preserve"> </w:t>
      </w:r>
      <w:r w:rsidR="004F25AA" w:rsidRPr="00C67D41">
        <w:rPr>
          <w:sz w:val="28"/>
          <w:szCs w:val="28"/>
        </w:rPr>
        <w:t>2023 г.</w:t>
      </w:r>
    </w:p>
    <w:p w14:paraId="551F5602" w14:textId="40365D77" w:rsidR="008F71C7" w:rsidRPr="003B2225" w:rsidRDefault="008F71C7" w:rsidP="003B2225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C67D41">
        <w:rPr>
          <w:b/>
          <w:sz w:val="28"/>
          <w:szCs w:val="28"/>
        </w:rPr>
        <w:t>3.</w:t>
      </w:r>
      <w:r w:rsidRPr="00C67D41">
        <w:rPr>
          <w:sz w:val="28"/>
          <w:szCs w:val="28"/>
        </w:rPr>
        <w:t xml:space="preserve"> </w:t>
      </w:r>
      <w:r w:rsidRPr="00C67D41">
        <w:rPr>
          <w:b/>
          <w:sz w:val="28"/>
          <w:szCs w:val="28"/>
        </w:rPr>
        <w:t xml:space="preserve">Направление инновационной деятельности </w:t>
      </w:r>
      <w:r w:rsidR="004F25AA" w:rsidRPr="00C67D41">
        <w:rPr>
          <w:b/>
          <w:sz w:val="28"/>
          <w:szCs w:val="28"/>
        </w:rPr>
        <w:t>проекта:</w:t>
      </w:r>
      <w:r w:rsidR="004F25AA" w:rsidRPr="00C67D41">
        <w:rPr>
          <w:sz w:val="28"/>
          <w:szCs w:val="28"/>
        </w:rPr>
        <w:t xml:space="preserve"> идея проекта состоит в заложении </w:t>
      </w:r>
      <w:r w:rsidR="003B2225">
        <w:rPr>
          <w:sz w:val="28"/>
          <w:szCs w:val="28"/>
        </w:rPr>
        <w:t>азов финансовой грамотности</w:t>
      </w:r>
      <w:r w:rsidR="004F25AA" w:rsidRPr="00C67D41">
        <w:rPr>
          <w:sz w:val="28"/>
          <w:szCs w:val="28"/>
        </w:rPr>
        <w:t xml:space="preserve"> </w:t>
      </w:r>
      <w:proofErr w:type="gramStart"/>
      <w:r w:rsidR="004F25AA" w:rsidRPr="00C67D41">
        <w:rPr>
          <w:sz w:val="28"/>
          <w:szCs w:val="28"/>
        </w:rPr>
        <w:t xml:space="preserve">в </w:t>
      </w:r>
      <w:r w:rsidR="003B2225">
        <w:rPr>
          <w:sz w:val="28"/>
          <w:szCs w:val="28"/>
        </w:rPr>
        <w:t xml:space="preserve"> старшем</w:t>
      </w:r>
      <w:proofErr w:type="gramEnd"/>
      <w:r w:rsidR="003B2225">
        <w:rPr>
          <w:sz w:val="28"/>
          <w:szCs w:val="28"/>
        </w:rPr>
        <w:t xml:space="preserve"> </w:t>
      </w:r>
      <w:r w:rsidR="004F25AA" w:rsidRPr="00C67D41">
        <w:rPr>
          <w:sz w:val="28"/>
          <w:szCs w:val="28"/>
        </w:rPr>
        <w:t>дошкольном возрасте</w:t>
      </w:r>
      <w:r w:rsidR="003B2225">
        <w:rPr>
          <w:sz w:val="28"/>
          <w:szCs w:val="28"/>
        </w:rPr>
        <w:t xml:space="preserve"> через </w:t>
      </w:r>
      <w:r w:rsidR="003B2225" w:rsidRPr="003B2225">
        <w:rPr>
          <w:bCs/>
          <w:sz w:val="28"/>
          <w:szCs w:val="28"/>
        </w:rPr>
        <w:t xml:space="preserve">включение в образовательную деятельность ДОО парциальной образовательной программы «Экономика для жизни». Это послужит организации эффективного взаимодействия между всеми участниками образовательных </w:t>
      </w:r>
      <w:proofErr w:type="gramStart"/>
      <w:r w:rsidR="003B2225" w:rsidRPr="003B2225">
        <w:rPr>
          <w:bCs/>
          <w:sz w:val="28"/>
          <w:szCs w:val="28"/>
        </w:rPr>
        <w:t>отношений,  позволит</w:t>
      </w:r>
      <w:proofErr w:type="gramEnd"/>
      <w:r w:rsidR="003B2225" w:rsidRPr="003B2225">
        <w:rPr>
          <w:bCs/>
          <w:sz w:val="28"/>
          <w:szCs w:val="28"/>
        </w:rPr>
        <w:t xml:space="preserve"> заложить у каждого  ребенка основу финансовой безопасности и благополучия на протяжении всей жизни.</w:t>
      </w:r>
    </w:p>
    <w:p w14:paraId="4FEC58EF" w14:textId="76E348FA" w:rsidR="00351B01" w:rsidRPr="00351B01" w:rsidRDefault="008F71C7" w:rsidP="00351B01">
      <w:pPr>
        <w:pStyle w:val="Default"/>
        <w:spacing w:line="360" w:lineRule="auto"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4. Практическая значимость (реализуемость) проекта</w:t>
      </w:r>
      <w:r w:rsidR="00084965" w:rsidRPr="00C67D41">
        <w:rPr>
          <w:sz w:val="28"/>
          <w:szCs w:val="28"/>
        </w:rPr>
        <w:t xml:space="preserve">: </w:t>
      </w:r>
      <w:r w:rsidR="00DD1D14" w:rsidRPr="00C67D41">
        <w:rPr>
          <w:sz w:val="28"/>
          <w:szCs w:val="28"/>
        </w:rPr>
        <w:t xml:space="preserve">результаты инновационного проекта могут быть использованы для организации семинаров, конференций </w:t>
      </w:r>
      <w:r w:rsidR="00351B01">
        <w:rPr>
          <w:sz w:val="28"/>
          <w:szCs w:val="28"/>
        </w:rPr>
        <w:t>для</w:t>
      </w:r>
      <w:r w:rsidR="00DD1D14" w:rsidRPr="00C67D41">
        <w:rPr>
          <w:sz w:val="28"/>
          <w:szCs w:val="28"/>
        </w:rPr>
        <w:t xml:space="preserve">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</w:t>
      </w:r>
      <w:r w:rsidR="00351B01">
        <w:rPr>
          <w:sz w:val="28"/>
          <w:szCs w:val="28"/>
        </w:rPr>
        <w:t xml:space="preserve"> Созданная</w:t>
      </w:r>
      <w:r w:rsidR="00DD1D14" w:rsidRPr="00C67D41">
        <w:rPr>
          <w:sz w:val="28"/>
          <w:szCs w:val="28"/>
        </w:rPr>
        <w:t xml:space="preserve"> </w:t>
      </w:r>
      <w:r w:rsidR="00351B01">
        <w:rPr>
          <w:sz w:val="28"/>
          <w:szCs w:val="28"/>
        </w:rPr>
        <w:t>п</w:t>
      </w:r>
      <w:r w:rsidR="00351B01" w:rsidRPr="00351B01">
        <w:rPr>
          <w:sz w:val="28"/>
          <w:szCs w:val="28"/>
        </w:rPr>
        <w:t>арциальн</w:t>
      </w:r>
      <w:r w:rsidR="00351B01">
        <w:rPr>
          <w:sz w:val="28"/>
          <w:szCs w:val="28"/>
        </w:rPr>
        <w:t>ая</w:t>
      </w:r>
      <w:r w:rsidR="00351B01" w:rsidRPr="00351B01">
        <w:rPr>
          <w:sz w:val="28"/>
          <w:szCs w:val="28"/>
        </w:rPr>
        <w:t xml:space="preserve"> образовательн</w:t>
      </w:r>
      <w:r w:rsidR="00351B01">
        <w:rPr>
          <w:sz w:val="28"/>
          <w:szCs w:val="28"/>
        </w:rPr>
        <w:t>ая</w:t>
      </w:r>
      <w:r w:rsidR="00351B01" w:rsidRPr="00351B01">
        <w:rPr>
          <w:sz w:val="28"/>
          <w:szCs w:val="28"/>
        </w:rPr>
        <w:t xml:space="preserve"> программ</w:t>
      </w:r>
      <w:r w:rsidR="00351B01">
        <w:rPr>
          <w:sz w:val="28"/>
          <w:szCs w:val="28"/>
        </w:rPr>
        <w:t>а</w:t>
      </w:r>
      <w:r w:rsidR="00351B01" w:rsidRPr="00351B01">
        <w:rPr>
          <w:sz w:val="28"/>
          <w:szCs w:val="28"/>
        </w:rPr>
        <w:t xml:space="preserve"> «Экономика для жизни» </w:t>
      </w:r>
      <w:r w:rsidR="00351B01">
        <w:rPr>
          <w:sz w:val="28"/>
          <w:szCs w:val="28"/>
        </w:rPr>
        <w:t xml:space="preserve">может быть использована для организации </w:t>
      </w:r>
      <w:r w:rsidR="00351B01">
        <w:rPr>
          <w:sz w:val="28"/>
          <w:szCs w:val="28"/>
        </w:rPr>
        <w:lastRenderedPageBreak/>
        <w:t xml:space="preserve">образовательной </w:t>
      </w:r>
      <w:proofErr w:type="gramStart"/>
      <w:r w:rsidR="00351B01">
        <w:rPr>
          <w:sz w:val="28"/>
          <w:szCs w:val="28"/>
        </w:rPr>
        <w:t>деятельности  детей</w:t>
      </w:r>
      <w:proofErr w:type="gramEnd"/>
      <w:r w:rsidR="00351B01">
        <w:rPr>
          <w:sz w:val="28"/>
          <w:szCs w:val="28"/>
        </w:rPr>
        <w:t xml:space="preserve"> старшего дошкольного возраста в  ДОО города и края, как часть формируемой участниками образовательных отношений ОП ДОО </w:t>
      </w:r>
    </w:p>
    <w:p w14:paraId="2E337E91" w14:textId="391C9B19" w:rsidR="008F71C7" w:rsidRPr="00351B0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088B537A" w14:textId="478C5B7B" w:rsidR="008F71C7" w:rsidRPr="00D7094C" w:rsidRDefault="008F71C7" w:rsidP="00CD3E9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D3E98">
        <w:rPr>
          <w:b/>
          <w:sz w:val="28"/>
          <w:szCs w:val="28"/>
        </w:rPr>
        <w:t>5. Инновационная значимость проекта (инновационный потенциал) проекта</w:t>
      </w:r>
      <w:r w:rsidR="00DD1D14" w:rsidRPr="00CD3E98">
        <w:rPr>
          <w:b/>
          <w:sz w:val="28"/>
          <w:szCs w:val="28"/>
        </w:rPr>
        <w:t>:</w:t>
      </w:r>
      <w:r w:rsidR="00DD1D14" w:rsidRPr="00CD3E98">
        <w:rPr>
          <w:sz w:val="28"/>
          <w:szCs w:val="28"/>
        </w:rPr>
        <w:t xml:space="preserve"> заключается в </w:t>
      </w:r>
      <w:r w:rsidR="00CD3E98" w:rsidRPr="00CD3E98">
        <w:rPr>
          <w:sz w:val="28"/>
          <w:szCs w:val="28"/>
        </w:rPr>
        <w:t xml:space="preserve">том, что </w:t>
      </w:r>
      <w:r w:rsidR="00CD3E98">
        <w:rPr>
          <w:bCs/>
          <w:sz w:val="28"/>
          <w:szCs w:val="28"/>
        </w:rPr>
        <w:t>в</w:t>
      </w:r>
      <w:r w:rsidR="00CD3E98" w:rsidRPr="00CD3E98">
        <w:rPr>
          <w:bCs/>
          <w:sz w:val="28"/>
          <w:szCs w:val="28"/>
        </w:rPr>
        <w:t xml:space="preserve">едущей технологией парциальной программы по формированию азов финансовой грамотности у детей старшего дошкольного возраста «Экономика для жизни» является технология проектной деятельности Л.В. Свирской. </w:t>
      </w:r>
      <w:r w:rsidR="00D7094C" w:rsidRPr="00D7094C">
        <w:rPr>
          <w:sz w:val="28"/>
          <w:szCs w:val="28"/>
        </w:rPr>
        <w:t>Парциальная программа «Экономика для жизни» предназначена для наполнения части основной общеобразовательной программы дошкольного образования ДОО, формируемой участниками образовательных отношений. В программе описаны необходимые организационные и содержательные условия осуществления образовательной деятельности, благодаря которым дети 5-7 лет будут иметь возможность получить первичные экономические представления через реализацию метод</w:t>
      </w:r>
      <w:r w:rsidR="00D7094C">
        <w:rPr>
          <w:sz w:val="28"/>
          <w:szCs w:val="28"/>
        </w:rPr>
        <w:t>а</w:t>
      </w:r>
      <w:r w:rsidR="00D7094C" w:rsidRPr="00D7094C">
        <w:rPr>
          <w:sz w:val="28"/>
          <w:szCs w:val="28"/>
        </w:rPr>
        <w:t xml:space="preserve"> проектов</w:t>
      </w:r>
      <w:r w:rsidR="00D7094C">
        <w:rPr>
          <w:sz w:val="28"/>
          <w:szCs w:val="28"/>
        </w:rPr>
        <w:t>.</w:t>
      </w:r>
    </w:p>
    <w:p w14:paraId="640E17C8" w14:textId="77777777" w:rsidR="008F71C7" w:rsidRPr="00D7094C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0BB330CC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  <w:lang w:val="en-US"/>
        </w:rPr>
        <w:t>II</w:t>
      </w:r>
      <w:r w:rsidRPr="00C67D41">
        <w:rPr>
          <w:b/>
          <w:sz w:val="28"/>
          <w:szCs w:val="28"/>
        </w:rPr>
        <w:t>. Сведения о реализации проекта за отчетный период</w:t>
      </w:r>
    </w:p>
    <w:p w14:paraId="7463AD1E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2EF53BC7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367"/>
        <w:gridCol w:w="2580"/>
      </w:tblGrid>
      <w:tr w:rsidR="00614CEC" w:rsidRPr="00C67D41" w14:paraId="22A24B4F" w14:textId="77777777" w:rsidTr="00C67D41">
        <w:tc>
          <w:tcPr>
            <w:tcW w:w="562" w:type="dxa"/>
          </w:tcPr>
          <w:p w14:paraId="11032015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3FF2707D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701" w:type="dxa"/>
          </w:tcPr>
          <w:p w14:paraId="52D2415A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3367" w:type="dxa"/>
          </w:tcPr>
          <w:p w14:paraId="672200A5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580" w:type="dxa"/>
          </w:tcPr>
          <w:p w14:paraId="1E7FA9D0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614CEC" w:rsidRPr="00C67D41" w14:paraId="1755D448" w14:textId="77777777" w:rsidTr="00C67D41">
        <w:trPr>
          <w:trHeight w:val="170"/>
        </w:trPr>
        <w:tc>
          <w:tcPr>
            <w:tcW w:w="562" w:type="dxa"/>
          </w:tcPr>
          <w:p w14:paraId="45481467" w14:textId="77777777" w:rsidR="00614CEC" w:rsidRPr="00C67D41" w:rsidRDefault="006764A1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9438503" w14:textId="73804E03" w:rsidR="00614CEC" w:rsidRPr="00C67D41" w:rsidRDefault="006764A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Краевая стажиров</w:t>
            </w:r>
            <w:r w:rsidR="00867503">
              <w:rPr>
                <w:sz w:val="28"/>
                <w:szCs w:val="28"/>
              </w:rPr>
              <w:t xml:space="preserve">ка «Организация работы по </w:t>
            </w:r>
            <w:r w:rsidR="00867503">
              <w:rPr>
                <w:sz w:val="28"/>
                <w:szCs w:val="28"/>
              </w:rPr>
              <w:lastRenderedPageBreak/>
              <w:t xml:space="preserve">формированию </w:t>
            </w:r>
            <w:r w:rsidRPr="00C67D41">
              <w:rPr>
                <w:sz w:val="28"/>
                <w:szCs w:val="28"/>
              </w:rPr>
              <w:t>финансовой грамотнос</w:t>
            </w:r>
            <w:r w:rsidR="00867503">
              <w:rPr>
                <w:sz w:val="28"/>
                <w:szCs w:val="28"/>
              </w:rPr>
              <w:t>ти</w:t>
            </w:r>
            <w:r w:rsidRPr="00C67D4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E52BCE0" w14:textId="35FB9431" w:rsidR="00614CEC" w:rsidRPr="00C67D41" w:rsidRDefault="00867503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825676" w:rsidRPr="00C67D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25676" w:rsidRPr="00C67D41">
              <w:rPr>
                <w:sz w:val="28"/>
                <w:szCs w:val="28"/>
              </w:rPr>
              <w:t>.2023 г.</w:t>
            </w:r>
          </w:p>
        </w:tc>
        <w:tc>
          <w:tcPr>
            <w:tcW w:w="3367" w:type="dxa"/>
          </w:tcPr>
          <w:p w14:paraId="3724AFB9" w14:textId="3A9E86E1" w:rsidR="00614CEC" w:rsidRPr="00C67D41" w:rsidRDefault="00825676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Мероприятие проходило на базе МАДОУ № </w:t>
            </w:r>
            <w:r w:rsidR="00867503"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 xml:space="preserve">.  В котором приняло участие более </w:t>
            </w:r>
            <w:r w:rsidR="00372891">
              <w:rPr>
                <w:sz w:val="28"/>
                <w:szCs w:val="28"/>
              </w:rPr>
              <w:t>29</w:t>
            </w:r>
            <w:r w:rsidRPr="00C67D41">
              <w:rPr>
                <w:sz w:val="28"/>
                <w:szCs w:val="28"/>
              </w:rPr>
              <w:t xml:space="preserve"> педагогов Краснодарского края.</w:t>
            </w:r>
          </w:p>
          <w:p w14:paraId="15761796" w14:textId="7B2DD04C" w:rsidR="00825676" w:rsidRPr="00C67D41" w:rsidRDefault="00825676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58D7365" w14:textId="5F3B2601" w:rsidR="00732910" w:rsidRPr="00C67D41" w:rsidRDefault="00732910" w:rsidP="00FC56A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 xml:space="preserve">Информация о проведенной стажировке размещена на странице УО </w:t>
            </w:r>
            <w:proofErr w:type="spellStart"/>
            <w:r w:rsidR="00FC56AF">
              <w:rPr>
                <w:sz w:val="28"/>
                <w:szCs w:val="28"/>
              </w:rPr>
              <w:t>мо</w:t>
            </w:r>
            <w:proofErr w:type="spellEnd"/>
            <w:r w:rsidR="00FC56AF">
              <w:rPr>
                <w:sz w:val="28"/>
                <w:szCs w:val="28"/>
              </w:rPr>
              <w:t xml:space="preserve"> </w:t>
            </w:r>
            <w:r w:rsidR="00FC56AF">
              <w:rPr>
                <w:sz w:val="28"/>
                <w:szCs w:val="28"/>
              </w:rPr>
              <w:lastRenderedPageBreak/>
              <w:t>город Новороссийск</w:t>
            </w:r>
          </w:p>
          <w:p w14:paraId="7E90E2B2" w14:textId="77777777" w:rsidR="00614CEC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14:paraId="34331618" w14:textId="77777777" w:rsidTr="00C67D41">
        <w:trPr>
          <w:trHeight w:val="106"/>
        </w:trPr>
        <w:tc>
          <w:tcPr>
            <w:tcW w:w="562" w:type="dxa"/>
          </w:tcPr>
          <w:p w14:paraId="52BD8D52" w14:textId="77777777" w:rsidR="00614CEC" w:rsidRPr="00C67D41" w:rsidRDefault="00732910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14:paraId="4CE36159" w14:textId="77777777" w:rsidR="00614CEC" w:rsidRPr="00C67D41" w:rsidRDefault="00B8518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Краевой семинар «З</w:t>
            </w:r>
            <w:r w:rsidR="00732910" w:rsidRPr="00C67D41">
              <w:rPr>
                <w:sz w:val="28"/>
                <w:szCs w:val="28"/>
              </w:rPr>
              <w:t>анятия для жизни: основы функциональной грамотности в детском саду»</w:t>
            </w:r>
          </w:p>
        </w:tc>
        <w:tc>
          <w:tcPr>
            <w:tcW w:w="1701" w:type="dxa"/>
          </w:tcPr>
          <w:p w14:paraId="4A1A7603" w14:textId="77777777"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06.07.2023 г.</w:t>
            </w:r>
          </w:p>
        </w:tc>
        <w:tc>
          <w:tcPr>
            <w:tcW w:w="3367" w:type="dxa"/>
          </w:tcPr>
          <w:p w14:paraId="742E3365" w14:textId="48AA291F"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Обучающий семинар проходил на базе ИРО Краснодарского края. </w:t>
            </w:r>
            <w:r w:rsidR="00FC56AF">
              <w:rPr>
                <w:sz w:val="28"/>
                <w:szCs w:val="28"/>
              </w:rPr>
              <w:t>В</w:t>
            </w:r>
            <w:r w:rsidRPr="00C67D41">
              <w:rPr>
                <w:sz w:val="28"/>
                <w:szCs w:val="28"/>
              </w:rPr>
              <w:t xml:space="preserve">оспитатель </w:t>
            </w:r>
            <w:r w:rsidR="00FC56AF">
              <w:rPr>
                <w:sz w:val="28"/>
                <w:szCs w:val="28"/>
              </w:rPr>
              <w:t>Семенова Д.В</w:t>
            </w:r>
            <w:r w:rsidRPr="00C67D41">
              <w:rPr>
                <w:sz w:val="28"/>
                <w:szCs w:val="28"/>
              </w:rPr>
              <w:t xml:space="preserve">. провела </w:t>
            </w:r>
            <w:r w:rsidR="00FC56AF">
              <w:rPr>
                <w:sz w:val="28"/>
                <w:szCs w:val="28"/>
              </w:rPr>
              <w:t>мастер класс</w:t>
            </w:r>
            <w:r w:rsidRPr="00C67D41">
              <w:rPr>
                <w:sz w:val="28"/>
                <w:szCs w:val="28"/>
              </w:rPr>
              <w:t xml:space="preserve"> с педагогами края на тему «</w:t>
            </w:r>
            <w:r w:rsidR="00FC56AF">
              <w:rPr>
                <w:sz w:val="28"/>
                <w:szCs w:val="28"/>
              </w:rPr>
              <w:t>Как мы играем в экономику</w:t>
            </w:r>
            <w:r w:rsidRPr="00C67D41">
              <w:rPr>
                <w:sz w:val="28"/>
                <w:szCs w:val="28"/>
              </w:rPr>
              <w:t>»</w:t>
            </w:r>
          </w:p>
          <w:p w14:paraId="2B768F85" w14:textId="77777777" w:rsidR="00732910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На мероприятии присутствовало 57 человек из 29 муниципалитетов.</w:t>
            </w:r>
          </w:p>
          <w:p w14:paraId="1E5D0FB0" w14:textId="1B05601F" w:rsidR="00732910" w:rsidRDefault="00FC56AF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Pr="002E0383">
                <w:rPr>
                  <w:rStyle w:val="a4"/>
                  <w:sz w:val="28"/>
                  <w:szCs w:val="28"/>
                </w:rPr>
                <w:t>https://iro23.ru/wp-content/uploads/2023/07/г.-Новороссийск-мастер-класс-Семенова-Д.В.pdf</w:t>
              </w:r>
            </w:hyperlink>
          </w:p>
          <w:p w14:paraId="7E6CB575" w14:textId="36B6D02D" w:rsidR="00FC56AF" w:rsidRPr="00C67D41" w:rsidRDefault="00FC56AF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B7A4909" w14:textId="09B4C635"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Информация о проведении семинара размещена на сайте ИРО Краснодарского края,</w:t>
            </w:r>
            <w:r w:rsidR="00E229BE">
              <w:rPr>
                <w:sz w:val="28"/>
                <w:szCs w:val="28"/>
              </w:rPr>
              <w:t xml:space="preserve"> сайте ЦРО </w:t>
            </w:r>
            <w:proofErr w:type="spellStart"/>
            <w:r w:rsidR="00E229BE">
              <w:rPr>
                <w:sz w:val="28"/>
                <w:szCs w:val="28"/>
              </w:rPr>
              <w:t>мо</w:t>
            </w:r>
            <w:proofErr w:type="spellEnd"/>
            <w:r w:rsidR="00E229BE">
              <w:rPr>
                <w:sz w:val="28"/>
                <w:szCs w:val="28"/>
              </w:rPr>
              <w:t xml:space="preserve"> город Новороссийск,</w:t>
            </w:r>
            <w:r w:rsidRPr="00C67D41">
              <w:rPr>
                <w:sz w:val="28"/>
                <w:szCs w:val="28"/>
              </w:rPr>
              <w:t xml:space="preserve"> странице </w:t>
            </w:r>
            <w:proofErr w:type="spellStart"/>
            <w:r w:rsidRPr="00C67D41">
              <w:rPr>
                <w:sz w:val="28"/>
                <w:szCs w:val="28"/>
              </w:rPr>
              <w:t>Телеграм</w:t>
            </w:r>
            <w:proofErr w:type="spellEnd"/>
            <w:r w:rsidRPr="00C67D41">
              <w:rPr>
                <w:sz w:val="28"/>
                <w:szCs w:val="28"/>
              </w:rPr>
              <w:t xml:space="preserve"> МАДОУ № </w:t>
            </w:r>
            <w:r w:rsidR="00FC56AF"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 xml:space="preserve"> </w:t>
            </w:r>
          </w:p>
          <w:p w14:paraId="2C7814D8" w14:textId="77248FF4" w:rsidR="003138B3" w:rsidRDefault="00FC56AF" w:rsidP="00FC56AF">
            <w:pPr>
              <w:contextualSpacing/>
              <w:jc w:val="both"/>
              <w:rPr>
                <w:sz w:val="28"/>
                <w:szCs w:val="28"/>
              </w:rPr>
            </w:pPr>
            <w:hyperlink r:id="rId9" w:history="1">
              <w:r w:rsidRPr="002E0383">
                <w:rPr>
                  <w:rStyle w:val="a4"/>
                  <w:sz w:val="28"/>
                  <w:szCs w:val="28"/>
                </w:rPr>
                <w:t>https://iro23.ru/?p=47058#</w:t>
              </w:r>
            </w:hyperlink>
          </w:p>
          <w:p w14:paraId="50B38664" w14:textId="79F93F66" w:rsidR="00E229BE" w:rsidRDefault="00E229BE" w:rsidP="00FC56AF">
            <w:pPr>
              <w:contextualSpacing/>
              <w:jc w:val="both"/>
              <w:rPr>
                <w:sz w:val="28"/>
                <w:szCs w:val="28"/>
              </w:rPr>
            </w:pPr>
            <w:hyperlink r:id="rId10" w:history="1">
              <w:r w:rsidRPr="002E0383">
                <w:rPr>
                  <w:rStyle w:val="a4"/>
                  <w:sz w:val="28"/>
                  <w:szCs w:val="28"/>
                </w:rPr>
                <w:t>https://cro-nvr.ru/index.php?mod=news&amp;id=392</w:t>
              </w:r>
            </w:hyperlink>
          </w:p>
          <w:p w14:paraId="7BAA787E" w14:textId="2A0F3D89" w:rsidR="00FC56AF" w:rsidRDefault="00E229BE" w:rsidP="00FC56AF">
            <w:pPr>
              <w:contextualSpacing/>
              <w:jc w:val="both"/>
              <w:rPr>
                <w:sz w:val="28"/>
                <w:szCs w:val="28"/>
              </w:rPr>
            </w:pPr>
            <w:hyperlink r:id="rId11" w:history="1">
              <w:r w:rsidRPr="002E0383">
                <w:rPr>
                  <w:rStyle w:val="a4"/>
                  <w:sz w:val="28"/>
                  <w:szCs w:val="28"/>
                </w:rPr>
                <w:t>https://madouchaika70.obr23.ru/</w:t>
              </w:r>
            </w:hyperlink>
          </w:p>
          <w:p w14:paraId="67DA13B6" w14:textId="37881C17" w:rsidR="00FC56AF" w:rsidRPr="00C67D41" w:rsidRDefault="00FC56AF" w:rsidP="00FC56A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3418" w:rsidRPr="00C67D41" w14:paraId="7E7C4712" w14:textId="77777777" w:rsidTr="00C67D41">
        <w:trPr>
          <w:trHeight w:val="106"/>
        </w:trPr>
        <w:tc>
          <w:tcPr>
            <w:tcW w:w="562" w:type="dxa"/>
          </w:tcPr>
          <w:p w14:paraId="72551713" w14:textId="77777777" w:rsidR="00FE3418" w:rsidRPr="00C67D41" w:rsidRDefault="00FE3418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321E6" w14:textId="42F1AF88" w:rsidR="00FE3418" w:rsidRPr="00C67D41" w:rsidRDefault="00FE3418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конкурс </w:t>
            </w:r>
            <w:proofErr w:type="spellStart"/>
            <w:r>
              <w:rPr>
                <w:sz w:val="28"/>
                <w:szCs w:val="28"/>
              </w:rPr>
              <w:t>видеозанятий</w:t>
            </w:r>
            <w:proofErr w:type="spellEnd"/>
          </w:p>
        </w:tc>
        <w:tc>
          <w:tcPr>
            <w:tcW w:w="1701" w:type="dxa"/>
          </w:tcPr>
          <w:p w14:paraId="071840E9" w14:textId="1DD249DB" w:rsidR="00FE3418" w:rsidRPr="00C67D41" w:rsidRDefault="00FE3418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24.10.2022-15.11.2022</w:t>
            </w:r>
          </w:p>
        </w:tc>
        <w:tc>
          <w:tcPr>
            <w:tcW w:w="3367" w:type="dxa"/>
          </w:tcPr>
          <w:p w14:paraId="74A0D6DB" w14:textId="77777777" w:rsidR="00FE3418" w:rsidRPr="002A2BD4" w:rsidRDefault="00FE3418" w:rsidP="00FE3418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2A2BD4">
              <w:rPr>
                <w:sz w:val="28"/>
                <w:szCs w:val="28"/>
                <w:shd w:val="clear" w:color="auto" w:fill="FFFFFF"/>
              </w:rPr>
              <w:t>В</w:t>
            </w:r>
            <w:r w:rsidRPr="002A2BD4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2A2BD4">
              <w:rPr>
                <w:sz w:val="28"/>
                <w:szCs w:val="28"/>
                <w:shd w:val="clear" w:color="auto" w:fill="FFFFFF"/>
              </w:rPr>
              <w:t>Конкурсе принимали участие педагоги образовательных организаций, осуществляющих образовательную деятельность по программам дошкольного образования, независимо от формы собственности и ведомственной подчиненности, расположенные на территории Краснодарского края.</w:t>
            </w:r>
            <w:r w:rsidRPr="002A2BD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7EE1A4" w14:textId="51B29D9E" w:rsidR="00FE3418" w:rsidRPr="00FE3418" w:rsidRDefault="00FE3418" w:rsidP="00FE3418">
            <w:pPr>
              <w:contextualSpacing/>
              <w:jc w:val="both"/>
              <w:rPr>
                <w:sz w:val="28"/>
                <w:szCs w:val="28"/>
              </w:rPr>
            </w:pPr>
            <w:r w:rsidRPr="002A2BD4">
              <w:rPr>
                <w:sz w:val="28"/>
                <w:szCs w:val="28"/>
                <w:shd w:val="clear" w:color="auto" w:fill="FFFFFF"/>
              </w:rPr>
              <w:t>Воспитатель МАДОУ № 70 Семенова Д.В. стала лауреатом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80" w:type="dxa"/>
          </w:tcPr>
          <w:p w14:paraId="2153EE6F" w14:textId="77777777" w:rsidR="00FE3418" w:rsidRDefault="002A2BD4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размещен на сайте ИРО КК </w:t>
            </w:r>
          </w:p>
          <w:p w14:paraId="24382019" w14:textId="570FBE91" w:rsidR="002A2BD4" w:rsidRDefault="002A2BD4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2" w:history="1">
              <w:r w:rsidRPr="002E0383">
                <w:rPr>
                  <w:rStyle w:val="a4"/>
                  <w:sz w:val="28"/>
                  <w:szCs w:val="28"/>
                </w:rPr>
                <w:t>https://iro23.ru/wp-content/uploads/2022/11/приказ-о-завершении-конкурса.pdf</w:t>
              </w:r>
            </w:hyperlink>
          </w:p>
          <w:p w14:paraId="46A336DB" w14:textId="13043A2A" w:rsidR="002A2BD4" w:rsidRPr="00C67D41" w:rsidRDefault="002A2BD4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14:paraId="5E516FDF" w14:textId="77777777" w:rsidTr="00C67D41">
        <w:trPr>
          <w:trHeight w:val="129"/>
        </w:trPr>
        <w:tc>
          <w:tcPr>
            <w:tcW w:w="562" w:type="dxa"/>
          </w:tcPr>
          <w:p w14:paraId="26E35C8E" w14:textId="77777777" w:rsidR="00614CEC" w:rsidRPr="00C67D41" w:rsidRDefault="003138B3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14:paraId="52BBA002" w14:textId="77777777" w:rsidR="00FC56AF" w:rsidRDefault="00FC56AF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3138B3" w:rsidRPr="00C67D41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«Мой успешный проект»</w:t>
            </w:r>
          </w:p>
          <w:p w14:paraId="7B627226" w14:textId="1D6AE4E1"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AC20F59" w14:textId="06B7D5B1" w:rsidR="00614CEC" w:rsidRPr="00C67D41" w:rsidRDefault="00E229BE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3367" w:type="dxa"/>
          </w:tcPr>
          <w:p w14:paraId="222303A7" w14:textId="77777777" w:rsidR="00E229BE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На конкурс было представлено </w:t>
            </w:r>
            <w:r w:rsidR="00E229BE">
              <w:rPr>
                <w:sz w:val="28"/>
                <w:szCs w:val="28"/>
              </w:rPr>
              <w:t>41</w:t>
            </w:r>
            <w:r w:rsidRPr="00C67D41">
              <w:rPr>
                <w:sz w:val="28"/>
                <w:szCs w:val="28"/>
              </w:rPr>
              <w:t xml:space="preserve"> работ</w:t>
            </w:r>
            <w:r w:rsidR="00E229BE">
              <w:rPr>
                <w:sz w:val="28"/>
                <w:szCs w:val="28"/>
              </w:rPr>
              <w:t>а</w:t>
            </w:r>
            <w:r w:rsidRPr="00C67D41">
              <w:rPr>
                <w:sz w:val="28"/>
                <w:szCs w:val="28"/>
              </w:rPr>
              <w:t xml:space="preserve"> из </w:t>
            </w:r>
            <w:r w:rsidR="00E229BE">
              <w:rPr>
                <w:sz w:val="28"/>
                <w:szCs w:val="28"/>
              </w:rPr>
              <w:t>38 ДОО.</w:t>
            </w:r>
          </w:p>
          <w:p w14:paraId="0EAB3928" w14:textId="2F2BF705" w:rsidR="003138B3" w:rsidRPr="00C67D41" w:rsidRDefault="00E229BE" w:rsidP="00E229B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Пономарева Е.А.</w:t>
            </w:r>
            <w:r w:rsidR="003138B3" w:rsidRPr="00C67D41">
              <w:rPr>
                <w:sz w:val="28"/>
                <w:szCs w:val="28"/>
              </w:rPr>
              <w:t xml:space="preserve"> МАДОУ № </w:t>
            </w:r>
            <w:r>
              <w:rPr>
                <w:sz w:val="28"/>
                <w:szCs w:val="28"/>
              </w:rPr>
              <w:t>70</w:t>
            </w:r>
            <w:r w:rsidR="003138B3" w:rsidRPr="00C67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победила в этом конкурсе.</w:t>
            </w:r>
          </w:p>
        </w:tc>
        <w:tc>
          <w:tcPr>
            <w:tcW w:w="2580" w:type="dxa"/>
          </w:tcPr>
          <w:p w14:paraId="59BC6D60" w14:textId="788B4E8B"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 итогам конкурса </w:t>
            </w:r>
            <w:r w:rsidR="00E229BE">
              <w:rPr>
                <w:sz w:val="28"/>
                <w:szCs w:val="28"/>
              </w:rPr>
              <w:t>9</w:t>
            </w:r>
            <w:r w:rsidRPr="00C67D41">
              <w:rPr>
                <w:sz w:val="28"/>
                <w:szCs w:val="28"/>
              </w:rPr>
              <w:t xml:space="preserve"> победителей и 1</w:t>
            </w:r>
            <w:r w:rsidR="00E229BE">
              <w:rPr>
                <w:sz w:val="28"/>
                <w:szCs w:val="28"/>
              </w:rPr>
              <w:t>2</w:t>
            </w:r>
            <w:r w:rsidRPr="00C67D41">
              <w:rPr>
                <w:sz w:val="28"/>
                <w:szCs w:val="28"/>
              </w:rPr>
              <w:t xml:space="preserve"> лауреатов. Приказ об итогах размещен на сайте </w:t>
            </w:r>
            <w:r w:rsidR="00E229BE">
              <w:rPr>
                <w:sz w:val="28"/>
                <w:szCs w:val="28"/>
              </w:rPr>
              <w:t xml:space="preserve">УО </w:t>
            </w:r>
            <w:proofErr w:type="spellStart"/>
            <w:r w:rsidR="00E229BE">
              <w:rPr>
                <w:sz w:val="28"/>
                <w:szCs w:val="28"/>
              </w:rPr>
              <w:t>мо</w:t>
            </w:r>
            <w:proofErr w:type="spellEnd"/>
            <w:r w:rsidR="00E229BE">
              <w:rPr>
                <w:sz w:val="28"/>
                <w:szCs w:val="28"/>
              </w:rPr>
              <w:t xml:space="preserve"> город Новороссийск</w:t>
            </w:r>
          </w:p>
          <w:p w14:paraId="64AD1026" w14:textId="77777777" w:rsidR="003138B3" w:rsidRPr="00C67D41" w:rsidRDefault="003138B3" w:rsidP="00E229B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14:paraId="3CDEDFEC" w14:textId="77777777" w:rsidTr="00C67D41">
        <w:trPr>
          <w:trHeight w:val="136"/>
        </w:trPr>
        <w:tc>
          <w:tcPr>
            <w:tcW w:w="562" w:type="dxa"/>
          </w:tcPr>
          <w:p w14:paraId="753DB7B1" w14:textId="77777777" w:rsidR="00614CEC" w:rsidRPr="00C67D41" w:rsidRDefault="00133F01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BBD00E7" w14:textId="5C5B8AA9" w:rsidR="00614CEC" w:rsidRPr="00C67D41" w:rsidRDefault="002A2BD4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Межрайонный семинар </w:t>
            </w:r>
            <w:proofErr w:type="gramStart"/>
            <w:r>
              <w:rPr>
                <w:sz w:val="28"/>
                <w:szCs w:val="28"/>
              </w:rPr>
              <w:t>« Современные</w:t>
            </w:r>
            <w:proofErr w:type="gramEnd"/>
            <w:r>
              <w:rPr>
                <w:sz w:val="28"/>
                <w:szCs w:val="28"/>
              </w:rPr>
              <w:t xml:space="preserve"> практики</w:t>
            </w:r>
            <w:r w:rsidR="00D516A5">
              <w:rPr>
                <w:sz w:val="28"/>
                <w:szCs w:val="28"/>
              </w:rPr>
              <w:t xml:space="preserve"> формирования основ инженерной грамотности»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D884A4" w14:textId="77F9D60D" w:rsidR="00614CEC" w:rsidRPr="00C67D41" w:rsidRDefault="002A2BD4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 w:rsidR="00133F01" w:rsidRPr="00C67D41">
              <w:rPr>
                <w:sz w:val="28"/>
                <w:szCs w:val="28"/>
              </w:rPr>
              <w:t>2023 г.</w:t>
            </w:r>
          </w:p>
        </w:tc>
        <w:tc>
          <w:tcPr>
            <w:tcW w:w="3367" w:type="dxa"/>
          </w:tcPr>
          <w:p w14:paraId="196588E8" w14:textId="6D516D03" w:rsidR="002A2BD4" w:rsidRPr="00C67D41" w:rsidRDefault="00D516A5" w:rsidP="002A2B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МБДОУ № 4 был проведен старшим воспитателем </w:t>
            </w:r>
            <w:proofErr w:type="spellStart"/>
            <w:r>
              <w:rPr>
                <w:sz w:val="28"/>
                <w:szCs w:val="28"/>
              </w:rPr>
              <w:t>Богачковой</w:t>
            </w:r>
            <w:proofErr w:type="spellEnd"/>
            <w:r>
              <w:rPr>
                <w:sz w:val="28"/>
                <w:szCs w:val="28"/>
              </w:rPr>
              <w:t xml:space="preserve"> Е.А. м</w:t>
            </w:r>
            <w:r w:rsidR="002A2BD4">
              <w:rPr>
                <w:sz w:val="28"/>
                <w:szCs w:val="28"/>
              </w:rPr>
              <w:t>астер класс</w:t>
            </w:r>
            <w:r w:rsidR="00133F01" w:rsidRPr="00C67D41">
              <w:rPr>
                <w:sz w:val="28"/>
                <w:szCs w:val="28"/>
              </w:rPr>
              <w:t xml:space="preserve"> на тему «</w:t>
            </w:r>
            <w:r w:rsidR="002A2BD4">
              <w:rPr>
                <w:sz w:val="28"/>
                <w:szCs w:val="28"/>
              </w:rPr>
              <w:t>Содействие в формировании у ребенка адекватной ценностной оценки представлений о финансовой мире и социальных взаимоотношений или как мы играем в экономику»</w:t>
            </w:r>
          </w:p>
          <w:p w14:paraId="6741F389" w14:textId="1ED36B77" w:rsidR="00133F01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F1AA953" w14:textId="75271913" w:rsidR="00133F01" w:rsidRPr="00C67D41" w:rsidRDefault="00133F01" w:rsidP="002A2BD4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 итогам </w:t>
            </w:r>
            <w:r w:rsidR="002A2BD4">
              <w:rPr>
                <w:sz w:val="28"/>
                <w:szCs w:val="28"/>
              </w:rPr>
              <w:t xml:space="preserve">семинара </w:t>
            </w:r>
            <w:r w:rsidRPr="00C67D41">
              <w:rPr>
                <w:sz w:val="28"/>
                <w:szCs w:val="28"/>
              </w:rPr>
              <w:t xml:space="preserve">составлен сборник </w:t>
            </w:r>
          </w:p>
        </w:tc>
      </w:tr>
      <w:tr w:rsidR="00D516A5" w:rsidRPr="00C67D41" w14:paraId="2D1971B3" w14:textId="77777777" w:rsidTr="00C67D41">
        <w:trPr>
          <w:trHeight w:val="136"/>
        </w:trPr>
        <w:tc>
          <w:tcPr>
            <w:tcW w:w="562" w:type="dxa"/>
          </w:tcPr>
          <w:p w14:paraId="551EB6C3" w14:textId="77777777" w:rsidR="00D516A5" w:rsidRPr="00C67D41" w:rsidRDefault="00D516A5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564BE1" w14:textId="3ADBC8DC" w:rsidR="00D516A5" w:rsidRDefault="00D516A5" w:rsidP="00D5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«Организация работы с детьми дошкольного возраста по формированию азов финансовой грамотности» </w:t>
            </w:r>
          </w:p>
        </w:tc>
        <w:tc>
          <w:tcPr>
            <w:tcW w:w="1701" w:type="dxa"/>
          </w:tcPr>
          <w:p w14:paraId="07A9C5F1" w14:textId="115C8FE9" w:rsidR="00D516A5" w:rsidRDefault="00D516A5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2023г </w:t>
            </w:r>
          </w:p>
        </w:tc>
        <w:tc>
          <w:tcPr>
            <w:tcW w:w="3367" w:type="dxa"/>
          </w:tcPr>
          <w:p w14:paraId="2709A0C8" w14:textId="2FBF09E6" w:rsidR="00D516A5" w:rsidRDefault="00D516A5" w:rsidP="00D5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публикован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педагогическом издании «Вестник просвещения»</w:t>
            </w:r>
            <w:r w:rsidR="000C4D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«Кубанск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  <w:p w14:paraId="171B61CE" w14:textId="77777777" w:rsidR="00D516A5" w:rsidRDefault="00D516A5" w:rsidP="002A2BD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543FA02" w14:textId="36B3FD0D" w:rsidR="00D516A5" w:rsidRDefault="000C4DB2" w:rsidP="000C4DB2">
            <w:pPr>
              <w:contextualSpacing/>
              <w:jc w:val="both"/>
              <w:rPr>
                <w:rFonts w:eastAsia="FreeSerif"/>
                <w:color w:val="000000"/>
                <w:sz w:val="28"/>
                <w:szCs w:val="28"/>
              </w:rPr>
            </w:pPr>
            <w:hyperlink r:id="rId13" w:history="1">
              <w:r w:rsidRPr="002E0383">
                <w:rPr>
                  <w:rStyle w:val="a4"/>
                  <w:rFonts w:eastAsia="FreeSerif"/>
                  <w:sz w:val="28"/>
                  <w:szCs w:val="28"/>
                </w:rPr>
                <w:t>https://vestnikprosveshheniya.ru/baza_znanij/primenenie_skidochnogo_promokoda</w:t>
              </w:r>
            </w:hyperlink>
            <w:r w:rsidRPr="000C4DB2">
              <w:rPr>
                <w:rFonts w:eastAsia="FreeSerif"/>
                <w:color w:val="000000"/>
                <w:sz w:val="28"/>
                <w:szCs w:val="28"/>
              </w:rPr>
              <w:t>.</w:t>
            </w:r>
          </w:p>
          <w:p w14:paraId="4574330D" w14:textId="30F336DE" w:rsidR="000C4DB2" w:rsidRDefault="000C4DB2" w:rsidP="000C4DB2">
            <w:pPr>
              <w:contextualSpacing/>
              <w:jc w:val="both"/>
              <w:rPr>
                <w:sz w:val="28"/>
                <w:szCs w:val="28"/>
              </w:rPr>
            </w:pPr>
            <w:hyperlink r:id="rId14" w:history="1">
              <w:r w:rsidRPr="002E0383">
                <w:rPr>
                  <w:rStyle w:val="a4"/>
                  <w:sz w:val="28"/>
                  <w:szCs w:val="28"/>
                </w:rPr>
                <w:t>http://кубанская-школа.рф/wp-content/uploads/2021/11/Куб-школа_-№-1_2023.pdf</w:t>
              </w:r>
            </w:hyperlink>
          </w:p>
          <w:p w14:paraId="1083D89B" w14:textId="0D13A381" w:rsidR="000C4DB2" w:rsidRPr="000C4DB2" w:rsidRDefault="000C4DB2" w:rsidP="000C4DB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4DB2" w:rsidRPr="00C67D41" w14:paraId="57D67F89" w14:textId="77777777" w:rsidTr="00C67D41">
        <w:trPr>
          <w:trHeight w:val="136"/>
        </w:trPr>
        <w:tc>
          <w:tcPr>
            <w:tcW w:w="562" w:type="dxa"/>
          </w:tcPr>
          <w:p w14:paraId="41D8DFD4" w14:textId="77777777" w:rsidR="000C4DB2" w:rsidRPr="00C67D41" w:rsidRDefault="000C4DB2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0FA78D" w14:textId="21EF6883" w:rsidR="000C4DB2" w:rsidRDefault="000C4DB2" w:rsidP="00D5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«Как мы играем в экономику»</w:t>
            </w:r>
          </w:p>
        </w:tc>
        <w:tc>
          <w:tcPr>
            <w:tcW w:w="1701" w:type="dxa"/>
          </w:tcPr>
          <w:p w14:paraId="4B9B9667" w14:textId="617F868D" w:rsidR="000C4DB2" w:rsidRDefault="000C4DB2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2023г</w:t>
            </w:r>
          </w:p>
        </w:tc>
        <w:tc>
          <w:tcPr>
            <w:tcW w:w="3367" w:type="dxa"/>
          </w:tcPr>
          <w:p w14:paraId="2AE5C084" w14:textId="19C89572" w:rsidR="000C4DB2" w:rsidRDefault="000C4DB2" w:rsidP="00D5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педагогическом издании «Вестник просвещения»,</w:t>
            </w:r>
          </w:p>
        </w:tc>
        <w:tc>
          <w:tcPr>
            <w:tcW w:w="2580" w:type="dxa"/>
          </w:tcPr>
          <w:p w14:paraId="4B174C4A" w14:textId="36CB8FBD" w:rsidR="000C4DB2" w:rsidRPr="000C4DB2" w:rsidRDefault="000C4DB2" w:rsidP="000C4DB2">
            <w:pPr>
              <w:contextualSpacing/>
              <w:jc w:val="both"/>
              <w:rPr>
                <w:rFonts w:eastAsia="FreeSerif"/>
                <w:color w:val="0000FF"/>
                <w:sz w:val="28"/>
                <w:szCs w:val="28"/>
              </w:rPr>
            </w:pPr>
            <w:r w:rsidRPr="000C4DB2">
              <w:rPr>
                <w:rFonts w:eastAsia="FreeSerif"/>
                <w:color w:val="0000FF"/>
                <w:sz w:val="28"/>
                <w:szCs w:val="28"/>
              </w:rPr>
              <w:t>https://vestnikprosveshheniya.ru/baza_znanij/primenenie_skidochnogo_promokoda</w:t>
            </w:r>
            <w:r w:rsidRPr="000C4DB2">
              <w:rPr>
                <w:rFonts w:eastAsia="FreeSerif"/>
                <w:color w:val="000000"/>
                <w:sz w:val="28"/>
                <w:szCs w:val="28"/>
              </w:rPr>
              <w:t>.</w:t>
            </w:r>
          </w:p>
        </w:tc>
      </w:tr>
    </w:tbl>
    <w:p w14:paraId="4D41237F" w14:textId="630F5B49" w:rsidR="006A50D9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5F2DE306" w14:textId="7E6B4DCB" w:rsidR="000C4DB2" w:rsidRDefault="000C4DB2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7594652C" w14:textId="77777777" w:rsidR="000C4DB2" w:rsidRPr="00C67D41" w:rsidRDefault="000C4DB2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56FB92E8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14:paraId="0C3FAAF9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F71C7" w:rsidRPr="00C67D41" w14:paraId="34310C7E" w14:textId="77777777" w:rsidTr="002133F9">
        <w:tc>
          <w:tcPr>
            <w:tcW w:w="2263" w:type="dxa"/>
          </w:tcPr>
          <w:p w14:paraId="018EBA06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14:paraId="5B83280F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14:paraId="51A4A3E9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8F71C7" w:rsidRPr="00C67D41" w14:paraId="1F9F7BB2" w14:textId="77777777" w:rsidTr="002133F9">
        <w:tc>
          <w:tcPr>
            <w:tcW w:w="2263" w:type="dxa"/>
          </w:tcPr>
          <w:p w14:paraId="58B9185C" w14:textId="77777777" w:rsidR="008F71C7" w:rsidRPr="00C67D41" w:rsidRDefault="00FA08AF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0C4DB2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3828" w:type="dxa"/>
          </w:tcPr>
          <w:p w14:paraId="4FE8726A" w14:textId="3BBA0E7D" w:rsidR="008F71C7" w:rsidRPr="00C67D41" w:rsidRDefault="000C4DB2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0C4DB2">
              <w:rPr>
                <w:sz w:val="28"/>
                <w:szCs w:val="28"/>
              </w:rPr>
              <w:t>44</w:t>
            </w:r>
            <w:r w:rsidR="00FA08AF" w:rsidRPr="000C4DB2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3537" w:type="dxa"/>
          </w:tcPr>
          <w:p w14:paraId="237A230D" w14:textId="7553F483" w:rsidR="008F71C7" w:rsidRPr="00C67D41" w:rsidRDefault="000C4DB2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0C4DB2">
              <w:rPr>
                <w:sz w:val="28"/>
                <w:szCs w:val="28"/>
              </w:rPr>
              <w:t>37</w:t>
            </w:r>
            <w:r w:rsidR="00FA08AF" w:rsidRPr="000C4DB2">
              <w:rPr>
                <w:sz w:val="28"/>
                <w:szCs w:val="28"/>
              </w:rPr>
              <w:t> 000 руб.</w:t>
            </w:r>
          </w:p>
        </w:tc>
      </w:tr>
    </w:tbl>
    <w:p w14:paraId="44592A90" w14:textId="77777777" w:rsidR="00DD1D14" w:rsidRPr="00C67D41" w:rsidRDefault="00DD1D14" w:rsidP="00C67D41">
      <w:pPr>
        <w:keepNext/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2BC2BA6B" w14:textId="77777777" w:rsidR="008F71C7" w:rsidRPr="00C67D41" w:rsidRDefault="008F71C7" w:rsidP="00C67D41">
      <w:pPr>
        <w:keepNext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8. Кадровое обеспечение КИП при реализации проекта за отчетный период</w:t>
      </w:r>
    </w:p>
    <w:p w14:paraId="6876681F" w14:textId="77777777" w:rsidR="006A50D9" w:rsidRPr="00C67D41" w:rsidRDefault="006A50D9" w:rsidP="00C67D41">
      <w:pPr>
        <w:keepNext/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8F71C7" w:rsidRPr="00C67D41" w14:paraId="032B13F2" w14:textId="77777777" w:rsidTr="002664E5">
        <w:tc>
          <w:tcPr>
            <w:tcW w:w="594" w:type="dxa"/>
            <w:tcBorders>
              <w:bottom w:val="single" w:sz="4" w:space="0" w:color="auto"/>
            </w:tcBorders>
          </w:tcPr>
          <w:p w14:paraId="21855185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2951025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ФИО</w:t>
            </w:r>
          </w:p>
          <w:p w14:paraId="7B991116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3A317B4B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53C14B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2664E5" w:rsidRPr="00C67D41" w14:paraId="3D15D9E9" w14:textId="77777777" w:rsidTr="002664E5">
        <w:tc>
          <w:tcPr>
            <w:tcW w:w="594" w:type="dxa"/>
            <w:tcBorders>
              <w:bottom w:val="single" w:sz="4" w:space="0" w:color="auto"/>
            </w:tcBorders>
          </w:tcPr>
          <w:p w14:paraId="6555968E" w14:textId="0A558FBF" w:rsidR="002664E5" w:rsidRPr="00C67D41" w:rsidRDefault="002664E5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7DB48F" w14:textId="3CC99DA5" w:rsidR="002664E5" w:rsidRPr="00C67D41" w:rsidRDefault="002664E5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Юлия Валерьевна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348485CD" w14:textId="2BE579E7" w:rsidR="002664E5" w:rsidRPr="00C67D41" w:rsidRDefault="002664E5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Институт Развития </w:t>
            </w:r>
            <w:proofErr w:type="gramStart"/>
            <w:r>
              <w:rPr>
                <w:sz w:val="28"/>
                <w:szCs w:val="28"/>
              </w:rPr>
              <w:t>Образования  Краснодарского</w:t>
            </w:r>
            <w:proofErr w:type="gramEnd"/>
            <w:r>
              <w:rPr>
                <w:sz w:val="28"/>
                <w:szCs w:val="28"/>
              </w:rPr>
              <w:t xml:space="preserve"> края, доцент кафедра дошкольного образования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B0DD79F" w14:textId="278DECA7" w:rsidR="002664E5" w:rsidRPr="00C67D41" w:rsidRDefault="004D044F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инновационной деятельностью, методическое сопровождение проекта, консультирует по вопросам подготовки статей, методических продуктов, составлении планов, зашиты проекта.</w:t>
            </w:r>
          </w:p>
        </w:tc>
      </w:tr>
      <w:tr w:rsidR="008F71C7" w:rsidRPr="00C67D41" w14:paraId="6EA232F1" w14:textId="77777777" w:rsidTr="002664E5">
        <w:trPr>
          <w:trHeight w:val="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926" w14:textId="7DEA3A22" w:rsidR="008F71C7" w:rsidRPr="00C67D41" w:rsidRDefault="004D044F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D0E" w14:textId="20F4ACD4" w:rsidR="008F71C7" w:rsidRPr="00C67D41" w:rsidRDefault="000C4DB2" w:rsidP="00C67D4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Пасовец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00D" w14:textId="53438DD3" w:rsidR="008F71C7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 w:rsidR="000C4DB2">
              <w:rPr>
                <w:sz w:val="28"/>
                <w:szCs w:val="28"/>
              </w:rPr>
              <w:t xml:space="preserve">центр развития ребенка - </w:t>
            </w:r>
            <w:r w:rsidRPr="00C67D41">
              <w:rPr>
                <w:sz w:val="28"/>
                <w:szCs w:val="28"/>
              </w:rPr>
              <w:t xml:space="preserve">детский сад № </w:t>
            </w:r>
            <w:r w:rsidR="000C4DB2">
              <w:rPr>
                <w:sz w:val="28"/>
                <w:szCs w:val="28"/>
              </w:rPr>
              <w:t>70 «Чайка»</w:t>
            </w:r>
            <w:r w:rsidRPr="00C67D41">
              <w:rPr>
                <w:sz w:val="28"/>
                <w:szCs w:val="28"/>
              </w:rPr>
              <w:t xml:space="preserve"> </w:t>
            </w:r>
            <w:proofErr w:type="spellStart"/>
            <w:r w:rsidR="000C4DB2">
              <w:rPr>
                <w:sz w:val="28"/>
                <w:szCs w:val="28"/>
              </w:rPr>
              <w:t>мо</w:t>
            </w:r>
            <w:proofErr w:type="spellEnd"/>
            <w:r w:rsidR="000C4DB2">
              <w:rPr>
                <w:sz w:val="28"/>
                <w:szCs w:val="28"/>
              </w:rPr>
              <w:t xml:space="preserve"> г. Новороссийск</w:t>
            </w:r>
            <w:r w:rsidRPr="00C67D41">
              <w:rPr>
                <w:sz w:val="28"/>
                <w:szCs w:val="28"/>
              </w:rPr>
              <w:t>, заведующий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DA9" w14:textId="77777777" w:rsidR="008F71C7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Руководитель проекта. Осуществляла общую координацию работы. Заключение договоров о сотрудничестве.</w:t>
            </w:r>
            <w:r w:rsidR="00220149" w:rsidRPr="00C67D41">
              <w:rPr>
                <w:sz w:val="28"/>
                <w:szCs w:val="28"/>
              </w:rPr>
              <w:t xml:space="preserve"> Осуществление финансово-хозяйственного сопровождения проекта.</w:t>
            </w:r>
          </w:p>
        </w:tc>
      </w:tr>
      <w:tr w:rsidR="00FA08AF" w:rsidRPr="00C67D41" w14:paraId="28E911D3" w14:textId="77777777" w:rsidTr="002664E5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A61" w14:textId="2DAB5608" w:rsidR="00FA08AF" w:rsidRPr="00C67D41" w:rsidRDefault="004D044F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B8F" w14:textId="28CF1336" w:rsidR="00FA08AF" w:rsidRPr="00C67D41" w:rsidRDefault="000C4DB2" w:rsidP="00C67D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Богачкова Елена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B24" w14:textId="7190520C"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r w:rsidR="000C4DB2"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 xml:space="preserve">, старший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4C8" w14:textId="4F95B975"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Руководитель проекта. Методическое сопровождение проекта. Организация и проведение семинаров, мастер-классов, конкурсов.</w:t>
            </w:r>
            <w:r w:rsidR="002664E5">
              <w:rPr>
                <w:sz w:val="28"/>
                <w:szCs w:val="28"/>
              </w:rPr>
              <w:t xml:space="preserve"> </w:t>
            </w:r>
            <w:r w:rsidR="002664E5" w:rsidRPr="00C67D41">
              <w:rPr>
                <w:sz w:val="28"/>
                <w:szCs w:val="28"/>
              </w:rPr>
              <w:t xml:space="preserve">Работа в </w:t>
            </w:r>
            <w:r w:rsidR="002664E5" w:rsidRPr="00C67D41">
              <w:rPr>
                <w:sz w:val="28"/>
                <w:szCs w:val="28"/>
              </w:rPr>
              <w:lastRenderedPageBreak/>
              <w:t>организационном составе, член жюри в конкурсах.</w:t>
            </w:r>
          </w:p>
        </w:tc>
      </w:tr>
      <w:tr w:rsidR="002664E5" w:rsidRPr="00C67D41" w14:paraId="659AA138" w14:textId="77777777" w:rsidTr="002664E5">
        <w:trPr>
          <w:trHeight w:val="3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2BA" w14:textId="049B2668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073" w14:textId="4CF68F5A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Горшенина Татьяна Васильевна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89" w14:textId="1EC506DA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r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 xml:space="preserve">, старший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90E" w14:textId="79A5A739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Руководитель проекта. Методическое сопровождение проекта. Разработка документаций. </w:t>
            </w:r>
            <w:r w:rsidRPr="00C67D41">
              <w:rPr>
                <w:sz w:val="28"/>
                <w:szCs w:val="28"/>
              </w:rPr>
              <w:t>Разработка положений конкурсов. Подготовка макетов договоров о сотрудничестве. Работа в организационном составе, член жюри в конкурсах.</w:t>
            </w:r>
          </w:p>
        </w:tc>
      </w:tr>
      <w:tr w:rsidR="002664E5" w:rsidRPr="00C67D41" w14:paraId="6843EAB1" w14:textId="77777777" w:rsidTr="002664E5">
        <w:trPr>
          <w:trHeight w:val="1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7F4" w14:textId="27F888D6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A16" w14:textId="476077B5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Марина Валерьевна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DF0" w14:textId="511D2E8C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>,  воспитатель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920" w14:textId="6F1F0E97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Проведение </w:t>
            </w:r>
            <w:r w:rsidR="004D044F">
              <w:rPr>
                <w:sz w:val="28"/>
                <w:szCs w:val="28"/>
              </w:rPr>
              <w:t>проектной деятельности</w:t>
            </w:r>
            <w:r w:rsidRPr="00C67D41">
              <w:rPr>
                <w:sz w:val="28"/>
                <w:szCs w:val="28"/>
              </w:rPr>
              <w:t xml:space="preserve"> с детьми, мастер-классов по направлению деятельности.</w:t>
            </w:r>
          </w:p>
        </w:tc>
      </w:tr>
      <w:tr w:rsidR="004D044F" w:rsidRPr="00C67D41" w14:paraId="468C38D7" w14:textId="77777777" w:rsidTr="002664E5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FBD" w14:textId="0C46BE7B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DAA" w14:textId="4AB588AD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Дарья Вячеславовна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1F4" w14:textId="20DD0F3E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>,  воспитатель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665" w14:textId="5A8FBB13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проектной деят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льности</w:t>
            </w:r>
            <w:r w:rsidRPr="00C67D41">
              <w:rPr>
                <w:sz w:val="28"/>
                <w:szCs w:val="28"/>
              </w:rPr>
              <w:t xml:space="preserve"> с детьми, мастер-классов по направлению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C67D41">
              <w:rPr>
                <w:sz w:val="28"/>
                <w:szCs w:val="28"/>
              </w:rPr>
              <w:t>Организация фото и видео фиксации всех мероприятий.</w:t>
            </w:r>
          </w:p>
        </w:tc>
      </w:tr>
      <w:tr w:rsidR="002664E5" w:rsidRPr="00C67D41" w14:paraId="1094FC9C" w14:textId="77777777" w:rsidTr="002664E5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D07" w14:textId="77777777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6DF" w14:textId="7CB3C79C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Кассандра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756" w14:textId="05B217BB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>,  воспитатель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80A" w14:textId="24731600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Проведение </w:t>
            </w:r>
            <w:r w:rsidR="004D044F">
              <w:rPr>
                <w:sz w:val="28"/>
                <w:szCs w:val="28"/>
              </w:rPr>
              <w:t>проектной деятельности</w:t>
            </w:r>
            <w:r w:rsidRPr="00C67D41">
              <w:rPr>
                <w:sz w:val="28"/>
                <w:szCs w:val="28"/>
              </w:rPr>
              <w:t xml:space="preserve"> с детьми, мастер-классов по направлению деятельности.</w:t>
            </w:r>
          </w:p>
        </w:tc>
      </w:tr>
      <w:tr w:rsidR="004D044F" w:rsidRPr="00C67D41" w14:paraId="10B6380F" w14:textId="77777777" w:rsidTr="002664E5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042" w14:textId="77777777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7AC" w14:textId="53353A84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735" w14:textId="695E1F10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proofErr w:type="gramStart"/>
            <w:r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>,  воспитатель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7F0" w14:textId="0FBB6556" w:rsidR="004D044F" w:rsidRPr="00C67D41" w:rsidRDefault="004D044F" w:rsidP="004D044F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проектной деятельности</w:t>
            </w:r>
            <w:r w:rsidRPr="00C67D41">
              <w:rPr>
                <w:sz w:val="28"/>
                <w:szCs w:val="28"/>
              </w:rPr>
              <w:t xml:space="preserve"> с детьми, мастер-классов по направлению деятельности.</w:t>
            </w:r>
          </w:p>
        </w:tc>
      </w:tr>
      <w:tr w:rsidR="002664E5" w:rsidRPr="00C67D41" w14:paraId="40BCD172" w14:textId="77777777" w:rsidTr="002664E5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112" w14:textId="77777777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2B" w14:textId="17F91654" w:rsidR="002664E5" w:rsidRPr="00C67D41" w:rsidRDefault="004D044F" w:rsidP="002664E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Мишанина Елена </w:t>
            </w:r>
            <w:proofErr w:type="spellStart"/>
            <w:r>
              <w:rPr>
                <w:sz w:val="28"/>
                <w:szCs w:val="28"/>
              </w:rPr>
              <w:t>Казаровна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4FE" w14:textId="1A9A1C78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№ </w:t>
            </w:r>
            <w:r w:rsidR="004D044F"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>, 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ADB" w14:textId="0FF7FD6E" w:rsidR="002664E5" w:rsidRPr="00C67D41" w:rsidRDefault="002664E5" w:rsidP="002664E5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Осуществление психолого-педагогического сопровождения. Работа в организационном составе.</w:t>
            </w:r>
          </w:p>
        </w:tc>
      </w:tr>
    </w:tbl>
    <w:p w14:paraId="26BBCCBF" w14:textId="77777777" w:rsidR="006A50D9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0DAA760F" w14:textId="77777777" w:rsidR="00A74015" w:rsidRDefault="00A74015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5F7FD98A" w14:textId="37C22AA5" w:rsidR="00A74015" w:rsidRDefault="00A74015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2EEAD2EF" w14:textId="01AAF03F" w:rsidR="004D044F" w:rsidRDefault="004D044F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15CF5710" w14:textId="4E4BC0CE" w:rsidR="004D044F" w:rsidRDefault="004D044F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B306DF6" w14:textId="1BF74904" w:rsidR="004D044F" w:rsidRDefault="004D044F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78B8DF57" w14:textId="77777777" w:rsidR="004D044F" w:rsidRPr="00C67D41" w:rsidRDefault="004D044F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6C976E6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14:paraId="39E32162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94"/>
        <w:gridCol w:w="2197"/>
        <w:gridCol w:w="7120"/>
      </w:tblGrid>
      <w:tr w:rsidR="008F71C7" w:rsidRPr="00C67D41" w14:paraId="0A825128" w14:textId="77777777" w:rsidTr="009D4C79">
        <w:tc>
          <w:tcPr>
            <w:tcW w:w="437" w:type="dxa"/>
          </w:tcPr>
          <w:p w14:paraId="59847F8C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1571" w:type="dxa"/>
          </w:tcPr>
          <w:p w14:paraId="4B1DFA9F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7903" w:type="dxa"/>
          </w:tcPr>
          <w:p w14:paraId="58247AA8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F71C7" w:rsidRPr="00C67D41" w14:paraId="75449630" w14:textId="77777777" w:rsidTr="009D4C79">
        <w:trPr>
          <w:trHeight w:val="113"/>
        </w:trPr>
        <w:tc>
          <w:tcPr>
            <w:tcW w:w="437" w:type="dxa"/>
          </w:tcPr>
          <w:p w14:paraId="44702201" w14:textId="77777777"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14:paraId="1CD55C3A" w14:textId="6F3A1B81"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Паспорт инновационного проекта </w:t>
            </w:r>
            <w:proofErr w:type="gramStart"/>
            <w:r w:rsidRPr="00C67D41">
              <w:rPr>
                <w:sz w:val="28"/>
                <w:szCs w:val="28"/>
              </w:rPr>
              <w:t>МАДОУ  №</w:t>
            </w:r>
            <w:proofErr w:type="gramEnd"/>
            <w:r w:rsidRPr="00C67D41">
              <w:rPr>
                <w:sz w:val="28"/>
                <w:szCs w:val="28"/>
              </w:rPr>
              <w:t xml:space="preserve"> </w:t>
            </w:r>
            <w:r w:rsidR="004D044F">
              <w:rPr>
                <w:sz w:val="28"/>
                <w:szCs w:val="28"/>
              </w:rPr>
              <w:t>70</w:t>
            </w:r>
          </w:p>
        </w:tc>
        <w:tc>
          <w:tcPr>
            <w:tcW w:w="7903" w:type="dxa"/>
          </w:tcPr>
          <w:p w14:paraId="403FEB12" w14:textId="325C3BB2"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Определяет цели, задачи, предмет и особенности инновационной деятельности </w:t>
            </w:r>
            <w:proofErr w:type="gramStart"/>
            <w:r w:rsidRPr="00C67D41">
              <w:rPr>
                <w:sz w:val="28"/>
                <w:szCs w:val="28"/>
              </w:rPr>
              <w:t>МАДОУ  №</w:t>
            </w:r>
            <w:proofErr w:type="gramEnd"/>
            <w:r w:rsidRPr="00C67D41">
              <w:rPr>
                <w:sz w:val="28"/>
                <w:szCs w:val="28"/>
              </w:rPr>
              <w:t xml:space="preserve"> </w:t>
            </w:r>
            <w:r w:rsidR="004D044F">
              <w:rPr>
                <w:sz w:val="28"/>
                <w:szCs w:val="28"/>
              </w:rPr>
              <w:t>70</w:t>
            </w:r>
          </w:p>
          <w:p w14:paraId="36B91417" w14:textId="77777777" w:rsidR="009D4C79" w:rsidRPr="00C67D41" w:rsidRDefault="009D4C79" w:rsidP="004D04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C79" w:rsidRPr="00C67D41" w14:paraId="2243B437" w14:textId="77777777" w:rsidTr="009D4C79">
        <w:trPr>
          <w:trHeight w:val="159"/>
        </w:trPr>
        <w:tc>
          <w:tcPr>
            <w:tcW w:w="437" w:type="dxa"/>
          </w:tcPr>
          <w:p w14:paraId="6342957D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14:paraId="0C6DC58A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Приказ о присвоение статуса инновационной площадки </w:t>
            </w:r>
          </w:p>
        </w:tc>
        <w:tc>
          <w:tcPr>
            <w:tcW w:w="7903" w:type="dxa"/>
          </w:tcPr>
          <w:p w14:paraId="316246D2" w14:textId="6AA5C04F" w:rsidR="009D4C79" w:rsidRPr="00C67D41" w:rsidRDefault="009D4C79" w:rsidP="00F3685C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Устанавливает основные цели и задачи МАДОУ № </w:t>
            </w:r>
            <w:r w:rsidR="004D044F">
              <w:rPr>
                <w:sz w:val="28"/>
                <w:szCs w:val="28"/>
              </w:rPr>
              <w:t>70</w:t>
            </w:r>
            <w:r w:rsidRPr="00C67D41">
              <w:rPr>
                <w:sz w:val="28"/>
                <w:szCs w:val="28"/>
              </w:rPr>
              <w:t xml:space="preserve"> в рамках реализации КИП </w:t>
            </w:r>
          </w:p>
        </w:tc>
      </w:tr>
      <w:tr w:rsidR="009D4C79" w:rsidRPr="00C67D41" w14:paraId="5717816E" w14:textId="77777777" w:rsidTr="009D4C79">
        <w:trPr>
          <w:trHeight w:val="2393"/>
        </w:trPr>
        <w:tc>
          <w:tcPr>
            <w:tcW w:w="437" w:type="dxa"/>
          </w:tcPr>
          <w:p w14:paraId="1A65783A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14:paraId="41C1FF2B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Приказ «Об утверждении плана инновационной деятельности» </w:t>
            </w:r>
          </w:p>
        </w:tc>
        <w:tc>
          <w:tcPr>
            <w:tcW w:w="7903" w:type="dxa"/>
          </w:tcPr>
          <w:p w14:paraId="6AABACF7" w14:textId="73CF7FF8" w:rsidR="009D4C79" w:rsidRPr="00C67D41" w:rsidRDefault="009D4C79" w:rsidP="00F3685C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Определяет план деятельности КИП  </w:t>
            </w:r>
          </w:p>
        </w:tc>
      </w:tr>
      <w:tr w:rsidR="009D4C79" w:rsidRPr="00C67D41" w14:paraId="0B802366" w14:textId="77777777" w:rsidTr="009D4C79">
        <w:trPr>
          <w:trHeight w:val="172"/>
        </w:trPr>
        <w:tc>
          <w:tcPr>
            <w:tcW w:w="437" w:type="dxa"/>
          </w:tcPr>
          <w:p w14:paraId="3BCD42E9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14:paraId="4C8CB857" w14:textId="77777777"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Приказ о назначении руководителя инновационной деятельности»</w:t>
            </w:r>
          </w:p>
        </w:tc>
        <w:tc>
          <w:tcPr>
            <w:tcW w:w="7903" w:type="dxa"/>
          </w:tcPr>
          <w:p w14:paraId="10EDBD34" w14:textId="7A6D5529" w:rsidR="009D4C79" w:rsidRPr="00C67D41" w:rsidRDefault="009D4C79" w:rsidP="00F3685C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Устанавливает ответственного за реализацию КИП </w:t>
            </w:r>
          </w:p>
        </w:tc>
      </w:tr>
    </w:tbl>
    <w:p w14:paraId="4DDAB9AD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5B11EF79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5A1CD5B0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3"/>
        <w:gridCol w:w="2157"/>
        <w:gridCol w:w="4667"/>
      </w:tblGrid>
      <w:tr w:rsidR="002D08C5" w:rsidRPr="00C67D41" w14:paraId="514D4341" w14:textId="77777777" w:rsidTr="00A53E40">
        <w:tc>
          <w:tcPr>
            <w:tcW w:w="594" w:type="dxa"/>
          </w:tcPr>
          <w:p w14:paraId="1F3EADE3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2493" w:type="dxa"/>
          </w:tcPr>
          <w:p w14:paraId="42A194FD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Наименование организации-соисполнителя (организации-партнера), участие которого планировалось при </w:t>
            </w:r>
            <w:r w:rsidRPr="00C67D41">
              <w:rPr>
                <w:sz w:val="28"/>
                <w:szCs w:val="28"/>
              </w:rPr>
              <w:lastRenderedPageBreak/>
              <w:t>реализации проекта в отчетном периоде</w:t>
            </w:r>
          </w:p>
        </w:tc>
        <w:tc>
          <w:tcPr>
            <w:tcW w:w="2157" w:type="dxa"/>
          </w:tcPr>
          <w:p w14:paraId="4BDD783D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Фактическое участие в реализации проекта в отчетном периоде</w:t>
            </w:r>
          </w:p>
        </w:tc>
        <w:tc>
          <w:tcPr>
            <w:tcW w:w="4667" w:type="dxa"/>
          </w:tcPr>
          <w:p w14:paraId="0A5A9D32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D08C5" w:rsidRPr="00C67D41" w14:paraId="5E53BD12" w14:textId="77777777" w:rsidTr="00A53E40">
        <w:tc>
          <w:tcPr>
            <w:tcW w:w="594" w:type="dxa"/>
          </w:tcPr>
          <w:p w14:paraId="1C1A0861" w14:textId="77777777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2DC03D11" w14:textId="4C551970"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Управление образованием администрации муниципального образования </w:t>
            </w:r>
            <w:r w:rsidR="00F3685C">
              <w:rPr>
                <w:sz w:val="28"/>
                <w:szCs w:val="28"/>
              </w:rPr>
              <w:t>город Новороссийск</w:t>
            </w:r>
          </w:p>
        </w:tc>
        <w:tc>
          <w:tcPr>
            <w:tcW w:w="2157" w:type="dxa"/>
          </w:tcPr>
          <w:p w14:paraId="42F3881F" w14:textId="77777777"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Помощь в организации и проведение семинаров, конкурсов. </w:t>
            </w:r>
          </w:p>
        </w:tc>
        <w:tc>
          <w:tcPr>
            <w:tcW w:w="4667" w:type="dxa"/>
          </w:tcPr>
          <w:p w14:paraId="13B9EA07" w14:textId="5CD6645F"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Учредитель МАДОУ № </w:t>
            </w:r>
            <w:r w:rsidR="00F3685C">
              <w:rPr>
                <w:sz w:val="28"/>
                <w:szCs w:val="28"/>
              </w:rPr>
              <w:t>70</w:t>
            </w:r>
          </w:p>
        </w:tc>
      </w:tr>
      <w:tr w:rsidR="002D08C5" w:rsidRPr="00C67D41" w14:paraId="7CE48089" w14:textId="77777777" w:rsidTr="00A53E40">
        <w:trPr>
          <w:trHeight w:val="152"/>
        </w:trPr>
        <w:tc>
          <w:tcPr>
            <w:tcW w:w="594" w:type="dxa"/>
          </w:tcPr>
          <w:p w14:paraId="4D895406" w14:textId="77777777"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14:paraId="21B56F42" w14:textId="77777777" w:rsidR="00F3685C" w:rsidRPr="00F3685C" w:rsidRDefault="00F3685C" w:rsidP="00F3685C">
            <w:pPr>
              <w:pStyle w:val="ad"/>
              <w:tabs>
                <w:tab w:val="left" w:pos="530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 11 «Василёк» города Белореченска муниципального образования Белореченский район </w:t>
            </w:r>
          </w:p>
          <w:p w14:paraId="28694705" w14:textId="40FC14C4"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69D64050" w14:textId="2A1A9226"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Обмен опытом в организации финансовой грамотности. </w:t>
            </w:r>
          </w:p>
        </w:tc>
        <w:tc>
          <w:tcPr>
            <w:tcW w:w="4667" w:type="dxa"/>
          </w:tcPr>
          <w:p w14:paraId="2D6AFFCF" w14:textId="58658349" w:rsidR="002D08C5" w:rsidRPr="00C67D41" w:rsidRDefault="002D08C5" w:rsidP="00F3685C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</w:p>
        </w:tc>
      </w:tr>
      <w:tr w:rsidR="002D08C5" w:rsidRPr="00C67D41" w14:paraId="7EA086DE" w14:textId="77777777" w:rsidTr="00A53E40">
        <w:trPr>
          <w:trHeight w:val="136"/>
        </w:trPr>
        <w:tc>
          <w:tcPr>
            <w:tcW w:w="594" w:type="dxa"/>
          </w:tcPr>
          <w:p w14:paraId="65240DE4" w14:textId="77777777"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14:paraId="58084E25" w14:textId="77777777" w:rsidR="00F3685C" w:rsidRPr="00F3685C" w:rsidRDefault="00F3685C" w:rsidP="00F3685C">
            <w:pPr>
              <w:pStyle w:val="ad"/>
              <w:tabs>
                <w:tab w:val="left" w:pos="530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5C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ребёнка – детский сад № 201 «Планета детства»</w:t>
            </w:r>
          </w:p>
          <w:p w14:paraId="3335C310" w14:textId="12C98537" w:rsidR="009D4C79" w:rsidRPr="00F3685C" w:rsidRDefault="009D4C79" w:rsidP="00F3685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14:paraId="3089117C" w14:textId="1804B514"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Обмен опытом в организации финансовой грамотности. </w:t>
            </w:r>
          </w:p>
        </w:tc>
        <w:tc>
          <w:tcPr>
            <w:tcW w:w="4667" w:type="dxa"/>
          </w:tcPr>
          <w:p w14:paraId="17CF168B" w14:textId="07A37C49" w:rsidR="002D08C5" w:rsidRPr="00C67D41" w:rsidRDefault="002D08C5" w:rsidP="00F3685C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</w:p>
        </w:tc>
      </w:tr>
      <w:tr w:rsidR="002D08C5" w:rsidRPr="00C67D41" w14:paraId="1C4305DA" w14:textId="77777777" w:rsidTr="00A53E40">
        <w:trPr>
          <w:trHeight w:val="182"/>
        </w:trPr>
        <w:tc>
          <w:tcPr>
            <w:tcW w:w="594" w:type="dxa"/>
          </w:tcPr>
          <w:p w14:paraId="6F62F193" w14:textId="77777777"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14:paraId="41DA8937" w14:textId="2118B294" w:rsidR="002D08C5" w:rsidRPr="00F3685C" w:rsidRDefault="00F3685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F3685C"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A53E40">
              <w:rPr>
                <w:sz w:val="28"/>
                <w:szCs w:val="28"/>
              </w:rPr>
              <w:t xml:space="preserve"> детский сад № 7 «Колокольчик» </w:t>
            </w:r>
            <w:r w:rsidR="00A53E40">
              <w:rPr>
                <w:sz w:val="28"/>
                <w:szCs w:val="28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2157" w:type="dxa"/>
          </w:tcPr>
          <w:p w14:paraId="77CEE3B6" w14:textId="5754A154" w:rsidR="002D08C5" w:rsidRPr="00C67D41" w:rsidRDefault="00F3685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Обмен опытом в организации финансовой грамотности.</w:t>
            </w:r>
          </w:p>
        </w:tc>
        <w:tc>
          <w:tcPr>
            <w:tcW w:w="4667" w:type="dxa"/>
          </w:tcPr>
          <w:p w14:paraId="5702AA10" w14:textId="4B879CED"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</w:p>
        </w:tc>
      </w:tr>
      <w:tr w:rsidR="002D08C5" w:rsidRPr="00C67D41" w14:paraId="3C02EA34" w14:textId="77777777" w:rsidTr="00A53E40">
        <w:trPr>
          <w:trHeight w:val="129"/>
        </w:trPr>
        <w:tc>
          <w:tcPr>
            <w:tcW w:w="594" w:type="dxa"/>
          </w:tcPr>
          <w:p w14:paraId="52442E19" w14:textId="77777777"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1CA94DE0" w14:textId="46097966" w:rsidR="002D08C5" w:rsidRPr="00A53E40" w:rsidRDefault="00A53E4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A53E40">
              <w:rPr>
                <w:sz w:val="28"/>
                <w:szCs w:val="28"/>
                <w:shd w:val="clear" w:color="auto" w:fill="FFFFFF" w:themeFill="background1"/>
              </w:rPr>
              <w:t xml:space="preserve">Муниципальное автономное дошкольное учреждение детский сад комбинированного вида № </w:t>
            </w:r>
            <w:proofErr w:type="gramStart"/>
            <w:r w:rsidRPr="00A53E40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Pr="00A53E40">
              <w:rPr>
                <w:sz w:val="28"/>
                <w:szCs w:val="28"/>
                <w:shd w:val="clear" w:color="auto" w:fill="DBE5F1" w:themeFill="accent1" w:themeFillTint="33"/>
              </w:rPr>
              <w:t xml:space="preserve">  </w:t>
            </w:r>
            <w:r w:rsidRPr="00A53E40">
              <w:rPr>
                <w:sz w:val="28"/>
                <w:szCs w:val="28"/>
              </w:rPr>
              <w:t>муниципального</w:t>
            </w:r>
            <w:proofErr w:type="gramEnd"/>
            <w:r w:rsidRPr="00A53E40">
              <w:rPr>
                <w:sz w:val="28"/>
                <w:szCs w:val="28"/>
              </w:rPr>
              <w:t xml:space="preserve"> образования город  </w:t>
            </w:r>
            <w:r w:rsidRPr="00A53E40">
              <w:rPr>
                <w:sz w:val="28"/>
                <w:szCs w:val="28"/>
                <w:shd w:val="clear" w:color="auto" w:fill="FFFFFF" w:themeFill="background1"/>
              </w:rPr>
              <w:t>Новороссийск</w:t>
            </w:r>
          </w:p>
        </w:tc>
        <w:tc>
          <w:tcPr>
            <w:tcW w:w="2157" w:type="dxa"/>
          </w:tcPr>
          <w:p w14:paraId="261D4738" w14:textId="77777777" w:rsidR="002D08C5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Обмен опытом в организации финансовой грамотности. Совместные конкурсы. Предоставление материалов для публикаций. Совместное составление сборников</w:t>
            </w:r>
          </w:p>
        </w:tc>
        <w:tc>
          <w:tcPr>
            <w:tcW w:w="4667" w:type="dxa"/>
          </w:tcPr>
          <w:p w14:paraId="4C41F5B3" w14:textId="7A5F3A50" w:rsidR="002D08C5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</w:p>
          <w:p w14:paraId="197BC360" w14:textId="77777777" w:rsidR="00530A92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3E40" w:rsidRPr="00C67D41" w14:paraId="262C756D" w14:textId="77777777" w:rsidTr="00A53E40">
        <w:trPr>
          <w:trHeight w:val="129"/>
        </w:trPr>
        <w:tc>
          <w:tcPr>
            <w:tcW w:w="594" w:type="dxa"/>
          </w:tcPr>
          <w:p w14:paraId="11299513" w14:textId="77777777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0348B639" w14:textId="63E98173" w:rsidR="00A53E40" w:rsidRPr="00A53E40" w:rsidRDefault="00A53E40" w:rsidP="00A53E40">
            <w:pPr>
              <w:contextualSpacing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A53E40">
              <w:rPr>
                <w:sz w:val="28"/>
                <w:szCs w:val="28"/>
                <w:shd w:val="clear" w:color="auto" w:fill="FFFFFF" w:themeFill="background1"/>
              </w:rPr>
              <w:t>Муниципальное автономное дошкольное образовательное учреждение детский сад № 10</w:t>
            </w:r>
            <w:r w:rsidRPr="00A53E40">
              <w:rPr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Pr="00A53E40">
              <w:rPr>
                <w:sz w:val="28"/>
                <w:szCs w:val="28"/>
              </w:rPr>
              <w:t xml:space="preserve">город  </w:t>
            </w:r>
            <w:r w:rsidRPr="00A53E40">
              <w:rPr>
                <w:sz w:val="28"/>
                <w:szCs w:val="28"/>
                <w:shd w:val="clear" w:color="auto" w:fill="FFFFFF" w:themeFill="background1"/>
              </w:rPr>
              <w:t>Новороссийск</w:t>
            </w:r>
            <w:proofErr w:type="gramEnd"/>
          </w:p>
        </w:tc>
        <w:tc>
          <w:tcPr>
            <w:tcW w:w="2157" w:type="dxa"/>
          </w:tcPr>
          <w:p w14:paraId="178364A7" w14:textId="55D73B17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Обмен опытом в организации финансовой грамотности. Совместные конкурсы. Предоставление материалов для публикаций. Совместное составление сборников</w:t>
            </w:r>
          </w:p>
        </w:tc>
        <w:tc>
          <w:tcPr>
            <w:tcW w:w="4667" w:type="dxa"/>
          </w:tcPr>
          <w:p w14:paraId="26B91A23" w14:textId="10D60BC9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D87CF0">
              <w:rPr>
                <w:sz w:val="28"/>
                <w:szCs w:val="28"/>
              </w:rPr>
              <w:t xml:space="preserve">Договор о сотрудничестве </w:t>
            </w:r>
          </w:p>
        </w:tc>
      </w:tr>
      <w:tr w:rsidR="00A53E40" w:rsidRPr="00C67D41" w14:paraId="7728208C" w14:textId="77777777" w:rsidTr="00A53E40">
        <w:trPr>
          <w:trHeight w:val="129"/>
        </w:trPr>
        <w:tc>
          <w:tcPr>
            <w:tcW w:w="594" w:type="dxa"/>
          </w:tcPr>
          <w:p w14:paraId="21B0755A" w14:textId="77777777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0992C585" w14:textId="3F134617" w:rsidR="00A53E40" w:rsidRPr="00A53E40" w:rsidRDefault="00A53E40" w:rsidP="00A53E40">
            <w:pPr>
              <w:contextualSpacing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A53E40">
              <w:rPr>
                <w:sz w:val="28"/>
                <w:szCs w:val="28"/>
                <w:shd w:val="clear" w:color="auto" w:fill="FFFFFF" w:themeFill="background1"/>
              </w:rPr>
              <w:t>Муниципальное автономное дошкольное образовательное учреждение центр развития ребенка – детский сад № 49</w:t>
            </w:r>
            <w:r w:rsidRPr="00A53E40">
              <w:rPr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r w:rsidRPr="00A53E40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53E40">
              <w:rPr>
                <w:sz w:val="28"/>
                <w:szCs w:val="28"/>
              </w:rPr>
              <w:t xml:space="preserve">город  </w:t>
            </w:r>
            <w:r w:rsidRPr="00A53E40">
              <w:rPr>
                <w:sz w:val="28"/>
                <w:szCs w:val="28"/>
                <w:shd w:val="clear" w:color="auto" w:fill="FFFFFF" w:themeFill="background1"/>
              </w:rPr>
              <w:t>Новороссийск</w:t>
            </w:r>
            <w:proofErr w:type="gramEnd"/>
          </w:p>
        </w:tc>
        <w:tc>
          <w:tcPr>
            <w:tcW w:w="2157" w:type="dxa"/>
          </w:tcPr>
          <w:p w14:paraId="5EB0238B" w14:textId="3D02D711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Обмен опытом в организации финансовой грамотности. Совместные конкурсы. Предоставление материалов для публикаций. Совместное составление сборников</w:t>
            </w:r>
          </w:p>
        </w:tc>
        <w:tc>
          <w:tcPr>
            <w:tcW w:w="4667" w:type="dxa"/>
          </w:tcPr>
          <w:p w14:paraId="265071BD" w14:textId="7E8EE31A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D87CF0">
              <w:rPr>
                <w:sz w:val="28"/>
                <w:szCs w:val="28"/>
              </w:rPr>
              <w:t xml:space="preserve">Договор о сотрудничестве </w:t>
            </w:r>
          </w:p>
        </w:tc>
      </w:tr>
      <w:tr w:rsidR="00A53E40" w:rsidRPr="00C67D41" w14:paraId="74DA188C" w14:textId="77777777" w:rsidTr="00A53E40">
        <w:trPr>
          <w:trHeight w:val="129"/>
        </w:trPr>
        <w:tc>
          <w:tcPr>
            <w:tcW w:w="594" w:type="dxa"/>
          </w:tcPr>
          <w:p w14:paraId="36985376" w14:textId="77777777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0CC69A6E" w14:textId="24656B11" w:rsidR="00A53E40" w:rsidRPr="00A53E40" w:rsidRDefault="00A53E40" w:rsidP="00A53E40">
            <w:pPr>
              <w:contextualSpacing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A53E40">
              <w:rPr>
                <w:sz w:val="28"/>
                <w:szCs w:val="28"/>
              </w:rPr>
              <w:t xml:space="preserve">Новороссийский социально-педагогический колледж </w:t>
            </w:r>
            <w:r w:rsidRPr="00A53E40">
              <w:rPr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2157" w:type="dxa"/>
          </w:tcPr>
          <w:p w14:paraId="3A1F2928" w14:textId="09600A9B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 xml:space="preserve">Обмен опытом в организации финансовой грамотности. </w:t>
            </w:r>
            <w:r w:rsidRPr="00C67D41">
              <w:rPr>
                <w:sz w:val="28"/>
                <w:szCs w:val="28"/>
              </w:rPr>
              <w:lastRenderedPageBreak/>
              <w:t>Совместные конкурсы.</w:t>
            </w:r>
          </w:p>
        </w:tc>
        <w:tc>
          <w:tcPr>
            <w:tcW w:w="4667" w:type="dxa"/>
          </w:tcPr>
          <w:p w14:paraId="587AAA0A" w14:textId="4AAB486B" w:rsidR="00A53E40" w:rsidRPr="00C67D41" w:rsidRDefault="00A53E40" w:rsidP="00A53E40">
            <w:pPr>
              <w:contextualSpacing/>
              <w:jc w:val="both"/>
              <w:rPr>
                <w:sz w:val="28"/>
                <w:szCs w:val="28"/>
              </w:rPr>
            </w:pPr>
            <w:r w:rsidRPr="00D87CF0">
              <w:rPr>
                <w:sz w:val="28"/>
                <w:szCs w:val="28"/>
              </w:rPr>
              <w:lastRenderedPageBreak/>
              <w:t xml:space="preserve">Договор о сотрудничестве </w:t>
            </w:r>
          </w:p>
        </w:tc>
      </w:tr>
    </w:tbl>
    <w:p w14:paraId="56DFACCC" w14:textId="77777777"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5DF4FB21" w14:textId="77777777" w:rsidR="00530A92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530A92" w:rsidRPr="00C67D41">
        <w:rPr>
          <w:b/>
          <w:sz w:val="28"/>
          <w:szCs w:val="28"/>
        </w:rPr>
        <w:t xml:space="preserve">: </w:t>
      </w:r>
    </w:p>
    <w:p w14:paraId="638550CF" w14:textId="77777777" w:rsidR="00A53E40" w:rsidRDefault="00530A92" w:rsidP="00A53E40">
      <w:pPr>
        <w:spacing w:line="360" w:lineRule="auto"/>
        <w:ind w:firstLine="567"/>
        <w:contextualSpacing/>
        <w:jc w:val="both"/>
        <w:rPr>
          <w:rStyle w:val="a4"/>
          <w:sz w:val="28"/>
          <w:szCs w:val="28"/>
        </w:rPr>
      </w:pPr>
      <w:r w:rsidRPr="00C67D41">
        <w:rPr>
          <w:sz w:val="28"/>
          <w:szCs w:val="28"/>
        </w:rPr>
        <w:t>Разработан</w:t>
      </w:r>
      <w:r w:rsidR="00A53E40">
        <w:rPr>
          <w:sz w:val="28"/>
          <w:szCs w:val="28"/>
        </w:rPr>
        <w:t>а</w:t>
      </w:r>
      <w:r w:rsidRPr="00C67D41">
        <w:rPr>
          <w:sz w:val="28"/>
          <w:szCs w:val="28"/>
        </w:rPr>
        <w:t xml:space="preserve"> и </w:t>
      </w:r>
      <w:proofErr w:type="spellStart"/>
      <w:r w:rsidRPr="00C67D41">
        <w:rPr>
          <w:sz w:val="28"/>
          <w:szCs w:val="28"/>
        </w:rPr>
        <w:t>зарецензирован</w:t>
      </w:r>
      <w:r w:rsidR="00A53E40">
        <w:rPr>
          <w:sz w:val="28"/>
          <w:szCs w:val="28"/>
        </w:rPr>
        <w:t>а</w:t>
      </w:r>
      <w:proofErr w:type="spellEnd"/>
      <w:r w:rsidRPr="00C67D41">
        <w:rPr>
          <w:sz w:val="28"/>
          <w:szCs w:val="28"/>
        </w:rPr>
        <w:t xml:space="preserve"> </w:t>
      </w:r>
      <w:r w:rsidR="00A53E40">
        <w:rPr>
          <w:sz w:val="28"/>
          <w:szCs w:val="28"/>
        </w:rPr>
        <w:t xml:space="preserve">парциальная программа по формированию азов финансовой грамотности «Экономика для </w:t>
      </w:r>
      <w:proofErr w:type="gramStart"/>
      <w:r w:rsidR="00A53E40">
        <w:rPr>
          <w:sz w:val="28"/>
          <w:szCs w:val="28"/>
        </w:rPr>
        <w:t>жизни»  размещена</w:t>
      </w:r>
      <w:proofErr w:type="gramEnd"/>
      <w:r w:rsidR="00A53E40">
        <w:rPr>
          <w:sz w:val="28"/>
          <w:szCs w:val="28"/>
        </w:rPr>
        <w:t xml:space="preserve"> </w:t>
      </w:r>
      <w:hyperlink r:id="rId15" w:history="1">
        <w:r w:rsidR="00A53E40" w:rsidRPr="00575CAF">
          <w:rPr>
            <w:rStyle w:val="a4"/>
            <w:sz w:val="28"/>
            <w:szCs w:val="28"/>
          </w:rPr>
          <w:t>https://madouchaika70.obr23.ru/item/1556408</w:t>
        </w:r>
      </w:hyperlink>
    </w:p>
    <w:p w14:paraId="70A57C14" w14:textId="4FC1BA7F" w:rsidR="00A53E40" w:rsidRDefault="00530A92" w:rsidP="00A53E40">
      <w:pPr>
        <w:spacing w:line="360" w:lineRule="auto"/>
        <w:ind w:firstLine="567"/>
        <w:contextualSpacing/>
        <w:jc w:val="both"/>
        <w:rPr>
          <w:rStyle w:val="a4"/>
          <w:sz w:val="28"/>
          <w:szCs w:val="28"/>
        </w:rPr>
      </w:pPr>
      <w:r w:rsidRPr="00C67D41">
        <w:rPr>
          <w:color w:val="000000"/>
          <w:sz w:val="28"/>
          <w:szCs w:val="28"/>
        </w:rPr>
        <w:t>Разработан</w:t>
      </w:r>
      <w:r w:rsidR="00A53E40">
        <w:rPr>
          <w:color w:val="000000"/>
          <w:sz w:val="28"/>
          <w:szCs w:val="28"/>
        </w:rPr>
        <w:t>ы</w:t>
      </w:r>
      <w:r w:rsidRPr="00C67D41">
        <w:rPr>
          <w:color w:val="000000"/>
          <w:sz w:val="28"/>
          <w:szCs w:val="28"/>
        </w:rPr>
        <w:t xml:space="preserve"> </w:t>
      </w:r>
      <w:r w:rsidR="00A53E40">
        <w:rPr>
          <w:sz w:val="28"/>
          <w:szCs w:val="28"/>
        </w:rPr>
        <w:t xml:space="preserve">сборник методического материала «Кто сегодня с нами», «Как мы играем в экономику»,  </w:t>
      </w:r>
      <w:hyperlink r:id="rId16" w:history="1">
        <w:r w:rsidR="00A53E40" w:rsidRPr="00575CAF">
          <w:rPr>
            <w:rStyle w:val="a4"/>
            <w:sz w:val="28"/>
            <w:szCs w:val="28"/>
          </w:rPr>
          <w:t>https://madouchaika70.obr23.ru/item/1556407</w:t>
        </w:r>
      </w:hyperlink>
    </w:p>
    <w:p w14:paraId="561C7CAB" w14:textId="3C6E32AC" w:rsidR="00A53E40" w:rsidRPr="00A53E40" w:rsidRDefault="00A53E40" w:rsidP="00A53E40">
      <w:pPr>
        <w:spacing w:line="360" w:lineRule="auto"/>
        <w:ind w:firstLine="708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Разработаны </w:t>
      </w:r>
      <w:r>
        <w:rPr>
          <w:sz w:val="28"/>
          <w:szCs w:val="28"/>
        </w:rPr>
        <w:t xml:space="preserve">сборники занимательного материала по формированию у детей старшего дошкольного возраста азов финансовой грамотности «Путешествуем с </w:t>
      </w:r>
      <w:proofErr w:type="spellStart"/>
      <w:r>
        <w:rPr>
          <w:sz w:val="28"/>
          <w:szCs w:val="28"/>
        </w:rPr>
        <w:t>Купюриусом</w:t>
      </w:r>
      <w:proofErr w:type="spellEnd"/>
      <w:r>
        <w:rPr>
          <w:sz w:val="28"/>
          <w:szCs w:val="28"/>
        </w:rPr>
        <w:t>», «Играем в экономику» размещена на сайте</w:t>
      </w:r>
      <w:r>
        <w:rPr>
          <w:sz w:val="28"/>
          <w:szCs w:val="28"/>
        </w:rPr>
        <w:t xml:space="preserve"> </w:t>
      </w:r>
      <w:hyperlink r:id="rId17" w:history="1">
        <w:r w:rsidRPr="002E0383">
          <w:rPr>
            <w:rStyle w:val="a4"/>
            <w:sz w:val="28"/>
            <w:szCs w:val="28"/>
          </w:rPr>
          <w:t>https://madouchaika70.obr23.ru/item/1556408</w:t>
        </w:r>
      </w:hyperlink>
    </w:p>
    <w:p w14:paraId="73DA0D04" w14:textId="5AAB1730" w:rsidR="008F71C7" w:rsidRPr="00C67D41" w:rsidRDefault="008F71C7" w:rsidP="00A53E40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12. Внешние эффекты от реализации проекта за отчетный период</w:t>
      </w:r>
    </w:p>
    <w:p w14:paraId="0F324685" w14:textId="4B1C8C2B" w:rsidR="00B8518F" w:rsidRPr="00C67D41" w:rsidRDefault="00302143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 xml:space="preserve">Построение сетевого взаимодействия с учреждениями своего </w:t>
      </w:r>
      <w:r w:rsidR="00A53E40">
        <w:rPr>
          <w:sz w:val="28"/>
          <w:szCs w:val="28"/>
        </w:rPr>
        <w:t>города</w:t>
      </w:r>
      <w:r w:rsidRPr="00C67D41">
        <w:rPr>
          <w:sz w:val="28"/>
          <w:szCs w:val="28"/>
        </w:rPr>
        <w:t xml:space="preserve">, а также учреждениями Краснодарского края </w:t>
      </w:r>
      <w:r w:rsidR="00FB16DF">
        <w:rPr>
          <w:sz w:val="28"/>
          <w:szCs w:val="28"/>
        </w:rPr>
        <w:t>позволило</w:t>
      </w:r>
      <w:r w:rsidRPr="00C67D41">
        <w:rPr>
          <w:sz w:val="28"/>
          <w:szCs w:val="28"/>
        </w:rPr>
        <w:t xml:space="preserve"> </w:t>
      </w:r>
      <w:r w:rsidR="00FB16DF" w:rsidRPr="00FB16DF">
        <w:rPr>
          <w:sz w:val="28"/>
          <w:szCs w:val="28"/>
        </w:rPr>
        <w:t>созда</w:t>
      </w:r>
      <w:r w:rsidR="00FB16DF">
        <w:rPr>
          <w:sz w:val="28"/>
          <w:szCs w:val="28"/>
        </w:rPr>
        <w:t>ть</w:t>
      </w:r>
      <w:r w:rsidR="00FB16DF" w:rsidRPr="00FB16DF">
        <w:rPr>
          <w:sz w:val="28"/>
          <w:szCs w:val="28"/>
        </w:rPr>
        <w:t xml:space="preserve"> действенн</w:t>
      </w:r>
      <w:r w:rsidR="00FB16DF">
        <w:rPr>
          <w:sz w:val="28"/>
          <w:szCs w:val="28"/>
        </w:rPr>
        <w:t>ый</w:t>
      </w:r>
      <w:r w:rsidR="00FB16DF" w:rsidRPr="00FB16DF">
        <w:rPr>
          <w:sz w:val="28"/>
          <w:szCs w:val="28"/>
        </w:rPr>
        <w:t xml:space="preserve"> механизм создания необходимых условий для формирования азов финансовой грамотности у детей старшего дошкольного возраста, отвечающим интересам детей, детским видам деятельности</w:t>
      </w:r>
      <w:r w:rsidR="00FB16DF">
        <w:rPr>
          <w:sz w:val="28"/>
          <w:szCs w:val="28"/>
        </w:rPr>
        <w:t>.</w:t>
      </w:r>
      <w:r w:rsidRPr="00C67D41">
        <w:rPr>
          <w:sz w:val="28"/>
          <w:szCs w:val="28"/>
        </w:rPr>
        <w:t xml:space="preserve"> </w:t>
      </w:r>
      <w:r w:rsidR="00FB16DF">
        <w:rPr>
          <w:sz w:val="28"/>
          <w:szCs w:val="28"/>
        </w:rPr>
        <w:t>Обмен опытом с педагогами</w:t>
      </w:r>
      <w:r w:rsidRPr="00C67D41">
        <w:rPr>
          <w:sz w:val="28"/>
          <w:szCs w:val="28"/>
        </w:rPr>
        <w:t xml:space="preserve"> повышает </w:t>
      </w:r>
      <w:r w:rsidR="00FB16DF">
        <w:rPr>
          <w:sz w:val="28"/>
          <w:szCs w:val="28"/>
        </w:rPr>
        <w:t>профессиональную компетенцию</w:t>
      </w:r>
      <w:r w:rsidRPr="00C67D41">
        <w:rPr>
          <w:sz w:val="28"/>
          <w:szCs w:val="28"/>
        </w:rPr>
        <w:t>, дает новые толчки к развитию, повышает интерес педагогов к реализации новых проектов с воспитанниками.</w:t>
      </w:r>
    </w:p>
    <w:p w14:paraId="16C81DBB" w14:textId="77777777" w:rsidR="00302143" w:rsidRPr="00C67D41" w:rsidRDefault="00302143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1629585E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14:paraId="4B2FC1EC" w14:textId="0B8AFB76" w:rsidR="00583EF1" w:rsidRPr="00FB16DF" w:rsidRDefault="00583EF1" w:rsidP="00FB16D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 xml:space="preserve">Все разработки опубликованы на официальном сайте учреждения </w:t>
      </w:r>
      <w:hyperlink r:id="rId18" w:history="1">
        <w:r w:rsidR="00FB16DF" w:rsidRPr="00FB16DF">
          <w:rPr>
            <w:rStyle w:val="a4"/>
            <w:sz w:val="28"/>
            <w:szCs w:val="28"/>
          </w:rPr>
          <w:t>https://madouchaika70.ru/item/1556408</w:t>
        </w:r>
      </w:hyperlink>
      <w:r w:rsidR="00FB16DF">
        <w:rPr>
          <w:sz w:val="28"/>
          <w:szCs w:val="28"/>
        </w:rPr>
        <w:t xml:space="preserve">, </w:t>
      </w:r>
      <w:r w:rsidRPr="00C67D41">
        <w:rPr>
          <w:sz w:val="28"/>
          <w:szCs w:val="28"/>
        </w:rPr>
        <w:t>находятся в свободном доступе для использования в работе. Данные мероприятия не требуют больших финансовых вложений и доступны для проведения как партнерами проекта, так и сторонними организациями.</w:t>
      </w:r>
    </w:p>
    <w:p w14:paraId="022F6849" w14:textId="77777777"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6FC05B0F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  <w:r w:rsidR="006B7CC1" w:rsidRPr="00C67D41">
        <w:rPr>
          <w:b/>
          <w:sz w:val="28"/>
          <w:szCs w:val="28"/>
        </w:rPr>
        <w:t>:</w:t>
      </w:r>
    </w:p>
    <w:p w14:paraId="4172448A" w14:textId="26753A3E"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з</w:t>
      </w:r>
      <w:r w:rsidR="00583EF1" w:rsidRPr="00C67D41">
        <w:rPr>
          <w:sz w:val="28"/>
          <w:szCs w:val="28"/>
        </w:rPr>
        <w:t xml:space="preserve">а отчетный период к сетевому взаимодействию по реализации проекта подключились еще </w:t>
      </w:r>
      <w:r w:rsidR="00FB16DF">
        <w:rPr>
          <w:b/>
          <w:sz w:val="28"/>
          <w:szCs w:val="28"/>
        </w:rPr>
        <w:t>4</w:t>
      </w:r>
      <w:r w:rsidR="00583EF1" w:rsidRPr="00C67D41">
        <w:rPr>
          <w:sz w:val="28"/>
          <w:szCs w:val="28"/>
        </w:rPr>
        <w:t xml:space="preserve"> организации.</w:t>
      </w:r>
    </w:p>
    <w:p w14:paraId="57BC36E0" w14:textId="77777777"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м</w:t>
      </w:r>
      <w:r w:rsidR="00583EF1" w:rsidRPr="00C67D41">
        <w:rPr>
          <w:sz w:val="28"/>
          <w:szCs w:val="28"/>
        </w:rPr>
        <w:t xml:space="preserve">атериалы по реализации проекта опубликованы в </w:t>
      </w:r>
      <w:r w:rsidR="00583EF1" w:rsidRPr="00C67D41">
        <w:rPr>
          <w:b/>
          <w:sz w:val="28"/>
          <w:szCs w:val="28"/>
        </w:rPr>
        <w:t>3</w:t>
      </w:r>
      <w:r w:rsidR="00583EF1" w:rsidRPr="00C67D41">
        <w:rPr>
          <w:sz w:val="28"/>
          <w:szCs w:val="28"/>
        </w:rPr>
        <w:t xml:space="preserve"> печатных сборниках.</w:t>
      </w:r>
    </w:p>
    <w:p w14:paraId="6A9219EC" w14:textId="77777777"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о</w:t>
      </w:r>
      <w:r w:rsidR="00583EF1" w:rsidRPr="00C67D41">
        <w:rPr>
          <w:sz w:val="28"/>
          <w:szCs w:val="28"/>
        </w:rPr>
        <w:t xml:space="preserve">рганизованы и проведены </w:t>
      </w:r>
      <w:r w:rsidR="00583EF1" w:rsidRPr="00C67D41">
        <w:rPr>
          <w:b/>
          <w:sz w:val="28"/>
          <w:szCs w:val="28"/>
        </w:rPr>
        <w:t>2</w:t>
      </w:r>
      <w:r w:rsidR="00583EF1" w:rsidRPr="00C67D41">
        <w:rPr>
          <w:sz w:val="28"/>
          <w:szCs w:val="28"/>
        </w:rPr>
        <w:t xml:space="preserve"> краевых мероприятия.</w:t>
      </w:r>
    </w:p>
    <w:p w14:paraId="0E093EE6" w14:textId="6FB01D27" w:rsidR="006B7CC1" w:rsidRPr="00C67D41" w:rsidRDefault="00C67D41" w:rsidP="00FB16D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6B7CC1" w:rsidRPr="00C67D41">
        <w:rPr>
          <w:sz w:val="28"/>
          <w:szCs w:val="28"/>
        </w:rPr>
        <w:t xml:space="preserve">пыт работы представлен педагогами детского сада на </w:t>
      </w:r>
      <w:r w:rsidR="00FB16DF">
        <w:rPr>
          <w:sz w:val="28"/>
          <w:szCs w:val="28"/>
        </w:rPr>
        <w:t>всероссийском, краевом, муниципальном</w:t>
      </w:r>
      <w:r w:rsidR="006B7CC1" w:rsidRPr="00C67D41">
        <w:rPr>
          <w:sz w:val="28"/>
          <w:szCs w:val="28"/>
        </w:rPr>
        <w:t xml:space="preserve"> уровне.</w:t>
      </w:r>
    </w:p>
    <w:p w14:paraId="13BEA7E4" w14:textId="77777777"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1CF4FE6D" w14:textId="3DFCB247" w:rsidR="00A624C6" w:rsidRPr="00A624C6" w:rsidRDefault="00583EF1" w:rsidP="00A6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624C6">
        <w:rPr>
          <w:rFonts w:ascii="Times New Roman" w:hAnsi="Times New Roman" w:cs="Times New Roman"/>
          <w:sz w:val="28"/>
          <w:szCs w:val="28"/>
        </w:rPr>
        <w:t xml:space="preserve">Вся информация о ходе реализации проекта фиксируется на официальном сайте учреждения </w:t>
      </w:r>
      <w:hyperlink r:id="rId19" w:history="1">
        <w:r w:rsidR="00FB16DF" w:rsidRPr="00A624C6">
          <w:rPr>
            <w:rStyle w:val="a4"/>
            <w:rFonts w:ascii="Times New Roman" w:hAnsi="Times New Roman" w:cs="Times New Roman"/>
            <w:sz w:val="28"/>
            <w:szCs w:val="28"/>
          </w:rPr>
          <w:t>https://madouchaika70.ru/item/1556408</w:t>
        </w:r>
      </w:hyperlink>
      <w:r w:rsidR="00A624C6" w:rsidRPr="00A624C6">
        <w:rPr>
          <w:rFonts w:ascii="Times New Roman" w:hAnsi="Times New Roman" w:cs="Times New Roman"/>
          <w:sz w:val="28"/>
          <w:szCs w:val="28"/>
        </w:rPr>
        <w:t xml:space="preserve"> , </w:t>
      </w:r>
      <w:hyperlink r:id="rId20" w:history="1">
        <w:r w:rsidR="00A624C6" w:rsidRPr="00A624C6">
          <w:rPr>
            <w:rStyle w:val="a4"/>
            <w:rFonts w:ascii="Times New Roman" w:hAnsi="Times New Roman" w:cs="Times New Roman"/>
            <w:sz w:val="28"/>
            <w:szCs w:val="28"/>
          </w:rPr>
          <w:t>https://vk.com/club215688605</w:t>
        </w:r>
      </w:hyperlink>
    </w:p>
    <w:p w14:paraId="29CDBE98" w14:textId="7DD16EEA" w:rsidR="00FB16DF" w:rsidRPr="00A624C6" w:rsidRDefault="00FB16DF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EA9FD7E" w14:textId="77777777" w:rsidR="00583EF1" w:rsidRPr="00C67D41" w:rsidRDefault="00583EF1" w:rsidP="00A624C6">
      <w:pPr>
        <w:spacing w:line="360" w:lineRule="auto"/>
        <w:contextualSpacing/>
        <w:jc w:val="both"/>
        <w:rPr>
          <w:sz w:val="28"/>
          <w:szCs w:val="28"/>
        </w:rPr>
      </w:pPr>
    </w:p>
    <w:p w14:paraId="6A6EB804" w14:textId="77777777" w:rsidR="00DD1D14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34966B36" w14:textId="77777777"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Не требуется</w:t>
      </w:r>
    </w:p>
    <w:p w14:paraId="099BD6D4" w14:textId="77777777" w:rsidR="00DD1D14" w:rsidRPr="00C67D41" w:rsidRDefault="00DD1D14" w:rsidP="00C67D41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14:paraId="3A8D3F2F" w14:textId="77777777" w:rsidR="00DD1D14" w:rsidRPr="00C67D41" w:rsidRDefault="00DD1D14" w:rsidP="00C67D41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</w:p>
    <w:sectPr w:rsidR="00DD1D14" w:rsidRPr="00C67D41" w:rsidSect="00087192">
      <w:foot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19EE" w14:textId="77777777" w:rsidR="00EA53FC" w:rsidRDefault="00EA53FC" w:rsidP="004C146B">
      <w:r>
        <w:separator/>
      </w:r>
    </w:p>
  </w:endnote>
  <w:endnote w:type="continuationSeparator" w:id="0">
    <w:p w14:paraId="1A4B0EB5" w14:textId="77777777" w:rsidR="00EA53FC" w:rsidRDefault="00EA53FC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89405"/>
      <w:docPartObj>
        <w:docPartGallery w:val="Page Numbers (Bottom of Page)"/>
        <w:docPartUnique/>
      </w:docPartObj>
    </w:sdtPr>
    <w:sdtEndPr/>
    <w:sdtContent>
      <w:p w14:paraId="20EF6759" w14:textId="77777777" w:rsidR="00C67D41" w:rsidRDefault="00C67D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15">
          <w:rPr>
            <w:noProof/>
          </w:rPr>
          <w:t>1</w:t>
        </w:r>
        <w:r>
          <w:fldChar w:fldCharType="end"/>
        </w:r>
      </w:p>
    </w:sdtContent>
  </w:sdt>
  <w:p w14:paraId="1B5C933B" w14:textId="77777777" w:rsidR="00C67D41" w:rsidRDefault="00C67D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DD02" w14:textId="77777777" w:rsidR="00EA53FC" w:rsidRDefault="00EA53FC" w:rsidP="004C146B">
      <w:r>
        <w:separator/>
      </w:r>
    </w:p>
  </w:footnote>
  <w:footnote w:type="continuationSeparator" w:id="0">
    <w:p w14:paraId="61BD8422" w14:textId="77777777" w:rsidR="00EA53FC" w:rsidRDefault="00EA53FC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75D15"/>
    <w:multiLevelType w:val="hybridMultilevel"/>
    <w:tmpl w:val="840E9C34"/>
    <w:lvl w:ilvl="0" w:tplc="CB58A06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41345"/>
    <w:rsid w:val="00042AE4"/>
    <w:rsid w:val="0004564D"/>
    <w:rsid w:val="000475DE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4965"/>
    <w:rsid w:val="00087192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4DB2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3F01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0149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6005"/>
    <w:rsid w:val="002472AA"/>
    <w:rsid w:val="00250D2B"/>
    <w:rsid w:val="00261F0B"/>
    <w:rsid w:val="002644F6"/>
    <w:rsid w:val="002664E5"/>
    <w:rsid w:val="00267903"/>
    <w:rsid w:val="00274140"/>
    <w:rsid w:val="00274DA6"/>
    <w:rsid w:val="0027723A"/>
    <w:rsid w:val="00281111"/>
    <w:rsid w:val="0028286F"/>
    <w:rsid w:val="002848FD"/>
    <w:rsid w:val="00291F74"/>
    <w:rsid w:val="002A2BD4"/>
    <w:rsid w:val="002A2C1D"/>
    <w:rsid w:val="002A5979"/>
    <w:rsid w:val="002A6912"/>
    <w:rsid w:val="002A71F5"/>
    <w:rsid w:val="002B03DB"/>
    <w:rsid w:val="002B1A16"/>
    <w:rsid w:val="002C2EAA"/>
    <w:rsid w:val="002C4044"/>
    <w:rsid w:val="002C42F1"/>
    <w:rsid w:val="002C52F9"/>
    <w:rsid w:val="002D08C5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2F726D"/>
    <w:rsid w:val="00302143"/>
    <w:rsid w:val="00306DE9"/>
    <w:rsid w:val="00311E97"/>
    <w:rsid w:val="003138B3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7E8B"/>
    <w:rsid w:val="00351100"/>
    <w:rsid w:val="00351B01"/>
    <w:rsid w:val="003532AA"/>
    <w:rsid w:val="00356197"/>
    <w:rsid w:val="00362B41"/>
    <w:rsid w:val="0036530E"/>
    <w:rsid w:val="00372891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3AC5"/>
    <w:rsid w:val="003A486A"/>
    <w:rsid w:val="003A4B2F"/>
    <w:rsid w:val="003B11A2"/>
    <w:rsid w:val="003B2225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4C9F"/>
    <w:rsid w:val="004C56F6"/>
    <w:rsid w:val="004C68ED"/>
    <w:rsid w:val="004C7203"/>
    <w:rsid w:val="004C7765"/>
    <w:rsid w:val="004D044F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5AA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A92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3EF1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4CEC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4A1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50D9"/>
    <w:rsid w:val="006B4702"/>
    <w:rsid w:val="006B708A"/>
    <w:rsid w:val="006B70EF"/>
    <w:rsid w:val="006B7CC1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2910"/>
    <w:rsid w:val="00736D7D"/>
    <w:rsid w:val="00741E1C"/>
    <w:rsid w:val="00743D41"/>
    <w:rsid w:val="007472B0"/>
    <w:rsid w:val="00752310"/>
    <w:rsid w:val="00757554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19E0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676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6750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29BC"/>
    <w:rsid w:val="00997DB9"/>
    <w:rsid w:val="009A4771"/>
    <w:rsid w:val="009A7B6B"/>
    <w:rsid w:val="009B1469"/>
    <w:rsid w:val="009B23E7"/>
    <w:rsid w:val="009B240D"/>
    <w:rsid w:val="009D2F52"/>
    <w:rsid w:val="009D4C79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558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53E40"/>
    <w:rsid w:val="00A624C6"/>
    <w:rsid w:val="00A65CD5"/>
    <w:rsid w:val="00A666E2"/>
    <w:rsid w:val="00A7401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3792"/>
    <w:rsid w:val="00AA46C4"/>
    <w:rsid w:val="00AB0BA6"/>
    <w:rsid w:val="00AC0CBE"/>
    <w:rsid w:val="00AC20B4"/>
    <w:rsid w:val="00AC520E"/>
    <w:rsid w:val="00AC6CB5"/>
    <w:rsid w:val="00AD2B0C"/>
    <w:rsid w:val="00AD2FB5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18F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67D41"/>
    <w:rsid w:val="00C7134C"/>
    <w:rsid w:val="00C772BB"/>
    <w:rsid w:val="00C80D6C"/>
    <w:rsid w:val="00C858E6"/>
    <w:rsid w:val="00C86465"/>
    <w:rsid w:val="00C87970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C3CB1"/>
    <w:rsid w:val="00CD1667"/>
    <w:rsid w:val="00CD265F"/>
    <w:rsid w:val="00CD3E98"/>
    <w:rsid w:val="00CD57EB"/>
    <w:rsid w:val="00CE00EF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16A5"/>
    <w:rsid w:val="00D53500"/>
    <w:rsid w:val="00D60029"/>
    <w:rsid w:val="00D602AC"/>
    <w:rsid w:val="00D621C4"/>
    <w:rsid w:val="00D62629"/>
    <w:rsid w:val="00D629AF"/>
    <w:rsid w:val="00D637AD"/>
    <w:rsid w:val="00D66449"/>
    <w:rsid w:val="00D7094C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1D14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29BE"/>
    <w:rsid w:val="00E239E1"/>
    <w:rsid w:val="00E2492D"/>
    <w:rsid w:val="00E2763E"/>
    <w:rsid w:val="00E30EED"/>
    <w:rsid w:val="00E31863"/>
    <w:rsid w:val="00E3508B"/>
    <w:rsid w:val="00E351AA"/>
    <w:rsid w:val="00E3735C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53FC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55D0"/>
    <w:rsid w:val="00F30BEF"/>
    <w:rsid w:val="00F36538"/>
    <w:rsid w:val="00F3685C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08AF"/>
    <w:rsid w:val="00FA17FD"/>
    <w:rsid w:val="00FA1A5C"/>
    <w:rsid w:val="00FA3D5C"/>
    <w:rsid w:val="00FA400D"/>
    <w:rsid w:val="00FA4DF4"/>
    <w:rsid w:val="00FB16DF"/>
    <w:rsid w:val="00FB215C"/>
    <w:rsid w:val="00FB566C"/>
    <w:rsid w:val="00FB77CB"/>
    <w:rsid w:val="00FC2837"/>
    <w:rsid w:val="00FC4CFF"/>
    <w:rsid w:val="00FC4FD8"/>
    <w:rsid w:val="00FC56AF"/>
    <w:rsid w:val="00FC7F87"/>
    <w:rsid w:val="00FD1133"/>
    <w:rsid w:val="00FD2BDD"/>
    <w:rsid w:val="00FD4CF7"/>
    <w:rsid w:val="00FD6883"/>
    <w:rsid w:val="00FE1036"/>
    <w:rsid w:val="00FE3311"/>
    <w:rsid w:val="00FE3418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48482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0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customStyle="1" w:styleId="Default">
    <w:name w:val="Default"/>
    <w:rsid w:val="003B22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Unresolved Mention"/>
    <w:basedOn w:val="a0"/>
    <w:uiPriority w:val="99"/>
    <w:semiHidden/>
    <w:unhideWhenUsed/>
    <w:rsid w:val="00FC56AF"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rsid w:val="00A624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3.ru/wp-content/uploads/2023/07/&#1075;.-&#1053;&#1086;&#1074;&#1086;&#1088;&#1086;&#1089;&#1089;&#1080;&#1081;&#1089;&#1082;-&#1084;&#1072;&#1089;&#1090;&#1077;&#1088;-&#1082;&#1083;&#1072;&#1089;&#1089;-&#1057;&#1077;&#1084;&#1077;&#1085;&#1086;&#1074;&#1072;-&#1044;.&#1042;.pdf" TargetMode="External"/><Relationship Id="rId13" Type="http://schemas.openxmlformats.org/officeDocument/2006/relationships/hyperlink" Target="https://vestnikprosveshheniya.ru/baza_znanij/primenenie_skidochnogo_promokoda" TargetMode="External"/><Relationship Id="rId18" Type="http://schemas.openxmlformats.org/officeDocument/2006/relationships/hyperlink" Target="https://madouchaika70.ru/item/15564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ro23.ru/wp-content/uploads/2022/11/&#1087;&#1088;&#1080;&#1082;&#1072;&#1079;-&#1086;-&#1079;&#1072;&#1074;&#1077;&#1088;&#1096;&#1077;&#1085;&#1080;&#1080;-&#1082;&#1086;&#1085;&#1082;&#1091;&#1088;&#1089;&#1072;.pdf" TargetMode="External"/><Relationship Id="rId17" Type="http://schemas.openxmlformats.org/officeDocument/2006/relationships/hyperlink" Target="https://madouchaika70.obr23.ru/item/15564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douchaika70.obr23.ru/item/1556407" TargetMode="External"/><Relationship Id="rId20" Type="http://schemas.openxmlformats.org/officeDocument/2006/relationships/hyperlink" Target="https://vk.com/club2156886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ouchaika70.obr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douchaika70.obr23.ru/item/15564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o-nvr.ru/index.php?mod=news&amp;id=392" TargetMode="External"/><Relationship Id="rId19" Type="http://schemas.openxmlformats.org/officeDocument/2006/relationships/hyperlink" Target="https://madouchaika70.ru/item/1556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23.ru/?p=47058#" TargetMode="External"/><Relationship Id="rId14" Type="http://schemas.openxmlformats.org/officeDocument/2006/relationships/hyperlink" Target="http://&#1082;&#1091;&#1073;&#1072;&#1085;&#1089;&#1082;&#1072;&#1103;-&#1096;&#1082;&#1086;&#1083;&#1072;.&#1088;&#1092;/wp-content/uploads/2021/11/&#1050;&#1091;&#1073;-&#1096;&#1082;&#1086;&#1083;&#1072;_-&#8470;-1_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3E6-778C-4928-B8BC-A90DC68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Татьяна</cp:lastModifiedBy>
  <cp:revision>2</cp:revision>
  <cp:lastPrinted>2023-06-09T08:39:00Z</cp:lastPrinted>
  <dcterms:created xsi:type="dcterms:W3CDTF">2023-09-04T18:30:00Z</dcterms:created>
  <dcterms:modified xsi:type="dcterms:W3CDTF">2023-09-04T18:30:00Z</dcterms:modified>
</cp:coreProperties>
</file>