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58" w:rsidRPr="00E3236D" w:rsidRDefault="00FE1958" w:rsidP="004916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36D">
        <w:rPr>
          <w:rFonts w:ascii="Times New Roman" w:hAnsi="Times New Roman" w:cs="Times New Roman"/>
          <w:b/>
          <w:sz w:val="32"/>
          <w:szCs w:val="32"/>
        </w:rPr>
        <w:t>ОТЧЕТ О РЕАЛИЗАЦИИ ПРОЕКТА</w:t>
      </w:r>
    </w:p>
    <w:p w:rsidR="00E3236D" w:rsidRPr="00E3236D" w:rsidRDefault="00E3236D" w:rsidP="004916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36D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</w:p>
    <w:p w:rsidR="00FE1958" w:rsidRPr="00E3236D" w:rsidRDefault="00FE1958" w:rsidP="00491650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36D">
        <w:rPr>
          <w:rFonts w:ascii="Times New Roman" w:hAnsi="Times New Roman" w:cs="Times New Roman"/>
          <w:b/>
          <w:sz w:val="32"/>
          <w:szCs w:val="32"/>
        </w:rPr>
        <w:t xml:space="preserve">МАДОУ </w:t>
      </w:r>
      <w:r w:rsidR="00E3236D" w:rsidRPr="00E3236D">
        <w:rPr>
          <w:rFonts w:ascii="Times New Roman" w:hAnsi="Times New Roman" w:cs="Times New Roman"/>
          <w:b/>
          <w:sz w:val="32"/>
          <w:szCs w:val="32"/>
        </w:rPr>
        <w:t xml:space="preserve">МО г. Краснодар </w:t>
      </w:r>
      <w:r w:rsidRPr="00E3236D">
        <w:rPr>
          <w:rFonts w:ascii="Times New Roman" w:hAnsi="Times New Roman" w:cs="Times New Roman"/>
          <w:b/>
          <w:sz w:val="32"/>
          <w:szCs w:val="32"/>
        </w:rPr>
        <w:t>«Детский сад №178» МО г. Краснодар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36D">
        <w:rPr>
          <w:rFonts w:ascii="Times New Roman" w:hAnsi="Times New Roman" w:cs="Times New Roman"/>
          <w:b/>
          <w:sz w:val="32"/>
          <w:szCs w:val="32"/>
        </w:rPr>
        <w:t>(второй этап – 2018-2019 гг.)</w:t>
      </w:r>
    </w:p>
    <w:p w:rsidR="00E3236D" w:rsidRDefault="00E3236D" w:rsidP="00E323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«Социальное воспитание детей дошкольного возраста средствами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полисюжетной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игровой деятельности»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795037" w:rsidRDefault="00795037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232"/>
        <w:gridCol w:w="5415"/>
      </w:tblGrid>
      <w:tr w:rsidR="00E3236D" w:rsidTr="00E3236D">
        <w:tc>
          <w:tcPr>
            <w:tcW w:w="704" w:type="dxa"/>
          </w:tcPr>
          <w:p w:rsidR="00E3236D" w:rsidRPr="00DF2D1F" w:rsidRDefault="00E3236D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E3236D" w:rsidRDefault="00E3236D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415" w:type="dxa"/>
          </w:tcPr>
          <w:p w:rsidR="00E3236D" w:rsidRPr="00266EE8" w:rsidRDefault="00E3236D" w:rsidP="0053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г. Краснодар «Детский сад комбинированного вида № 178 «Солнечный круг»</w:t>
            </w:r>
          </w:p>
        </w:tc>
      </w:tr>
      <w:tr w:rsidR="00E3236D" w:rsidTr="00E3236D">
        <w:tc>
          <w:tcPr>
            <w:tcW w:w="704" w:type="dxa"/>
          </w:tcPr>
          <w:p w:rsidR="00E3236D" w:rsidRPr="00DF2D1F" w:rsidRDefault="00E3236D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:rsidR="00E3236D" w:rsidRDefault="00E3236D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415" w:type="dxa"/>
          </w:tcPr>
          <w:p w:rsidR="00E3236D" w:rsidRPr="00266EE8" w:rsidRDefault="00E3236D" w:rsidP="0053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E3236D" w:rsidTr="00E3236D">
        <w:tc>
          <w:tcPr>
            <w:tcW w:w="704" w:type="dxa"/>
          </w:tcPr>
          <w:p w:rsidR="00E3236D" w:rsidRPr="00DF2D1F" w:rsidRDefault="00E3236D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:rsidR="00E3236D" w:rsidRDefault="00E3236D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415" w:type="dxa"/>
          </w:tcPr>
          <w:p w:rsidR="00E3236D" w:rsidRPr="00266EE8" w:rsidRDefault="00E3236D" w:rsidP="0053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ул. им. 40-летия Победы, 121/1</w:t>
            </w:r>
          </w:p>
        </w:tc>
      </w:tr>
      <w:tr w:rsidR="00E3236D" w:rsidTr="00E3236D">
        <w:tc>
          <w:tcPr>
            <w:tcW w:w="704" w:type="dxa"/>
          </w:tcPr>
          <w:p w:rsidR="00E3236D" w:rsidRPr="00DF2D1F" w:rsidRDefault="00E3236D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:rsidR="00E3236D" w:rsidRDefault="00E3236D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415" w:type="dxa"/>
          </w:tcPr>
          <w:p w:rsidR="00E3236D" w:rsidRPr="00266EE8" w:rsidRDefault="00E3236D" w:rsidP="0053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Кузьмина Наталья Эдуардовна</w:t>
            </w:r>
          </w:p>
        </w:tc>
      </w:tr>
      <w:tr w:rsidR="00E3236D" w:rsidTr="00E3236D">
        <w:tc>
          <w:tcPr>
            <w:tcW w:w="704" w:type="dxa"/>
          </w:tcPr>
          <w:p w:rsidR="00E3236D" w:rsidRPr="00DF2D1F" w:rsidRDefault="00E3236D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:rsidR="00E3236D" w:rsidRDefault="00E3236D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15" w:type="dxa"/>
          </w:tcPr>
          <w:p w:rsidR="00E3236D" w:rsidRPr="00266EE8" w:rsidRDefault="00E3236D" w:rsidP="0053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 xml:space="preserve">8(861)992-46-81, </w:t>
            </w:r>
            <w:r w:rsidRPr="0026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.178@</w:t>
            </w:r>
            <w:r w:rsidRPr="0026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6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236D" w:rsidTr="00E3236D">
        <w:tc>
          <w:tcPr>
            <w:tcW w:w="704" w:type="dxa"/>
          </w:tcPr>
          <w:p w:rsidR="00E3236D" w:rsidRPr="00DF2D1F" w:rsidRDefault="00E3236D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:rsidR="00E3236D" w:rsidRDefault="00E3236D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415" w:type="dxa"/>
          </w:tcPr>
          <w:p w:rsidR="00E3236D" w:rsidRPr="00266EE8" w:rsidRDefault="00795037" w:rsidP="0053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3236D" w:rsidRPr="00E3236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http://ds178.centerstart.ru/</w:t>
              </w:r>
            </w:hyperlink>
          </w:p>
        </w:tc>
      </w:tr>
      <w:tr w:rsidR="00E3236D" w:rsidTr="00E3236D">
        <w:tc>
          <w:tcPr>
            <w:tcW w:w="704" w:type="dxa"/>
          </w:tcPr>
          <w:p w:rsidR="00E3236D" w:rsidRPr="00DF2D1F" w:rsidRDefault="00E3236D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:rsidR="00E3236D" w:rsidRPr="00AD4BDE" w:rsidRDefault="00E3236D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посвященный проекту</w:t>
            </w:r>
          </w:p>
        </w:tc>
        <w:tc>
          <w:tcPr>
            <w:tcW w:w="5415" w:type="dxa"/>
          </w:tcPr>
          <w:p w:rsidR="00E3236D" w:rsidRPr="00266EE8" w:rsidRDefault="00795037" w:rsidP="00537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3236D" w:rsidRPr="00266EE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http://ds178.centerstart.ru/node/54</w:t>
              </w:r>
            </w:hyperlink>
          </w:p>
        </w:tc>
      </w:tr>
    </w:tbl>
    <w:p w:rsidR="00FE1958" w:rsidRDefault="00FE1958" w:rsidP="00491650">
      <w:pPr>
        <w:pageBreakBefore/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A6337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A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F17" w:rsidRPr="00366F17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061298">
        <w:rPr>
          <w:rFonts w:ascii="Times New Roman" w:hAnsi="Times New Roman" w:cs="Times New Roman"/>
          <w:b/>
          <w:sz w:val="28"/>
          <w:szCs w:val="28"/>
        </w:rPr>
        <w:t>е</w:t>
      </w:r>
      <w:r w:rsidR="00366F17" w:rsidRPr="00366F17">
        <w:rPr>
          <w:rFonts w:ascii="Times New Roman" w:hAnsi="Times New Roman" w:cs="Times New Roman"/>
          <w:b/>
          <w:sz w:val="28"/>
          <w:szCs w:val="28"/>
        </w:rPr>
        <w:t xml:space="preserve"> воспитание детей дошкольного возраста средствами </w:t>
      </w:r>
      <w:proofErr w:type="spellStart"/>
      <w:r w:rsidR="00366F17" w:rsidRPr="00366F17">
        <w:rPr>
          <w:rFonts w:ascii="Times New Roman" w:hAnsi="Times New Roman" w:cs="Times New Roman"/>
          <w:b/>
          <w:sz w:val="28"/>
          <w:szCs w:val="28"/>
        </w:rPr>
        <w:t>полисюжетной</w:t>
      </w:r>
      <w:proofErr w:type="spellEnd"/>
      <w:r w:rsidR="00366F17" w:rsidRPr="00366F17">
        <w:rPr>
          <w:rFonts w:ascii="Times New Roman" w:hAnsi="Times New Roman" w:cs="Times New Roman"/>
          <w:b/>
          <w:sz w:val="28"/>
          <w:szCs w:val="28"/>
        </w:rPr>
        <w:t xml:space="preserve">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650" w:rsidRDefault="00491650" w:rsidP="004916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воспитание является одной из важнейших образовательных областей дошкольного образования, и в свете новых стандартов дошкольного образования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инновационных форм и средств социального воспитания дошкольников является важной педагогической задачей. Учитывая, что данный возрастной период характеризуется высокой степенью познавательной активности, потребностью в осознании особенностей развития социального мира, можно говорить о необходимости разработки специальных технологий, направленных на формирование целостной системы социально-культурных умений и представлений ребенка дошкольного возраста. </w:t>
      </w:r>
    </w:p>
    <w:p w:rsidR="00FE1958" w:rsidRDefault="00FE1958" w:rsidP="00491650">
      <w:pPr>
        <w:pStyle w:val="a4"/>
        <w:widowControl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374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>инновационной</w:t>
      </w:r>
      <w:r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rFonts w:ascii="Times New Roman" w:hAnsi="Times New Roman" w:cs="Times New Roman"/>
          <w:b/>
          <w:i/>
          <w:sz w:val="28"/>
          <w:szCs w:val="28"/>
          <w:u w:val="single"/>
        </w:rPr>
        <w:t>деятельности</w:t>
      </w:r>
      <w:r w:rsidRPr="00DD7374">
        <w:rPr>
          <w:rStyle w:val="hl"/>
          <w:rFonts w:ascii="Times New Roman" w:hAnsi="Times New Roman" w:cs="Times New Roman"/>
          <w:sz w:val="28"/>
          <w:szCs w:val="28"/>
        </w:rPr>
        <w:t>:</w:t>
      </w:r>
      <w:r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социального воспитания детей дошкольного возраста с использованием технологии игровой полисюжетной деятельности.</w:t>
      </w:r>
    </w:p>
    <w:p w:rsidR="00FE1958" w:rsidRPr="00B609C1" w:rsidRDefault="00FE1958" w:rsidP="004916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инновационной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E1958" w:rsidRDefault="00FE1958" w:rsidP="0049165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внедрить систему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технологии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полисюжетной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в образовательную область «Социально-коммуникативное развитие»;</w:t>
      </w:r>
    </w:p>
    <w:p w:rsidR="00FE1958" w:rsidRDefault="00FE1958" w:rsidP="0049165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содержание программы социального воспитания дошкольников с использованием технологии игровой полисюжетной деятельности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внедрить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ДОО;</w:t>
      </w:r>
    </w:p>
    <w:p w:rsidR="00FE1958" w:rsidRDefault="00061298" w:rsidP="0049165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FE1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инновационных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разработок </w:t>
      </w:r>
      <w:r w:rsidR="00FE195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дошкольных организаций Краснодарского</w:t>
      </w:r>
      <w:r w:rsidR="00F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1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края. </w:t>
      </w:r>
    </w:p>
    <w:p w:rsidR="00FE1958" w:rsidRPr="00446F9E" w:rsidRDefault="00FE1958" w:rsidP="00491650">
      <w:pPr>
        <w:pStyle w:val="a4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654">
        <w:rPr>
          <w:rFonts w:ascii="Times New Roman" w:hAnsi="Times New Roman" w:cs="Times New Roman"/>
          <w:b/>
          <w:i/>
          <w:sz w:val="28"/>
          <w:szCs w:val="28"/>
          <w:u w:val="single"/>
        </w:rPr>
        <w:t>Инновационность</w:t>
      </w:r>
      <w:r w:rsidRPr="00BA3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F9E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9E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внедрении новой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организации социального воспитания дошкольников </w:t>
      </w:r>
      <w:r w:rsidR="00061298">
        <w:rPr>
          <w:rFonts w:ascii="Times New Roman" w:hAnsi="Times New Roman" w:cs="Times New Roman"/>
          <w:sz w:val="28"/>
          <w:szCs w:val="28"/>
        </w:rPr>
        <w:t>с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sz w:val="28"/>
          <w:szCs w:val="28"/>
        </w:rPr>
        <w:t>использованием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 полисюжетной деятельности, обеспечивающей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 и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дошкольников. </w:t>
      </w:r>
    </w:p>
    <w:p w:rsidR="00CB7C64" w:rsidRDefault="00CB7C64" w:rsidP="00491650">
      <w:pPr>
        <w:widowControl w:val="0"/>
        <w:ind w:firstLine="567"/>
      </w:pPr>
    </w:p>
    <w:p w:rsidR="00FE1958" w:rsidRDefault="00FE1958" w:rsidP="00491650">
      <w:pPr>
        <w:widowControl w:val="0"/>
        <w:ind w:firstLine="567"/>
      </w:pPr>
    </w:p>
    <w:p w:rsidR="00FE1958" w:rsidRDefault="00FE1958" w:rsidP="00491650">
      <w:pPr>
        <w:widowControl w:val="0"/>
        <w:ind w:firstLine="567"/>
      </w:pPr>
    </w:p>
    <w:p w:rsidR="00366F17" w:rsidRDefault="00366F17" w:rsidP="00491650">
      <w:pPr>
        <w:pStyle w:val="a4"/>
        <w:widowControl w:val="0"/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Измере</w:t>
      </w:r>
      <w:r w:rsidR="00127587">
        <w:rPr>
          <w:rFonts w:ascii="Times New Roman" w:hAnsi="Times New Roman" w:cs="Times New Roman"/>
          <w:b/>
          <w:sz w:val="28"/>
          <w:szCs w:val="28"/>
        </w:rPr>
        <w:t>ние и оценка качества инновации</w:t>
      </w:r>
    </w:p>
    <w:p w:rsidR="00491650" w:rsidRDefault="00491650" w:rsidP="00491650">
      <w:pPr>
        <w:pStyle w:val="a4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17" w:rsidRDefault="00366F17" w:rsidP="00127587">
      <w:pPr>
        <w:pStyle w:val="a4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инновации определялась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комплексом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диагностических критериев,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как:</w:t>
      </w:r>
      <w:r w:rsidR="00061298">
        <w:rPr>
          <w:rFonts w:ascii="Times New Roman" w:hAnsi="Times New Roman" w:cs="Times New Roman"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изучение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уровня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 xml:space="preserve">социальной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воспитанности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дошкольников,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профессиональной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компетентности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педагогов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к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 xml:space="preserve">организации и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осуществлению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i/>
          <w:sz w:val="28"/>
          <w:szCs w:val="28"/>
        </w:rPr>
        <w:t xml:space="preserve">социального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использованием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игровой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1298" w:rsidRPr="00061298">
        <w:rPr>
          <w:rFonts w:ascii="Times New Roman" w:hAnsi="Times New Roman" w:cs="Times New Roman"/>
          <w:i/>
          <w:sz w:val="28"/>
          <w:szCs w:val="28"/>
        </w:rPr>
        <w:t>полисюжетной</w:t>
      </w:r>
      <w:proofErr w:type="spellEnd"/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127587">
        <w:rPr>
          <w:rFonts w:ascii="Times New Roman" w:hAnsi="Times New Roman" w:cs="Times New Roman"/>
          <w:i/>
          <w:sz w:val="28"/>
          <w:szCs w:val="28"/>
        </w:rPr>
        <w:t>, оценка</w:t>
      </w:r>
      <w:r w:rsidRPr="00061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 w:rsidRPr="00061298">
        <w:rPr>
          <w:rFonts w:ascii="Times New Roman" w:hAnsi="Times New Roman" w:cs="Times New Roman"/>
          <w:i/>
          <w:sz w:val="28"/>
          <w:szCs w:val="28"/>
        </w:rPr>
        <w:t>методической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продуктивности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i/>
          <w:sz w:val="28"/>
          <w:szCs w:val="28"/>
        </w:rPr>
        <w:t>инновационного</w:t>
      </w:r>
      <w:r w:rsidR="00F34F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i/>
          <w:sz w:val="28"/>
          <w:szCs w:val="28"/>
        </w:rPr>
        <w:t>процесса</w:t>
      </w:r>
      <w:r w:rsidRPr="00061298">
        <w:rPr>
          <w:rFonts w:ascii="Times New Roman" w:hAnsi="Times New Roman" w:cs="Times New Roman"/>
          <w:i/>
          <w:sz w:val="28"/>
          <w:szCs w:val="28"/>
        </w:rPr>
        <w:t>.</w:t>
      </w:r>
      <w:r w:rsidR="00127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sz w:val="28"/>
          <w:szCs w:val="28"/>
        </w:rPr>
        <w:t>Основным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sz w:val="28"/>
          <w:szCs w:val="28"/>
        </w:rPr>
        <w:t>компонентом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sz w:val="28"/>
          <w:szCs w:val="28"/>
        </w:rPr>
        <w:t>оценки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sz w:val="28"/>
          <w:szCs w:val="28"/>
        </w:rPr>
        <w:t>явилось изучение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sz w:val="28"/>
          <w:szCs w:val="28"/>
        </w:rPr>
        <w:t>динамики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sz w:val="28"/>
          <w:szCs w:val="28"/>
        </w:rPr>
        <w:t>уровня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sz w:val="28"/>
          <w:szCs w:val="28"/>
        </w:rPr>
        <w:t>социальной воспитанности старших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hAnsi="Times New Roman" w:cs="Times New Roman"/>
          <w:sz w:val="28"/>
          <w:szCs w:val="28"/>
        </w:rPr>
        <w:t xml:space="preserve">дошкольников. </w:t>
      </w:r>
      <w:r>
        <w:rPr>
          <w:rFonts w:ascii="Times New Roman" w:eastAsia="Times New Roman" w:hAnsi="Times New Roman" w:cs="Times New Roman"/>
          <w:sz w:val="28"/>
          <w:szCs w:val="28"/>
        </w:rPr>
        <w:t>Общий объем диагностируемой выборки составил 60 человек: дети дошкольного возраста дошкольной образовательной организации – детского сада г. Краснодара №178 в возрасте 5-7 лет.</w:t>
      </w:r>
      <w:r w:rsidR="00F3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sz w:val="28"/>
          <w:szCs w:val="28"/>
        </w:rPr>
        <w:t>В структуре социальной</w:t>
      </w:r>
      <w:r w:rsidR="00F3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sz w:val="28"/>
          <w:szCs w:val="28"/>
        </w:rPr>
        <w:t>воспитанности изучались три</w:t>
      </w:r>
      <w:r w:rsidR="00F3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F3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F3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298">
        <w:rPr>
          <w:rFonts w:ascii="Times New Roman" w:eastAsia="Times New Roman" w:hAnsi="Times New Roman" w:cs="Times New Roman"/>
          <w:sz w:val="28"/>
          <w:szCs w:val="28"/>
        </w:rPr>
        <w:t xml:space="preserve">элемента: </w:t>
      </w:r>
      <w:r w:rsidR="00E61D3A">
        <w:rPr>
          <w:rFonts w:ascii="Times New Roman" w:hAnsi="Times New Roman" w:cs="Times New Roman"/>
          <w:sz w:val="28"/>
          <w:szCs w:val="28"/>
        </w:rPr>
        <w:t>когнитивный, эмоционально-оценочный,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>поведенческий компоненты</w:t>
      </w:r>
      <w:r>
        <w:rPr>
          <w:rFonts w:ascii="Times New Roman" w:hAnsi="Times New Roman" w:cs="Times New Roman"/>
          <w:sz w:val="28"/>
          <w:szCs w:val="28"/>
        </w:rPr>
        <w:t>. Для оценки уровня социальной воспитанности дошкольников была использована методика «Беседа по картинке». Ребенку предлагалось выбрать по своему усмотрению картинку с изображением определённой социальной ситуации, и в процессе проведения беседы необходимо было дать описание и характеристику изображения, отражающего различные стороны социальной жизни. В нашем случае использовались изображения социальной деятельности: «Строительство дома», «Игра на площадке», «</w:t>
      </w:r>
      <w:r w:rsidR="00E61D3A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» и др. На основании выбранной структуры социальной воспитанности были разработаны критерии оценки уровня социальной воспитанности </w:t>
      </w:r>
      <w:r w:rsidR="00E61D3A">
        <w:rPr>
          <w:rFonts w:ascii="Times New Roman" w:hAnsi="Times New Roman" w:cs="Times New Roman"/>
          <w:sz w:val="28"/>
          <w:szCs w:val="28"/>
        </w:rPr>
        <w:t>низкого,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>среднего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>и высокого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 xml:space="preserve">уровней.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полученных критериев</w:t>
      </w:r>
      <w:r w:rsidR="00E61D3A">
        <w:rPr>
          <w:rFonts w:ascii="Times New Roman" w:hAnsi="Times New Roman" w:cs="Times New Roman"/>
          <w:color w:val="000000"/>
          <w:sz w:val="28"/>
          <w:szCs w:val="28"/>
        </w:rPr>
        <w:t xml:space="preserve"> были получены следующие данные.</w:t>
      </w:r>
    </w:p>
    <w:p w:rsidR="00366F17" w:rsidRDefault="00366F17" w:rsidP="00491650">
      <w:pPr>
        <w:widowControl w:val="0"/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уровней социальной воспитанности дошкольников на начало и окончание </w:t>
      </w:r>
      <w:r w:rsidR="00E61D3A">
        <w:rPr>
          <w:rFonts w:ascii="Times New Roman" w:hAnsi="Times New Roman" w:cs="Times New Roman"/>
          <w:sz w:val="28"/>
          <w:szCs w:val="28"/>
        </w:rPr>
        <w:t>второго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>этапа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>инновационной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E61D3A">
        <w:rPr>
          <w:rFonts w:ascii="Times New Roman" w:hAnsi="Times New Roman" w:cs="Times New Roman"/>
          <w:sz w:val="28"/>
          <w:szCs w:val="28"/>
        </w:rPr>
        <w:t>деятельности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(чел</w:t>
      </w:r>
      <w:r w:rsidR="009F0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206"/>
        <w:gridCol w:w="1471"/>
        <w:gridCol w:w="1295"/>
        <w:gridCol w:w="15"/>
        <w:gridCol w:w="1456"/>
        <w:gridCol w:w="1257"/>
        <w:gridCol w:w="1471"/>
      </w:tblGrid>
      <w:tr w:rsidR="00366F17" w:rsidRPr="00F34F1A" w:rsidTr="009F095D">
        <w:tc>
          <w:tcPr>
            <w:tcW w:w="1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  <w:tc>
          <w:tcPr>
            <w:tcW w:w="81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Уровни социальной воспитанности</w:t>
            </w:r>
          </w:p>
        </w:tc>
      </w:tr>
      <w:tr w:rsidR="00366F17" w:rsidRPr="00F34F1A" w:rsidTr="009F09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F17" w:rsidRPr="00F34F1A" w:rsidRDefault="00366F17" w:rsidP="009F095D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2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proofErr w:type="gramStart"/>
            <w:r w:rsidR="00F34F1A" w:rsidRPr="00F34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оценочный</w:t>
            </w:r>
          </w:p>
        </w:tc>
        <w:tc>
          <w:tcPr>
            <w:tcW w:w="2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Поведенческий</w:t>
            </w:r>
          </w:p>
        </w:tc>
      </w:tr>
      <w:tr w:rsidR="00366F17" w:rsidRPr="00F34F1A" w:rsidTr="009F09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F17" w:rsidRPr="00F34F1A" w:rsidRDefault="00366F17" w:rsidP="009F095D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начало.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17" w:rsidRPr="00F34F1A" w:rsidRDefault="00366F17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E61D3A" w:rsidRPr="00F34F1A" w:rsidTr="009F095D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A" w:rsidRPr="00F34F1A" w:rsidRDefault="00E61D3A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61D3A" w:rsidRPr="00F34F1A" w:rsidTr="009F095D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A" w:rsidRPr="00F34F1A" w:rsidRDefault="00E61D3A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E61D3A" w:rsidRPr="00F34F1A" w:rsidTr="009F095D"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D3A" w:rsidRPr="00F34F1A" w:rsidRDefault="00E61D3A" w:rsidP="009F095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D3A" w:rsidRPr="00F34F1A" w:rsidRDefault="00E61D3A" w:rsidP="009F095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F34F1A" w:rsidRPr="00215C8B" w:rsidRDefault="00F34F1A" w:rsidP="00491650">
      <w:pPr>
        <w:widowControl w:val="0"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динамики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 уровней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воспитанности дошкольников</w:t>
      </w:r>
      <w:r w:rsidR="00215C8B">
        <w:rPr>
          <w:rFonts w:ascii="Times New Roman" w:hAnsi="Times New Roman" w:cs="Times New Roman"/>
          <w:sz w:val="28"/>
          <w:szCs w:val="28"/>
        </w:rPr>
        <w:t xml:space="preserve"> (чел,)</w:t>
      </w:r>
    </w:p>
    <w:p w:rsidR="00F34F1A" w:rsidRDefault="00F34F1A" w:rsidP="00491650">
      <w:pPr>
        <w:widowControl w:val="0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569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6F17" w:rsidRDefault="00366F17" w:rsidP="00491650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показателей </w:t>
      </w:r>
      <w:r w:rsidR="00F34F1A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127587">
        <w:rPr>
          <w:rFonts w:ascii="Times New Roman" w:hAnsi="Times New Roman" w:cs="Times New Roman"/>
          <w:sz w:val="28"/>
          <w:szCs w:val="28"/>
        </w:rPr>
        <w:t>заключить, что</w:t>
      </w:r>
      <w:r w:rsidR="00F34F1A">
        <w:rPr>
          <w:rFonts w:ascii="Times New Roman" w:hAnsi="Times New Roman" w:cs="Times New Roman"/>
          <w:sz w:val="28"/>
          <w:szCs w:val="28"/>
        </w:rPr>
        <w:t xml:space="preserve"> на начало инновационной деятельности второго этапа, наиболее высоким у дошкольников явился когнитивный компонент социальной воспитанности, а наиболее низким поведенческий компонент. Именно этой особенностью</w:t>
      </w:r>
      <w:r w:rsidR="00127587">
        <w:rPr>
          <w:rFonts w:ascii="Times New Roman" w:hAnsi="Times New Roman" w:cs="Times New Roman"/>
          <w:sz w:val="28"/>
          <w:szCs w:val="28"/>
        </w:rPr>
        <w:t xml:space="preserve"> характеризовались дети старшей группы, впервые включенные</w:t>
      </w:r>
      <w:r w:rsidR="00F34F1A">
        <w:rPr>
          <w:rFonts w:ascii="Times New Roman" w:hAnsi="Times New Roman" w:cs="Times New Roman"/>
          <w:sz w:val="28"/>
          <w:szCs w:val="28"/>
        </w:rPr>
        <w:t xml:space="preserve"> в инновационный процесс. Можно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127587">
        <w:rPr>
          <w:rFonts w:ascii="Times New Roman" w:hAnsi="Times New Roman" w:cs="Times New Roman"/>
          <w:sz w:val="28"/>
          <w:szCs w:val="28"/>
        </w:rPr>
        <w:t>заключить,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что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 xml:space="preserve">дети </w:t>
      </w:r>
      <w:r w:rsidR="009F095D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F34F1A">
        <w:rPr>
          <w:rFonts w:ascii="Times New Roman" w:hAnsi="Times New Roman" w:cs="Times New Roman"/>
          <w:sz w:val="28"/>
          <w:szCs w:val="28"/>
        </w:rPr>
        <w:t>много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знают о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различных сторонах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социальной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действительности, но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плохо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понимают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поведенческие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основ</w:t>
      </w:r>
      <w:r w:rsidR="009F095D">
        <w:rPr>
          <w:rFonts w:ascii="Times New Roman" w:hAnsi="Times New Roman" w:cs="Times New Roman"/>
          <w:sz w:val="28"/>
          <w:szCs w:val="28"/>
        </w:rPr>
        <w:t>ы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социальных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взаимоотношений.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На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окончание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учебного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="00F34F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F1A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поведенческого компонента наблюдался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наибольший прирост показателей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среднего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и высокого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уровней.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Таким образом,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можно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говорить об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эффективности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используемой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технологии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образовательном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процессе</w:t>
      </w:r>
      <w:r w:rsid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F34F1A">
        <w:rPr>
          <w:rFonts w:ascii="Times New Roman" w:hAnsi="Times New Roman" w:cs="Times New Roman"/>
          <w:sz w:val="28"/>
          <w:szCs w:val="28"/>
        </w:rPr>
        <w:t>ДОО.</w:t>
      </w:r>
    </w:p>
    <w:p w:rsidR="00366F17" w:rsidRPr="00215C8B" w:rsidRDefault="00215C8B" w:rsidP="004916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061298">
        <w:rPr>
          <w:rFonts w:ascii="Times New Roman" w:hAnsi="Times New Roman" w:cs="Times New Roman"/>
          <w:i/>
          <w:sz w:val="28"/>
          <w:szCs w:val="28"/>
        </w:rPr>
        <w:t>ценка профессиональной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компетентности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педагогов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организации и осуществлению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социального </w:t>
      </w:r>
      <w:r w:rsidRPr="00061298">
        <w:rPr>
          <w:rFonts w:ascii="Times New Roman" w:hAnsi="Times New Roman" w:cs="Times New Roman"/>
          <w:i/>
          <w:sz w:val="28"/>
          <w:szCs w:val="28"/>
        </w:rPr>
        <w:t>воспитания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игровой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полисюжетной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298">
        <w:rPr>
          <w:rFonts w:ascii="Times New Roman" w:hAnsi="Times New Roman" w:cs="Times New Roman"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проводилась методом наблюдения, цель которого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выявить мотивационные, смысловые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особенности профессиональной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деятельности педагогов,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участвующих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инновационном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процессе</w:t>
      </w:r>
      <w:r w:rsidR="009F095D">
        <w:rPr>
          <w:rFonts w:ascii="Times New Roman" w:hAnsi="Times New Roman" w:cs="Times New Roman"/>
          <w:sz w:val="28"/>
          <w:szCs w:val="28"/>
        </w:rPr>
        <w:t>,</w:t>
      </w:r>
      <w:r w:rsidRP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9F095D">
        <w:rPr>
          <w:rFonts w:ascii="Times New Roman" w:hAnsi="Times New Roman" w:cs="Times New Roman"/>
          <w:sz w:val="28"/>
          <w:szCs w:val="28"/>
        </w:rPr>
        <w:t>т</w:t>
      </w:r>
      <w:r w:rsidRPr="00215C8B">
        <w:rPr>
          <w:rFonts w:ascii="Times New Roman" w:hAnsi="Times New Roman" w:cs="Times New Roman"/>
          <w:sz w:val="28"/>
          <w:szCs w:val="28"/>
        </w:rPr>
        <w:t>ак же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 xml:space="preserve"> важным явилась количественная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оценка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проводимых полисюжетной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игр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занятий. Анализ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результатов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наблюдения показал высокий уровень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заинтересованности педагогов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в организуемом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инновационном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процессе,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желание проявить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 xml:space="preserve"> творчество,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профессионализм,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выдумку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подготовке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к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занятиям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и играм</w:t>
      </w:r>
      <w:r w:rsidR="00491650">
        <w:rPr>
          <w:rFonts w:ascii="Times New Roman" w:hAnsi="Times New Roman" w:cs="Times New Roman"/>
          <w:sz w:val="28"/>
          <w:szCs w:val="28"/>
        </w:rPr>
        <w:t>,</w:t>
      </w:r>
      <w:r w:rsidRP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491650">
        <w:rPr>
          <w:rFonts w:ascii="Times New Roman" w:hAnsi="Times New Roman" w:cs="Times New Roman"/>
          <w:sz w:val="28"/>
          <w:szCs w:val="28"/>
        </w:rPr>
        <w:t>именно на втором этапе оформился полный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491650">
        <w:rPr>
          <w:rFonts w:ascii="Times New Roman" w:hAnsi="Times New Roman" w:cs="Times New Roman"/>
          <w:sz w:val="28"/>
          <w:szCs w:val="28"/>
        </w:rPr>
        <w:t>комплекс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491650">
        <w:rPr>
          <w:rFonts w:ascii="Times New Roman" w:hAnsi="Times New Roman" w:cs="Times New Roman"/>
          <w:sz w:val="28"/>
          <w:szCs w:val="28"/>
        </w:rPr>
        <w:t>игровых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491650">
        <w:rPr>
          <w:rFonts w:ascii="Times New Roman" w:hAnsi="Times New Roman" w:cs="Times New Roman"/>
          <w:sz w:val="28"/>
          <w:szCs w:val="28"/>
        </w:rPr>
        <w:t>циклов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491650">
        <w:rPr>
          <w:rFonts w:ascii="Times New Roman" w:hAnsi="Times New Roman" w:cs="Times New Roman"/>
          <w:sz w:val="28"/>
          <w:szCs w:val="28"/>
        </w:rPr>
        <w:t>по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491650">
        <w:rPr>
          <w:rFonts w:ascii="Times New Roman" w:hAnsi="Times New Roman" w:cs="Times New Roman"/>
          <w:sz w:val="28"/>
          <w:szCs w:val="28"/>
        </w:rPr>
        <w:t>всем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491650">
        <w:rPr>
          <w:rFonts w:ascii="Times New Roman" w:hAnsi="Times New Roman" w:cs="Times New Roman"/>
          <w:sz w:val="28"/>
          <w:szCs w:val="28"/>
        </w:rPr>
        <w:t xml:space="preserve"> социальным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491650">
        <w:rPr>
          <w:rFonts w:ascii="Times New Roman" w:hAnsi="Times New Roman" w:cs="Times New Roman"/>
          <w:sz w:val="28"/>
          <w:szCs w:val="28"/>
        </w:rPr>
        <w:t>областям: «Труд»,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491650">
        <w:rPr>
          <w:rFonts w:ascii="Times New Roman" w:hAnsi="Times New Roman" w:cs="Times New Roman"/>
          <w:sz w:val="28"/>
          <w:szCs w:val="28"/>
        </w:rPr>
        <w:t>«Досуг», «Здоровье», «Безопасность».</w:t>
      </w:r>
    </w:p>
    <w:p w:rsidR="00FE1958" w:rsidRDefault="00FE1958" w:rsidP="00491650">
      <w:pPr>
        <w:widowControl w:val="0"/>
        <w:ind w:firstLine="567"/>
      </w:pPr>
    </w:p>
    <w:p w:rsidR="00491650" w:rsidRDefault="00491650" w:rsidP="00506FE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506FE3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полученных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b/>
          <w:sz w:val="28"/>
          <w:szCs w:val="28"/>
        </w:rPr>
        <w:t xml:space="preserve">результатов). </w:t>
      </w:r>
      <w:r w:rsidRPr="00CB1086">
        <w:rPr>
          <w:rFonts w:ascii="Times New Roman" w:hAnsi="Times New Roman" w:cs="Times New Roman"/>
          <w:b/>
          <w:sz w:val="28"/>
          <w:szCs w:val="28"/>
        </w:rPr>
        <w:t>Краткое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изданных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инновационных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продуктов</w:t>
      </w:r>
    </w:p>
    <w:p w:rsidR="00506FE3" w:rsidRDefault="00506FE3" w:rsidP="00506FE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1CD" w:rsidRDefault="00506FE3" w:rsidP="00B346E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отчетный период были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решены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апробации и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внедрения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образовательный процесс ДОО системы социального воспитания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дошкольников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игровой полисюжетной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деятельности. Образовательная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  <w:lang w:eastAsia="ru-RU"/>
        </w:rPr>
        <w:t xml:space="preserve">строилась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определённому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  <w:lang w:eastAsia="ru-RU"/>
        </w:rPr>
        <w:t>технологическому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алгоритму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предполагающему</w:t>
      </w:r>
      <w:r w:rsidR="00B346E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587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с дошкольниками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микрои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отдельным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направлениям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="00B346E4">
        <w:rPr>
          <w:rFonts w:ascii="Times New Roman" w:hAnsi="Times New Roman" w:cs="Times New Roman"/>
          <w:sz w:val="28"/>
          <w:szCs w:val="28"/>
          <w:lang w:eastAsia="ru-RU"/>
        </w:rPr>
        <w:t>наконец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«большой»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полисюжетной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игры,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объединяющей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полу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ченные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социальные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знания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практический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опыт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="009F095D">
        <w:rPr>
          <w:rFonts w:ascii="Times New Roman" w:hAnsi="Times New Roman" w:cs="Times New Roman"/>
          <w:sz w:val="28"/>
          <w:szCs w:val="28"/>
          <w:lang w:eastAsia="ru-RU"/>
        </w:rPr>
        <w:t>, последующей  рефлексии.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58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концу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второго этапа обозначились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1CD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проводимой</w:t>
      </w:r>
      <w:r w:rsidR="00904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DD4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304"/>
        <w:gridCol w:w="6052"/>
      </w:tblGrid>
      <w:tr w:rsidR="00DD41CD" w:rsidTr="00DD41CD">
        <w:tc>
          <w:tcPr>
            <w:tcW w:w="562" w:type="dxa"/>
          </w:tcPr>
          <w:p w:rsidR="00DD41CD" w:rsidRDefault="00DD41CD" w:rsidP="00B346E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4" w:type="dxa"/>
          </w:tcPr>
          <w:p w:rsidR="00DD41CD" w:rsidRDefault="00DD41CD" w:rsidP="00B346E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6052" w:type="dxa"/>
          </w:tcPr>
          <w:p w:rsidR="00DD41CD" w:rsidRDefault="00DD41CD" w:rsidP="00B346E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D41CD" w:rsidTr="00DD41CD">
        <w:tc>
          <w:tcPr>
            <w:tcW w:w="562" w:type="dxa"/>
          </w:tcPr>
          <w:p w:rsidR="00DD41CD" w:rsidRDefault="00DD41CD" w:rsidP="00B346E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4" w:type="dxa"/>
          </w:tcPr>
          <w:p w:rsidR="00DD41CD" w:rsidRDefault="00DD41CD" w:rsidP="00B346E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технологии социального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образовательный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</w:tc>
        <w:tc>
          <w:tcPr>
            <w:tcW w:w="6052" w:type="dxa"/>
          </w:tcPr>
          <w:p w:rsidR="00DD41CD" w:rsidRDefault="00DD41CD" w:rsidP="00011FD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 календарно-тематически</w:t>
            </w:r>
            <w:r w:rsidR="00011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9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="00011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содержание </w:t>
            </w:r>
            <w:r w:rsidR="009F09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 по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различным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социальным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направлениям, апробированы и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уточнены отдельные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процесса,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оформлены видеоматериалы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полисюжетных</w:t>
            </w:r>
            <w:proofErr w:type="spellEnd"/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</w:t>
            </w:r>
          </w:p>
        </w:tc>
      </w:tr>
      <w:tr w:rsidR="00DD41CD" w:rsidTr="00DD41CD">
        <w:tc>
          <w:tcPr>
            <w:tcW w:w="562" w:type="dxa"/>
          </w:tcPr>
          <w:p w:rsidR="00DD41CD" w:rsidRDefault="00DD41CD" w:rsidP="00B346E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4" w:type="dxa"/>
          </w:tcPr>
          <w:p w:rsidR="00DD41CD" w:rsidRDefault="00DD41CD" w:rsidP="00DD41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разработке содержания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различными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социальным направлениям</w:t>
            </w:r>
          </w:p>
        </w:tc>
        <w:tc>
          <w:tcPr>
            <w:tcW w:w="6052" w:type="dxa"/>
          </w:tcPr>
          <w:p w:rsidR="00DD41CD" w:rsidRDefault="00DD41CD" w:rsidP="00DD41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технологических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 организации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социального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дошкольников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использованием </w:t>
            </w:r>
            <w:proofErr w:type="spellStart"/>
            <w:r w:rsidR="00011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сюжетных</w:t>
            </w:r>
            <w:proofErr w:type="spellEnd"/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 по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направлениям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«Безопасность»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«Труд».</w:t>
            </w:r>
          </w:p>
        </w:tc>
      </w:tr>
      <w:tr w:rsidR="00DD41CD" w:rsidTr="00DD41CD">
        <w:tc>
          <w:tcPr>
            <w:tcW w:w="562" w:type="dxa"/>
          </w:tcPr>
          <w:p w:rsidR="00DD41CD" w:rsidRDefault="00DD41CD" w:rsidP="00B346E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4" w:type="dxa"/>
          </w:tcPr>
          <w:p w:rsidR="00DD41CD" w:rsidRDefault="00DD41CD" w:rsidP="00DD41C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комплексной</w:t>
            </w:r>
            <w:r w:rsidR="0090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психолого-педагогической диагностики изучения</w:t>
            </w:r>
            <w:r w:rsidR="0090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уровня</w:t>
            </w:r>
            <w:r w:rsidR="0090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социальной</w:t>
            </w:r>
            <w:r w:rsidR="0090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дошкольников старшего возраста</w:t>
            </w:r>
          </w:p>
        </w:tc>
        <w:tc>
          <w:tcPr>
            <w:tcW w:w="6052" w:type="dxa"/>
          </w:tcPr>
          <w:p w:rsidR="00DD41CD" w:rsidRDefault="00DD41CD" w:rsidP="00B346E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диагностических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материалов по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изучению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уровня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социальной воспитанности дошкольн</w:t>
            </w:r>
            <w:r w:rsidR="00C27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ков.</w:t>
            </w:r>
          </w:p>
        </w:tc>
      </w:tr>
      <w:tr w:rsidR="00DD41CD" w:rsidTr="00DD41CD">
        <w:tc>
          <w:tcPr>
            <w:tcW w:w="562" w:type="dxa"/>
          </w:tcPr>
          <w:p w:rsidR="00DD41CD" w:rsidRPr="00C27C26" w:rsidRDefault="00C27C26" w:rsidP="00B346E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04" w:type="dxa"/>
          </w:tcPr>
          <w:p w:rsidR="00DD41CD" w:rsidRDefault="00C27C26" w:rsidP="00DD41CD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="0090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реорганизации</w:t>
            </w:r>
            <w:r w:rsidR="0090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="0090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среды</w:t>
            </w:r>
            <w:r w:rsidR="00904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</w:t>
            </w:r>
          </w:p>
        </w:tc>
        <w:tc>
          <w:tcPr>
            <w:tcW w:w="6052" w:type="dxa"/>
          </w:tcPr>
          <w:p w:rsidR="00DD41CD" w:rsidRDefault="00C27C26" w:rsidP="00B346E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Образовательное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пространство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 </w:t>
            </w:r>
            <w:r w:rsidR="0012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переоснащено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новым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игровым оборудованием,</w:t>
            </w:r>
            <w:r w:rsidR="00F7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дошкольниками используется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современное мультимедийное</w:t>
            </w:r>
            <w:r w:rsidR="0090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9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  <w:r w:rsidR="0012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346E4" w:rsidRDefault="00011FDB" w:rsidP="00B346E4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проведенной работы можно сделать следующее заключение:</w:t>
      </w:r>
    </w:p>
    <w:p w:rsidR="00B346E4" w:rsidRDefault="00011FDB" w:rsidP="009F095D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 деятельности,  направленная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функционирует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включения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игры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обеспечивая,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F4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и игровую интеграцию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46E4" w:rsidRDefault="00B346E4" w:rsidP="009F095D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>о в двух разновидностях: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базовое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</w:t>
      </w:r>
      <w:r w:rsidR="00F760EC">
        <w:rPr>
          <w:rFonts w:ascii="Times New Roman" w:eastAsia="Times New Roman" w:hAnsi="Times New Roman" w:cs="Times New Roman"/>
          <w:color w:val="000000"/>
          <w:sz w:val="28"/>
          <w:szCs w:val="28"/>
        </w:rPr>
        <w:t>яемое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сюжетных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элементов;</w:t>
      </w:r>
    </w:p>
    <w:p w:rsidR="009F095D" w:rsidRPr="009F095D" w:rsidRDefault="009F095D" w:rsidP="009F095D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организовывать игры на основании определенно</w:t>
      </w:r>
      <w:r w:rsidR="00011FDB">
        <w:rPr>
          <w:rFonts w:ascii="Times New Roman" w:hAnsi="Times New Roman" w:cs="Times New Roman"/>
          <w:sz w:val="28"/>
          <w:szCs w:val="28"/>
        </w:rPr>
        <w:t>й социальной проблемы</w:t>
      </w:r>
      <w:r>
        <w:rPr>
          <w:rFonts w:ascii="Times New Roman" w:hAnsi="Times New Roman" w:cs="Times New Roman"/>
          <w:sz w:val="28"/>
          <w:szCs w:val="28"/>
        </w:rPr>
        <w:t>, это позволяет включить в игровое взаимодействие различные социальные объекты и явления.</w:t>
      </w:r>
    </w:p>
    <w:p w:rsidR="00B346E4" w:rsidRDefault="00B346E4" w:rsidP="009F095D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сочетании</w:t>
      </w:r>
      <w:r w:rsidR="009F0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«Труд –</w:t>
      </w:r>
      <w:r w:rsidR="00E84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Досуг», «Безопасность – Труд» и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011F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46E4" w:rsidRDefault="006E3F46" w:rsidP="009F095D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Предварительные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проводиться в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интерактивной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режиссерских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драматических</w:t>
      </w:r>
      <w:r w:rsidR="0090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B346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46E4" w:rsidRDefault="006E3F46" w:rsidP="009F095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46E4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процессе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игры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дети реализуют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знания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опыт,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полученные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011FDB">
        <w:rPr>
          <w:rFonts w:ascii="Times New Roman" w:hAnsi="Times New Roman" w:cs="Times New Roman"/>
          <w:sz w:val="28"/>
          <w:szCs w:val="28"/>
        </w:rPr>
        <w:t xml:space="preserve">не только на </w:t>
      </w:r>
      <w:r w:rsidR="00B346E4">
        <w:rPr>
          <w:rFonts w:ascii="Times New Roman" w:hAnsi="Times New Roman" w:cs="Times New Roman"/>
          <w:sz w:val="28"/>
          <w:szCs w:val="28"/>
        </w:rPr>
        <w:t>предыдущих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011FDB">
        <w:rPr>
          <w:rFonts w:ascii="Times New Roman" w:hAnsi="Times New Roman" w:cs="Times New Roman"/>
          <w:sz w:val="28"/>
          <w:szCs w:val="28"/>
        </w:rPr>
        <w:t>занятиях</w:t>
      </w:r>
      <w:r w:rsidR="00B346E4">
        <w:rPr>
          <w:rFonts w:ascii="Times New Roman" w:hAnsi="Times New Roman" w:cs="Times New Roman"/>
          <w:sz w:val="28"/>
          <w:szCs w:val="28"/>
        </w:rPr>
        <w:t>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но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и ранее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011FDB">
        <w:rPr>
          <w:rFonts w:ascii="Times New Roman" w:hAnsi="Times New Roman" w:cs="Times New Roman"/>
          <w:sz w:val="28"/>
          <w:szCs w:val="28"/>
        </w:rPr>
        <w:t>полученный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опыт из различных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011FDB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B346E4">
        <w:rPr>
          <w:rFonts w:ascii="Times New Roman" w:hAnsi="Times New Roman" w:cs="Times New Roman"/>
          <w:sz w:val="28"/>
          <w:szCs w:val="28"/>
        </w:rPr>
        <w:t>источников. Учет этого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фактора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необходим 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организации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игры, что определяет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необходимость обсуждения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обыгрываемой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социальной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проблемы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до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проведения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B346E4">
        <w:rPr>
          <w:rFonts w:ascii="Times New Roman" w:hAnsi="Times New Roman" w:cs="Times New Roman"/>
          <w:sz w:val="28"/>
          <w:szCs w:val="28"/>
        </w:rPr>
        <w:t>микроигр.</w:t>
      </w:r>
    </w:p>
    <w:p w:rsidR="00491650" w:rsidRPr="00F25926" w:rsidRDefault="00F25926" w:rsidP="00F259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t>За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F25926">
        <w:rPr>
          <w:rFonts w:ascii="Times New Roman" w:hAnsi="Times New Roman" w:cs="Times New Roman"/>
          <w:sz w:val="28"/>
          <w:szCs w:val="28"/>
        </w:rPr>
        <w:t>отчетный период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F25926">
        <w:rPr>
          <w:rFonts w:ascii="Times New Roman" w:hAnsi="Times New Roman" w:cs="Times New Roman"/>
          <w:sz w:val="28"/>
          <w:szCs w:val="28"/>
        </w:rPr>
        <w:t>были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F25926">
        <w:rPr>
          <w:rFonts w:ascii="Times New Roman" w:hAnsi="Times New Roman" w:cs="Times New Roman"/>
          <w:sz w:val="28"/>
          <w:szCs w:val="28"/>
        </w:rPr>
        <w:t>изданы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F25926">
        <w:rPr>
          <w:rFonts w:ascii="Times New Roman" w:hAnsi="Times New Roman" w:cs="Times New Roman"/>
          <w:sz w:val="28"/>
          <w:szCs w:val="28"/>
        </w:rPr>
        <w:t>следующие методические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F25926">
        <w:rPr>
          <w:rFonts w:ascii="Times New Roman" w:hAnsi="Times New Roman" w:cs="Times New Roman"/>
          <w:sz w:val="28"/>
          <w:szCs w:val="28"/>
        </w:rPr>
        <w:t>пособия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Pr="00F25926">
        <w:rPr>
          <w:rFonts w:ascii="Times New Roman" w:hAnsi="Times New Roman" w:cs="Times New Roman"/>
          <w:sz w:val="28"/>
          <w:szCs w:val="28"/>
        </w:rPr>
        <w:t xml:space="preserve">и издания. </w:t>
      </w:r>
    </w:p>
    <w:p w:rsidR="00FC680F" w:rsidRDefault="00FC680F" w:rsidP="00CD47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926" w:rsidRPr="00F25926" w:rsidRDefault="00F25926" w:rsidP="00CD479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D479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деятельности с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 xml:space="preserve">детьми старшего дошкольного возраста «Социальное воспитание детей дошкольного возраста в полисюжетной игровой деятельности». </w:t>
      </w:r>
      <w:r w:rsidRPr="00F25926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</w:t>
      </w:r>
      <w:r w:rsidR="00011F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ф</w:t>
      </w:r>
      <w:r w:rsidRPr="00F2592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2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 и опыта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поведения.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FD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выстроена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четырем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социальным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блокам: «Труд»,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«Безопасность»,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«Здоровье», «Досуг». В основу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положена технология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полисюжетной</w:t>
      </w:r>
      <w:r w:rsidR="0090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игры. </w:t>
      </w:r>
    </w:p>
    <w:p w:rsidR="00CD4792" w:rsidRDefault="00F25926" w:rsidP="00F259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игровая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 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поддается </w:t>
      </w:r>
      <w:r w:rsidR="00FC680F">
        <w:rPr>
          <w:rFonts w:ascii="Times New Roman" w:hAnsi="Times New Roman" w:cs="Times New Roman"/>
          <w:sz w:val="28"/>
          <w:szCs w:val="28"/>
        </w:rPr>
        <w:t>буквальному  описанию,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C680F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материалах </w:t>
      </w:r>
      <w:r w:rsidR="00CD47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CD4792">
        <w:rPr>
          <w:rFonts w:ascii="Times New Roman" w:hAnsi="Times New Roman" w:cs="Times New Roman"/>
          <w:sz w:val="28"/>
          <w:szCs w:val="28"/>
        </w:rPr>
        <w:t>ю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образовательной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которые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CD4792">
        <w:rPr>
          <w:rFonts w:ascii="Times New Roman" w:hAnsi="Times New Roman" w:cs="Times New Roman"/>
          <w:sz w:val="28"/>
          <w:szCs w:val="28"/>
        </w:rPr>
        <w:t>использованы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3109C0">
        <w:rPr>
          <w:rFonts w:ascii="Times New Roman" w:hAnsi="Times New Roman" w:cs="Times New Roman"/>
          <w:sz w:val="28"/>
          <w:szCs w:val="28"/>
        </w:rPr>
        <w:t xml:space="preserve">при </w:t>
      </w:r>
      <w:r w:rsidR="00CD4792">
        <w:rPr>
          <w:rFonts w:ascii="Times New Roman" w:hAnsi="Times New Roman" w:cs="Times New Roman"/>
          <w:sz w:val="28"/>
          <w:szCs w:val="28"/>
        </w:rPr>
        <w:t>подготовке</w:t>
      </w:r>
      <w:r w:rsidR="003109C0">
        <w:rPr>
          <w:rFonts w:ascii="Times New Roman" w:hAnsi="Times New Roman" w:cs="Times New Roman"/>
          <w:sz w:val="28"/>
          <w:szCs w:val="28"/>
        </w:rPr>
        <w:t xml:space="preserve"> к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CD4792">
        <w:rPr>
          <w:rFonts w:ascii="Times New Roman" w:hAnsi="Times New Roman" w:cs="Times New Roman"/>
          <w:sz w:val="28"/>
          <w:szCs w:val="28"/>
        </w:rPr>
        <w:t>занятиям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CD4792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CD4792">
        <w:rPr>
          <w:rFonts w:ascii="Times New Roman" w:hAnsi="Times New Roman" w:cs="Times New Roman"/>
          <w:sz w:val="28"/>
          <w:szCs w:val="28"/>
        </w:rPr>
        <w:t>области «социальное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CD4792">
        <w:rPr>
          <w:rFonts w:ascii="Times New Roman" w:hAnsi="Times New Roman" w:cs="Times New Roman"/>
          <w:sz w:val="28"/>
          <w:szCs w:val="28"/>
        </w:rPr>
        <w:t>воспитание»</w:t>
      </w:r>
      <w:r w:rsidR="003109C0">
        <w:rPr>
          <w:rFonts w:ascii="Times New Roman" w:hAnsi="Times New Roman" w:cs="Times New Roman"/>
          <w:sz w:val="28"/>
          <w:szCs w:val="28"/>
        </w:rPr>
        <w:t>.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26" w:rsidRDefault="00CD4792" w:rsidP="00506FE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59E8">
        <w:rPr>
          <w:rFonts w:ascii="Times New Roman" w:hAnsi="Times New Roman" w:cs="Times New Roman"/>
          <w:sz w:val="28"/>
          <w:szCs w:val="28"/>
        </w:rPr>
        <w:t>Методическое пособие «</w:t>
      </w:r>
      <w:r w:rsidR="007359E8" w:rsidRPr="00CD4792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7359E8">
        <w:rPr>
          <w:rFonts w:ascii="Times New Roman" w:hAnsi="Times New Roman" w:cs="Times New Roman"/>
          <w:b/>
          <w:sz w:val="28"/>
          <w:szCs w:val="28"/>
        </w:rPr>
        <w:t>е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воспитани</w:t>
      </w:r>
      <w:r w:rsidR="007359E8">
        <w:rPr>
          <w:rFonts w:ascii="Times New Roman" w:hAnsi="Times New Roman" w:cs="Times New Roman"/>
          <w:b/>
          <w:sz w:val="28"/>
          <w:szCs w:val="28"/>
        </w:rPr>
        <w:t>е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средствами игровой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полисюжетной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2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59E8" w:rsidRPr="00CD4792">
        <w:rPr>
          <w:rFonts w:ascii="Times New Roman" w:hAnsi="Times New Roman" w:cs="Times New Roman"/>
          <w:b/>
          <w:sz w:val="28"/>
          <w:szCs w:val="28"/>
        </w:rPr>
        <w:t>Технологические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9E8" w:rsidRPr="00CD4792">
        <w:rPr>
          <w:rFonts w:ascii="Times New Roman" w:hAnsi="Times New Roman" w:cs="Times New Roman"/>
          <w:b/>
          <w:sz w:val="28"/>
          <w:szCs w:val="28"/>
        </w:rPr>
        <w:t>карты</w:t>
      </w:r>
      <w:r w:rsidR="007359E8">
        <w:rPr>
          <w:rFonts w:ascii="Times New Roman" w:hAnsi="Times New Roman" w:cs="Times New Roman"/>
          <w:b/>
          <w:sz w:val="28"/>
          <w:szCs w:val="28"/>
        </w:rPr>
        <w:t>»</w:t>
      </w:r>
      <w:r w:rsidR="007359E8" w:rsidRPr="00CD47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(социальный блок – Безопасность). </w:t>
      </w:r>
      <w:proofErr w:type="gramStart"/>
      <w:r w:rsidRPr="00CD4792">
        <w:rPr>
          <w:rFonts w:ascii="Times New Roman" w:hAnsi="Times New Roman" w:cs="Times New Roman"/>
          <w:sz w:val="28"/>
          <w:szCs w:val="28"/>
        </w:rPr>
        <w:t>Предлагаемые технологические карты позволяют в сжатом формате</w:t>
      </w:r>
      <w:r w:rsidR="003B3061">
        <w:rPr>
          <w:rFonts w:ascii="Times New Roman" w:hAnsi="Times New Roman" w:cs="Times New Roman"/>
          <w:sz w:val="28"/>
          <w:szCs w:val="28"/>
        </w:rPr>
        <w:t>,</w:t>
      </w:r>
      <w:r w:rsidRPr="00CD4792">
        <w:rPr>
          <w:rFonts w:ascii="Times New Roman" w:hAnsi="Times New Roman" w:cs="Times New Roman"/>
          <w:sz w:val="28"/>
          <w:szCs w:val="28"/>
        </w:rPr>
        <w:t xml:space="preserve"> в форме технологической модели</w:t>
      </w:r>
      <w:r w:rsidR="003B3061">
        <w:rPr>
          <w:rFonts w:ascii="Times New Roman" w:hAnsi="Times New Roman" w:cs="Times New Roman"/>
          <w:sz w:val="28"/>
          <w:szCs w:val="28"/>
        </w:rPr>
        <w:t>,</w:t>
      </w:r>
      <w:r w:rsidRPr="00CD4792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обеспечить подготовку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педагога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в осуществлению воспитательной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работы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с дошкольниками.</w:t>
      </w:r>
      <w:proofErr w:type="gramEnd"/>
      <w:r w:rsidRPr="00CD4792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Каждая технологическая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картах </w:t>
      </w:r>
      <w:r w:rsidRPr="00CD4792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7359E8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Pr="00CD47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теме, </w:t>
      </w:r>
      <w:r w:rsidR="006C6FD0">
        <w:rPr>
          <w:rFonts w:ascii="Times New Roman" w:hAnsi="Times New Roman" w:cs="Times New Roman"/>
          <w:sz w:val="28"/>
          <w:szCs w:val="28"/>
        </w:rPr>
        <w:t>игровые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6C6FD0">
        <w:rPr>
          <w:rFonts w:ascii="Times New Roman" w:hAnsi="Times New Roman" w:cs="Times New Roman"/>
          <w:sz w:val="28"/>
          <w:szCs w:val="28"/>
        </w:rPr>
        <w:t>действия, роли 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6C6FD0">
        <w:rPr>
          <w:rFonts w:ascii="Times New Roman" w:hAnsi="Times New Roman" w:cs="Times New Roman"/>
          <w:sz w:val="28"/>
          <w:szCs w:val="28"/>
        </w:rPr>
        <w:t xml:space="preserve">атрибуты, </w:t>
      </w:r>
      <w:r w:rsidR="007359E8">
        <w:rPr>
          <w:rFonts w:ascii="Times New Roman" w:hAnsi="Times New Roman" w:cs="Times New Roman"/>
          <w:sz w:val="28"/>
          <w:szCs w:val="28"/>
        </w:rPr>
        <w:t>игровые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темы.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Отдельным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элементом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технологической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>карты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359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359E8" w:rsidRPr="0073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«Банк идей» для поддержания интереса к игре и развития сюжетной линии игры</w:t>
      </w:r>
      <w:r w:rsidR="0073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</w:t>
      </w:r>
      <w:r w:rsidR="007359E8" w:rsidRPr="0073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заимодействие с родителями и социальными партнёрами в образовательном</w:t>
      </w:r>
      <w:r w:rsidR="00904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59E8" w:rsidRPr="0073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процессе</w:t>
      </w:r>
      <w:r w:rsidR="00735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6FE3" w:rsidRDefault="007359E8" w:rsidP="00506F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59E8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9E8">
        <w:rPr>
          <w:rFonts w:ascii="Times New Roman" w:hAnsi="Times New Roman" w:cs="Times New Roman"/>
          <w:b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«Программа развития детей дошкольного возраста средствами народной художественно-прикладной деятельности «Русские узоры».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sz w:val="28"/>
          <w:szCs w:val="28"/>
        </w:rPr>
        <w:t xml:space="preserve">Предлагаемая авторами система занятий с дошкольниками позволяет эффективно решать вопросы формирования </w:t>
      </w:r>
      <w:r w:rsidR="00A16B7E">
        <w:rPr>
          <w:rFonts w:ascii="Times New Roman" w:hAnsi="Times New Roman" w:cs="Times New Roman"/>
          <w:sz w:val="28"/>
          <w:szCs w:val="28"/>
        </w:rPr>
        <w:t>социальных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>представлений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>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>русского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>народа,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>обеспечивает понимание проявлений традиций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 xml:space="preserve"> 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>быту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>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>русском прикладном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>творчестве. Акцент в</w:t>
      </w:r>
      <w:r w:rsidR="00506FE3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16B7E">
        <w:rPr>
          <w:rFonts w:ascii="Times New Roman" w:hAnsi="Times New Roman" w:cs="Times New Roman"/>
          <w:sz w:val="28"/>
          <w:szCs w:val="28"/>
        </w:rPr>
        <w:t>сделан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>на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A16B7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506FE3">
        <w:rPr>
          <w:rFonts w:ascii="Times New Roman" w:hAnsi="Times New Roman" w:cs="Times New Roman"/>
          <w:sz w:val="28"/>
          <w:szCs w:val="28"/>
        </w:rPr>
        <w:t>образовательной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sz w:val="28"/>
          <w:szCs w:val="28"/>
        </w:rPr>
        <w:t xml:space="preserve">деятельности с дошкольниками по созданию произведений </w:t>
      </w:r>
      <w:r w:rsidR="00506FE3">
        <w:rPr>
          <w:rFonts w:ascii="Times New Roman" w:hAnsi="Times New Roman" w:cs="Times New Roman"/>
          <w:sz w:val="28"/>
          <w:szCs w:val="28"/>
        </w:rPr>
        <w:lastRenderedPageBreak/>
        <w:t>русского быта и культуры: народной игрушки, росписи посуды, орнаментов и других художественных элементов русского быта. Необходимо отметить оригинальность предлагаемых для художественного творчества с детьми техник и материалов, так как авторы используют в работе не только ткань, краски, глину и другие традиционные материалы, но и природные, бросовые материалы, использование которых позволяет в новом свете взглянуть на возможности интеграции традиционного и современного в художественном воспитании детей дошкольного возраста. В программе продуманного и взвешенно введены и используются элементы комбинаторики, поиски средств воплощения авторского замысла ребенка.</w:t>
      </w:r>
    </w:p>
    <w:p w:rsidR="007359E8" w:rsidRDefault="007359E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EC" w:rsidRDefault="003B3061" w:rsidP="00F760EC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760EC">
        <w:rPr>
          <w:rFonts w:ascii="Times New Roman" w:hAnsi="Times New Roman" w:cs="Times New Roman"/>
          <w:b/>
          <w:sz w:val="28"/>
          <w:szCs w:val="28"/>
        </w:rPr>
        <w:t xml:space="preserve"> Апробация и диссеминация результатов деятельности КИП в образовательных организациях Краснодарского края на основе сетевого </w:t>
      </w:r>
      <w:r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0F" w:rsidRDefault="00E42EC7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</w:t>
      </w:r>
      <w:r w:rsidR="00FC680F">
        <w:rPr>
          <w:rFonts w:ascii="Times New Roman" w:hAnsi="Times New Roman" w:cs="Times New Roman"/>
          <w:sz w:val="28"/>
          <w:szCs w:val="28"/>
        </w:rPr>
        <w:t xml:space="preserve"> задачей 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  ДОО</w:t>
      </w:r>
      <w:r w:rsidR="00FC680F">
        <w:rPr>
          <w:rFonts w:ascii="Times New Roman" w:hAnsi="Times New Roman" w:cs="Times New Roman"/>
          <w:sz w:val="28"/>
          <w:szCs w:val="28"/>
        </w:rPr>
        <w:t xml:space="preserve"> яви</w:t>
      </w:r>
      <w:r>
        <w:rPr>
          <w:rFonts w:ascii="Times New Roman" w:hAnsi="Times New Roman" w:cs="Times New Roman"/>
          <w:sz w:val="28"/>
          <w:szCs w:val="28"/>
        </w:rPr>
        <w:t>лась  диссеминация продуктов</w:t>
      </w:r>
      <w:r w:rsidR="00FC680F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3B3061">
        <w:rPr>
          <w:rFonts w:ascii="Times New Roman" w:hAnsi="Times New Roman" w:cs="Times New Roman"/>
          <w:sz w:val="28"/>
          <w:szCs w:val="28"/>
        </w:rPr>
        <w:t>ьно</w:t>
      </w:r>
      <w:r w:rsidR="00FC680F">
        <w:rPr>
          <w:rFonts w:ascii="Times New Roman" w:hAnsi="Times New Roman" w:cs="Times New Roman"/>
          <w:sz w:val="28"/>
          <w:szCs w:val="28"/>
        </w:rPr>
        <w:t xml:space="preserve">й  деятельности,  в решении  которой  было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в сети образовательных и социальных</w:t>
      </w:r>
      <w:r w:rsidR="00FC680F">
        <w:rPr>
          <w:rFonts w:ascii="Times New Roman" w:hAnsi="Times New Roman" w:cs="Times New Roman"/>
          <w:sz w:val="28"/>
          <w:szCs w:val="28"/>
        </w:rPr>
        <w:t xml:space="preserve">  организаций  Краснодарского  края.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515"/>
        <w:gridCol w:w="5841"/>
      </w:tblGrid>
      <w:tr w:rsidR="00FC680F" w:rsidTr="00695D94">
        <w:tc>
          <w:tcPr>
            <w:tcW w:w="562" w:type="dxa"/>
          </w:tcPr>
          <w:p w:rsidR="00FC680F" w:rsidRDefault="00FC680F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FC680F" w:rsidRDefault="00FC680F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5841" w:type="dxa"/>
          </w:tcPr>
          <w:p w:rsidR="00FC680F" w:rsidRDefault="00FC680F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деятельности</w:t>
            </w:r>
          </w:p>
        </w:tc>
      </w:tr>
      <w:tr w:rsidR="00FC680F" w:rsidTr="00695D94">
        <w:tc>
          <w:tcPr>
            <w:tcW w:w="562" w:type="dxa"/>
          </w:tcPr>
          <w:p w:rsidR="00FC680F" w:rsidRDefault="00FC680F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FC680F" w:rsidRDefault="00E42EC7" w:rsidP="0069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843D21">
              <w:rPr>
                <w:rFonts w:ascii="Times New Roman" w:hAnsi="Times New Roman" w:cs="Times New Roman"/>
                <w:sz w:val="28"/>
                <w:szCs w:val="28"/>
              </w:rPr>
              <w:t xml:space="preserve">МО г. Краснодар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</w:t>
            </w:r>
            <w:r w:rsidR="00843D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ребенка</w:t>
            </w:r>
            <w:r w:rsidR="00695D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80F">
              <w:rPr>
                <w:rFonts w:ascii="Times New Roman" w:hAnsi="Times New Roman" w:cs="Times New Roman"/>
                <w:sz w:val="28"/>
                <w:szCs w:val="28"/>
              </w:rPr>
              <w:t>детский  сад №</w:t>
            </w:r>
            <w:r w:rsidR="00843D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680F">
              <w:rPr>
                <w:rFonts w:ascii="Times New Roman" w:hAnsi="Times New Roman" w:cs="Times New Roman"/>
                <w:sz w:val="28"/>
                <w:szCs w:val="28"/>
              </w:rPr>
              <w:t>200»</w:t>
            </w:r>
          </w:p>
        </w:tc>
        <w:tc>
          <w:tcPr>
            <w:tcW w:w="5841" w:type="dxa"/>
          </w:tcPr>
          <w:p w:rsidR="00FC680F" w:rsidRDefault="005F2F82" w:rsidP="005F2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договора, п</w:t>
            </w:r>
            <w:r w:rsidR="00217BD2">
              <w:rPr>
                <w:rFonts w:ascii="Times New Roman" w:hAnsi="Times New Roman" w:cs="Times New Roman"/>
                <w:sz w:val="28"/>
                <w:szCs w:val="28"/>
              </w:rPr>
              <w:t>роведение совместных  семинаров по  проблемам  организации  игровой  деятельности  дошкольников с использованием  современного игрового  и  мультимедийного  оборудования</w:t>
            </w:r>
          </w:p>
        </w:tc>
      </w:tr>
      <w:tr w:rsidR="00FC680F" w:rsidTr="00695D94">
        <w:tc>
          <w:tcPr>
            <w:tcW w:w="562" w:type="dxa"/>
          </w:tcPr>
          <w:p w:rsidR="00FC680F" w:rsidRDefault="00FC680F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FC680F" w:rsidRDefault="00217BD2" w:rsidP="00217B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843D21">
              <w:rPr>
                <w:rFonts w:ascii="Times New Roman" w:hAnsi="Times New Roman" w:cs="Times New Roman"/>
                <w:sz w:val="28"/>
                <w:szCs w:val="28"/>
              </w:rPr>
              <w:t xml:space="preserve">МО г. Краснодар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3D21">
              <w:rPr>
                <w:rFonts w:ascii="Times New Roman" w:hAnsi="Times New Roman" w:cs="Times New Roman"/>
                <w:sz w:val="28"/>
                <w:szCs w:val="28"/>
              </w:rPr>
              <w:t>Детский  сад №113»</w:t>
            </w:r>
          </w:p>
        </w:tc>
        <w:tc>
          <w:tcPr>
            <w:tcW w:w="5841" w:type="dxa"/>
          </w:tcPr>
          <w:p w:rsidR="00FC680F" w:rsidRDefault="005F2F82" w:rsidP="005F2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договора, п</w:t>
            </w:r>
            <w:r w:rsidR="00217BD2">
              <w:rPr>
                <w:rFonts w:ascii="Times New Roman" w:hAnsi="Times New Roman" w:cs="Times New Roman"/>
                <w:sz w:val="28"/>
                <w:szCs w:val="28"/>
              </w:rPr>
              <w:t>роведение открытых  занятий  по   организации  социального  воспитания  дошкольников</w:t>
            </w:r>
          </w:p>
        </w:tc>
      </w:tr>
      <w:tr w:rsidR="00FC680F" w:rsidTr="00695D94">
        <w:tc>
          <w:tcPr>
            <w:tcW w:w="562" w:type="dxa"/>
          </w:tcPr>
          <w:p w:rsidR="00FC680F" w:rsidRDefault="00FC680F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217BD2" w:rsidRDefault="00217BD2" w:rsidP="00217B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3D21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843D21">
              <w:rPr>
                <w:rFonts w:ascii="Times New Roman" w:hAnsi="Times New Roman" w:cs="Times New Roman"/>
                <w:sz w:val="28"/>
                <w:szCs w:val="28"/>
              </w:rPr>
              <w:t xml:space="preserve"> МО г. Краснодар </w:t>
            </w:r>
            <w:r w:rsidR="00695D9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 сад</w:t>
            </w:r>
            <w:r w:rsidR="00843D21">
              <w:rPr>
                <w:rFonts w:ascii="Times New Roman" w:hAnsi="Times New Roman" w:cs="Times New Roman"/>
                <w:sz w:val="28"/>
                <w:szCs w:val="28"/>
              </w:rPr>
              <w:t xml:space="preserve"> №123»</w:t>
            </w:r>
          </w:p>
          <w:p w:rsidR="00FC680F" w:rsidRDefault="00FC680F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FC680F" w:rsidRDefault="005F2F82" w:rsidP="005F2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договора, у</w:t>
            </w:r>
            <w:r w:rsidR="00217BD2">
              <w:rPr>
                <w:rFonts w:ascii="Times New Roman" w:hAnsi="Times New Roman" w:cs="Times New Roman"/>
                <w:sz w:val="28"/>
                <w:szCs w:val="28"/>
              </w:rPr>
              <w:t xml:space="preserve">частие  в практическом семинаре по </w:t>
            </w:r>
            <w:r w:rsidR="00E22E2E">
              <w:rPr>
                <w:rFonts w:ascii="Times New Roman" w:hAnsi="Times New Roman" w:cs="Times New Roman"/>
                <w:sz w:val="28"/>
                <w:szCs w:val="28"/>
              </w:rPr>
              <w:t xml:space="preserve">апробации  технологий  игрового  взаимодействия  с  детьми  дошкольного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E2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680F" w:rsidTr="00695D94">
        <w:tc>
          <w:tcPr>
            <w:tcW w:w="562" w:type="dxa"/>
          </w:tcPr>
          <w:p w:rsidR="00FC680F" w:rsidRDefault="00FC680F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FC680F" w:rsidRPr="005F2F82" w:rsidRDefault="005F2F82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МБДОУ МО </w:t>
            </w:r>
            <w:r w:rsidR="00843D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г. Краснодар «Детский сад № 202»</w:t>
            </w:r>
          </w:p>
        </w:tc>
        <w:tc>
          <w:tcPr>
            <w:tcW w:w="5841" w:type="dxa"/>
          </w:tcPr>
          <w:p w:rsidR="00FC680F" w:rsidRDefault="005F2F82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договора, участие  в практическом семинаре по апробации  технологий  игрового  взаимодействия  с  детьми  дошкольного  возраста.</w:t>
            </w:r>
          </w:p>
        </w:tc>
      </w:tr>
      <w:tr w:rsidR="00FC680F" w:rsidTr="00695D94">
        <w:tc>
          <w:tcPr>
            <w:tcW w:w="562" w:type="dxa"/>
          </w:tcPr>
          <w:p w:rsidR="00FC680F" w:rsidRDefault="00FC680F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FC680F" w:rsidRPr="005F2F82" w:rsidRDefault="00695D94" w:rsidP="0069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МА</w:t>
            </w:r>
            <w:r w:rsidR="005F2F82" w:rsidRPr="005F2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МО г. Краснодар </w:t>
            </w:r>
            <w:r w:rsidR="005F2F82" w:rsidRPr="005F2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«Центр</w:t>
            </w:r>
            <w:r w:rsidR="005F2F82" w:rsidRPr="005F2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– детский сад № 181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5841" w:type="dxa"/>
          </w:tcPr>
          <w:p w:rsidR="00FC680F" w:rsidRDefault="005F2F82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договора, участие  в практическом семинаре по апробации  технологий  игрового  взаимодействия  с  детьми  дошкольного  возраста.</w:t>
            </w:r>
          </w:p>
        </w:tc>
      </w:tr>
      <w:tr w:rsidR="003B3061" w:rsidTr="00695D94">
        <w:tc>
          <w:tcPr>
            <w:tcW w:w="562" w:type="dxa"/>
          </w:tcPr>
          <w:p w:rsidR="003B3061" w:rsidRDefault="003B3061" w:rsidP="001E7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3B3061" w:rsidRPr="005F2F82" w:rsidRDefault="003B3061" w:rsidP="00E42E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C7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МБДОУ </w:t>
            </w:r>
            <w:r w:rsidR="00E42EC7" w:rsidRPr="00E42EC7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МО г. Краснодар </w:t>
            </w:r>
            <w:r w:rsidR="00E42EC7" w:rsidRPr="00E42EC7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lastRenderedPageBreak/>
              <w:t xml:space="preserve">«Детский сад </w:t>
            </w:r>
            <w:r w:rsidRPr="00E42EC7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№ 85</w:t>
            </w:r>
            <w:r w:rsidR="00E42EC7" w:rsidRPr="00E42EC7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5841" w:type="dxa"/>
          </w:tcPr>
          <w:p w:rsidR="003B3061" w:rsidRDefault="003B3061" w:rsidP="001E7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 договора, участие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практическом семинаре по апробации  технологий  игрового  взаимодействия  с  детьми  дошкольного  возраста.</w:t>
            </w:r>
          </w:p>
        </w:tc>
      </w:tr>
      <w:tr w:rsidR="003B3061" w:rsidTr="00695D94">
        <w:tc>
          <w:tcPr>
            <w:tcW w:w="562" w:type="dxa"/>
          </w:tcPr>
          <w:p w:rsidR="003B3061" w:rsidRDefault="003B3061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15" w:type="dxa"/>
          </w:tcPr>
          <w:p w:rsidR="003B3061" w:rsidRPr="005F2F82" w:rsidRDefault="003B3061" w:rsidP="00695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МБДОУ</w:t>
            </w:r>
            <w:r w:rsidR="00695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МО г. Краснодар «</w:t>
            </w:r>
            <w:r w:rsidRPr="005F2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Д</w:t>
            </w:r>
            <w:r w:rsidR="00695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етский сад </w:t>
            </w:r>
            <w:r w:rsidRPr="005F2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№ 230</w:t>
            </w:r>
            <w:r w:rsidR="00695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5841" w:type="dxa"/>
          </w:tcPr>
          <w:p w:rsidR="003B3061" w:rsidRDefault="003B3061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договора, проведение открытых  занятий  по   организации  социального  воспитания  дошкольников</w:t>
            </w:r>
          </w:p>
        </w:tc>
      </w:tr>
      <w:tr w:rsidR="003B3061" w:rsidTr="00695D94">
        <w:tc>
          <w:tcPr>
            <w:tcW w:w="562" w:type="dxa"/>
          </w:tcPr>
          <w:p w:rsidR="003B3061" w:rsidRDefault="003B3061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3B3061" w:rsidRPr="005F2F82" w:rsidRDefault="003B3061" w:rsidP="005F2F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5F2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МБДОУ </w:t>
            </w:r>
            <w:r w:rsidR="00695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МО г. Краснодар «Центр развития ребенка – детский сад № 115»</w:t>
            </w:r>
          </w:p>
        </w:tc>
        <w:tc>
          <w:tcPr>
            <w:tcW w:w="5841" w:type="dxa"/>
          </w:tcPr>
          <w:p w:rsidR="003B3061" w:rsidRDefault="003B3061" w:rsidP="005F2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договора, проведение мастер-класса  по   новым  технологиям  образовательной  деятельности</w:t>
            </w:r>
          </w:p>
        </w:tc>
      </w:tr>
      <w:tr w:rsidR="003B3061" w:rsidTr="00695D94">
        <w:tc>
          <w:tcPr>
            <w:tcW w:w="562" w:type="dxa"/>
          </w:tcPr>
          <w:p w:rsidR="003B3061" w:rsidRDefault="003B3061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3B3061" w:rsidRPr="005F2F82" w:rsidRDefault="00695D94" w:rsidP="00695D9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    «Детский сад № 10 «Березка»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841" w:type="dxa"/>
          </w:tcPr>
          <w:p w:rsidR="003B3061" w:rsidRDefault="003B3061" w:rsidP="00A36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договора, обмен  методическими  материалами</w:t>
            </w:r>
          </w:p>
          <w:p w:rsidR="00695D94" w:rsidRDefault="00695D94" w:rsidP="00A36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61" w:rsidTr="00695D94">
        <w:tc>
          <w:tcPr>
            <w:tcW w:w="562" w:type="dxa"/>
          </w:tcPr>
          <w:p w:rsidR="003B3061" w:rsidRDefault="003B3061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5" w:type="dxa"/>
          </w:tcPr>
          <w:p w:rsidR="003B3061" w:rsidRPr="00A36682" w:rsidRDefault="003B3061" w:rsidP="00695D9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A36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МБДОУ </w:t>
            </w:r>
            <w:r w:rsidR="00695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МО г.</w:t>
            </w:r>
            <w:r w:rsidRPr="00A36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Крас</w:t>
            </w:r>
            <w:r w:rsidR="00E8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нодар «Центр развития ребенка – </w:t>
            </w:r>
            <w:r w:rsidRPr="00A36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детский сад № 100»</w:t>
            </w:r>
          </w:p>
        </w:tc>
        <w:tc>
          <w:tcPr>
            <w:tcW w:w="5841" w:type="dxa"/>
          </w:tcPr>
          <w:p w:rsidR="003B3061" w:rsidRDefault="003B3061" w:rsidP="00A36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договора, обмен  методическими  материалами</w:t>
            </w:r>
          </w:p>
        </w:tc>
      </w:tr>
      <w:tr w:rsidR="003B3061" w:rsidTr="00695D94">
        <w:tc>
          <w:tcPr>
            <w:tcW w:w="562" w:type="dxa"/>
          </w:tcPr>
          <w:p w:rsidR="003B3061" w:rsidRDefault="003B3061" w:rsidP="00FC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5" w:type="dxa"/>
          </w:tcPr>
          <w:p w:rsidR="003B3061" w:rsidRPr="00A36682" w:rsidRDefault="003B3061" w:rsidP="00E841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</w:pPr>
            <w:r w:rsidRPr="00A36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МБДОУ </w:t>
            </w:r>
            <w:r w:rsidR="00E8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МО г.</w:t>
            </w:r>
            <w:r w:rsidRPr="00A36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Краснодар «Центр развития ребенка – детский сад № 201 «Планета детства»</w:t>
            </w:r>
          </w:p>
        </w:tc>
        <w:tc>
          <w:tcPr>
            <w:tcW w:w="5841" w:type="dxa"/>
          </w:tcPr>
          <w:p w:rsidR="003B3061" w:rsidRDefault="003B3061" w:rsidP="00A36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договора, обмен  методическими  материалами</w:t>
            </w:r>
          </w:p>
        </w:tc>
      </w:tr>
    </w:tbl>
    <w:p w:rsidR="00F92869" w:rsidRPr="00F92869" w:rsidRDefault="005C38F9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результатов </w:t>
      </w:r>
      <w:r w:rsidR="00F92869">
        <w:rPr>
          <w:rFonts w:ascii="Times New Roman" w:hAnsi="Times New Roman" w:cs="Times New Roman"/>
          <w:sz w:val="28"/>
          <w:szCs w:val="28"/>
        </w:rPr>
        <w:t>инновационной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деятельности проходила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3B306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отчетного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периода и включала участие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и проведение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3B3061">
        <w:rPr>
          <w:rFonts w:ascii="Times New Roman" w:hAnsi="Times New Roman" w:cs="Times New Roman"/>
          <w:sz w:val="28"/>
          <w:szCs w:val="28"/>
        </w:rPr>
        <w:t>мастер-</w:t>
      </w:r>
      <w:r w:rsidR="00F92869">
        <w:rPr>
          <w:rFonts w:ascii="Times New Roman" w:hAnsi="Times New Roman" w:cs="Times New Roman"/>
          <w:sz w:val="28"/>
          <w:szCs w:val="28"/>
        </w:rPr>
        <w:t>классов,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семинаров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для педагогов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дошкольных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организаций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Краснодарского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края, участие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фестивалях,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конкурсах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конференциях</w:t>
      </w:r>
      <w:r w:rsidR="00A36682">
        <w:rPr>
          <w:rFonts w:ascii="Times New Roman" w:hAnsi="Times New Roman" w:cs="Times New Roman"/>
          <w:sz w:val="28"/>
          <w:szCs w:val="28"/>
        </w:rPr>
        <w:t xml:space="preserve"> международного,  регионального  и муниципального  уровней.</w:t>
      </w:r>
    </w:p>
    <w:sectPr w:rsidR="00F92869" w:rsidRPr="00F92869" w:rsidSect="00FE195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3E"/>
    <w:multiLevelType w:val="hybridMultilevel"/>
    <w:tmpl w:val="3E34E436"/>
    <w:lvl w:ilvl="0" w:tplc="DEA2B0B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807FD2"/>
    <w:multiLevelType w:val="hybridMultilevel"/>
    <w:tmpl w:val="8F3C78DA"/>
    <w:lvl w:ilvl="0" w:tplc="34529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B26A1"/>
    <w:multiLevelType w:val="hybridMultilevel"/>
    <w:tmpl w:val="0D2A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16780"/>
    <w:multiLevelType w:val="hybridMultilevel"/>
    <w:tmpl w:val="9866EE6C"/>
    <w:lvl w:ilvl="0" w:tplc="99A01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14"/>
    <w:rsid w:val="00011FDB"/>
    <w:rsid w:val="00061298"/>
    <w:rsid w:val="000A2773"/>
    <w:rsid w:val="000E05DD"/>
    <w:rsid w:val="001262C7"/>
    <w:rsid w:val="00127587"/>
    <w:rsid w:val="00173E02"/>
    <w:rsid w:val="001F4163"/>
    <w:rsid w:val="0020669F"/>
    <w:rsid w:val="00215C8B"/>
    <w:rsid w:val="00217BD2"/>
    <w:rsid w:val="003109C0"/>
    <w:rsid w:val="00366F17"/>
    <w:rsid w:val="003B3061"/>
    <w:rsid w:val="00491650"/>
    <w:rsid w:val="00506FE3"/>
    <w:rsid w:val="005C38F9"/>
    <w:rsid w:val="005F2F82"/>
    <w:rsid w:val="00695D94"/>
    <w:rsid w:val="006C6FD0"/>
    <w:rsid w:val="006E3F46"/>
    <w:rsid w:val="007359E8"/>
    <w:rsid w:val="00795037"/>
    <w:rsid w:val="00843D21"/>
    <w:rsid w:val="00904B8D"/>
    <w:rsid w:val="009F095D"/>
    <w:rsid w:val="00A16B7E"/>
    <w:rsid w:val="00A36682"/>
    <w:rsid w:val="00B346E4"/>
    <w:rsid w:val="00C27C26"/>
    <w:rsid w:val="00CB7C64"/>
    <w:rsid w:val="00CD4792"/>
    <w:rsid w:val="00CF6B14"/>
    <w:rsid w:val="00DD41CD"/>
    <w:rsid w:val="00E22E2E"/>
    <w:rsid w:val="00E3236D"/>
    <w:rsid w:val="00E42EC7"/>
    <w:rsid w:val="00E61D3A"/>
    <w:rsid w:val="00E84149"/>
    <w:rsid w:val="00EE0711"/>
    <w:rsid w:val="00F25926"/>
    <w:rsid w:val="00F34F1A"/>
    <w:rsid w:val="00F760EC"/>
    <w:rsid w:val="00F92869"/>
    <w:rsid w:val="00FC680F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1958"/>
    <w:pPr>
      <w:spacing w:line="259" w:lineRule="auto"/>
      <w:ind w:left="720"/>
      <w:contextualSpacing/>
    </w:pPr>
  </w:style>
  <w:style w:type="character" w:customStyle="1" w:styleId="hl">
    <w:name w:val="hl"/>
    <w:basedOn w:val="a0"/>
    <w:rsid w:val="00FE1958"/>
  </w:style>
  <w:style w:type="character" w:customStyle="1" w:styleId="a5">
    <w:name w:val="Абзац списка Знак"/>
    <w:link w:val="a4"/>
    <w:uiPriority w:val="34"/>
    <w:locked/>
    <w:rsid w:val="00FE1958"/>
  </w:style>
  <w:style w:type="paragraph" w:styleId="a6">
    <w:name w:val="Body Text Indent"/>
    <w:basedOn w:val="a"/>
    <w:link w:val="a7"/>
    <w:uiPriority w:val="99"/>
    <w:unhideWhenUsed/>
    <w:rsid w:val="00366F17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6F17"/>
  </w:style>
  <w:style w:type="paragraph" w:styleId="a8">
    <w:name w:val="Balloon Text"/>
    <w:basedOn w:val="a"/>
    <w:link w:val="a9"/>
    <w:uiPriority w:val="99"/>
    <w:semiHidden/>
    <w:unhideWhenUsed/>
    <w:rsid w:val="0012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5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E3236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23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1958"/>
    <w:pPr>
      <w:spacing w:line="259" w:lineRule="auto"/>
      <w:ind w:left="720"/>
      <w:contextualSpacing/>
    </w:pPr>
  </w:style>
  <w:style w:type="character" w:customStyle="1" w:styleId="hl">
    <w:name w:val="hl"/>
    <w:basedOn w:val="a0"/>
    <w:rsid w:val="00FE1958"/>
  </w:style>
  <w:style w:type="character" w:customStyle="1" w:styleId="a5">
    <w:name w:val="Абзац списка Знак"/>
    <w:link w:val="a4"/>
    <w:uiPriority w:val="34"/>
    <w:locked/>
    <w:rsid w:val="00FE1958"/>
  </w:style>
  <w:style w:type="paragraph" w:styleId="a6">
    <w:name w:val="Body Text Indent"/>
    <w:basedOn w:val="a"/>
    <w:link w:val="a7"/>
    <w:uiPriority w:val="99"/>
    <w:unhideWhenUsed/>
    <w:rsid w:val="00366F17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6F17"/>
  </w:style>
  <w:style w:type="paragraph" w:styleId="a8">
    <w:name w:val="Balloon Text"/>
    <w:basedOn w:val="a"/>
    <w:link w:val="a9"/>
    <w:uiPriority w:val="99"/>
    <w:semiHidden/>
    <w:unhideWhenUsed/>
    <w:rsid w:val="0012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5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E3236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2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ds178.centerstart.ru/node/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78.centerstar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когнитивный</c:v>
                </c:pt>
                <c:pt idx="1">
                  <c:v>эмоц.-оценочный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когнитивный</c:v>
                </c:pt>
                <c:pt idx="1">
                  <c:v>эмоц.-оценочный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756544"/>
        <c:axId val="147758080"/>
      </c:barChart>
      <c:catAx>
        <c:axId val="14775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758080"/>
        <c:crosses val="autoZero"/>
        <c:auto val="1"/>
        <c:lblAlgn val="ctr"/>
        <c:lblOffset val="100"/>
        <c:noMultiLvlLbl val="0"/>
      </c:catAx>
      <c:valAx>
        <c:axId val="14775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75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user</cp:lastModifiedBy>
  <cp:revision>10</cp:revision>
  <dcterms:created xsi:type="dcterms:W3CDTF">2020-01-05T14:05:00Z</dcterms:created>
  <dcterms:modified xsi:type="dcterms:W3CDTF">2020-01-14T10:17:00Z</dcterms:modified>
</cp:coreProperties>
</file>