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49" w:rsidRPr="00875A37" w:rsidRDefault="004B7C49" w:rsidP="00875A37">
      <w:pPr>
        <w:spacing w:line="360" w:lineRule="auto"/>
        <w:jc w:val="center"/>
        <w:rPr>
          <w:sz w:val="28"/>
          <w:szCs w:val="28"/>
        </w:rPr>
      </w:pPr>
    </w:p>
    <w:p w:rsidR="004B7C49" w:rsidRPr="00875A37" w:rsidRDefault="004B7C49" w:rsidP="00875A37">
      <w:pPr>
        <w:spacing w:line="360" w:lineRule="auto"/>
        <w:jc w:val="center"/>
        <w:rPr>
          <w:color w:val="000000"/>
          <w:sz w:val="28"/>
          <w:szCs w:val="28"/>
        </w:rPr>
      </w:pPr>
      <w:r w:rsidRPr="00875A37">
        <w:rPr>
          <w:color w:val="000000"/>
          <w:sz w:val="28"/>
          <w:szCs w:val="28"/>
          <w:lang w:val="en-US"/>
        </w:rPr>
        <w:t>IV</w:t>
      </w:r>
      <w:r w:rsidRPr="00875A37">
        <w:rPr>
          <w:color w:val="000000"/>
          <w:sz w:val="28"/>
          <w:szCs w:val="28"/>
        </w:rPr>
        <w:t xml:space="preserve"> Всероссийского дистанционного конкурса</w:t>
      </w:r>
    </w:p>
    <w:p w:rsidR="004B7C49" w:rsidRPr="00875A37" w:rsidRDefault="004B7C49" w:rsidP="00875A37">
      <w:pPr>
        <w:spacing w:line="360" w:lineRule="auto"/>
        <w:jc w:val="center"/>
        <w:rPr>
          <w:color w:val="000000"/>
          <w:sz w:val="28"/>
          <w:szCs w:val="28"/>
        </w:rPr>
      </w:pPr>
      <w:r w:rsidRPr="00875A37">
        <w:rPr>
          <w:color w:val="000000"/>
          <w:sz w:val="28"/>
          <w:szCs w:val="28"/>
        </w:rPr>
        <w:t xml:space="preserve">классных руководителей </w:t>
      </w:r>
    </w:p>
    <w:p w:rsidR="004B7C49" w:rsidRPr="00875A37" w:rsidRDefault="004B7C49" w:rsidP="00875A37">
      <w:pPr>
        <w:spacing w:line="360" w:lineRule="auto"/>
        <w:jc w:val="center"/>
        <w:rPr>
          <w:color w:val="000000"/>
          <w:sz w:val="28"/>
          <w:szCs w:val="28"/>
        </w:rPr>
      </w:pPr>
      <w:r w:rsidRPr="00875A37">
        <w:rPr>
          <w:color w:val="000000"/>
          <w:sz w:val="28"/>
          <w:szCs w:val="28"/>
        </w:rPr>
        <w:t xml:space="preserve">на лучшие методические разработки </w:t>
      </w:r>
    </w:p>
    <w:p w:rsidR="004B7C49" w:rsidRPr="00875A37" w:rsidRDefault="004B7C49" w:rsidP="00875A37">
      <w:pPr>
        <w:spacing w:line="360" w:lineRule="auto"/>
        <w:jc w:val="center"/>
        <w:rPr>
          <w:color w:val="000000"/>
          <w:sz w:val="28"/>
          <w:szCs w:val="28"/>
        </w:rPr>
      </w:pPr>
      <w:r w:rsidRPr="00875A37">
        <w:rPr>
          <w:color w:val="000000"/>
          <w:sz w:val="28"/>
          <w:szCs w:val="28"/>
        </w:rPr>
        <w:t>воспитательных мероприятий</w:t>
      </w:r>
    </w:p>
    <w:p w:rsidR="004B7C49" w:rsidRPr="00875A37" w:rsidRDefault="004B7C49" w:rsidP="00875A37">
      <w:pPr>
        <w:spacing w:line="360" w:lineRule="auto"/>
        <w:jc w:val="center"/>
        <w:rPr>
          <w:color w:val="000000"/>
          <w:sz w:val="28"/>
          <w:szCs w:val="28"/>
        </w:rPr>
      </w:pPr>
    </w:p>
    <w:p w:rsidR="004B7C49" w:rsidRPr="00875A37" w:rsidRDefault="004B7C49" w:rsidP="00875A37">
      <w:pPr>
        <w:spacing w:line="360" w:lineRule="auto"/>
        <w:jc w:val="center"/>
        <w:rPr>
          <w:sz w:val="28"/>
          <w:szCs w:val="28"/>
        </w:rPr>
      </w:pPr>
    </w:p>
    <w:tbl>
      <w:tblPr>
        <w:tblW w:w="0" w:type="auto"/>
        <w:tblBorders>
          <w:bottom w:val="single" w:sz="4" w:space="0" w:color="auto"/>
          <w:insideH w:val="single" w:sz="4" w:space="0" w:color="auto"/>
          <w:insideV w:val="single" w:sz="4" w:space="0" w:color="auto"/>
        </w:tblBorders>
        <w:tblLook w:val="04A0"/>
      </w:tblPr>
      <w:tblGrid>
        <w:gridCol w:w="9570"/>
      </w:tblGrid>
      <w:tr w:rsidR="004B7C49" w:rsidRPr="00875A37" w:rsidTr="00CD48E2">
        <w:trPr>
          <w:trHeight w:val="259"/>
        </w:trPr>
        <w:tc>
          <w:tcPr>
            <w:tcW w:w="10372" w:type="dxa"/>
            <w:shd w:val="clear" w:color="auto" w:fill="auto"/>
          </w:tcPr>
          <w:p w:rsidR="004B7C49" w:rsidRPr="00875A37" w:rsidRDefault="004B7C49" w:rsidP="00875A37">
            <w:pPr>
              <w:spacing w:line="360" w:lineRule="auto"/>
              <w:jc w:val="center"/>
              <w:rPr>
                <w:sz w:val="28"/>
                <w:szCs w:val="28"/>
              </w:rPr>
            </w:pPr>
            <w:r w:rsidRPr="00875A37">
              <w:rPr>
                <w:sz w:val="28"/>
                <w:szCs w:val="28"/>
              </w:rPr>
              <w:t>гражданско-патриотическое воспитание</w:t>
            </w:r>
          </w:p>
        </w:tc>
      </w:tr>
    </w:tbl>
    <w:p w:rsidR="004B7C49" w:rsidRPr="00875A37" w:rsidRDefault="004B7C49" w:rsidP="00875A37">
      <w:pPr>
        <w:shd w:val="clear" w:color="auto" w:fill="FFFFFF"/>
        <w:spacing w:after="136" w:line="360" w:lineRule="auto"/>
        <w:jc w:val="center"/>
        <w:rPr>
          <w:color w:val="000000"/>
          <w:sz w:val="28"/>
          <w:szCs w:val="28"/>
        </w:rPr>
      </w:pPr>
      <w:r w:rsidRPr="00875A37">
        <w:rPr>
          <w:color w:val="000000"/>
          <w:sz w:val="28"/>
          <w:szCs w:val="28"/>
        </w:rPr>
        <w:t>тематическое направление</w:t>
      </w:r>
    </w:p>
    <w:p w:rsidR="004B7C49" w:rsidRPr="00875A37" w:rsidRDefault="004B7C49" w:rsidP="00875A37">
      <w:pPr>
        <w:spacing w:line="360" w:lineRule="auto"/>
        <w:jc w:val="center"/>
        <w:rPr>
          <w:sz w:val="28"/>
          <w:szCs w:val="28"/>
        </w:rPr>
      </w:pPr>
    </w:p>
    <w:p w:rsidR="00BE5166" w:rsidRPr="00875A37" w:rsidRDefault="00BE5166" w:rsidP="00875A37">
      <w:pPr>
        <w:spacing w:line="360" w:lineRule="auto"/>
        <w:rPr>
          <w:sz w:val="28"/>
          <w:szCs w:val="28"/>
        </w:rPr>
      </w:pPr>
    </w:p>
    <w:tbl>
      <w:tblPr>
        <w:tblW w:w="0" w:type="auto"/>
        <w:tblBorders>
          <w:bottom w:val="single" w:sz="4" w:space="0" w:color="auto"/>
          <w:insideH w:val="single" w:sz="4" w:space="0" w:color="auto"/>
          <w:insideV w:val="single" w:sz="4" w:space="0" w:color="auto"/>
        </w:tblBorders>
        <w:tblLook w:val="04A0"/>
      </w:tblPr>
      <w:tblGrid>
        <w:gridCol w:w="9570"/>
      </w:tblGrid>
      <w:tr w:rsidR="004B7C49" w:rsidRPr="00875A37" w:rsidTr="00CD48E2">
        <w:tc>
          <w:tcPr>
            <w:tcW w:w="10372" w:type="dxa"/>
            <w:shd w:val="clear" w:color="auto" w:fill="auto"/>
          </w:tcPr>
          <w:p w:rsidR="004B7C49" w:rsidRPr="00875A37" w:rsidRDefault="004B7C49" w:rsidP="00875A37">
            <w:pPr>
              <w:spacing w:line="360" w:lineRule="auto"/>
              <w:jc w:val="center"/>
              <w:rPr>
                <w:sz w:val="28"/>
                <w:szCs w:val="28"/>
              </w:rPr>
            </w:pPr>
            <w:r w:rsidRPr="00875A37">
              <w:rPr>
                <w:sz w:val="28"/>
                <w:szCs w:val="28"/>
              </w:rPr>
              <w:t>Кубань в годы Великой Отечественной войны</w:t>
            </w:r>
          </w:p>
        </w:tc>
      </w:tr>
    </w:tbl>
    <w:p w:rsidR="004B7C49" w:rsidRPr="00875A37" w:rsidRDefault="004B7C49" w:rsidP="00875A37">
      <w:pPr>
        <w:shd w:val="clear" w:color="auto" w:fill="FFFFFF"/>
        <w:spacing w:after="136" w:line="360" w:lineRule="auto"/>
        <w:jc w:val="center"/>
        <w:rPr>
          <w:color w:val="000000"/>
          <w:sz w:val="28"/>
          <w:szCs w:val="28"/>
        </w:rPr>
      </w:pPr>
      <w:r w:rsidRPr="00875A37">
        <w:rPr>
          <w:color w:val="000000"/>
          <w:sz w:val="28"/>
          <w:szCs w:val="28"/>
        </w:rPr>
        <w:t>тема методической разработки</w:t>
      </w:r>
    </w:p>
    <w:p w:rsidR="004B7C49" w:rsidRPr="00875A37" w:rsidRDefault="004B7C49" w:rsidP="00875A37">
      <w:pPr>
        <w:spacing w:line="360" w:lineRule="auto"/>
        <w:rPr>
          <w:sz w:val="28"/>
          <w:szCs w:val="28"/>
        </w:rPr>
      </w:pPr>
    </w:p>
    <w:p w:rsidR="00BE5166" w:rsidRPr="00875A37" w:rsidRDefault="00BE5166" w:rsidP="00875A37">
      <w:pPr>
        <w:spacing w:line="360" w:lineRule="auto"/>
        <w:rPr>
          <w:sz w:val="28"/>
          <w:szCs w:val="28"/>
        </w:rPr>
      </w:pPr>
    </w:p>
    <w:p w:rsidR="00BE5166" w:rsidRPr="00875A37" w:rsidRDefault="00BE5166" w:rsidP="00875A37">
      <w:pPr>
        <w:spacing w:line="360" w:lineRule="auto"/>
        <w:rPr>
          <w:sz w:val="28"/>
          <w:szCs w:val="28"/>
        </w:rPr>
      </w:pPr>
    </w:p>
    <w:p w:rsidR="00BE5166" w:rsidRPr="00875A37" w:rsidRDefault="00BE5166" w:rsidP="00875A37">
      <w:pPr>
        <w:spacing w:line="360" w:lineRule="auto"/>
        <w:rPr>
          <w:sz w:val="28"/>
          <w:szCs w:val="28"/>
        </w:rPr>
      </w:pPr>
    </w:p>
    <w:p w:rsidR="00BE5166" w:rsidRPr="00875A37" w:rsidRDefault="00BE5166" w:rsidP="00875A37">
      <w:pPr>
        <w:spacing w:line="360" w:lineRule="auto"/>
        <w:rPr>
          <w:sz w:val="28"/>
          <w:szCs w:val="28"/>
        </w:rPr>
      </w:pPr>
    </w:p>
    <w:p w:rsidR="001B4A56" w:rsidRPr="00875A37" w:rsidRDefault="001B4A56" w:rsidP="00875A37">
      <w:pPr>
        <w:spacing w:line="360" w:lineRule="auto"/>
        <w:rPr>
          <w:sz w:val="28"/>
          <w:szCs w:val="28"/>
        </w:rPr>
      </w:pPr>
    </w:p>
    <w:p w:rsidR="001B4A56" w:rsidRPr="00875A37" w:rsidRDefault="00D602B0" w:rsidP="00875A37">
      <w:pPr>
        <w:spacing w:line="360" w:lineRule="auto"/>
        <w:ind w:left="5103"/>
        <w:rPr>
          <w:sz w:val="28"/>
          <w:szCs w:val="28"/>
        </w:rPr>
      </w:pPr>
      <w:proofErr w:type="spellStart"/>
      <w:r>
        <w:rPr>
          <w:sz w:val="28"/>
          <w:szCs w:val="28"/>
        </w:rPr>
        <w:t>Храмеева</w:t>
      </w:r>
      <w:proofErr w:type="spellEnd"/>
      <w:r>
        <w:rPr>
          <w:sz w:val="28"/>
          <w:szCs w:val="28"/>
        </w:rPr>
        <w:t xml:space="preserve"> Гульнара Магомедовна,</w:t>
      </w:r>
      <w:r w:rsidR="004B7C49" w:rsidRPr="00875A37">
        <w:rPr>
          <w:sz w:val="28"/>
          <w:szCs w:val="28"/>
        </w:rPr>
        <w:t xml:space="preserve"> </w:t>
      </w:r>
    </w:p>
    <w:p w:rsidR="001B4A56" w:rsidRPr="00875A37" w:rsidRDefault="001B4A56" w:rsidP="00875A37">
      <w:pPr>
        <w:spacing w:line="360" w:lineRule="auto"/>
        <w:ind w:left="5103"/>
        <w:rPr>
          <w:sz w:val="28"/>
          <w:szCs w:val="28"/>
        </w:rPr>
      </w:pPr>
      <w:r w:rsidRPr="00875A37">
        <w:rPr>
          <w:sz w:val="28"/>
          <w:szCs w:val="28"/>
        </w:rPr>
        <w:t xml:space="preserve">преподаватель </w:t>
      </w:r>
      <w:proofErr w:type="gramStart"/>
      <w:r w:rsidRPr="00875A37">
        <w:rPr>
          <w:sz w:val="28"/>
          <w:szCs w:val="28"/>
        </w:rPr>
        <w:t>иностранного</w:t>
      </w:r>
      <w:proofErr w:type="gramEnd"/>
      <w:r w:rsidRPr="00875A37">
        <w:rPr>
          <w:sz w:val="28"/>
          <w:szCs w:val="28"/>
        </w:rPr>
        <w:t xml:space="preserve"> языка, </w:t>
      </w:r>
    </w:p>
    <w:p w:rsidR="00BE5166" w:rsidRPr="00875A37" w:rsidRDefault="001B4A56" w:rsidP="00875A37">
      <w:pPr>
        <w:spacing w:line="360" w:lineRule="auto"/>
        <w:ind w:left="5103"/>
        <w:rPr>
          <w:sz w:val="28"/>
          <w:szCs w:val="28"/>
        </w:rPr>
      </w:pPr>
      <w:r w:rsidRPr="00875A37">
        <w:rPr>
          <w:sz w:val="28"/>
          <w:szCs w:val="28"/>
        </w:rPr>
        <w:t>ГБПОУ КК «Ленинградский технический колледж»</w:t>
      </w:r>
      <w:r w:rsidR="004B7C49" w:rsidRPr="00875A37">
        <w:rPr>
          <w:sz w:val="28"/>
          <w:szCs w:val="28"/>
        </w:rPr>
        <w:t xml:space="preserve">                                                                                                                                                                                        </w:t>
      </w:r>
      <w:r w:rsidR="00875A37">
        <w:rPr>
          <w:sz w:val="28"/>
          <w:szCs w:val="28"/>
        </w:rPr>
        <w:t xml:space="preserve">                              </w:t>
      </w:r>
    </w:p>
    <w:p w:rsidR="00BE5166" w:rsidRPr="00875A37" w:rsidRDefault="00BE5166" w:rsidP="00875A37">
      <w:pPr>
        <w:spacing w:line="360" w:lineRule="auto"/>
        <w:jc w:val="center"/>
        <w:rPr>
          <w:b/>
          <w:sz w:val="28"/>
          <w:szCs w:val="28"/>
        </w:rPr>
      </w:pPr>
    </w:p>
    <w:p w:rsidR="00BE5166" w:rsidRPr="00875A37" w:rsidRDefault="00BE5166" w:rsidP="00875A37">
      <w:pPr>
        <w:spacing w:line="360" w:lineRule="auto"/>
        <w:rPr>
          <w:b/>
          <w:sz w:val="28"/>
          <w:szCs w:val="28"/>
        </w:rPr>
      </w:pPr>
    </w:p>
    <w:p w:rsidR="00875A37" w:rsidRDefault="00875A37" w:rsidP="00875A37">
      <w:pPr>
        <w:spacing w:line="360" w:lineRule="auto"/>
        <w:jc w:val="center"/>
        <w:rPr>
          <w:sz w:val="28"/>
          <w:szCs w:val="28"/>
        </w:rPr>
      </w:pPr>
    </w:p>
    <w:p w:rsidR="00875A37" w:rsidRDefault="00875A37" w:rsidP="00875A37">
      <w:pPr>
        <w:spacing w:line="360" w:lineRule="auto"/>
        <w:jc w:val="center"/>
        <w:rPr>
          <w:sz w:val="28"/>
          <w:szCs w:val="28"/>
        </w:rPr>
      </w:pPr>
    </w:p>
    <w:p w:rsidR="00BE5166" w:rsidRPr="00875A37" w:rsidRDefault="001B4A56" w:rsidP="00875A37">
      <w:pPr>
        <w:spacing w:line="360" w:lineRule="auto"/>
        <w:jc w:val="center"/>
        <w:rPr>
          <w:sz w:val="28"/>
          <w:szCs w:val="28"/>
        </w:rPr>
      </w:pPr>
      <w:r w:rsidRPr="00875A37">
        <w:rPr>
          <w:sz w:val="28"/>
          <w:szCs w:val="28"/>
        </w:rPr>
        <w:t>2023 г.</w:t>
      </w:r>
    </w:p>
    <w:p w:rsidR="00857D67" w:rsidRDefault="00857D67" w:rsidP="00CB10FA">
      <w:pPr>
        <w:numPr>
          <w:ilvl w:val="0"/>
          <w:numId w:val="11"/>
        </w:numPr>
        <w:spacing w:line="360" w:lineRule="auto"/>
        <w:jc w:val="center"/>
        <w:rPr>
          <w:b/>
          <w:color w:val="000000"/>
          <w:sz w:val="28"/>
          <w:szCs w:val="28"/>
        </w:rPr>
      </w:pPr>
      <w:r w:rsidRPr="00875A37">
        <w:rPr>
          <w:b/>
          <w:color w:val="000000"/>
          <w:sz w:val="28"/>
          <w:szCs w:val="28"/>
        </w:rPr>
        <w:lastRenderedPageBreak/>
        <w:t>Пояснительная записка</w:t>
      </w:r>
    </w:p>
    <w:p w:rsidR="00CB10FA" w:rsidRPr="00875A37" w:rsidRDefault="00CB10FA" w:rsidP="00CB10FA">
      <w:pPr>
        <w:spacing w:line="360" w:lineRule="auto"/>
        <w:ind w:left="1428"/>
        <w:jc w:val="center"/>
        <w:rPr>
          <w:b/>
          <w:color w:val="000000"/>
          <w:sz w:val="28"/>
          <w:szCs w:val="28"/>
        </w:rPr>
      </w:pPr>
      <w:r>
        <w:rPr>
          <w:b/>
          <w:color w:val="000000"/>
          <w:sz w:val="28"/>
          <w:szCs w:val="28"/>
        </w:rPr>
        <w:t>1.1 Тематическое направление</w:t>
      </w:r>
    </w:p>
    <w:p w:rsidR="00857D67" w:rsidRPr="00875A37" w:rsidRDefault="00857D67" w:rsidP="00875A37">
      <w:pPr>
        <w:spacing w:line="360" w:lineRule="auto"/>
        <w:ind w:firstLine="708"/>
        <w:jc w:val="both"/>
        <w:rPr>
          <w:color w:val="000000"/>
          <w:sz w:val="28"/>
          <w:szCs w:val="28"/>
        </w:rPr>
      </w:pPr>
      <w:r w:rsidRPr="00875A37">
        <w:rPr>
          <w:color w:val="000000"/>
          <w:sz w:val="28"/>
          <w:szCs w:val="28"/>
        </w:rPr>
        <w:t>Великая Отечественная война 1941-1945 годов – одно из наиболее значительных событий истории, кардинально изменившее состояние мира.</w:t>
      </w:r>
    </w:p>
    <w:p w:rsidR="00857D67" w:rsidRPr="00875A37" w:rsidRDefault="00857D67" w:rsidP="00875A37">
      <w:pPr>
        <w:pStyle w:val="a4"/>
        <w:spacing w:before="0" w:beforeAutospacing="0" w:after="0" w:afterAutospacing="0" w:line="360" w:lineRule="auto"/>
        <w:jc w:val="both"/>
        <w:rPr>
          <w:color w:val="000000"/>
          <w:sz w:val="28"/>
          <w:szCs w:val="28"/>
        </w:rPr>
      </w:pPr>
      <w:r w:rsidRPr="00875A37">
        <w:rPr>
          <w:color w:val="000000"/>
          <w:sz w:val="28"/>
          <w:szCs w:val="28"/>
          <w:lang w:eastAsia="en-US"/>
        </w:rPr>
        <w:t>Сколько судеб она исковеркала, а сколько унесла жизней. Но каждый год мы с радостью вспоминаем май 1945года - долгожданную победу в Великой Отечественной войне.</w:t>
      </w:r>
      <w:r w:rsidRPr="00875A37">
        <w:rPr>
          <w:color w:val="000000"/>
          <w:sz w:val="28"/>
          <w:szCs w:val="28"/>
        </w:rPr>
        <w:t xml:space="preserve"> Среди молодого поколения появляются мнения, что современным людям, не обязательно знать о Великой Отечественной войне, как о событии, по истечении которого прошло много времени. Многие не знают не только имён героев, но даже имён своих родственников, переживших эти страшные годы.</w:t>
      </w:r>
    </w:p>
    <w:p w:rsidR="00CB10FA" w:rsidRPr="00CB10FA" w:rsidRDefault="00CB10FA" w:rsidP="00CB10FA">
      <w:pPr>
        <w:pStyle w:val="a4"/>
        <w:spacing w:before="0" w:beforeAutospacing="0" w:after="0" w:afterAutospacing="0" w:line="360" w:lineRule="auto"/>
        <w:ind w:firstLine="708"/>
        <w:jc w:val="center"/>
        <w:rPr>
          <w:b/>
          <w:color w:val="000000"/>
          <w:sz w:val="28"/>
          <w:szCs w:val="28"/>
        </w:rPr>
      </w:pPr>
      <w:r w:rsidRPr="00CB10FA">
        <w:rPr>
          <w:b/>
          <w:color w:val="000000"/>
          <w:sz w:val="28"/>
          <w:szCs w:val="28"/>
        </w:rPr>
        <w:t>1.2 Тема воспитательного мероприятия</w:t>
      </w:r>
    </w:p>
    <w:p w:rsidR="00857D67" w:rsidRPr="00875A37" w:rsidRDefault="00CB10FA" w:rsidP="00875A37">
      <w:pPr>
        <w:pStyle w:val="a4"/>
        <w:spacing w:before="0" w:beforeAutospacing="0" w:after="0" w:afterAutospacing="0" w:line="360" w:lineRule="auto"/>
        <w:ind w:firstLine="708"/>
        <w:jc w:val="both"/>
        <w:rPr>
          <w:color w:val="000000"/>
          <w:sz w:val="28"/>
          <w:szCs w:val="28"/>
        </w:rPr>
      </w:pPr>
      <w:r>
        <w:rPr>
          <w:color w:val="000000"/>
          <w:sz w:val="28"/>
          <w:szCs w:val="28"/>
        </w:rPr>
        <w:t xml:space="preserve">Тема  мероприятия </w:t>
      </w:r>
      <w:r w:rsidRPr="00875A37">
        <w:rPr>
          <w:b/>
          <w:color w:val="000000"/>
          <w:sz w:val="28"/>
          <w:szCs w:val="28"/>
        </w:rPr>
        <w:t>«Кубань в годы Великой Отечественной войны»</w:t>
      </w:r>
      <w:r>
        <w:rPr>
          <w:b/>
          <w:color w:val="000000"/>
          <w:sz w:val="28"/>
          <w:szCs w:val="28"/>
        </w:rPr>
        <w:t xml:space="preserve"> </w:t>
      </w:r>
      <w:r w:rsidRPr="00175E23">
        <w:rPr>
          <w:color w:val="000000"/>
          <w:sz w:val="28"/>
          <w:szCs w:val="28"/>
        </w:rPr>
        <w:t>позволяет</w:t>
      </w:r>
      <w:r>
        <w:rPr>
          <w:b/>
          <w:color w:val="000000"/>
          <w:sz w:val="28"/>
          <w:szCs w:val="28"/>
        </w:rPr>
        <w:t xml:space="preserve">  </w:t>
      </w:r>
      <w:r>
        <w:rPr>
          <w:color w:val="000000"/>
          <w:sz w:val="28"/>
          <w:szCs w:val="28"/>
        </w:rPr>
        <w:t>перелистнуть страницы истории нашей малой родины. М</w:t>
      </w:r>
      <w:r w:rsidR="00857D67" w:rsidRPr="00875A37">
        <w:rPr>
          <w:color w:val="000000"/>
          <w:sz w:val="28"/>
          <w:szCs w:val="28"/>
        </w:rPr>
        <w:t>ы считаем, что пока среди нас живёт хоть один человек, для которого не существует исторической памяти, наша задача сделать так, чтобы никто не имел права забывать ужасы той войны.  Мы не имеем права забыть тех солдат, которые погибли ради того, чтобы мы сейчас жили. Мы обязаны помнить всё!</w:t>
      </w:r>
      <w:r w:rsidR="00875A37">
        <w:rPr>
          <w:color w:val="000000"/>
          <w:sz w:val="28"/>
          <w:szCs w:val="28"/>
        </w:rPr>
        <w:t xml:space="preserve"> </w:t>
      </w:r>
    </w:p>
    <w:p w:rsidR="00482621" w:rsidRDefault="00857D67" w:rsidP="00482621">
      <w:pPr>
        <w:spacing w:line="360" w:lineRule="auto"/>
        <w:jc w:val="both"/>
        <w:rPr>
          <w:sz w:val="28"/>
          <w:szCs w:val="28"/>
        </w:rPr>
      </w:pPr>
      <w:r w:rsidRPr="00875A37">
        <w:rPr>
          <w:b/>
          <w:sz w:val="28"/>
          <w:szCs w:val="28"/>
        </w:rPr>
        <w:t>Актуальность выбранной темы</w:t>
      </w:r>
      <w:r w:rsidR="00875A37" w:rsidRPr="00875A37">
        <w:rPr>
          <w:sz w:val="28"/>
          <w:szCs w:val="28"/>
        </w:rPr>
        <w:t xml:space="preserve"> обоснована тем, </w:t>
      </w:r>
      <w:r w:rsidR="00482621">
        <w:rPr>
          <w:sz w:val="28"/>
          <w:szCs w:val="28"/>
        </w:rPr>
        <w:t>что духовное, нравственное и гражданско-патриотическое совершенствование каждого отдельного человека – непременная составляющая и важнейшее условие человеческого прогресса. Эта идея особенно актуальна сейчас, так как она направлена</w:t>
      </w:r>
      <w:r w:rsidR="00482621" w:rsidRPr="00BC1554">
        <w:rPr>
          <w:sz w:val="28"/>
          <w:szCs w:val="28"/>
        </w:rPr>
        <w:t xml:space="preserve"> на формирование и развитие личности, обладающей качествами гражданина - патриота, способного успешно выполнять гражданские обязанности в мирное и военное время. При решении этой проблемы необходимо учитывать влияние социальной среды, в которой </w:t>
      </w:r>
      <w:r w:rsidR="00482621">
        <w:rPr>
          <w:sz w:val="28"/>
          <w:szCs w:val="28"/>
        </w:rPr>
        <w:t>растет и формируется нынешняя молодежь</w:t>
      </w:r>
      <w:r w:rsidR="00482621" w:rsidRPr="00BC1554">
        <w:rPr>
          <w:sz w:val="28"/>
          <w:szCs w:val="28"/>
        </w:rPr>
        <w:t xml:space="preserve">. </w:t>
      </w:r>
    </w:p>
    <w:p w:rsidR="00CB10FA" w:rsidRDefault="00482621" w:rsidP="00506CDF">
      <w:pPr>
        <w:spacing w:line="360" w:lineRule="auto"/>
        <w:ind w:firstLine="708"/>
        <w:jc w:val="both"/>
        <w:rPr>
          <w:sz w:val="28"/>
          <w:szCs w:val="28"/>
        </w:rPr>
      </w:pPr>
      <w:r>
        <w:rPr>
          <w:b/>
          <w:sz w:val="28"/>
          <w:szCs w:val="28"/>
        </w:rPr>
        <w:t xml:space="preserve"> </w:t>
      </w:r>
      <w:r w:rsidRPr="00BC1554">
        <w:rPr>
          <w:sz w:val="28"/>
          <w:szCs w:val="28"/>
        </w:rPr>
        <w:t xml:space="preserve">Мы живём на Кубани и не имеем права забывать замечательные традиции казаков, их быт и нравы, их систему воспитания подрастающего </w:t>
      </w:r>
      <w:r w:rsidRPr="00BC1554">
        <w:rPr>
          <w:sz w:val="28"/>
          <w:szCs w:val="28"/>
        </w:rPr>
        <w:lastRenderedPageBreak/>
        <w:t xml:space="preserve">поколения. Мы считаем, что в культурном наследии наших предков заложены неисчерпаемые источники работы с </w:t>
      </w:r>
      <w:r>
        <w:rPr>
          <w:sz w:val="28"/>
          <w:szCs w:val="28"/>
        </w:rPr>
        <w:t>подрастающим поколением</w:t>
      </w:r>
      <w:r w:rsidRPr="00BC1554">
        <w:rPr>
          <w:sz w:val="28"/>
          <w:szCs w:val="28"/>
        </w:rPr>
        <w:t>.</w:t>
      </w:r>
    </w:p>
    <w:p w:rsidR="005A66B8" w:rsidRPr="00CB10FA" w:rsidRDefault="00482621" w:rsidP="00CB10FA">
      <w:pPr>
        <w:spacing w:line="360" w:lineRule="auto"/>
        <w:ind w:firstLine="708"/>
        <w:jc w:val="both"/>
        <w:rPr>
          <w:sz w:val="28"/>
          <w:szCs w:val="28"/>
        </w:rPr>
      </w:pPr>
      <w:r w:rsidRPr="00CB10FA">
        <w:rPr>
          <w:b/>
          <w:sz w:val="28"/>
          <w:szCs w:val="28"/>
        </w:rPr>
        <w:t xml:space="preserve"> </w:t>
      </w:r>
      <w:r w:rsidR="00CB10FA" w:rsidRPr="00CB10FA">
        <w:rPr>
          <w:b/>
          <w:sz w:val="28"/>
          <w:szCs w:val="28"/>
        </w:rPr>
        <w:t xml:space="preserve">1.3 </w:t>
      </w:r>
      <w:r w:rsidR="00CB10FA">
        <w:rPr>
          <w:b/>
          <w:sz w:val="28"/>
          <w:szCs w:val="28"/>
        </w:rPr>
        <w:t>Роль и м</w:t>
      </w:r>
      <w:r w:rsidR="005A66B8" w:rsidRPr="00CB10FA">
        <w:rPr>
          <w:b/>
          <w:sz w:val="28"/>
          <w:szCs w:val="28"/>
        </w:rPr>
        <w:t>есто мероприятия</w:t>
      </w:r>
      <w:r w:rsidR="005A66B8" w:rsidRPr="00875A37">
        <w:rPr>
          <w:b/>
          <w:sz w:val="28"/>
          <w:szCs w:val="28"/>
        </w:rPr>
        <w:t xml:space="preserve"> в системе работы</w:t>
      </w:r>
      <w:r w:rsidR="00CB10FA">
        <w:rPr>
          <w:b/>
          <w:sz w:val="28"/>
          <w:szCs w:val="28"/>
        </w:rPr>
        <w:t xml:space="preserve"> классного руководителя</w:t>
      </w:r>
      <w:r w:rsidR="005A66B8" w:rsidRPr="00875A37">
        <w:rPr>
          <w:b/>
          <w:sz w:val="28"/>
          <w:szCs w:val="28"/>
        </w:rPr>
        <w:t>:</w:t>
      </w:r>
    </w:p>
    <w:p w:rsidR="00506CDF" w:rsidRPr="00BC1554" w:rsidRDefault="00506CDF" w:rsidP="00506CDF">
      <w:pPr>
        <w:spacing w:line="360" w:lineRule="auto"/>
        <w:ind w:firstLine="708"/>
        <w:jc w:val="both"/>
        <w:rPr>
          <w:sz w:val="28"/>
          <w:szCs w:val="28"/>
        </w:rPr>
      </w:pPr>
      <w:r w:rsidRPr="00BC1554">
        <w:rPr>
          <w:sz w:val="28"/>
          <w:szCs w:val="28"/>
        </w:rPr>
        <w:t xml:space="preserve">Важнейшей составной частью воспитательного процесса в Ленинградском техническом колледже является формирование патриотизма и культуры межнациональных отношений, которые имеют огромное значение в развитии личности студента. </w:t>
      </w:r>
      <w:r w:rsidRPr="00BC1554">
        <w:rPr>
          <w:color w:val="000000"/>
          <w:sz w:val="28"/>
          <w:szCs w:val="28"/>
        </w:rPr>
        <w:t>Только на основе возвышающих чувств патриотизма и национальных святынь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r w:rsidRPr="00BC1554">
        <w:rPr>
          <w:sz w:val="28"/>
          <w:szCs w:val="28"/>
        </w:rPr>
        <w:t xml:space="preserve"> </w:t>
      </w:r>
    </w:p>
    <w:p w:rsidR="00CB10FA" w:rsidRPr="00CB10FA" w:rsidRDefault="00CB10FA" w:rsidP="00CB10FA">
      <w:pPr>
        <w:spacing w:line="360" w:lineRule="auto"/>
        <w:ind w:firstLine="708"/>
        <w:jc w:val="center"/>
        <w:rPr>
          <w:b/>
          <w:sz w:val="28"/>
          <w:szCs w:val="28"/>
        </w:rPr>
      </w:pPr>
      <w:r w:rsidRPr="00CB10FA">
        <w:rPr>
          <w:b/>
          <w:sz w:val="28"/>
          <w:szCs w:val="28"/>
        </w:rPr>
        <w:t>1.4 Целевая аудитория</w:t>
      </w:r>
    </w:p>
    <w:p w:rsidR="00482621" w:rsidRPr="00875A37" w:rsidRDefault="00506CDF" w:rsidP="00506CDF">
      <w:pPr>
        <w:spacing w:line="360" w:lineRule="auto"/>
        <w:ind w:firstLine="708"/>
        <w:jc w:val="both"/>
        <w:rPr>
          <w:sz w:val="28"/>
          <w:szCs w:val="28"/>
        </w:rPr>
      </w:pPr>
      <w:r>
        <w:rPr>
          <w:sz w:val="28"/>
          <w:szCs w:val="28"/>
        </w:rPr>
        <w:t>Внеклассное мероприятие «Кубань в годы Великой Отечественной войны» рассчитано на студентов и</w:t>
      </w:r>
      <w:r w:rsidR="005A66B8" w:rsidRPr="00875A37">
        <w:rPr>
          <w:sz w:val="28"/>
          <w:szCs w:val="28"/>
        </w:rPr>
        <w:t xml:space="preserve"> соответствует возрастным и психологическим особенностям обучающихся 16- 17 л</w:t>
      </w:r>
      <w:r>
        <w:rPr>
          <w:sz w:val="28"/>
          <w:szCs w:val="28"/>
        </w:rPr>
        <w:t>ет.</w:t>
      </w:r>
      <w:r w:rsidR="005A66B8" w:rsidRPr="00875A37">
        <w:rPr>
          <w:sz w:val="28"/>
          <w:szCs w:val="28"/>
        </w:rPr>
        <w:t xml:space="preserve"> </w:t>
      </w:r>
    </w:p>
    <w:p w:rsidR="00C03E64" w:rsidRPr="00875A37" w:rsidRDefault="00CB10FA" w:rsidP="00CB10FA">
      <w:pPr>
        <w:spacing w:line="360" w:lineRule="auto"/>
        <w:ind w:right="508" w:firstLine="708"/>
        <w:jc w:val="center"/>
        <w:rPr>
          <w:color w:val="000000"/>
          <w:sz w:val="28"/>
          <w:szCs w:val="28"/>
        </w:rPr>
      </w:pPr>
      <w:r>
        <w:rPr>
          <w:b/>
          <w:bCs/>
          <w:color w:val="000000"/>
          <w:sz w:val="28"/>
          <w:szCs w:val="28"/>
        </w:rPr>
        <w:t xml:space="preserve">1.5  </w:t>
      </w:r>
      <w:r w:rsidR="00C03E64" w:rsidRPr="00875A37">
        <w:rPr>
          <w:b/>
          <w:bCs/>
          <w:color w:val="000000"/>
          <w:sz w:val="28"/>
          <w:szCs w:val="28"/>
        </w:rPr>
        <w:t>Цели</w:t>
      </w:r>
    </w:p>
    <w:p w:rsidR="00C03E64" w:rsidRPr="00875A37" w:rsidRDefault="00C03E64" w:rsidP="00875A37">
      <w:pPr>
        <w:numPr>
          <w:ilvl w:val="0"/>
          <w:numId w:val="1"/>
        </w:numPr>
        <w:spacing w:line="360" w:lineRule="auto"/>
        <w:ind w:left="0" w:right="508" w:firstLine="0"/>
        <w:jc w:val="both"/>
        <w:rPr>
          <w:color w:val="000000"/>
          <w:sz w:val="28"/>
          <w:szCs w:val="28"/>
        </w:rPr>
      </w:pPr>
      <w:r w:rsidRPr="00875A37">
        <w:rPr>
          <w:color w:val="000000"/>
          <w:sz w:val="28"/>
          <w:szCs w:val="28"/>
        </w:rPr>
        <w:t>Раскрыть роль Кубани в Великой Отечественной войне;</w:t>
      </w:r>
    </w:p>
    <w:p w:rsidR="00C03E64" w:rsidRPr="00875A37" w:rsidRDefault="00C03E64" w:rsidP="00875A37">
      <w:pPr>
        <w:numPr>
          <w:ilvl w:val="0"/>
          <w:numId w:val="1"/>
        </w:numPr>
        <w:spacing w:line="360" w:lineRule="auto"/>
        <w:ind w:left="0" w:right="508" w:firstLine="0"/>
        <w:jc w:val="both"/>
        <w:rPr>
          <w:color w:val="000000"/>
          <w:sz w:val="28"/>
          <w:szCs w:val="28"/>
        </w:rPr>
      </w:pPr>
      <w:r w:rsidRPr="00875A37">
        <w:rPr>
          <w:color w:val="000000"/>
          <w:sz w:val="28"/>
          <w:szCs w:val="28"/>
        </w:rPr>
        <w:t>Воспитывать чувство уважения к боевому прошлому, к трудолюбивому героическому народу нашего края;</w:t>
      </w:r>
    </w:p>
    <w:p w:rsidR="00C03E64" w:rsidRPr="00875A37" w:rsidRDefault="00C03E64" w:rsidP="00875A37">
      <w:pPr>
        <w:numPr>
          <w:ilvl w:val="0"/>
          <w:numId w:val="1"/>
        </w:numPr>
        <w:spacing w:line="360" w:lineRule="auto"/>
        <w:ind w:left="0" w:right="508" w:firstLine="0"/>
        <w:jc w:val="both"/>
        <w:rPr>
          <w:color w:val="000000"/>
          <w:sz w:val="28"/>
          <w:szCs w:val="28"/>
        </w:rPr>
      </w:pPr>
      <w:r w:rsidRPr="00875A37">
        <w:rPr>
          <w:color w:val="000000"/>
          <w:sz w:val="28"/>
          <w:szCs w:val="28"/>
        </w:rPr>
        <w:t>Изучать традиции и обычаи, историю и культуру казачества;</w:t>
      </w:r>
    </w:p>
    <w:p w:rsidR="0023763B" w:rsidRPr="00875A37" w:rsidRDefault="00C03E64" w:rsidP="00875A37">
      <w:pPr>
        <w:numPr>
          <w:ilvl w:val="0"/>
          <w:numId w:val="1"/>
        </w:numPr>
        <w:spacing w:line="360" w:lineRule="auto"/>
        <w:ind w:left="0" w:right="508" w:firstLine="0"/>
        <w:jc w:val="both"/>
        <w:rPr>
          <w:color w:val="000000"/>
          <w:sz w:val="28"/>
          <w:szCs w:val="28"/>
        </w:rPr>
      </w:pPr>
      <w:r w:rsidRPr="00875A37">
        <w:rPr>
          <w:sz w:val="28"/>
          <w:szCs w:val="28"/>
        </w:rPr>
        <w:t>Воспитание чувства гордости за свою малую родину</w:t>
      </w:r>
      <w:r w:rsidR="0023763B" w:rsidRPr="00875A37">
        <w:rPr>
          <w:sz w:val="28"/>
          <w:szCs w:val="28"/>
        </w:rPr>
        <w:t>.</w:t>
      </w:r>
    </w:p>
    <w:p w:rsidR="0023763B" w:rsidRPr="00875A37" w:rsidRDefault="00CB10FA" w:rsidP="00CB10FA">
      <w:pPr>
        <w:spacing w:line="360" w:lineRule="auto"/>
        <w:ind w:left="600" w:right="508" w:firstLine="109"/>
        <w:jc w:val="center"/>
        <w:rPr>
          <w:b/>
          <w:sz w:val="28"/>
          <w:szCs w:val="28"/>
        </w:rPr>
      </w:pPr>
      <w:r>
        <w:rPr>
          <w:b/>
          <w:sz w:val="28"/>
          <w:szCs w:val="28"/>
        </w:rPr>
        <w:t>1.6 Задачи</w:t>
      </w:r>
    </w:p>
    <w:p w:rsidR="0023763B" w:rsidRPr="00875A37" w:rsidRDefault="00F54EFB" w:rsidP="00875A37">
      <w:pPr>
        <w:numPr>
          <w:ilvl w:val="0"/>
          <w:numId w:val="7"/>
        </w:numPr>
        <w:spacing w:line="360" w:lineRule="auto"/>
        <w:ind w:right="508"/>
        <w:jc w:val="both"/>
        <w:rPr>
          <w:sz w:val="28"/>
          <w:szCs w:val="28"/>
        </w:rPr>
      </w:pPr>
      <w:r w:rsidRPr="00875A37">
        <w:rPr>
          <w:sz w:val="28"/>
          <w:szCs w:val="28"/>
        </w:rPr>
        <w:t xml:space="preserve">Погрузить </w:t>
      </w:r>
      <w:proofErr w:type="gramStart"/>
      <w:r w:rsidRPr="00875A37">
        <w:rPr>
          <w:sz w:val="28"/>
          <w:szCs w:val="28"/>
        </w:rPr>
        <w:t>обучающихся</w:t>
      </w:r>
      <w:proofErr w:type="gramEnd"/>
      <w:r w:rsidRPr="00875A37">
        <w:rPr>
          <w:sz w:val="28"/>
          <w:szCs w:val="28"/>
        </w:rPr>
        <w:t xml:space="preserve"> в атмосферу военного времени;</w:t>
      </w:r>
    </w:p>
    <w:p w:rsidR="00F54EFB" w:rsidRPr="00875A37" w:rsidRDefault="00F54EFB" w:rsidP="00875A37">
      <w:pPr>
        <w:numPr>
          <w:ilvl w:val="0"/>
          <w:numId w:val="7"/>
        </w:numPr>
        <w:spacing w:line="360" w:lineRule="auto"/>
        <w:ind w:right="508"/>
        <w:jc w:val="both"/>
        <w:rPr>
          <w:sz w:val="28"/>
          <w:szCs w:val="28"/>
        </w:rPr>
      </w:pPr>
      <w:r w:rsidRPr="00875A37">
        <w:rPr>
          <w:sz w:val="28"/>
          <w:szCs w:val="28"/>
        </w:rPr>
        <w:t>Расширить знания студентов о событиях 1941 -1945 гг.</w:t>
      </w:r>
    </w:p>
    <w:p w:rsidR="00F54EFB" w:rsidRPr="00875A37" w:rsidRDefault="00F54EFB" w:rsidP="00875A37">
      <w:pPr>
        <w:numPr>
          <w:ilvl w:val="0"/>
          <w:numId w:val="7"/>
        </w:numPr>
        <w:spacing w:line="360" w:lineRule="auto"/>
        <w:ind w:right="508"/>
        <w:jc w:val="both"/>
        <w:rPr>
          <w:sz w:val="28"/>
          <w:szCs w:val="28"/>
        </w:rPr>
      </w:pPr>
      <w:r w:rsidRPr="00875A37">
        <w:rPr>
          <w:sz w:val="28"/>
          <w:szCs w:val="28"/>
        </w:rPr>
        <w:t xml:space="preserve">Пробудить интерес </w:t>
      </w:r>
      <w:proofErr w:type="gramStart"/>
      <w:r w:rsidRPr="00875A37">
        <w:rPr>
          <w:sz w:val="28"/>
          <w:szCs w:val="28"/>
        </w:rPr>
        <w:t>обучающихся</w:t>
      </w:r>
      <w:proofErr w:type="gramEnd"/>
      <w:r w:rsidRPr="00875A37">
        <w:rPr>
          <w:sz w:val="28"/>
          <w:szCs w:val="28"/>
        </w:rPr>
        <w:t xml:space="preserve"> к изучению исторического прошлого нашей Родины.</w:t>
      </w:r>
    </w:p>
    <w:p w:rsidR="00F54EFB" w:rsidRPr="00875A37" w:rsidRDefault="00F54EFB" w:rsidP="00875A37">
      <w:pPr>
        <w:numPr>
          <w:ilvl w:val="0"/>
          <w:numId w:val="7"/>
        </w:numPr>
        <w:spacing w:line="360" w:lineRule="auto"/>
        <w:ind w:right="508"/>
        <w:jc w:val="both"/>
        <w:rPr>
          <w:sz w:val="28"/>
          <w:szCs w:val="28"/>
        </w:rPr>
      </w:pPr>
      <w:r w:rsidRPr="00875A37">
        <w:rPr>
          <w:sz w:val="28"/>
          <w:szCs w:val="28"/>
        </w:rPr>
        <w:t>Воспитывать благодарную память о простых советских людях, победивших фашизм, чувства гордости за свою страну;</w:t>
      </w:r>
    </w:p>
    <w:p w:rsidR="00F54EFB" w:rsidRPr="00875A37" w:rsidRDefault="00F54EFB" w:rsidP="00875A37">
      <w:pPr>
        <w:numPr>
          <w:ilvl w:val="0"/>
          <w:numId w:val="7"/>
        </w:numPr>
        <w:spacing w:line="360" w:lineRule="auto"/>
        <w:ind w:right="508"/>
        <w:jc w:val="both"/>
        <w:rPr>
          <w:sz w:val="28"/>
          <w:szCs w:val="28"/>
        </w:rPr>
      </w:pPr>
      <w:r w:rsidRPr="00875A37">
        <w:rPr>
          <w:sz w:val="28"/>
          <w:szCs w:val="28"/>
        </w:rPr>
        <w:lastRenderedPageBreak/>
        <w:t xml:space="preserve"> Воспитывать уважение к подвигам героев Великой Отечественной войны и чувства гордости за них.</w:t>
      </w:r>
    </w:p>
    <w:p w:rsidR="00F54EFB" w:rsidRPr="00875A37" w:rsidRDefault="00F54EFB" w:rsidP="00875A37">
      <w:pPr>
        <w:numPr>
          <w:ilvl w:val="0"/>
          <w:numId w:val="7"/>
        </w:numPr>
        <w:spacing w:line="360" w:lineRule="auto"/>
        <w:ind w:right="508"/>
        <w:jc w:val="both"/>
        <w:rPr>
          <w:sz w:val="28"/>
          <w:szCs w:val="28"/>
        </w:rPr>
      </w:pPr>
      <w:r w:rsidRPr="00875A37">
        <w:rPr>
          <w:sz w:val="28"/>
          <w:szCs w:val="28"/>
        </w:rPr>
        <w:t>Воспитание уважения и благодарности к ветеранам ВОВ;</w:t>
      </w:r>
    </w:p>
    <w:p w:rsidR="00F54EFB" w:rsidRPr="00875A37" w:rsidRDefault="00F54EFB" w:rsidP="00875A37">
      <w:pPr>
        <w:numPr>
          <w:ilvl w:val="0"/>
          <w:numId w:val="7"/>
        </w:numPr>
        <w:spacing w:line="360" w:lineRule="auto"/>
        <w:ind w:right="508"/>
        <w:jc w:val="both"/>
        <w:rPr>
          <w:sz w:val="28"/>
          <w:szCs w:val="28"/>
        </w:rPr>
      </w:pPr>
      <w:r w:rsidRPr="00875A37">
        <w:rPr>
          <w:sz w:val="28"/>
          <w:szCs w:val="28"/>
        </w:rPr>
        <w:t>Преемственность героических традиций старших поколений для обеспечения счастливого будущего своей Родины.</w:t>
      </w:r>
    </w:p>
    <w:p w:rsidR="00F54EFB" w:rsidRPr="00875A37" w:rsidRDefault="00CB10FA" w:rsidP="00CB10FA">
      <w:pPr>
        <w:spacing w:line="360" w:lineRule="auto"/>
        <w:ind w:left="720" w:right="508"/>
        <w:jc w:val="center"/>
        <w:rPr>
          <w:b/>
          <w:sz w:val="28"/>
          <w:szCs w:val="28"/>
        </w:rPr>
      </w:pPr>
      <w:r>
        <w:rPr>
          <w:b/>
          <w:sz w:val="28"/>
          <w:szCs w:val="28"/>
        </w:rPr>
        <w:t>1.7 Планируемые результаты</w:t>
      </w:r>
    </w:p>
    <w:p w:rsidR="00F54EFB" w:rsidRPr="00875A37" w:rsidRDefault="00F54EFB" w:rsidP="00875A37">
      <w:pPr>
        <w:spacing w:line="360" w:lineRule="auto"/>
        <w:ind w:right="508"/>
        <w:jc w:val="both"/>
        <w:rPr>
          <w:sz w:val="28"/>
          <w:szCs w:val="28"/>
        </w:rPr>
      </w:pPr>
      <w:r w:rsidRPr="00875A37">
        <w:rPr>
          <w:sz w:val="28"/>
          <w:szCs w:val="28"/>
        </w:rPr>
        <w:t>Обучающиеся должны глубже осознать свою причастность к сохранению памяти исторических событий, определивших дальнейшую судьб</w:t>
      </w:r>
      <w:r w:rsidR="00E0083E" w:rsidRPr="00875A37">
        <w:rPr>
          <w:sz w:val="28"/>
          <w:szCs w:val="28"/>
        </w:rPr>
        <w:t xml:space="preserve">у их Великой Родины, прочувствовать </w:t>
      </w:r>
      <w:r w:rsidR="00945148" w:rsidRPr="00875A37">
        <w:rPr>
          <w:sz w:val="28"/>
          <w:szCs w:val="28"/>
        </w:rPr>
        <w:t>величие своего народа, ответственность за будущее страны.</w:t>
      </w:r>
    </w:p>
    <w:p w:rsidR="00CB10FA" w:rsidRDefault="003C7CB9" w:rsidP="00CB10FA">
      <w:pPr>
        <w:numPr>
          <w:ilvl w:val="1"/>
          <w:numId w:val="11"/>
        </w:numPr>
        <w:spacing w:line="360" w:lineRule="auto"/>
        <w:ind w:right="508"/>
        <w:jc w:val="center"/>
        <w:rPr>
          <w:sz w:val="28"/>
          <w:szCs w:val="28"/>
        </w:rPr>
      </w:pPr>
      <w:r w:rsidRPr="00A7748A">
        <w:rPr>
          <w:b/>
          <w:sz w:val="28"/>
          <w:szCs w:val="28"/>
        </w:rPr>
        <w:t>Форма проведения</w:t>
      </w:r>
    </w:p>
    <w:p w:rsidR="00C17F54" w:rsidRDefault="00CB10FA" w:rsidP="00CB10FA">
      <w:pPr>
        <w:spacing w:line="360" w:lineRule="auto"/>
        <w:ind w:right="508"/>
        <w:jc w:val="both"/>
        <w:rPr>
          <w:sz w:val="28"/>
          <w:szCs w:val="28"/>
        </w:rPr>
      </w:pPr>
      <w:r>
        <w:rPr>
          <w:sz w:val="28"/>
          <w:szCs w:val="28"/>
        </w:rPr>
        <w:t xml:space="preserve">Формой проведения является </w:t>
      </w:r>
      <w:r w:rsidR="003C7CB9">
        <w:rPr>
          <w:sz w:val="28"/>
          <w:szCs w:val="28"/>
        </w:rPr>
        <w:t xml:space="preserve">внеклассное мероприятие, классный час. Считаем это наиболее оптимальной формой проведения мероприятия, так как здесь могут применяться различные технологии общения, формы организации работы и подачи информации. </w:t>
      </w:r>
    </w:p>
    <w:p w:rsidR="00C17F54" w:rsidRPr="00C17F54" w:rsidRDefault="00CB10FA" w:rsidP="00C17F54">
      <w:pPr>
        <w:spacing w:line="360" w:lineRule="auto"/>
        <w:ind w:right="508" w:firstLine="109"/>
        <w:jc w:val="center"/>
        <w:rPr>
          <w:b/>
          <w:sz w:val="28"/>
          <w:szCs w:val="28"/>
        </w:rPr>
      </w:pPr>
      <w:r>
        <w:rPr>
          <w:b/>
          <w:sz w:val="28"/>
          <w:szCs w:val="28"/>
        </w:rPr>
        <w:t>1.9 В</w:t>
      </w:r>
      <w:r w:rsidR="00C17F54" w:rsidRPr="00C17F54">
        <w:rPr>
          <w:b/>
          <w:sz w:val="28"/>
          <w:szCs w:val="28"/>
        </w:rPr>
        <w:t>оспитательные методы и приемы, используемые для достижения планируемых результатов</w:t>
      </w:r>
    </w:p>
    <w:p w:rsidR="0023763B" w:rsidRDefault="00945148" w:rsidP="00875A37">
      <w:pPr>
        <w:spacing w:line="360" w:lineRule="auto"/>
        <w:ind w:right="508" w:firstLine="109"/>
        <w:jc w:val="both"/>
        <w:rPr>
          <w:sz w:val="28"/>
          <w:szCs w:val="28"/>
        </w:rPr>
      </w:pPr>
      <w:r w:rsidRPr="00875A37">
        <w:rPr>
          <w:sz w:val="28"/>
          <w:szCs w:val="28"/>
        </w:rPr>
        <w:t xml:space="preserve">Во время внеклассного мероприятия использовались </w:t>
      </w:r>
      <w:r w:rsidR="00A7748A">
        <w:rPr>
          <w:sz w:val="28"/>
          <w:szCs w:val="28"/>
        </w:rPr>
        <w:t xml:space="preserve">следующие </w:t>
      </w:r>
      <w:r w:rsidR="00A7748A" w:rsidRPr="00A7748A">
        <w:rPr>
          <w:b/>
          <w:sz w:val="28"/>
          <w:szCs w:val="28"/>
        </w:rPr>
        <w:t xml:space="preserve">технологии и </w:t>
      </w:r>
      <w:r w:rsidRPr="00A7748A">
        <w:rPr>
          <w:b/>
          <w:sz w:val="28"/>
          <w:szCs w:val="28"/>
        </w:rPr>
        <w:t>методы</w:t>
      </w:r>
      <w:r w:rsidRPr="00875A37">
        <w:rPr>
          <w:sz w:val="28"/>
          <w:szCs w:val="28"/>
        </w:rPr>
        <w:t xml:space="preserve">: </w:t>
      </w:r>
    </w:p>
    <w:p w:rsidR="00A7748A" w:rsidRDefault="00A7748A" w:rsidP="00875A37">
      <w:pPr>
        <w:spacing w:line="360" w:lineRule="auto"/>
        <w:ind w:right="508" w:firstLine="109"/>
        <w:jc w:val="both"/>
        <w:rPr>
          <w:sz w:val="28"/>
          <w:szCs w:val="28"/>
        </w:rPr>
      </w:pPr>
      <w:r>
        <w:rPr>
          <w:sz w:val="28"/>
          <w:szCs w:val="28"/>
        </w:rPr>
        <w:t>- сотрудничества: процесс обучения познавать что-то вместе, делиться друг с другом полученными знаниями;</w:t>
      </w:r>
    </w:p>
    <w:p w:rsidR="00A7748A" w:rsidRDefault="00A7748A" w:rsidP="00875A37">
      <w:pPr>
        <w:spacing w:line="360" w:lineRule="auto"/>
        <w:ind w:right="508" w:firstLine="109"/>
        <w:jc w:val="both"/>
        <w:rPr>
          <w:sz w:val="28"/>
          <w:szCs w:val="28"/>
        </w:rPr>
      </w:pPr>
      <w:r>
        <w:rPr>
          <w:sz w:val="28"/>
          <w:szCs w:val="28"/>
        </w:rPr>
        <w:t xml:space="preserve">- объяснительно-иллюстративный метод: часть информации предлагается </w:t>
      </w:r>
      <w:proofErr w:type="gramStart"/>
      <w:r>
        <w:rPr>
          <w:sz w:val="28"/>
          <w:szCs w:val="28"/>
        </w:rPr>
        <w:t>обучающимся</w:t>
      </w:r>
      <w:proofErr w:type="gramEnd"/>
      <w:r>
        <w:rPr>
          <w:sz w:val="28"/>
          <w:szCs w:val="28"/>
        </w:rPr>
        <w:t xml:space="preserve"> в качестве готового учебно-воспитательного материала;</w:t>
      </w:r>
    </w:p>
    <w:p w:rsidR="00A7748A" w:rsidRDefault="00A7748A" w:rsidP="00875A37">
      <w:pPr>
        <w:spacing w:line="360" w:lineRule="auto"/>
        <w:ind w:right="508" w:firstLine="109"/>
        <w:jc w:val="both"/>
        <w:rPr>
          <w:sz w:val="28"/>
          <w:szCs w:val="28"/>
        </w:rPr>
      </w:pPr>
      <w:r>
        <w:rPr>
          <w:sz w:val="28"/>
          <w:szCs w:val="28"/>
        </w:rPr>
        <w:t>- информационные технологии: применение ИКТ на всех этапах позволяет оптимизировать образовательный процесс, эффективно использовать время;</w:t>
      </w:r>
    </w:p>
    <w:p w:rsidR="00A7748A" w:rsidRDefault="00A7748A" w:rsidP="00875A37">
      <w:pPr>
        <w:spacing w:line="360" w:lineRule="auto"/>
        <w:ind w:right="508" w:firstLine="109"/>
        <w:jc w:val="both"/>
        <w:rPr>
          <w:sz w:val="28"/>
          <w:szCs w:val="28"/>
        </w:rPr>
      </w:pPr>
      <w:r>
        <w:rPr>
          <w:sz w:val="28"/>
          <w:szCs w:val="28"/>
        </w:rPr>
        <w:t xml:space="preserve">- </w:t>
      </w:r>
      <w:proofErr w:type="spellStart"/>
      <w:r>
        <w:rPr>
          <w:sz w:val="28"/>
          <w:szCs w:val="28"/>
        </w:rPr>
        <w:t>здоровьесберегающие</w:t>
      </w:r>
      <w:proofErr w:type="spellEnd"/>
      <w:r>
        <w:rPr>
          <w:sz w:val="28"/>
          <w:szCs w:val="28"/>
        </w:rPr>
        <w:t xml:space="preserve"> технологии: смена видов деятельности, которая позволяет сохранять интерес к мероприятию на всех этапах.</w:t>
      </w:r>
    </w:p>
    <w:p w:rsidR="00923CAC" w:rsidRDefault="00CB10FA" w:rsidP="00C17F54">
      <w:pPr>
        <w:spacing w:line="360" w:lineRule="auto"/>
        <w:ind w:right="508"/>
        <w:jc w:val="center"/>
        <w:rPr>
          <w:b/>
          <w:sz w:val="28"/>
          <w:szCs w:val="28"/>
        </w:rPr>
      </w:pPr>
      <w:r>
        <w:rPr>
          <w:b/>
          <w:sz w:val="28"/>
          <w:szCs w:val="28"/>
        </w:rPr>
        <w:lastRenderedPageBreak/>
        <w:t>1.10 Кадровые и методические р</w:t>
      </w:r>
      <w:r w:rsidR="00C17F54">
        <w:rPr>
          <w:b/>
          <w:sz w:val="28"/>
          <w:szCs w:val="28"/>
        </w:rPr>
        <w:t>есурсы, необходимые для проведения мероприятия</w:t>
      </w:r>
    </w:p>
    <w:p w:rsidR="00C17F54" w:rsidRDefault="00C17F54" w:rsidP="00C17F54">
      <w:pPr>
        <w:spacing w:line="360" w:lineRule="auto"/>
        <w:ind w:right="508"/>
        <w:jc w:val="both"/>
        <w:rPr>
          <w:sz w:val="28"/>
          <w:szCs w:val="28"/>
        </w:rPr>
      </w:pPr>
      <w:r w:rsidRPr="00C17F54">
        <w:rPr>
          <w:sz w:val="28"/>
          <w:szCs w:val="28"/>
        </w:rPr>
        <w:t xml:space="preserve">Для успешного </w:t>
      </w:r>
      <w:r>
        <w:rPr>
          <w:sz w:val="28"/>
          <w:szCs w:val="28"/>
        </w:rPr>
        <w:t>проведения внеклассного мероприятия были задействованы следующие ресурсы:</w:t>
      </w:r>
    </w:p>
    <w:p w:rsidR="00C17F54" w:rsidRDefault="00C17F54" w:rsidP="00C17F54">
      <w:pPr>
        <w:numPr>
          <w:ilvl w:val="1"/>
          <w:numId w:val="1"/>
        </w:numPr>
        <w:spacing w:line="360" w:lineRule="auto"/>
        <w:ind w:right="508"/>
        <w:jc w:val="both"/>
        <w:rPr>
          <w:sz w:val="28"/>
          <w:szCs w:val="28"/>
        </w:rPr>
      </w:pPr>
      <w:r>
        <w:rPr>
          <w:sz w:val="28"/>
          <w:szCs w:val="28"/>
        </w:rPr>
        <w:t xml:space="preserve">Кадровые ресурсы: </w:t>
      </w:r>
    </w:p>
    <w:p w:rsidR="00C17F54" w:rsidRDefault="00C17F54" w:rsidP="00C17F54">
      <w:pPr>
        <w:spacing w:line="360" w:lineRule="auto"/>
        <w:ind w:left="1080" w:right="508"/>
        <w:jc w:val="both"/>
        <w:rPr>
          <w:sz w:val="28"/>
          <w:szCs w:val="28"/>
        </w:rPr>
      </w:pPr>
      <w:r>
        <w:rPr>
          <w:sz w:val="28"/>
          <w:szCs w:val="28"/>
        </w:rPr>
        <w:t>– классный руководитель;</w:t>
      </w:r>
    </w:p>
    <w:p w:rsidR="00C17F54" w:rsidRDefault="00C17F54" w:rsidP="00C17F54">
      <w:pPr>
        <w:spacing w:line="360" w:lineRule="auto"/>
        <w:ind w:left="1080" w:right="508"/>
        <w:jc w:val="both"/>
        <w:rPr>
          <w:sz w:val="28"/>
          <w:szCs w:val="28"/>
        </w:rPr>
      </w:pPr>
      <w:r>
        <w:rPr>
          <w:sz w:val="28"/>
          <w:szCs w:val="28"/>
        </w:rPr>
        <w:t>- группа казачьей направленности Ленинградского технического колледжа;</w:t>
      </w:r>
    </w:p>
    <w:p w:rsidR="00C17F54" w:rsidRDefault="00C17F54" w:rsidP="00C17F54">
      <w:pPr>
        <w:spacing w:line="360" w:lineRule="auto"/>
        <w:ind w:left="1080" w:right="508"/>
        <w:jc w:val="both"/>
        <w:rPr>
          <w:sz w:val="28"/>
          <w:szCs w:val="28"/>
        </w:rPr>
      </w:pPr>
      <w:r>
        <w:rPr>
          <w:sz w:val="28"/>
          <w:szCs w:val="28"/>
        </w:rPr>
        <w:t>- студенты первых курсов.</w:t>
      </w:r>
    </w:p>
    <w:p w:rsidR="00C17F54" w:rsidRDefault="00C17F54" w:rsidP="00C17F54">
      <w:pPr>
        <w:spacing w:line="360" w:lineRule="auto"/>
        <w:ind w:left="1080" w:right="508"/>
        <w:jc w:val="both"/>
        <w:rPr>
          <w:sz w:val="28"/>
          <w:szCs w:val="28"/>
        </w:rPr>
      </w:pPr>
      <w:r>
        <w:rPr>
          <w:sz w:val="28"/>
          <w:szCs w:val="28"/>
        </w:rPr>
        <w:t>2. Методические ресурсы:</w:t>
      </w:r>
    </w:p>
    <w:p w:rsidR="00C17F54" w:rsidRDefault="00C17F54" w:rsidP="00C17F54">
      <w:pPr>
        <w:spacing w:line="360" w:lineRule="auto"/>
        <w:ind w:left="1080" w:right="508"/>
        <w:jc w:val="both"/>
        <w:rPr>
          <w:sz w:val="28"/>
          <w:szCs w:val="28"/>
        </w:rPr>
      </w:pPr>
      <w:r>
        <w:rPr>
          <w:sz w:val="28"/>
          <w:szCs w:val="28"/>
        </w:rPr>
        <w:t>- основные положения разработки воспитательного мероприятия.</w:t>
      </w:r>
    </w:p>
    <w:p w:rsidR="00C17F54" w:rsidRPr="00CB10FA" w:rsidRDefault="00CB10FA" w:rsidP="00CB10FA">
      <w:pPr>
        <w:spacing w:line="360" w:lineRule="auto"/>
        <w:ind w:right="508"/>
        <w:jc w:val="center"/>
        <w:rPr>
          <w:b/>
          <w:sz w:val="28"/>
          <w:szCs w:val="28"/>
        </w:rPr>
      </w:pPr>
      <w:r w:rsidRPr="00CB10FA">
        <w:rPr>
          <w:b/>
          <w:sz w:val="28"/>
          <w:szCs w:val="28"/>
        </w:rPr>
        <w:t>1.11 М</w:t>
      </w:r>
      <w:r w:rsidR="00C17F54" w:rsidRPr="00CB10FA">
        <w:rPr>
          <w:b/>
          <w:sz w:val="28"/>
          <w:szCs w:val="28"/>
        </w:rPr>
        <w:t>атериально- технические</w:t>
      </w:r>
      <w:r w:rsidRPr="00CB10FA">
        <w:rPr>
          <w:b/>
          <w:sz w:val="28"/>
          <w:szCs w:val="28"/>
        </w:rPr>
        <w:t xml:space="preserve">, информационные </w:t>
      </w:r>
      <w:r w:rsidR="00C17F54" w:rsidRPr="00CB10FA">
        <w:rPr>
          <w:b/>
          <w:sz w:val="28"/>
          <w:szCs w:val="28"/>
        </w:rPr>
        <w:t xml:space="preserve"> ресурсы:</w:t>
      </w:r>
    </w:p>
    <w:p w:rsidR="00C17F54" w:rsidRDefault="00C17F54" w:rsidP="00C17F54">
      <w:pPr>
        <w:spacing w:line="360" w:lineRule="auto"/>
        <w:ind w:left="1080" w:right="508"/>
        <w:jc w:val="both"/>
        <w:rPr>
          <w:sz w:val="28"/>
          <w:szCs w:val="28"/>
        </w:rPr>
      </w:pPr>
      <w:r>
        <w:rPr>
          <w:sz w:val="28"/>
          <w:szCs w:val="28"/>
        </w:rPr>
        <w:t>- актовый зал колледжа;</w:t>
      </w:r>
    </w:p>
    <w:p w:rsidR="00C17F54" w:rsidRDefault="00C17F54" w:rsidP="00C17F54">
      <w:pPr>
        <w:spacing w:line="360" w:lineRule="auto"/>
        <w:ind w:left="1080" w:right="508"/>
        <w:jc w:val="both"/>
        <w:rPr>
          <w:sz w:val="28"/>
          <w:szCs w:val="28"/>
        </w:rPr>
      </w:pPr>
      <w:r>
        <w:rPr>
          <w:sz w:val="28"/>
          <w:szCs w:val="28"/>
        </w:rPr>
        <w:t xml:space="preserve">- интерактивная доска с выходом в Интернет; </w:t>
      </w:r>
    </w:p>
    <w:p w:rsidR="00C17F54" w:rsidRDefault="00C17F54" w:rsidP="00C17F54">
      <w:pPr>
        <w:spacing w:line="360" w:lineRule="auto"/>
        <w:ind w:left="1080" w:right="508"/>
        <w:jc w:val="both"/>
        <w:rPr>
          <w:sz w:val="28"/>
          <w:szCs w:val="28"/>
        </w:rPr>
      </w:pPr>
      <w:r>
        <w:rPr>
          <w:sz w:val="28"/>
          <w:szCs w:val="28"/>
        </w:rPr>
        <w:t>4. Информационные ресурсы:</w:t>
      </w:r>
    </w:p>
    <w:p w:rsidR="00C17F54" w:rsidRDefault="00C17F54" w:rsidP="00C17F54">
      <w:pPr>
        <w:spacing w:line="360" w:lineRule="auto"/>
        <w:ind w:left="1080" w:right="508"/>
        <w:jc w:val="both"/>
        <w:rPr>
          <w:sz w:val="28"/>
          <w:szCs w:val="28"/>
        </w:rPr>
      </w:pPr>
      <w:r>
        <w:rPr>
          <w:sz w:val="28"/>
          <w:szCs w:val="28"/>
        </w:rPr>
        <w:t>- учебная литература;</w:t>
      </w:r>
    </w:p>
    <w:p w:rsidR="00C17F54" w:rsidRDefault="00C17F54" w:rsidP="00C17F54">
      <w:pPr>
        <w:spacing w:line="360" w:lineRule="auto"/>
        <w:ind w:left="1080" w:right="508"/>
        <w:jc w:val="both"/>
        <w:rPr>
          <w:sz w:val="28"/>
          <w:szCs w:val="28"/>
        </w:rPr>
      </w:pPr>
      <w:r>
        <w:rPr>
          <w:sz w:val="28"/>
          <w:szCs w:val="28"/>
        </w:rPr>
        <w:t xml:space="preserve">- поисковый материал из </w:t>
      </w:r>
      <w:proofErr w:type="spellStart"/>
      <w:r>
        <w:rPr>
          <w:sz w:val="28"/>
          <w:szCs w:val="28"/>
        </w:rPr>
        <w:t>историко</w:t>
      </w:r>
      <w:proofErr w:type="spellEnd"/>
      <w:r>
        <w:rPr>
          <w:sz w:val="28"/>
          <w:szCs w:val="28"/>
        </w:rPr>
        <w:t xml:space="preserve"> - краеведческого музея ст. </w:t>
      </w:r>
      <w:proofErr w:type="gramStart"/>
      <w:r>
        <w:rPr>
          <w:sz w:val="28"/>
          <w:szCs w:val="28"/>
        </w:rPr>
        <w:t>Ленинградской</w:t>
      </w:r>
      <w:proofErr w:type="gramEnd"/>
      <w:r>
        <w:rPr>
          <w:sz w:val="28"/>
          <w:szCs w:val="28"/>
        </w:rPr>
        <w:t>;</w:t>
      </w:r>
    </w:p>
    <w:p w:rsidR="00C17F54" w:rsidRPr="00C17F54" w:rsidRDefault="00C17F54" w:rsidP="00CB10FA">
      <w:pPr>
        <w:spacing w:line="360" w:lineRule="auto"/>
        <w:ind w:left="1080" w:right="508"/>
        <w:jc w:val="both"/>
        <w:rPr>
          <w:sz w:val="28"/>
          <w:szCs w:val="28"/>
        </w:rPr>
      </w:pPr>
      <w:r>
        <w:rPr>
          <w:sz w:val="28"/>
          <w:szCs w:val="28"/>
        </w:rPr>
        <w:t>- Интернет.</w:t>
      </w:r>
    </w:p>
    <w:p w:rsidR="00DF43E9" w:rsidRPr="00875A37" w:rsidRDefault="00CB10FA" w:rsidP="00CB10FA">
      <w:pPr>
        <w:spacing w:line="360" w:lineRule="auto"/>
        <w:ind w:left="360" w:right="508"/>
        <w:jc w:val="center"/>
        <w:rPr>
          <w:b/>
          <w:sz w:val="28"/>
          <w:szCs w:val="28"/>
        </w:rPr>
      </w:pPr>
      <w:r>
        <w:rPr>
          <w:b/>
          <w:sz w:val="28"/>
          <w:szCs w:val="28"/>
        </w:rPr>
        <w:t>2. Основная часть</w:t>
      </w:r>
    </w:p>
    <w:p w:rsidR="00DF43E9" w:rsidRDefault="00CB10FA" w:rsidP="00CB10FA">
      <w:pPr>
        <w:spacing w:line="360" w:lineRule="auto"/>
        <w:ind w:left="360" w:right="508"/>
        <w:jc w:val="center"/>
        <w:rPr>
          <w:b/>
          <w:sz w:val="28"/>
          <w:szCs w:val="28"/>
        </w:rPr>
      </w:pPr>
      <w:r w:rsidRPr="00CB10FA">
        <w:rPr>
          <w:b/>
          <w:sz w:val="28"/>
          <w:szCs w:val="28"/>
        </w:rPr>
        <w:t>2.1 Описание подготовки воспитательного мероприятия</w:t>
      </w:r>
    </w:p>
    <w:p w:rsidR="00CB10FA" w:rsidRPr="00CB10FA" w:rsidRDefault="004B6CE5" w:rsidP="00CB10FA">
      <w:pPr>
        <w:spacing w:line="360" w:lineRule="auto"/>
        <w:ind w:left="360" w:right="508"/>
        <w:jc w:val="both"/>
        <w:rPr>
          <w:sz w:val="28"/>
          <w:szCs w:val="28"/>
        </w:rPr>
      </w:pPr>
      <w:r>
        <w:rPr>
          <w:sz w:val="28"/>
          <w:szCs w:val="28"/>
        </w:rPr>
        <w:t>Для организации воспитательного мероприятия проводиться подготовительная работа в виде:</w:t>
      </w:r>
    </w:p>
    <w:p w:rsidR="00923CAC" w:rsidRPr="00875A37" w:rsidRDefault="00DF43E9" w:rsidP="00875A37">
      <w:pPr>
        <w:numPr>
          <w:ilvl w:val="0"/>
          <w:numId w:val="9"/>
        </w:numPr>
        <w:spacing w:line="360" w:lineRule="auto"/>
        <w:ind w:right="76"/>
        <w:jc w:val="both"/>
        <w:rPr>
          <w:sz w:val="28"/>
          <w:szCs w:val="28"/>
        </w:rPr>
      </w:pPr>
      <w:r w:rsidRPr="00875A37">
        <w:rPr>
          <w:sz w:val="28"/>
          <w:szCs w:val="28"/>
        </w:rPr>
        <w:t>Подбор информационного материала;</w:t>
      </w:r>
    </w:p>
    <w:p w:rsidR="00DF43E9" w:rsidRPr="00875A37" w:rsidRDefault="00DF43E9" w:rsidP="00875A37">
      <w:pPr>
        <w:numPr>
          <w:ilvl w:val="0"/>
          <w:numId w:val="9"/>
        </w:numPr>
        <w:spacing w:line="360" w:lineRule="auto"/>
        <w:ind w:right="76"/>
        <w:jc w:val="both"/>
        <w:rPr>
          <w:sz w:val="28"/>
          <w:szCs w:val="28"/>
        </w:rPr>
      </w:pPr>
      <w:r w:rsidRPr="00875A37">
        <w:rPr>
          <w:sz w:val="28"/>
          <w:szCs w:val="28"/>
        </w:rPr>
        <w:t>Подбор стихов, разучивание песен</w:t>
      </w:r>
      <w:r w:rsidR="00DC0431">
        <w:rPr>
          <w:sz w:val="28"/>
          <w:szCs w:val="28"/>
        </w:rPr>
        <w:t xml:space="preserve"> студентами группы казачьей направленности</w:t>
      </w:r>
      <w:r w:rsidRPr="00875A37">
        <w:rPr>
          <w:sz w:val="28"/>
          <w:szCs w:val="28"/>
        </w:rPr>
        <w:t>;</w:t>
      </w:r>
    </w:p>
    <w:p w:rsidR="00DF43E9" w:rsidRPr="00875A37" w:rsidRDefault="00DF43E9" w:rsidP="00875A37">
      <w:pPr>
        <w:numPr>
          <w:ilvl w:val="0"/>
          <w:numId w:val="9"/>
        </w:numPr>
        <w:spacing w:line="360" w:lineRule="auto"/>
        <w:ind w:right="76"/>
        <w:jc w:val="both"/>
        <w:rPr>
          <w:sz w:val="28"/>
          <w:szCs w:val="28"/>
        </w:rPr>
      </w:pPr>
      <w:r w:rsidRPr="00875A37">
        <w:rPr>
          <w:sz w:val="28"/>
          <w:szCs w:val="28"/>
        </w:rPr>
        <w:t xml:space="preserve">Назначение </w:t>
      </w:r>
      <w:proofErr w:type="gramStart"/>
      <w:r w:rsidRPr="00875A37">
        <w:rPr>
          <w:sz w:val="28"/>
          <w:szCs w:val="28"/>
        </w:rPr>
        <w:t>ответственных</w:t>
      </w:r>
      <w:proofErr w:type="gramEnd"/>
      <w:r w:rsidRPr="00875A37">
        <w:rPr>
          <w:sz w:val="28"/>
          <w:szCs w:val="28"/>
        </w:rPr>
        <w:t xml:space="preserve">  за подготовку и оформление внеклассного мероприятия;</w:t>
      </w:r>
    </w:p>
    <w:p w:rsidR="00E73F41" w:rsidRDefault="00E73F41" w:rsidP="00875A37">
      <w:pPr>
        <w:numPr>
          <w:ilvl w:val="0"/>
          <w:numId w:val="9"/>
        </w:numPr>
        <w:spacing w:line="360" w:lineRule="auto"/>
        <w:ind w:right="76"/>
        <w:jc w:val="both"/>
        <w:rPr>
          <w:sz w:val="28"/>
          <w:szCs w:val="28"/>
        </w:rPr>
      </w:pPr>
      <w:r w:rsidRPr="00875A37">
        <w:rPr>
          <w:sz w:val="28"/>
          <w:szCs w:val="28"/>
        </w:rPr>
        <w:lastRenderedPageBreak/>
        <w:t>Составление и обсуждение плана проведения внеклассного мероприятия;</w:t>
      </w:r>
    </w:p>
    <w:p w:rsidR="00DC0431" w:rsidRPr="00875A37" w:rsidRDefault="00DC0431" w:rsidP="00875A37">
      <w:pPr>
        <w:numPr>
          <w:ilvl w:val="0"/>
          <w:numId w:val="9"/>
        </w:numPr>
        <w:spacing w:line="360" w:lineRule="auto"/>
        <w:ind w:right="76"/>
        <w:jc w:val="both"/>
        <w:rPr>
          <w:sz w:val="28"/>
          <w:szCs w:val="28"/>
        </w:rPr>
      </w:pPr>
      <w:r>
        <w:rPr>
          <w:sz w:val="28"/>
          <w:szCs w:val="28"/>
        </w:rPr>
        <w:t>Подбор аудио сопровождения мероприятия.</w:t>
      </w:r>
    </w:p>
    <w:p w:rsidR="00DC0431" w:rsidRDefault="00DC0431" w:rsidP="00DC0431">
      <w:pPr>
        <w:spacing w:line="360" w:lineRule="auto"/>
        <w:ind w:left="360" w:right="76"/>
        <w:jc w:val="center"/>
        <w:rPr>
          <w:b/>
          <w:sz w:val="28"/>
          <w:szCs w:val="28"/>
        </w:rPr>
      </w:pPr>
    </w:p>
    <w:p w:rsidR="00DC0431" w:rsidRDefault="00DC0431" w:rsidP="00DC0431">
      <w:pPr>
        <w:spacing w:line="360" w:lineRule="auto"/>
        <w:ind w:left="360" w:right="76"/>
        <w:jc w:val="center"/>
        <w:rPr>
          <w:b/>
          <w:sz w:val="28"/>
          <w:szCs w:val="28"/>
        </w:rPr>
      </w:pPr>
      <w:r w:rsidRPr="00DC0431">
        <w:rPr>
          <w:b/>
          <w:sz w:val="28"/>
          <w:szCs w:val="28"/>
        </w:rPr>
        <w:t>2.2 Описание проведения воспитательного мероприятия</w:t>
      </w:r>
    </w:p>
    <w:p w:rsidR="00DC0431" w:rsidRPr="00875A37" w:rsidRDefault="00DC0431" w:rsidP="00DC0431">
      <w:pPr>
        <w:spacing w:line="360" w:lineRule="auto"/>
        <w:ind w:left="600" w:right="508" w:firstLine="480"/>
        <w:jc w:val="center"/>
        <w:rPr>
          <w:b/>
          <w:sz w:val="28"/>
          <w:szCs w:val="28"/>
        </w:rPr>
      </w:pPr>
      <w:r w:rsidRPr="00875A37">
        <w:rPr>
          <w:b/>
          <w:sz w:val="28"/>
          <w:szCs w:val="28"/>
        </w:rPr>
        <w:t xml:space="preserve">Сценарий внеклассного мероприятия </w:t>
      </w:r>
    </w:p>
    <w:p w:rsidR="00DC0431" w:rsidRPr="00DC0431" w:rsidRDefault="00DC0431" w:rsidP="00DC0431">
      <w:pPr>
        <w:spacing w:line="360" w:lineRule="auto"/>
        <w:ind w:left="600" w:right="508" w:firstLine="480"/>
        <w:jc w:val="center"/>
        <w:rPr>
          <w:b/>
          <w:sz w:val="28"/>
          <w:szCs w:val="28"/>
        </w:rPr>
      </w:pPr>
      <w:r w:rsidRPr="00875A37">
        <w:rPr>
          <w:b/>
          <w:sz w:val="28"/>
          <w:szCs w:val="28"/>
        </w:rPr>
        <w:t>«Кубань в годы Великой Отечественной войны»</w:t>
      </w:r>
    </w:p>
    <w:p w:rsidR="00DC0431" w:rsidRPr="00875A37" w:rsidRDefault="00DC0431" w:rsidP="00DC0431">
      <w:pPr>
        <w:spacing w:line="360" w:lineRule="auto"/>
        <w:rPr>
          <w:b/>
          <w:sz w:val="28"/>
          <w:szCs w:val="28"/>
        </w:rPr>
      </w:pPr>
      <w:r w:rsidRPr="00875A37">
        <w:rPr>
          <w:b/>
          <w:sz w:val="28"/>
          <w:szCs w:val="28"/>
        </w:rPr>
        <w:t>Вступительное слово классного руководителя:</w:t>
      </w:r>
    </w:p>
    <w:p w:rsidR="00DC0431" w:rsidRPr="00875A37" w:rsidRDefault="00DC0431" w:rsidP="00DC0431">
      <w:pPr>
        <w:spacing w:line="360" w:lineRule="auto"/>
        <w:ind w:left="1985"/>
        <w:rPr>
          <w:sz w:val="28"/>
          <w:szCs w:val="28"/>
        </w:rPr>
      </w:pPr>
      <w:r w:rsidRPr="00875A37">
        <w:rPr>
          <w:sz w:val="28"/>
          <w:szCs w:val="28"/>
        </w:rPr>
        <w:t xml:space="preserve">Не </w:t>
      </w:r>
      <w:proofErr w:type="gramStart"/>
      <w:r w:rsidRPr="00875A37">
        <w:rPr>
          <w:sz w:val="28"/>
          <w:szCs w:val="28"/>
        </w:rPr>
        <w:t>обожженные</w:t>
      </w:r>
      <w:proofErr w:type="gramEnd"/>
      <w:r w:rsidRPr="00875A37">
        <w:rPr>
          <w:sz w:val="28"/>
          <w:szCs w:val="28"/>
        </w:rPr>
        <w:t xml:space="preserve"> сороковыми,</w:t>
      </w:r>
    </w:p>
    <w:p w:rsidR="00DC0431" w:rsidRPr="00875A37" w:rsidRDefault="00DC0431" w:rsidP="00DC0431">
      <w:pPr>
        <w:spacing w:line="360" w:lineRule="auto"/>
        <w:ind w:left="1980"/>
        <w:rPr>
          <w:sz w:val="28"/>
          <w:szCs w:val="28"/>
        </w:rPr>
      </w:pPr>
      <w:proofErr w:type="gramStart"/>
      <w:r w:rsidRPr="00875A37">
        <w:rPr>
          <w:sz w:val="28"/>
          <w:szCs w:val="28"/>
        </w:rPr>
        <w:t>Сердцами</w:t>
      </w:r>
      <w:proofErr w:type="gramEnd"/>
      <w:r w:rsidRPr="00875A37">
        <w:rPr>
          <w:sz w:val="28"/>
          <w:szCs w:val="28"/>
        </w:rPr>
        <w:t xml:space="preserve"> вросшими в тишину,</w:t>
      </w:r>
    </w:p>
    <w:p w:rsidR="00DC0431" w:rsidRPr="00875A37" w:rsidRDefault="00DC0431" w:rsidP="00DC0431">
      <w:pPr>
        <w:spacing w:line="360" w:lineRule="auto"/>
        <w:ind w:left="1980"/>
        <w:rPr>
          <w:sz w:val="28"/>
          <w:szCs w:val="28"/>
        </w:rPr>
      </w:pPr>
      <w:r w:rsidRPr="00875A37">
        <w:rPr>
          <w:sz w:val="28"/>
          <w:szCs w:val="28"/>
        </w:rPr>
        <w:t>Конечно, мы смотрим глазами иными</w:t>
      </w:r>
    </w:p>
    <w:p w:rsidR="00DC0431" w:rsidRPr="00875A37" w:rsidRDefault="00DC0431" w:rsidP="00DC0431">
      <w:pPr>
        <w:spacing w:line="360" w:lineRule="auto"/>
        <w:ind w:left="1980"/>
        <w:rPr>
          <w:sz w:val="28"/>
          <w:szCs w:val="28"/>
        </w:rPr>
      </w:pPr>
      <w:r w:rsidRPr="00875A37">
        <w:rPr>
          <w:sz w:val="28"/>
          <w:szCs w:val="28"/>
        </w:rPr>
        <w:t>На вашу былую войну.</w:t>
      </w:r>
    </w:p>
    <w:p w:rsidR="00DC0431" w:rsidRPr="00875A37" w:rsidRDefault="00DC0431" w:rsidP="00DC0431">
      <w:pPr>
        <w:spacing w:line="360" w:lineRule="auto"/>
        <w:ind w:left="1980"/>
        <w:rPr>
          <w:sz w:val="28"/>
          <w:szCs w:val="28"/>
        </w:rPr>
      </w:pPr>
      <w:r w:rsidRPr="00875A37">
        <w:rPr>
          <w:sz w:val="28"/>
          <w:szCs w:val="28"/>
        </w:rPr>
        <w:t>Мы знаем по сбивчивым, трудным рассказам</w:t>
      </w:r>
    </w:p>
    <w:p w:rsidR="00DC0431" w:rsidRPr="00875A37" w:rsidRDefault="00DC0431" w:rsidP="00DC0431">
      <w:pPr>
        <w:spacing w:line="360" w:lineRule="auto"/>
        <w:ind w:left="1980"/>
        <w:rPr>
          <w:sz w:val="28"/>
          <w:szCs w:val="28"/>
        </w:rPr>
      </w:pPr>
      <w:r w:rsidRPr="00875A37">
        <w:rPr>
          <w:sz w:val="28"/>
          <w:szCs w:val="28"/>
        </w:rPr>
        <w:t>О горьком победном пути,</w:t>
      </w:r>
    </w:p>
    <w:p w:rsidR="00DC0431" w:rsidRPr="00875A37" w:rsidRDefault="00DC0431" w:rsidP="00DC0431">
      <w:pPr>
        <w:spacing w:line="360" w:lineRule="auto"/>
        <w:ind w:left="1980"/>
        <w:rPr>
          <w:sz w:val="28"/>
          <w:szCs w:val="28"/>
        </w:rPr>
      </w:pPr>
      <w:r w:rsidRPr="00875A37">
        <w:rPr>
          <w:sz w:val="28"/>
          <w:szCs w:val="28"/>
        </w:rPr>
        <w:t>Поэтому должен хотя бы наш разум</w:t>
      </w:r>
    </w:p>
    <w:p w:rsidR="00DC0431" w:rsidRPr="00875A37" w:rsidRDefault="00DC0431" w:rsidP="00DC0431">
      <w:pPr>
        <w:spacing w:line="360" w:lineRule="auto"/>
        <w:ind w:left="1980"/>
        <w:rPr>
          <w:sz w:val="28"/>
          <w:szCs w:val="28"/>
        </w:rPr>
      </w:pPr>
      <w:r w:rsidRPr="00875A37">
        <w:rPr>
          <w:sz w:val="28"/>
          <w:szCs w:val="28"/>
        </w:rPr>
        <w:t>Дорогой страданья пройти.</w:t>
      </w:r>
    </w:p>
    <w:p w:rsidR="00DC0431" w:rsidRPr="00875A37" w:rsidRDefault="00DC0431" w:rsidP="00DC0431">
      <w:pPr>
        <w:spacing w:line="360" w:lineRule="auto"/>
        <w:ind w:left="1980"/>
        <w:rPr>
          <w:sz w:val="28"/>
          <w:szCs w:val="28"/>
        </w:rPr>
      </w:pPr>
      <w:r w:rsidRPr="00875A37">
        <w:rPr>
          <w:sz w:val="28"/>
          <w:szCs w:val="28"/>
        </w:rPr>
        <w:t>И мы разобраться обязаны сами</w:t>
      </w:r>
    </w:p>
    <w:p w:rsidR="00DC0431" w:rsidRPr="00875A37" w:rsidRDefault="00DC0431" w:rsidP="00DC0431">
      <w:pPr>
        <w:spacing w:line="360" w:lineRule="auto"/>
        <w:ind w:left="1980"/>
        <w:rPr>
          <w:sz w:val="28"/>
          <w:szCs w:val="28"/>
        </w:rPr>
      </w:pPr>
      <w:r w:rsidRPr="00875A37">
        <w:rPr>
          <w:sz w:val="28"/>
          <w:szCs w:val="28"/>
        </w:rPr>
        <w:t>В той боли, что мир перенес.</w:t>
      </w:r>
    </w:p>
    <w:p w:rsidR="00DC0431" w:rsidRPr="00875A37" w:rsidRDefault="00DC0431" w:rsidP="00DC0431">
      <w:pPr>
        <w:spacing w:line="360" w:lineRule="auto"/>
        <w:ind w:left="1980"/>
        <w:rPr>
          <w:sz w:val="28"/>
          <w:szCs w:val="28"/>
        </w:rPr>
      </w:pPr>
      <w:r w:rsidRPr="00875A37">
        <w:rPr>
          <w:sz w:val="28"/>
          <w:szCs w:val="28"/>
        </w:rPr>
        <w:t>Конечно, мы смотрим иными глазами</w:t>
      </w:r>
    </w:p>
    <w:p w:rsidR="00DC0431" w:rsidRPr="00875A37" w:rsidRDefault="00DC0431" w:rsidP="00DC0431">
      <w:pPr>
        <w:spacing w:line="360" w:lineRule="auto"/>
        <w:ind w:left="1980"/>
        <w:rPr>
          <w:sz w:val="28"/>
          <w:szCs w:val="28"/>
        </w:rPr>
      </w:pPr>
      <w:proofErr w:type="gramStart"/>
      <w:r w:rsidRPr="00875A37">
        <w:rPr>
          <w:sz w:val="28"/>
          <w:szCs w:val="28"/>
        </w:rPr>
        <w:t>Такими</w:t>
      </w:r>
      <w:proofErr w:type="gramEnd"/>
      <w:r w:rsidRPr="00875A37">
        <w:rPr>
          <w:sz w:val="28"/>
          <w:szCs w:val="28"/>
        </w:rPr>
        <w:t xml:space="preserve"> же, полными слез.</w:t>
      </w:r>
    </w:p>
    <w:p w:rsidR="00DC0431" w:rsidRPr="00875A37" w:rsidRDefault="00DC0431" w:rsidP="00DC0431">
      <w:pPr>
        <w:spacing w:line="360" w:lineRule="auto"/>
        <w:ind w:right="-2"/>
        <w:jc w:val="both"/>
        <w:rPr>
          <w:spacing w:val="-2"/>
          <w:sz w:val="28"/>
          <w:szCs w:val="28"/>
        </w:rPr>
      </w:pPr>
      <w:r w:rsidRPr="00875A37">
        <w:rPr>
          <w:sz w:val="28"/>
          <w:szCs w:val="28"/>
        </w:rPr>
        <w:t>Добрый день! Сегодня</w:t>
      </w:r>
      <w:r w:rsidRPr="00875A37">
        <w:rPr>
          <w:spacing w:val="-2"/>
          <w:sz w:val="28"/>
          <w:szCs w:val="28"/>
        </w:rPr>
        <w:t xml:space="preserve"> мы поговорим о Кубани в годы ВОВ, о доблестных подвигах наших земляков.</w:t>
      </w:r>
    </w:p>
    <w:p w:rsidR="00DC0431" w:rsidRPr="00875A37" w:rsidRDefault="00DC0431" w:rsidP="00DC0431">
      <w:pPr>
        <w:spacing w:line="360" w:lineRule="auto"/>
        <w:ind w:right="-2"/>
        <w:jc w:val="both"/>
        <w:rPr>
          <w:spacing w:val="-2"/>
          <w:sz w:val="28"/>
          <w:szCs w:val="28"/>
        </w:rPr>
      </w:pPr>
      <w:r w:rsidRPr="00875A37">
        <w:rPr>
          <w:b/>
          <w:sz w:val="28"/>
          <w:szCs w:val="28"/>
        </w:rPr>
        <w:t>Ведущий 1:</w:t>
      </w:r>
      <w:r w:rsidRPr="00875A37">
        <w:rPr>
          <w:sz w:val="28"/>
          <w:szCs w:val="28"/>
        </w:rPr>
        <w:t xml:space="preserve"> </w:t>
      </w:r>
      <w:r w:rsidRPr="00875A37">
        <w:rPr>
          <w:spacing w:val="-2"/>
          <w:sz w:val="28"/>
          <w:szCs w:val="28"/>
        </w:rPr>
        <w:t xml:space="preserve"> Война…</w:t>
      </w:r>
      <w:r w:rsidRPr="00875A37">
        <w:rPr>
          <w:sz w:val="28"/>
          <w:szCs w:val="28"/>
        </w:rPr>
        <w:t xml:space="preserve"> Что же это за слово такое, вызывающее содрогание только при одном его упоминании? Война – это тысяча семьсот двадцать пять разрушенных  и сожжённых городов и посёлков, свыше семидесяти тысяч сёл и деревень в нашей стране. Война – это тридцать две тысячи взорванных заводов и фабрик, шестьдесят пять тысяч километров разобранных железнодорожных путей. Это тонны бомб и снарядов, падающих на головы мирных людей.</w:t>
      </w:r>
    </w:p>
    <w:p w:rsidR="00DC0431" w:rsidRPr="00875A37" w:rsidRDefault="00DC0431" w:rsidP="00DC0431">
      <w:pPr>
        <w:spacing w:line="360" w:lineRule="auto"/>
        <w:ind w:right="-2"/>
        <w:jc w:val="both"/>
        <w:rPr>
          <w:sz w:val="28"/>
          <w:szCs w:val="28"/>
        </w:rPr>
      </w:pPr>
      <w:r w:rsidRPr="00875A37">
        <w:rPr>
          <w:b/>
          <w:sz w:val="28"/>
          <w:szCs w:val="28"/>
        </w:rPr>
        <w:lastRenderedPageBreak/>
        <w:t>Ведущий 2:</w:t>
      </w:r>
      <w:r w:rsidRPr="00875A37">
        <w:rPr>
          <w:sz w:val="28"/>
          <w:szCs w:val="28"/>
        </w:rPr>
        <w:t xml:space="preserve"> Война – это двадцать часов у станка в день. Это урожай, выросший на солёной от пота земле. Это кровавые мозоли на руках таких же девчонок и мальчишек, как мы.</w:t>
      </w:r>
    </w:p>
    <w:p w:rsidR="00DC0431" w:rsidRPr="00875A37" w:rsidRDefault="00DC0431" w:rsidP="00DC0431">
      <w:pPr>
        <w:spacing w:line="360" w:lineRule="auto"/>
        <w:ind w:right="-2"/>
        <w:contextualSpacing/>
        <w:jc w:val="both"/>
        <w:rPr>
          <w:bCs/>
          <w:sz w:val="28"/>
          <w:szCs w:val="28"/>
        </w:rPr>
      </w:pPr>
      <w:r w:rsidRPr="00875A37">
        <w:rPr>
          <w:b/>
          <w:sz w:val="28"/>
          <w:szCs w:val="28"/>
        </w:rPr>
        <w:t>Ведущий 1:</w:t>
      </w:r>
      <w:r w:rsidRPr="00875A37">
        <w:rPr>
          <w:sz w:val="28"/>
          <w:szCs w:val="28"/>
        </w:rPr>
        <w:t xml:space="preserve"> </w:t>
      </w:r>
      <w:r w:rsidRPr="00875A37">
        <w:rPr>
          <w:color w:val="000000"/>
          <w:sz w:val="28"/>
          <w:szCs w:val="28"/>
        </w:rPr>
        <w:t xml:space="preserve">Давно известно, что каждый уголок нашей Родины, будь то малый или великий имеет свою историю, которая сохраняет имена героев, события того или иного времени. Они волнуют нас, вызывают чувство гордости и любви к Родине. А </w:t>
      </w:r>
      <w:r w:rsidRPr="00875A37">
        <w:rPr>
          <w:bCs/>
          <w:sz w:val="28"/>
          <w:szCs w:val="28"/>
        </w:rPr>
        <w:t>как можно не любить Кубань, свою малую Родину, самый родной уголок земли.</w:t>
      </w:r>
    </w:p>
    <w:p w:rsidR="00DC0431" w:rsidRPr="00875A37" w:rsidRDefault="00DC0431" w:rsidP="00DC0431">
      <w:pPr>
        <w:spacing w:line="360" w:lineRule="auto"/>
        <w:ind w:right="508"/>
        <w:rPr>
          <w:sz w:val="28"/>
          <w:szCs w:val="28"/>
        </w:rPr>
      </w:pPr>
      <w:r w:rsidRPr="00875A37">
        <w:rPr>
          <w:b/>
          <w:sz w:val="28"/>
          <w:szCs w:val="28"/>
        </w:rPr>
        <w:t>Ведущий 2:</w:t>
      </w:r>
      <w:r w:rsidRPr="00875A37">
        <w:rPr>
          <w:sz w:val="28"/>
          <w:szCs w:val="28"/>
        </w:rPr>
        <w:t xml:space="preserve"> </w:t>
      </w:r>
    </w:p>
    <w:p w:rsidR="00DC0431" w:rsidRPr="00875A37" w:rsidRDefault="00DC0431" w:rsidP="00DC0431">
      <w:pPr>
        <w:spacing w:line="360" w:lineRule="auto"/>
        <w:ind w:left="2700" w:right="508"/>
        <w:rPr>
          <w:iCs/>
          <w:color w:val="000000"/>
          <w:sz w:val="28"/>
          <w:szCs w:val="28"/>
        </w:rPr>
      </w:pPr>
      <w:r w:rsidRPr="00875A37">
        <w:rPr>
          <w:iCs/>
          <w:color w:val="000000"/>
          <w:sz w:val="28"/>
          <w:szCs w:val="28"/>
        </w:rPr>
        <w:t>Сегодня лётчик боевой</w:t>
      </w:r>
      <w:proofErr w:type="gramStart"/>
      <w:r w:rsidRPr="00875A37">
        <w:rPr>
          <w:iCs/>
          <w:color w:val="000000"/>
          <w:sz w:val="28"/>
          <w:szCs w:val="28"/>
        </w:rPr>
        <w:br/>
        <w:t>П</w:t>
      </w:r>
      <w:proofErr w:type="gramEnd"/>
      <w:r w:rsidRPr="00875A37">
        <w:rPr>
          <w:iCs/>
          <w:color w:val="000000"/>
          <w:sz w:val="28"/>
          <w:szCs w:val="28"/>
        </w:rPr>
        <w:t>ришёл к могиле братской.</w:t>
      </w:r>
      <w:r w:rsidRPr="00875A37">
        <w:rPr>
          <w:iCs/>
          <w:color w:val="000000"/>
          <w:sz w:val="28"/>
          <w:szCs w:val="28"/>
        </w:rPr>
        <w:br/>
        <w:t>Поправив прядь</w:t>
      </w:r>
      <w:r w:rsidRPr="00875A37">
        <w:rPr>
          <w:iCs/>
          <w:color w:val="000000"/>
          <w:sz w:val="28"/>
          <w:szCs w:val="28"/>
        </w:rPr>
        <w:br/>
        <w:t>Седых волос,</w:t>
      </w:r>
      <w:r w:rsidRPr="00875A37">
        <w:rPr>
          <w:iCs/>
          <w:color w:val="000000"/>
          <w:sz w:val="28"/>
          <w:szCs w:val="28"/>
        </w:rPr>
        <w:br/>
        <w:t>Он поклонился низко</w:t>
      </w:r>
      <w:proofErr w:type="gramStart"/>
      <w:r w:rsidRPr="00875A37">
        <w:rPr>
          <w:iCs/>
          <w:color w:val="000000"/>
          <w:sz w:val="28"/>
          <w:szCs w:val="28"/>
        </w:rPr>
        <w:br/>
        <w:t>И</w:t>
      </w:r>
      <w:proofErr w:type="gramEnd"/>
      <w:r w:rsidRPr="00875A37">
        <w:rPr>
          <w:iCs/>
          <w:color w:val="000000"/>
          <w:sz w:val="28"/>
          <w:szCs w:val="28"/>
        </w:rPr>
        <w:t xml:space="preserve"> положил букет из роз</w:t>
      </w:r>
      <w:r w:rsidRPr="00875A37">
        <w:rPr>
          <w:iCs/>
          <w:color w:val="000000"/>
          <w:sz w:val="28"/>
          <w:szCs w:val="28"/>
        </w:rPr>
        <w:br/>
        <w:t>К подножью обелиска.</w:t>
      </w:r>
      <w:r w:rsidRPr="00875A37">
        <w:rPr>
          <w:iCs/>
          <w:color w:val="000000"/>
          <w:sz w:val="28"/>
          <w:szCs w:val="28"/>
        </w:rPr>
        <w:br/>
        <w:t>Стоял он долго недвижим</w:t>
      </w:r>
      <w:proofErr w:type="gramStart"/>
      <w:r w:rsidRPr="00875A37">
        <w:rPr>
          <w:iCs/>
          <w:color w:val="000000"/>
          <w:sz w:val="28"/>
          <w:szCs w:val="28"/>
        </w:rPr>
        <w:br/>
        <w:t>В</w:t>
      </w:r>
      <w:proofErr w:type="gramEnd"/>
      <w:r w:rsidRPr="00875A37">
        <w:rPr>
          <w:iCs/>
          <w:color w:val="000000"/>
          <w:sz w:val="28"/>
          <w:szCs w:val="28"/>
        </w:rPr>
        <w:t xml:space="preserve"> своей большой печали.</w:t>
      </w:r>
      <w:r w:rsidRPr="00875A37">
        <w:rPr>
          <w:iCs/>
          <w:color w:val="000000"/>
          <w:sz w:val="28"/>
          <w:szCs w:val="28"/>
        </w:rPr>
        <w:br/>
        <w:t>И чётко,</w:t>
      </w:r>
      <w:r w:rsidRPr="00875A37">
        <w:rPr>
          <w:iCs/>
          <w:color w:val="000000"/>
          <w:sz w:val="28"/>
          <w:szCs w:val="28"/>
        </w:rPr>
        <w:br/>
        <w:t>Властно перед ним</w:t>
      </w:r>
      <w:r w:rsidRPr="00875A37">
        <w:rPr>
          <w:iCs/>
          <w:color w:val="000000"/>
          <w:sz w:val="28"/>
          <w:szCs w:val="28"/>
        </w:rPr>
        <w:br/>
        <w:t>Воспоминанья встали.</w:t>
      </w:r>
      <w:r w:rsidRPr="00875A37">
        <w:rPr>
          <w:iCs/>
          <w:color w:val="000000"/>
          <w:sz w:val="28"/>
          <w:szCs w:val="28"/>
        </w:rPr>
        <w:br/>
        <w:t>Как будто было всё вчера:</w:t>
      </w:r>
      <w:r w:rsidRPr="00875A37">
        <w:rPr>
          <w:iCs/>
          <w:color w:val="000000"/>
          <w:sz w:val="28"/>
          <w:szCs w:val="28"/>
        </w:rPr>
        <w:br/>
        <w:t>Война, бои, зарницы.</w:t>
      </w:r>
      <w:r w:rsidRPr="00875A37">
        <w:rPr>
          <w:iCs/>
          <w:color w:val="000000"/>
          <w:sz w:val="28"/>
          <w:szCs w:val="28"/>
        </w:rPr>
        <w:br/>
        <w:t>В степях горели хутора,</w:t>
      </w:r>
      <w:r w:rsidRPr="00875A37">
        <w:rPr>
          <w:iCs/>
          <w:color w:val="000000"/>
          <w:sz w:val="28"/>
          <w:szCs w:val="28"/>
        </w:rPr>
        <w:br/>
        <w:t>Посёлки и станицы.</w:t>
      </w:r>
      <w:r w:rsidRPr="00875A37">
        <w:rPr>
          <w:iCs/>
          <w:color w:val="000000"/>
          <w:sz w:val="28"/>
          <w:szCs w:val="28"/>
        </w:rPr>
        <w:br/>
        <w:t>Сражались люди на воде</w:t>
      </w:r>
      <w:proofErr w:type="gramStart"/>
      <w:r w:rsidRPr="00875A37">
        <w:rPr>
          <w:iCs/>
          <w:color w:val="000000"/>
          <w:sz w:val="28"/>
          <w:szCs w:val="28"/>
        </w:rPr>
        <w:br/>
        <w:t>И</w:t>
      </w:r>
      <w:proofErr w:type="gramEnd"/>
      <w:r w:rsidRPr="00875A37">
        <w:rPr>
          <w:iCs/>
          <w:color w:val="000000"/>
          <w:sz w:val="28"/>
          <w:szCs w:val="28"/>
        </w:rPr>
        <w:t xml:space="preserve"> под водой сражались,</w:t>
      </w:r>
      <w:r w:rsidRPr="00875A37">
        <w:rPr>
          <w:iCs/>
          <w:color w:val="000000"/>
          <w:sz w:val="28"/>
          <w:szCs w:val="28"/>
        </w:rPr>
        <w:br/>
        <w:t>Сражались люди на земле</w:t>
      </w:r>
      <w:r w:rsidRPr="00875A37">
        <w:rPr>
          <w:iCs/>
          <w:color w:val="000000"/>
          <w:sz w:val="28"/>
          <w:szCs w:val="28"/>
        </w:rPr>
        <w:br/>
        <w:t>И в небо поднимались -</w:t>
      </w:r>
      <w:r w:rsidRPr="00875A37">
        <w:rPr>
          <w:iCs/>
          <w:color w:val="000000"/>
          <w:sz w:val="28"/>
          <w:szCs w:val="28"/>
        </w:rPr>
        <w:br/>
        <w:t>И в небе</w:t>
      </w:r>
      <w:r w:rsidRPr="00875A37">
        <w:rPr>
          <w:iCs/>
          <w:color w:val="000000"/>
          <w:sz w:val="28"/>
          <w:szCs w:val="28"/>
        </w:rPr>
        <w:br/>
      </w:r>
      <w:r w:rsidRPr="00875A37">
        <w:rPr>
          <w:iCs/>
          <w:color w:val="000000"/>
          <w:sz w:val="28"/>
          <w:szCs w:val="28"/>
        </w:rPr>
        <w:lastRenderedPageBreak/>
        <w:t>Смертный бой вели.</w:t>
      </w:r>
      <w:r w:rsidRPr="00875A37">
        <w:rPr>
          <w:iCs/>
          <w:color w:val="000000"/>
          <w:sz w:val="28"/>
          <w:szCs w:val="28"/>
        </w:rPr>
        <w:br/>
        <w:t>Вели зимой и летом</w:t>
      </w:r>
      <w:r w:rsidRPr="00875A37">
        <w:rPr>
          <w:iCs/>
          <w:color w:val="000000"/>
          <w:sz w:val="28"/>
          <w:szCs w:val="28"/>
        </w:rPr>
        <w:br/>
        <w:t>Бои за честь родной земли,</w:t>
      </w:r>
      <w:r w:rsidRPr="00875A37">
        <w:rPr>
          <w:iCs/>
          <w:color w:val="000000"/>
          <w:sz w:val="28"/>
          <w:szCs w:val="28"/>
        </w:rPr>
        <w:br/>
        <w:t>За жизнь страны Советов.</w:t>
      </w:r>
    </w:p>
    <w:p w:rsidR="00DC0431" w:rsidRPr="00875A37" w:rsidRDefault="00DC0431" w:rsidP="00DC0431">
      <w:pPr>
        <w:spacing w:line="360" w:lineRule="auto"/>
        <w:ind w:right="-2"/>
        <w:jc w:val="both"/>
        <w:rPr>
          <w:sz w:val="28"/>
          <w:szCs w:val="28"/>
        </w:rPr>
      </w:pPr>
      <w:r w:rsidRPr="00875A37">
        <w:rPr>
          <w:b/>
          <w:sz w:val="28"/>
          <w:szCs w:val="28"/>
        </w:rPr>
        <w:t>Ведущий 1:</w:t>
      </w:r>
      <w:r w:rsidRPr="00875A37">
        <w:rPr>
          <w:sz w:val="28"/>
          <w:szCs w:val="28"/>
        </w:rPr>
        <w:t xml:space="preserve">       В августе 1942 года наш край был взят немцами, началась страшная страница в истории нашего края – оккупация. Во время оккупации немцы установили в крае «новый порядок» - насилие, грабеж, убийства, угон в Германию. Станицы, хутора и аулы Краснодарского края поднялись на защиту нашей малой родины.</w:t>
      </w:r>
    </w:p>
    <w:p w:rsidR="00DC0431" w:rsidRPr="00875A37" w:rsidRDefault="00DC0431" w:rsidP="00DC0431">
      <w:pPr>
        <w:spacing w:line="360" w:lineRule="auto"/>
        <w:ind w:left="2700" w:right="508"/>
        <w:jc w:val="both"/>
        <w:rPr>
          <w:sz w:val="28"/>
          <w:szCs w:val="28"/>
        </w:rPr>
      </w:pPr>
      <w:r w:rsidRPr="00875A37">
        <w:rPr>
          <w:sz w:val="28"/>
          <w:szCs w:val="28"/>
        </w:rPr>
        <w:t>Как набатный  колокол, прозвучал боевой клич:</w:t>
      </w:r>
    </w:p>
    <w:p w:rsidR="00DC0431" w:rsidRPr="00875A37" w:rsidRDefault="00DC0431" w:rsidP="00DC0431">
      <w:pPr>
        <w:spacing w:line="360" w:lineRule="auto"/>
        <w:ind w:left="2700" w:right="508"/>
        <w:jc w:val="both"/>
        <w:rPr>
          <w:sz w:val="28"/>
          <w:szCs w:val="28"/>
        </w:rPr>
      </w:pPr>
      <w:r w:rsidRPr="00875A37">
        <w:rPr>
          <w:sz w:val="28"/>
          <w:szCs w:val="28"/>
        </w:rPr>
        <w:t>Вставай Кубань! Народным гневом</w:t>
      </w:r>
    </w:p>
    <w:p w:rsidR="00DC0431" w:rsidRPr="00875A37" w:rsidRDefault="00DC0431" w:rsidP="00DC0431">
      <w:pPr>
        <w:spacing w:line="360" w:lineRule="auto"/>
        <w:ind w:left="2700" w:right="508"/>
        <w:jc w:val="both"/>
        <w:rPr>
          <w:sz w:val="28"/>
          <w:szCs w:val="28"/>
        </w:rPr>
      </w:pPr>
      <w:r w:rsidRPr="00875A37">
        <w:rPr>
          <w:sz w:val="28"/>
          <w:szCs w:val="28"/>
        </w:rPr>
        <w:t>Бурли, бушуй, мятись, вскипай.</w:t>
      </w:r>
    </w:p>
    <w:p w:rsidR="00DC0431" w:rsidRPr="00875A37" w:rsidRDefault="00DC0431" w:rsidP="00DC0431">
      <w:pPr>
        <w:spacing w:line="360" w:lineRule="auto"/>
        <w:ind w:left="2700" w:right="508"/>
        <w:jc w:val="both"/>
        <w:rPr>
          <w:sz w:val="28"/>
          <w:szCs w:val="28"/>
        </w:rPr>
      </w:pPr>
      <w:r w:rsidRPr="00875A37">
        <w:rPr>
          <w:sz w:val="28"/>
          <w:szCs w:val="28"/>
        </w:rPr>
        <w:t xml:space="preserve">На смертный бой с врагом </w:t>
      </w:r>
      <w:proofErr w:type="gramStart"/>
      <w:r w:rsidRPr="00875A37">
        <w:rPr>
          <w:sz w:val="28"/>
          <w:szCs w:val="28"/>
        </w:rPr>
        <w:t>скликай</w:t>
      </w:r>
      <w:proofErr w:type="gramEnd"/>
    </w:p>
    <w:p w:rsidR="00DC0431" w:rsidRPr="00875A37" w:rsidRDefault="00DC0431" w:rsidP="00DC0431">
      <w:pPr>
        <w:spacing w:line="360" w:lineRule="auto"/>
        <w:ind w:left="2700" w:right="508"/>
        <w:jc w:val="both"/>
        <w:rPr>
          <w:sz w:val="28"/>
          <w:szCs w:val="28"/>
        </w:rPr>
      </w:pPr>
      <w:r w:rsidRPr="00875A37">
        <w:rPr>
          <w:sz w:val="28"/>
          <w:szCs w:val="28"/>
        </w:rPr>
        <w:t>Своих сынов отважных, смелых.</w:t>
      </w:r>
    </w:p>
    <w:p w:rsidR="00DC0431" w:rsidRPr="00875A37" w:rsidRDefault="00DC0431" w:rsidP="00DC0431">
      <w:pPr>
        <w:spacing w:line="360" w:lineRule="auto"/>
        <w:ind w:left="2700" w:right="508"/>
        <w:jc w:val="both"/>
        <w:rPr>
          <w:sz w:val="28"/>
          <w:szCs w:val="28"/>
        </w:rPr>
      </w:pPr>
      <w:r w:rsidRPr="00875A37">
        <w:rPr>
          <w:sz w:val="28"/>
          <w:szCs w:val="28"/>
        </w:rPr>
        <w:t>Вставай Кубань! Кубань вставай!</w:t>
      </w:r>
    </w:p>
    <w:p w:rsidR="00DC0431" w:rsidRPr="00875A37" w:rsidRDefault="00DC0431" w:rsidP="00DC0431">
      <w:pPr>
        <w:spacing w:line="360" w:lineRule="auto"/>
        <w:ind w:left="2700" w:right="508"/>
        <w:jc w:val="both"/>
        <w:rPr>
          <w:sz w:val="28"/>
          <w:szCs w:val="28"/>
        </w:rPr>
      </w:pPr>
      <w:r w:rsidRPr="00875A37">
        <w:rPr>
          <w:sz w:val="28"/>
          <w:szCs w:val="28"/>
        </w:rPr>
        <w:t>Смерть вражьей своре озверелой!</w:t>
      </w:r>
    </w:p>
    <w:p w:rsidR="00DC0431" w:rsidRPr="00875A37" w:rsidRDefault="00DC0431" w:rsidP="00DC0431">
      <w:pPr>
        <w:spacing w:line="360" w:lineRule="auto"/>
        <w:jc w:val="both"/>
        <w:rPr>
          <w:sz w:val="28"/>
          <w:szCs w:val="28"/>
        </w:rPr>
      </w:pPr>
      <w:r w:rsidRPr="00875A37">
        <w:rPr>
          <w:b/>
          <w:sz w:val="28"/>
          <w:szCs w:val="28"/>
        </w:rPr>
        <w:t>Ведущий 2:</w:t>
      </w:r>
      <w:r>
        <w:rPr>
          <w:sz w:val="28"/>
          <w:szCs w:val="28"/>
        </w:rPr>
        <w:t xml:space="preserve"> В</w:t>
      </w:r>
      <w:r w:rsidRPr="00875A37">
        <w:rPr>
          <w:sz w:val="28"/>
          <w:szCs w:val="28"/>
        </w:rPr>
        <w:t xml:space="preserve">се мы с вами знаем о героях-панфиловцах, но мало кто знает о том, что в ходе битвы под Москвой, три дня спустя, вслед за панфиловцами совершили свой бессмертный подвиг казаки – кубанцы 4-го эскадрона  37 – го </w:t>
      </w:r>
      <w:proofErr w:type="spellStart"/>
      <w:r w:rsidRPr="00875A37">
        <w:rPr>
          <w:sz w:val="28"/>
          <w:szCs w:val="28"/>
        </w:rPr>
        <w:t>Армавирского</w:t>
      </w:r>
      <w:proofErr w:type="spellEnd"/>
      <w:r w:rsidRPr="00875A37">
        <w:rPr>
          <w:sz w:val="28"/>
          <w:szCs w:val="28"/>
        </w:rPr>
        <w:t xml:space="preserve"> кавалерийского полка 50-й Кубанской кавалерийской дивизии. </w:t>
      </w:r>
    </w:p>
    <w:p w:rsidR="00DC0431" w:rsidRPr="00875A37" w:rsidRDefault="00DC0431" w:rsidP="00DC0431">
      <w:pPr>
        <w:spacing w:line="360" w:lineRule="auto"/>
        <w:jc w:val="both"/>
        <w:rPr>
          <w:sz w:val="28"/>
          <w:szCs w:val="28"/>
        </w:rPr>
      </w:pPr>
      <w:r w:rsidRPr="00875A37">
        <w:rPr>
          <w:b/>
          <w:sz w:val="28"/>
          <w:szCs w:val="28"/>
        </w:rPr>
        <w:t>Ведущий 1:</w:t>
      </w:r>
      <w:r w:rsidRPr="00875A37">
        <w:rPr>
          <w:sz w:val="28"/>
          <w:szCs w:val="28"/>
        </w:rPr>
        <w:t xml:space="preserve"> Произошло это у деревни </w:t>
      </w:r>
      <w:proofErr w:type="spellStart"/>
      <w:r w:rsidRPr="00875A37">
        <w:rPr>
          <w:sz w:val="28"/>
          <w:szCs w:val="28"/>
        </w:rPr>
        <w:t>Федюково</w:t>
      </w:r>
      <w:proofErr w:type="spellEnd"/>
      <w:r w:rsidRPr="00875A37">
        <w:rPr>
          <w:sz w:val="28"/>
          <w:szCs w:val="28"/>
        </w:rPr>
        <w:t xml:space="preserve"> 19 ноября 1941 года. В 37-м кавказском полку осталось 36 человек и 1 станковый пулемёт. Но сколько там было  их, отважных, совершивших бессмертный подвиг подобно панфиловцам? По уто</w:t>
      </w:r>
      <w:r>
        <w:rPr>
          <w:sz w:val="28"/>
          <w:szCs w:val="28"/>
        </w:rPr>
        <w:t>чненным данным, вместе с команди</w:t>
      </w:r>
      <w:r w:rsidRPr="00875A37">
        <w:rPr>
          <w:sz w:val="28"/>
          <w:szCs w:val="28"/>
        </w:rPr>
        <w:t xml:space="preserve">ром, 23-летним младшим политруком Михаилом Ильенко - только 37 человек. Вот эта, по сути, треть, эскадрона и приняла на себя основной удар противника на том направлении. На рассвете 19 ноября со стороны деревни </w:t>
      </w:r>
      <w:proofErr w:type="spellStart"/>
      <w:r w:rsidRPr="00875A37">
        <w:rPr>
          <w:sz w:val="28"/>
          <w:szCs w:val="28"/>
        </w:rPr>
        <w:t>Язвище</w:t>
      </w:r>
      <w:proofErr w:type="spellEnd"/>
      <w:r>
        <w:rPr>
          <w:sz w:val="28"/>
          <w:szCs w:val="28"/>
        </w:rPr>
        <w:t>,</w:t>
      </w:r>
      <w:r w:rsidRPr="00875A37">
        <w:rPr>
          <w:sz w:val="28"/>
          <w:szCs w:val="28"/>
        </w:rPr>
        <w:t xml:space="preserve"> по скованному льду руслу реки Гряда устремились на прорыв к Волоколамскому шоссе десять немецких танков. Двигались уступом, </w:t>
      </w:r>
      <w:r w:rsidRPr="00875A37">
        <w:rPr>
          <w:sz w:val="28"/>
          <w:szCs w:val="28"/>
        </w:rPr>
        <w:lastRenderedPageBreak/>
        <w:t xml:space="preserve">высвечивая лучами фар направление перед собой. За ним небольшими группами бежали автоматчики – не менее роты. </w:t>
      </w:r>
    </w:p>
    <w:p w:rsidR="00DC0431" w:rsidRPr="00875A37" w:rsidRDefault="00DC0431" w:rsidP="00DC0431">
      <w:pPr>
        <w:pStyle w:val="ListParagraph"/>
        <w:spacing w:after="0" w:line="360" w:lineRule="auto"/>
        <w:ind w:left="2700"/>
        <w:rPr>
          <w:rFonts w:ascii="Times New Roman" w:hAnsi="Times New Roman"/>
          <w:i/>
          <w:sz w:val="28"/>
          <w:szCs w:val="28"/>
          <w:lang w:eastAsia="ru-RU"/>
        </w:rPr>
      </w:pPr>
      <w:r w:rsidRPr="001374BD">
        <w:rPr>
          <w:rFonts w:ascii="Times New Roman" w:hAnsi="Times New Roman"/>
          <w:i/>
          <w:sz w:val="28"/>
          <w:szCs w:val="28"/>
          <w:lang w:eastAsia="ru-RU"/>
        </w:rPr>
        <w:t>На фоне ролика «Казаки» с  2мин 10 сек</w:t>
      </w:r>
    </w:p>
    <w:p w:rsidR="00DC0431" w:rsidRPr="00875A37" w:rsidRDefault="00DC0431" w:rsidP="00DC0431">
      <w:pPr>
        <w:pStyle w:val="ListParagraph"/>
        <w:spacing w:after="0" w:line="360" w:lineRule="auto"/>
        <w:ind w:left="2700"/>
        <w:rPr>
          <w:rFonts w:ascii="Times New Roman" w:hAnsi="Times New Roman"/>
          <w:b/>
          <w:sz w:val="28"/>
          <w:szCs w:val="28"/>
          <w:lang w:eastAsia="ru-RU"/>
        </w:rPr>
      </w:pPr>
      <w:r w:rsidRPr="00875A37">
        <w:rPr>
          <w:rFonts w:ascii="Times New Roman" w:hAnsi="Times New Roman"/>
          <w:b/>
          <w:sz w:val="28"/>
          <w:szCs w:val="28"/>
          <w:lang w:eastAsia="ru-RU"/>
        </w:rPr>
        <w:t>Студент:</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В сорок первом, в страшную годину,</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Рвался враг к моей родной Москве.</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И навстречу вражеской махине</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Казаки поднялись в ноябре.</w:t>
      </w:r>
    </w:p>
    <w:p w:rsidR="00DC0431" w:rsidRPr="00875A37" w:rsidRDefault="00DC0431" w:rsidP="00DC0431">
      <w:pPr>
        <w:pStyle w:val="ListParagraph"/>
        <w:spacing w:after="0" w:line="360" w:lineRule="auto"/>
        <w:ind w:left="2700"/>
        <w:rPr>
          <w:rFonts w:ascii="Times New Roman" w:hAnsi="Times New Roman"/>
          <w:sz w:val="28"/>
          <w:szCs w:val="28"/>
          <w:lang w:eastAsia="ru-RU"/>
        </w:rPr>
      </w:pP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Тридцать семь, красивых и чубатых,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Pr>
          <w:rFonts w:ascii="Times New Roman" w:hAnsi="Times New Roman"/>
          <w:sz w:val="28"/>
          <w:szCs w:val="28"/>
          <w:lang w:eastAsia="ru-RU"/>
        </w:rPr>
        <w:t>Тридцать семь</w:t>
      </w:r>
      <w:r w:rsidRPr="00875A37">
        <w:rPr>
          <w:rFonts w:ascii="Times New Roman" w:hAnsi="Times New Roman"/>
          <w:sz w:val="28"/>
          <w:szCs w:val="28"/>
          <w:lang w:eastAsia="ru-RU"/>
        </w:rPr>
        <w:t>,</w:t>
      </w:r>
      <w:r>
        <w:rPr>
          <w:rFonts w:ascii="Times New Roman" w:hAnsi="Times New Roman"/>
          <w:sz w:val="28"/>
          <w:szCs w:val="28"/>
          <w:lang w:eastAsia="ru-RU"/>
        </w:rPr>
        <w:t xml:space="preserve"> </w:t>
      </w:r>
      <w:r w:rsidRPr="00875A37">
        <w:rPr>
          <w:rFonts w:ascii="Times New Roman" w:hAnsi="Times New Roman"/>
          <w:sz w:val="28"/>
          <w:szCs w:val="28"/>
          <w:lang w:eastAsia="ru-RU"/>
        </w:rPr>
        <w:t>оставшихся в живых,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Встали на  пути врагов проклятых,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Чтобы защитить моих родных.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Чтоб не сдать  столицу изуверам,</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Чтобы танки их не пропускать,</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Казаки, единой со мной веры,</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Здесь в бою решили умирать.</w:t>
      </w:r>
    </w:p>
    <w:p w:rsidR="00DC0431" w:rsidRPr="00875A37" w:rsidRDefault="00DC0431" w:rsidP="00DC0431">
      <w:pPr>
        <w:pStyle w:val="ListParagraph"/>
        <w:spacing w:after="0" w:line="360" w:lineRule="auto"/>
        <w:ind w:left="2700"/>
        <w:rPr>
          <w:rFonts w:ascii="Times New Roman" w:hAnsi="Times New Roman"/>
          <w:sz w:val="28"/>
          <w:szCs w:val="28"/>
          <w:lang w:eastAsia="ru-RU"/>
        </w:rPr>
      </w:pP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Точно зная: будет бой не равным,</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Что  фашистов больше в десять раз,</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Отдают  коням, друзьям их давним,</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Казаки «Гулять и жить!» приказ.</w:t>
      </w:r>
    </w:p>
    <w:p w:rsidR="00DC0431" w:rsidRPr="00875A37" w:rsidRDefault="00DC0431" w:rsidP="00DC0431">
      <w:pPr>
        <w:pStyle w:val="ListParagraph"/>
        <w:spacing w:after="0" w:line="360" w:lineRule="auto"/>
        <w:ind w:left="2700"/>
        <w:rPr>
          <w:rFonts w:ascii="Times New Roman" w:hAnsi="Times New Roman"/>
          <w:sz w:val="28"/>
          <w:szCs w:val="28"/>
          <w:lang w:eastAsia="ru-RU"/>
        </w:rPr>
      </w:pP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Помолившись и поправив крестик,</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И гранату сжав в своих руках,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Подрывали танки в этом месте</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Казаки с проклятьем на устах.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Тридцать семь, красивых и чубатых,</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lastRenderedPageBreak/>
        <w:t>Тридцать семь, все здесь и  полегли,</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Чтоб победный май кружил и плакал,</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 xml:space="preserve">Чтоб в России не было войны. </w:t>
      </w:r>
    </w:p>
    <w:p w:rsidR="00DC0431" w:rsidRPr="00875A37" w:rsidRDefault="00DC0431" w:rsidP="00DC0431">
      <w:pPr>
        <w:pStyle w:val="ListParagraph"/>
        <w:spacing w:after="0" w:line="360" w:lineRule="auto"/>
        <w:ind w:left="2700"/>
        <w:rPr>
          <w:rFonts w:ascii="Times New Roman" w:hAnsi="Times New Roman"/>
          <w:sz w:val="28"/>
          <w:szCs w:val="28"/>
          <w:lang w:eastAsia="ru-RU"/>
        </w:rPr>
      </w:pP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Если  вдруг вам выпадет дорога</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Через те места, где был тот бой,</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lang w:eastAsia="ru-RU"/>
        </w:rPr>
        <w:t>У креста постойте, хоть немного,</w:t>
      </w:r>
    </w:p>
    <w:p w:rsidR="00DC0431" w:rsidRPr="00875A37" w:rsidRDefault="00DC0431" w:rsidP="00DC0431">
      <w:pPr>
        <w:pStyle w:val="ListParagraph"/>
        <w:spacing w:after="0" w:line="360" w:lineRule="auto"/>
        <w:ind w:left="2700"/>
        <w:rPr>
          <w:rFonts w:ascii="Times New Roman" w:hAnsi="Times New Roman"/>
          <w:sz w:val="28"/>
          <w:szCs w:val="28"/>
          <w:lang w:eastAsia="ru-RU"/>
        </w:rPr>
      </w:pPr>
      <w:r w:rsidRPr="00875A37">
        <w:rPr>
          <w:rFonts w:ascii="Times New Roman" w:hAnsi="Times New Roman"/>
          <w:sz w:val="28"/>
          <w:szCs w:val="28"/>
        </w:rPr>
        <w:t>С благодарной  русскою душой.</w:t>
      </w:r>
    </w:p>
    <w:p w:rsidR="00DC0431" w:rsidRPr="00875A37" w:rsidRDefault="00DC0431" w:rsidP="00DC0431">
      <w:pPr>
        <w:spacing w:line="360" w:lineRule="auto"/>
        <w:jc w:val="both"/>
        <w:rPr>
          <w:sz w:val="28"/>
          <w:szCs w:val="28"/>
        </w:rPr>
      </w:pPr>
      <w:r w:rsidRPr="00875A37">
        <w:rPr>
          <w:b/>
          <w:sz w:val="28"/>
          <w:szCs w:val="28"/>
        </w:rPr>
        <w:t>Ведущий 2:</w:t>
      </w:r>
      <w:r w:rsidRPr="00875A37">
        <w:rPr>
          <w:sz w:val="28"/>
          <w:szCs w:val="28"/>
        </w:rPr>
        <w:t xml:space="preserve"> Таким образом, гитлеровцы наступали</w:t>
      </w:r>
      <w:r>
        <w:rPr>
          <w:sz w:val="28"/>
          <w:szCs w:val="28"/>
        </w:rPr>
        <w:t>, имея</w:t>
      </w:r>
      <w:r w:rsidRPr="00875A37">
        <w:rPr>
          <w:sz w:val="28"/>
          <w:szCs w:val="28"/>
        </w:rPr>
        <w:t xml:space="preserve"> троекратное преимущество по количеству живой силы, не говоря уже о танках. Противник намеревался с ходу мощной атакой обрушиться на оборонительный рубеж казаков, вбить их в землю пушечно-пулемётным огнем, проутюжить бронёй и гусеницами, а затем нанести удар в незащищенный фланг остальных подразделений 37-го </w:t>
      </w:r>
      <w:proofErr w:type="spellStart"/>
      <w:r w:rsidRPr="00875A37">
        <w:rPr>
          <w:sz w:val="28"/>
          <w:szCs w:val="28"/>
        </w:rPr>
        <w:t>кавполка</w:t>
      </w:r>
      <w:proofErr w:type="spellEnd"/>
      <w:r w:rsidRPr="00875A37">
        <w:rPr>
          <w:sz w:val="28"/>
          <w:szCs w:val="28"/>
        </w:rPr>
        <w:t xml:space="preserve"> и оседлать Волоколамское шоссе. Но все планы врага сорвала поразительная стойкость 4-го эскадрона. Казаки, презирая фашистов и смерть, но поняв, что принимают свой последний бой, пожалели только своих верных друзей - боевых коней и дали наказ коноводам заблаговременно отпустить их на волю.</w:t>
      </w:r>
    </w:p>
    <w:p w:rsidR="00DC0431" w:rsidRPr="00875A37" w:rsidRDefault="00DC0431" w:rsidP="00DC0431">
      <w:pPr>
        <w:spacing w:line="360" w:lineRule="auto"/>
        <w:jc w:val="both"/>
        <w:rPr>
          <w:sz w:val="28"/>
          <w:szCs w:val="28"/>
        </w:rPr>
      </w:pPr>
      <w:r w:rsidRPr="00875A37">
        <w:rPr>
          <w:b/>
          <w:sz w:val="28"/>
          <w:szCs w:val="28"/>
        </w:rPr>
        <w:t>Ведущий 1:</w:t>
      </w:r>
      <w:r w:rsidRPr="00875A37">
        <w:rPr>
          <w:sz w:val="28"/>
          <w:szCs w:val="28"/>
        </w:rPr>
        <w:t xml:space="preserve"> Казаки не дрогнули перед этой грозной, многократно превосходившей их силой. Сражались умело, расчётливо и самоотверженно. Хотя многие уже получили ранения, на кровь внимания не обращали, из боя не выходили, который длился более пяти часов. Те, кто ещё мог двигаться, бросались на танки с гранатами и бутылками с горючей смесью. Не ходячие раненые, отбивались до последнего патрона, отвергая предложения фашистов, которые кричали: «Рус </w:t>
      </w:r>
      <w:proofErr w:type="spellStart"/>
      <w:r w:rsidRPr="00875A37">
        <w:rPr>
          <w:sz w:val="28"/>
          <w:szCs w:val="28"/>
        </w:rPr>
        <w:t>казакен</w:t>
      </w:r>
      <w:proofErr w:type="spellEnd"/>
      <w:r w:rsidRPr="00875A37">
        <w:rPr>
          <w:sz w:val="28"/>
          <w:szCs w:val="28"/>
        </w:rPr>
        <w:t xml:space="preserve">, </w:t>
      </w:r>
      <w:proofErr w:type="spellStart"/>
      <w:r w:rsidRPr="00875A37">
        <w:rPr>
          <w:sz w:val="28"/>
          <w:szCs w:val="28"/>
        </w:rPr>
        <w:t>сдавайс</w:t>
      </w:r>
      <w:proofErr w:type="spellEnd"/>
      <w:r w:rsidRPr="00875A37">
        <w:rPr>
          <w:sz w:val="28"/>
          <w:szCs w:val="28"/>
        </w:rPr>
        <w:t>!» Не дрогнул никто – все мужественно сражались до последнего дыхания, не отступив ни на шаг.</w:t>
      </w:r>
    </w:p>
    <w:p w:rsidR="00DC0431" w:rsidRPr="00875A37" w:rsidRDefault="00DC0431" w:rsidP="00DC0431">
      <w:pPr>
        <w:spacing w:line="360" w:lineRule="auto"/>
        <w:ind w:right="76"/>
        <w:jc w:val="center"/>
        <w:rPr>
          <w:i/>
          <w:sz w:val="28"/>
          <w:szCs w:val="28"/>
        </w:rPr>
      </w:pPr>
      <w:r w:rsidRPr="001374BD">
        <w:rPr>
          <w:i/>
          <w:sz w:val="28"/>
          <w:szCs w:val="28"/>
        </w:rPr>
        <w:t>Песня « У деревни Крюково»</w:t>
      </w:r>
    </w:p>
    <w:p w:rsidR="00DC0431" w:rsidRPr="00875A37" w:rsidRDefault="00DC0431" w:rsidP="00DC0431">
      <w:pPr>
        <w:spacing w:line="360" w:lineRule="auto"/>
        <w:ind w:right="76"/>
        <w:jc w:val="both"/>
        <w:rPr>
          <w:sz w:val="28"/>
          <w:szCs w:val="28"/>
        </w:rPr>
      </w:pPr>
      <w:r w:rsidRPr="00875A37">
        <w:rPr>
          <w:b/>
          <w:sz w:val="28"/>
          <w:szCs w:val="28"/>
        </w:rPr>
        <w:t xml:space="preserve">Ведущий 2: </w:t>
      </w:r>
      <w:r w:rsidRPr="00875A37">
        <w:rPr>
          <w:sz w:val="28"/>
          <w:szCs w:val="28"/>
        </w:rPr>
        <w:t xml:space="preserve">Много героев взрастила Кубанская земля. Беспримерным подвигом в памяти народной останется подвиг девяти братьев Степановых. </w:t>
      </w:r>
      <w:r w:rsidRPr="00875A37">
        <w:rPr>
          <w:sz w:val="28"/>
          <w:szCs w:val="28"/>
        </w:rPr>
        <w:lastRenderedPageBreak/>
        <w:t xml:space="preserve">Но не менее велик и материнский  подвиг простой женщины, породившей  и воспитавшей их </w:t>
      </w:r>
      <w:proofErr w:type="gramStart"/>
      <w:r w:rsidRPr="00875A37">
        <w:rPr>
          <w:sz w:val="28"/>
          <w:szCs w:val="28"/>
        </w:rPr>
        <w:t>такими</w:t>
      </w:r>
      <w:proofErr w:type="gramEnd"/>
      <w:r w:rsidRPr="00875A37">
        <w:rPr>
          <w:sz w:val="28"/>
          <w:szCs w:val="28"/>
        </w:rPr>
        <w:t>, стойко перенесшей горькие муки безмерных  утрат. Всех девятерых благословила кубанская мать на подвиги и девять «похоронок» получила с войны.</w:t>
      </w:r>
    </w:p>
    <w:p w:rsidR="00DC0431" w:rsidRPr="00875A37" w:rsidRDefault="00DC0431" w:rsidP="00DC0431">
      <w:pPr>
        <w:spacing w:line="360" w:lineRule="auto"/>
        <w:ind w:right="76"/>
        <w:jc w:val="center"/>
        <w:rPr>
          <w:i/>
          <w:sz w:val="28"/>
          <w:szCs w:val="28"/>
        </w:rPr>
      </w:pPr>
      <w:r w:rsidRPr="001374BD">
        <w:rPr>
          <w:i/>
          <w:sz w:val="28"/>
          <w:szCs w:val="28"/>
        </w:rPr>
        <w:t>Видеоролик «Судьба матери»</w:t>
      </w:r>
    </w:p>
    <w:p w:rsidR="00DC0431" w:rsidRPr="00875A37" w:rsidRDefault="00DC0431" w:rsidP="00DC0431">
      <w:pPr>
        <w:spacing w:line="360" w:lineRule="auto"/>
        <w:jc w:val="both"/>
        <w:rPr>
          <w:color w:val="000000"/>
          <w:sz w:val="28"/>
          <w:szCs w:val="28"/>
        </w:rPr>
      </w:pPr>
      <w:r w:rsidRPr="00875A37">
        <w:rPr>
          <w:b/>
          <w:sz w:val="28"/>
          <w:szCs w:val="28"/>
        </w:rPr>
        <w:t>Ведущий 1:</w:t>
      </w:r>
      <w:r w:rsidRPr="00875A37">
        <w:rPr>
          <w:sz w:val="28"/>
          <w:szCs w:val="28"/>
        </w:rPr>
        <w:t xml:space="preserve"> Подвиг семьи Игнатовых за освобождение Кубани также достоин благодарной памяти кубанцев.</w:t>
      </w:r>
      <w:r w:rsidRPr="00875A37">
        <w:rPr>
          <w:color w:val="000000"/>
          <w:sz w:val="28"/>
          <w:szCs w:val="28"/>
        </w:rPr>
        <w:t xml:space="preserve"> В районе города Краснодара действовал </w:t>
      </w:r>
      <w:proofErr w:type="spellStart"/>
      <w:r w:rsidRPr="00875A37">
        <w:rPr>
          <w:color w:val="000000"/>
          <w:sz w:val="28"/>
          <w:szCs w:val="28"/>
        </w:rPr>
        <w:t>разведывательно</w:t>
      </w:r>
      <w:proofErr w:type="spellEnd"/>
      <w:r w:rsidRPr="00875A37">
        <w:rPr>
          <w:color w:val="000000"/>
          <w:sz w:val="28"/>
          <w:szCs w:val="28"/>
        </w:rPr>
        <w:t xml:space="preserve"> - диверсионный партизанский отряд, в который вошла вся семья: сыновья Евгений и Геннадий и жена Елена Ивановна (мед</w:t>
      </w:r>
      <w:proofErr w:type="gramStart"/>
      <w:r w:rsidRPr="00875A37">
        <w:rPr>
          <w:color w:val="000000"/>
          <w:sz w:val="28"/>
          <w:szCs w:val="28"/>
        </w:rPr>
        <w:t>.</w:t>
      </w:r>
      <w:proofErr w:type="gramEnd"/>
      <w:r w:rsidRPr="00875A37">
        <w:rPr>
          <w:color w:val="000000"/>
          <w:sz w:val="28"/>
          <w:szCs w:val="28"/>
        </w:rPr>
        <w:t xml:space="preserve"> </w:t>
      </w:r>
      <w:proofErr w:type="gramStart"/>
      <w:r w:rsidRPr="00875A37">
        <w:rPr>
          <w:color w:val="000000"/>
          <w:sz w:val="28"/>
          <w:szCs w:val="28"/>
        </w:rPr>
        <w:t>с</w:t>
      </w:r>
      <w:proofErr w:type="gramEnd"/>
      <w:r w:rsidRPr="00875A37">
        <w:rPr>
          <w:color w:val="000000"/>
          <w:sz w:val="28"/>
          <w:szCs w:val="28"/>
        </w:rPr>
        <w:t>естра). Отряд провёл 26 боевых операций, пустил под откос 4 эшелона, разрушил  7 мостов. В ночь на 10 </w:t>
      </w:r>
      <w:r w:rsidRPr="00875A37">
        <w:rPr>
          <w:color w:val="000000"/>
          <w:sz w:val="28"/>
          <w:szCs w:val="28"/>
        </w:rPr>
        <w:br/>
        <w:t xml:space="preserve">окт.  1942 во время диверсии </w:t>
      </w:r>
      <w:proofErr w:type="gramStart"/>
      <w:r w:rsidRPr="00875A37">
        <w:rPr>
          <w:color w:val="000000"/>
          <w:sz w:val="28"/>
          <w:szCs w:val="28"/>
        </w:rPr>
        <w:t>на ж</w:t>
      </w:r>
      <w:proofErr w:type="gramEnd"/>
      <w:r w:rsidRPr="00875A37">
        <w:rPr>
          <w:color w:val="000000"/>
          <w:sz w:val="28"/>
          <w:szCs w:val="28"/>
        </w:rPr>
        <w:t>. д. Краснодар - Новороссийск геройски погибли оба брата.</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b/>
          <w:sz w:val="28"/>
          <w:szCs w:val="28"/>
        </w:rPr>
        <w:t>Ведущий 2:</w:t>
      </w:r>
      <w:r w:rsidRPr="00875A37">
        <w:rPr>
          <w:rFonts w:ascii="Times New Roman" w:hAnsi="Times New Roman"/>
          <w:sz w:val="28"/>
          <w:szCs w:val="28"/>
        </w:rPr>
        <w:t xml:space="preserve"> </w:t>
      </w:r>
      <w:r w:rsidRPr="00875A37">
        <w:rPr>
          <w:rFonts w:ascii="Times New Roman" w:hAnsi="Times New Roman"/>
          <w:sz w:val="28"/>
          <w:szCs w:val="28"/>
          <w:lang w:eastAsia="ru-RU"/>
        </w:rPr>
        <w:t xml:space="preserve">В конце июня </w:t>
      </w:r>
      <w:smartTag w:uri="urn:schemas-microsoft-com:office:smarttags" w:element="metricconverter">
        <w:smartTagPr>
          <w:attr w:name="ProductID" w:val="1942 г"/>
        </w:smartTagPr>
        <w:r w:rsidRPr="00875A37">
          <w:rPr>
            <w:rFonts w:ascii="Times New Roman" w:hAnsi="Times New Roman"/>
            <w:sz w:val="28"/>
            <w:szCs w:val="28"/>
            <w:lang w:eastAsia="ru-RU"/>
          </w:rPr>
          <w:t>1942 г</w:t>
        </w:r>
      </w:smartTag>
      <w:r w:rsidRPr="00875A37">
        <w:rPr>
          <w:rFonts w:ascii="Times New Roman" w:hAnsi="Times New Roman"/>
          <w:sz w:val="28"/>
          <w:szCs w:val="28"/>
          <w:lang w:eastAsia="ru-RU"/>
        </w:rPr>
        <w:t>. фашисты начали наступление в направлении Волги и Северного Кавказа. В ходе упорных боев гитлеровцам удалось к началу сентября занять почти всю территорию Краснодарского края, за исключением городов Сочи, Туапсе, Геленджик и прилегающих к ним районов.</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b/>
          <w:sz w:val="28"/>
          <w:szCs w:val="28"/>
        </w:rPr>
        <w:t>Ведущий 1:</w:t>
      </w:r>
      <w:r w:rsidRPr="00875A37">
        <w:rPr>
          <w:rFonts w:ascii="Times New Roman" w:hAnsi="Times New Roman"/>
          <w:sz w:val="28"/>
          <w:szCs w:val="28"/>
        </w:rPr>
        <w:t xml:space="preserve"> </w:t>
      </w:r>
      <w:r w:rsidRPr="00875A37">
        <w:rPr>
          <w:rFonts w:ascii="Times New Roman" w:hAnsi="Times New Roman"/>
          <w:sz w:val="28"/>
          <w:szCs w:val="28"/>
          <w:lang w:eastAsia="ru-RU"/>
        </w:rPr>
        <w:t xml:space="preserve">Оккупанты замучили и убили 61 тыс. кубанцев, около 32 тыс. юношей и девушек угнали на каторжные работы в Германию. Здесь зверствовала </w:t>
      </w:r>
      <w:proofErr w:type="spellStart"/>
      <w:r w:rsidRPr="00875A37">
        <w:rPr>
          <w:rFonts w:ascii="Times New Roman" w:hAnsi="Times New Roman"/>
          <w:sz w:val="28"/>
          <w:szCs w:val="28"/>
          <w:lang w:eastAsia="ru-RU"/>
        </w:rPr>
        <w:t>зондеркоманда</w:t>
      </w:r>
      <w:proofErr w:type="spellEnd"/>
      <w:r w:rsidRPr="00875A37">
        <w:rPr>
          <w:rFonts w:ascii="Times New Roman" w:hAnsi="Times New Roman"/>
          <w:sz w:val="28"/>
          <w:szCs w:val="28"/>
          <w:lang w:eastAsia="ru-RU"/>
        </w:rPr>
        <w:t xml:space="preserve"> СС-10А, впервые были применены душегубки.</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sz w:val="28"/>
          <w:szCs w:val="28"/>
          <w:lang w:eastAsia="ru-RU"/>
        </w:rPr>
        <w:t xml:space="preserve"> Около 6,5 тыс. жителей ушли в партизаны. Деятельностью 73 отрядов руководил штаб партизанского движения во главе с П.И. Селезневым. Развернулась широкая сеть подполья. Партизаны и подпольщики оказывали серьезную помощь Красной армии, уничтожали живую силу и технику врага. </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b/>
          <w:sz w:val="28"/>
          <w:szCs w:val="28"/>
        </w:rPr>
        <w:t>Ведущий 2:</w:t>
      </w:r>
      <w:r w:rsidRPr="00875A37">
        <w:rPr>
          <w:rFonts w:ascii="Times New Roman" w:hAnsi="Times New Roman"/>
          <w:sz w:val="28"/>
          <w:szCs w:val="28"/>
        </w:rPr>
        <w:t xml:space="preserve"> </w:t>
      </w:r>
      <w:r w:rsidRPr="00875A37">
        <w:rPr>
          <w:rFonts w:ascii="Times New Roman" w:hAnsi="Times New Roman"/>
          <w:sz w:val="28"/>
          <w:szCs w:val="28"/>
          <w:lang w:eastAsia="ru-RU"/>
        </w:rPr>
        <w:t>Разгром гитлеровцев под Сталинградом создал условия для освобождения Северного Кавказа. Кровопролитные бои разгорелись на 110-километровой "Голубой линии".</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sz w:val="28"/>
          <w:szCs w:val="28"/>
          <w:lang w:eastAsia="ru-RU"/>
        </w:rPr>
        <w:t xml:space="preserve">Весной </w:t>
      </w:r>
      <w:smartTag w:uri="urn:schemas-microsoft-com:office:smarttags" w:element="metricconverter">
        <w:smartTagPr>
          <w:attr w:name="ProductID" w:val="1943 г"/>
        </w:smartTagPr>
        <w:r w:rsidRPr="00875A37">
          <w:rPr>
            <w:rFonts w:ascii="Times New Roman" w:hAnsi="Times New Roman"/>
            <w:sz w:val="28"/>
            <w:szCs w:val="28"/>
            <w:lang w:eastAsia="ru-RU"/>
          </w:rPr>
          <w:t>1943 г</w:t>
        </w:r>
      </w:smartTag>
      <w:r w:rsidRPr="00875A37">
        <w:rPr>
          <w:rFonts w:ascii="Times New Roman" w:hAnsi="Times New Roman"/>
          <w:sz w:val="28"/>
          <w:szCs w:val="28"/>
          <w:lang w:eastAsia="ru-RU"/>
        </w:rPr>
        <w:t xml:space="preserve">. в небе Кубани происходила одна из самых крупных воздушных битв, в которой участвовало более 2 тыс. самолетов. Гитлеровцы </w:t>
      </w:r>
      <w:r w:rsidRPr="00875A37">
        <w:rPr>
          <w:rFonts w:ascii="Times New Roman" w:hAnsi="Times New Roman"/>
          <w:sz w:val="28"/>
          <w:szCs w:val="28"/>
          <w:lang w:eastAsia="ru-RU"/>
        </w:rPr>
        <w:lastRenderedPageBreak/>
        <w:t xml:space="preserve">потеряли 1100 самолетов. 52 советских летчиков были удостоены звания Героя Советского Союза. Среди них А.И. </w:t>
      </w:r>
      <w:proofErr w:type="spellStart"/>
      <w:r w:rsidRPr="00875A37">
        <w:rPr>
          <w:rFonts w:ascii="Times New Roman" w:hAnsi="Times New Roman"/>
          <w:sz w:val="28"/>
          <w:szCs w:val="28"/>
          <w:lang w:eastAsia="ru-RU"/>
        </w:rPr>
        <w:t>Покрышкин</w:t>
      </w:r>
      <w:proofErr w:type="spellEnd"/>
      <w:r w:rsidRPr="00875A37">
        <w:rPr>
          <w:rFonts w:ascii="Times New Roman" w:hAnsi="Times New Roman"/>
          <w:sz w:val="28"/>
          <w:szCs w:val="28"/>
          <w:lang w:eastAsia="ru-RU"/>
        </w:rPr>
        <w:t xml:space="preserve">, в прошлом воспитанник Краснодарского аэроклуба. В небе Кубани он сбил 20 самолетов врага. Появление </w:t>
      </w:r>
      <w:proofErr w:type="spellStart"/>
      <w:r w:rsidRPr="00875A37">
        <w:rPr>
          <w:rFonts w:ascii="Times New Roman" w:hAnsi="Times New Roman"/>
          <w:sz w:val="28"/>
          <w:szCs w:val="28"/>
          <w:lang w:eastAsia="ru-RU"/>
        </w:rPr>
        <w:t>Покрышкина</w:t>
      </w:r>
      <w:proofErr w:type="spellEnd"/>
      <w:r w:rsidRPr="00875A37">
        <w:rPr>
          <w:rFonts w:ascii="Times New Roman" w:hAnsi="Times New Roman"/>
          <w:sz w:val="28"/>
          <w:szCs w:val="28"/>
          <w:lang w:eastAsia="ru-RU"/>
        </w:rPr>
        <w:t xml:space="preserve">, наводившее ужас на гитлеровских летчиков, всегда сопровождалось криком наблюдателей в эфире: "Внимание! Ас </w:t>
      </w:r>
      <w:proofErr w:type="spellStart"/>
      <w:r w:rsidRPr="00875A37">
        <w:rPr>
          <w:rFonts w:ascii="Times New Roman" w:hAnsi="Times New Roman"/>
          <w:sz w:val="28"/>
          <w:szCs w:val="28"/>
          <w:lang w:eastAsia="ru-RU"/>
        </w:rPr>
        <w:t>Покрышкин</w:t>
      </w:r>
      <w:proofErr w:type="spellEnd"/>
      <w:r w:rsidRPr="00875A37">
        <w:rPr>
          <w:rFonts w:ascii="Times New Roman" w:hAnsi="Times New Roman"/>
          <w:sz w:val="28"/>
          <w:szCs w:val="28"/>
          <w:lang w:eastAsia="ru-RU"/>
        </w:rPr>
        <w:t xml:space="preserve"> в воздухе!".</w:t>
      </w:r>
    </w:p>
    <w:p w:rsidR="00DC0431" w:rsidRPr="00875A37" w:rsidRDefault="00DC0431" w:rsidP="00DC0431">
      <w:pPr>
        <w:pStyle w:val="ListParagraph"/>
        <w:spacing w:after="0" w:line="360" w:lineRule="auto"/>
        <w:ind w:left="0"/>
        <w:jc w:val="center"/>
        <w:rPr>
          <w:rFonts w:ascii="Times New Roman" w:hAnsi="Times New Roman"/>
          <w:i/>
          <w:sz w:val="28"/>
          <w:szCs w:val="28"/>
          <w:lang w:eastAsia="ru-RU"/>
        </w:rPr>
      </w:pPr>
      <w:r w:rsidRPr="001374BD">
        <w:rPr>
          <w:rFonts w:ascii="Times New Roman" w:hAnsi="Times New Roman"/>
          <w:i/>
          <w:sz w:val="28"/>
          <w:szCs w:val="28"/>
          <w:lang w:eastAsia="ru-RU"/>
        </w:rPr>
        <w:t>Песня «Я - летчик»</w:t>
      </w:r>
    </w:p>
    <w:p w:rsidR="00DC0431" w:rsidRPr="00875A37" w:rsidRDefault="00DC0431" w:rsidP="00DC0431">
      <w:pPr>
        <w:pStyle w:val="ListParagraph"/>
        <w:spacing w:after="0" w:line="360" w:lineRule="auto"/>
        <w:ind w:left="0"/>
        <w:jc w:val="both"/>
        <w:rPr>
          <w:rFonts w:ascii="Times New Roman" w:hAnsi="Times New Roman"/>
          <w:sz w:val="28"/>
          <w:szCs w:val="28"/>
        </w:rPr>
      </w:pPr>
      <w:r w:rsidRPr="00875A37">
        <w:rPr>
          <w:rFonts w:ascii="Times New Roman" w:hAnsi="Times New Roman"/>
          <w:b/>
          <w:sz w:val="28"/>
          <w:szCs w:val="28"/>
        </w:rPr>
        <w:t>Ведущий 1:</w:t>
      </w:r>
      <w:r w:rsidRPr="00875A37">
        <w:rPr>
          <w:rFonts w:ascii="Times New Roman" w:hAnsi="Times New Roman"/>
          <w:sz w:val="28"/>
          <w:szCs w:val="28"/>
        </w:rPr>
        <w:t xml:space="preserve"> 6 августа </w:t>
      </w:r>
      <w:smartTag w:uri="urn:schemas-microsoft-com:office:smarttags" w:element="metricconverter">
        <w:smartTagPr>
          <w:attr w:name="ProductID" w:val="1942 г"/>
        </w:smartTagPr>
        <w:r w:rsidRPr="00875A37">
          <w:rPr>
            <w:rFonts w:ascii="Times New Roman" w:hAnsi="Times New Roman"/>
            <w:sz w:val="28"/>
            <w:szCs w:val="28"/>
          </w:rPr>
          <w:t>1942 г</w:t>
        </w:r>
      </w:smartTag>
      <w:r w:rsidRPr="00875A37">
        <w:rPr>
          <w:rFonts w:ascii="Times New Roman" w:hAnsi="Times New Roman"/>
          <w:sz w:val="28"/>
          <w:szCs w:val="28"/>
        </w:rPr>
        <w:t xml:space="preserve">., после усиленной бомбёжки, в </w:t>
      </w:r>
      <w:proofErr w:type="gramStart"/>
      <w:r w:rsidRPr="00875A37">
        <w:rPr>
          <w:rFonts w:ascii="Times New Roman" w:hAnsi="Times New Roman"/>
          <w:sz w:val="28"/>
          <w:szCs w:val="28"/>
        </w:rPr>
        <w:t>Ленинградскую</w:t>
      </w:r>
      <w:proofErr w:type="gramEnd"/>
      <w:r w:rsidRPr="00875A37">
        <w:rPr>
          <w:rFonts w:ascii="Times New Roman" w:hAnsi="Times New Roman"/>
          <w:sz w:val="28"/>
          <w:szCs w:val="28"/>
        </w:rPr>
        <w:t xml:space="preserve"> вошли оккупанты: немцы и румыны. Очевидец этих событий В. </w:t>
      </w:r>
      <w:proofErr w:type="spellStart"/>
      <w:r w:rsidRPr="00875A37">
        <w:rPr>
          <w:rFonts w:ascii="Times New Roman" w:hAnsi="Times New Roman"/>
          <w:sz w:val="28"/>
          <w:szCs w:val="28"/>
        </w:rPr>
        <w:t>Лесняк</w:t>
      </w:r>
      <w:proofErr w:type="spellEnd"/>
      <w:r w:rsidRPr="00875A37">
        <w:rPr>
          <w:rFonts w:ascii="Times New Roman" w:hAnsi="Times New Roman"/>
          <w:sz w:val="28"/>
          <w:szCs w:val="28"/>
        </w:rPr>
        <w:t xml:space="preserve"> вспоминал: «… в один из первых августовских дней издалека послышался странный, непонятный грохот. Это на большой скорости мчались по шоссе фашистские мотоциклисты. Через время появились кибитки фюрерских вояк-румын. Они, завидев во дворе птицу: гусей, уток, кур, - стали тут же их отстреливать, все больше охотясь за курами. Потом все это они забирали, складывали в свои кибитки и уезжали».</w:t>
      </w:r>
    </w:p>
    <w:p w:rsidR="00DC0431" w:rsidRPr="00875A37" w:rsidRDefault="00DC0431" w:rsidP="00DC0431">
      <w:pPr>
        <w:pStyle w:val="ListParagraph"/>
        <w:spacing w:after="0" w:line="360" w:lineRule="auto"/>
        <w:ind w:left="2700"/>
        <w:rPr>
          <w:rFonts w:ascii="Times New Roman" w:hAnsi="Times New Roman"/>
          <w:i/>
          <w:sz w:val="28"/>
          <w:szCs w:val="28"/>
          <w:lang w:eastAsia="ru-RU"/>
        </w:rPr>
      </w:pPr>
      <w:r w:rsidRPr="001374BD">
        <w:rPr>
          <w:rFonts w:ascii="Times New Roman" w:hAnsi="Times New Roman"/>
          <w:i/>
          <w:sz w:val="28"/>
          <w:szCs w:val="28"/>
          <w:lang w:eastAsia="ru-RU"/>
        </w:rPr>
        <w:t xml:space="preserve">На фоне ролика «Казаки в ВОВ» </w:t>
      </w:r>
    </w:p>
    <w:p w:rsidR="00DC0431" w:rsidRPr="00875A37" w:rsidRDefault="00DC0431" w:rsidP="00DC0431">
      <w:pPr>
        <w:pStyle w:val="ListParagraph"/>
        <w:spacing w:after="0" w:line="360" w:lineRule="auto"/>
        <w:ind w:left="2700"/>
        <w:rPr>
          <w:rFonts w:ascii="Times New Roman" w:hAnsi="Times New Roman"/>
          <w:b/>
          <w:sz w:val="28"/>
          <w:szCs w:val="28"/>
          <w:lang w:eastAsia="ru-RU"/>
        </w:rPr>
      </w:pPr>
      <w:r w:rsidRPr="00875A37">
        <w:rPr>
          <w:rFonts w:ascii="Times New Roman" w:hAnsi="Times New Roman"/>
          <w:b/>
          <w:sz w:val="28"/>
          <w:szCs w:val="28"/>
        </w:rPr>
        <w:t>Студент:</w:t>
      </w:r>
    </w:p>
    <w:p w:rsidR="00DC0431" w:rsidRPr="00875A37" w:rsidRDefault="00DC0431" w:rsidP="00DC0431">
      <w:pPr>
        <w:spacing w:line="360" w:lineRule="auto"/>
        <w:ind w:left="2340"/>
        <w:rPr>
          <w:sz w:val="28"/>
          <w:szCs w:val="28"/>
        </w:rPr>
      </w:pPr>
      <w:r w:rsidRPr="00875A37">
        <w:rPr>
          <w:sz w:val="28"/>
          <w:szCs w:val="28"/>
        </w:rPr>
        <w:t>Черным было небо над Кубанью,</w:t>
      </w:r>
      <w:r w:rsidRPr="00875A37">
        <w:rPr>
          <w:sz w:val="28"/>
          <w:szCs w:val="28"/>
        </w:rPr>
        <w:br/>
        <w:t>нефть клубила адскую пургу,</w:t>
      </w:r>
      <w:r w:rsidRPr="00875A37">
        <w:rPr>
          <w:sz w:val="28"/>
          <w:szCs w:val="28"/>
        </w:rPr>
        <w:br/>
        <w:t>мальчики без воинского званья</w:t>
      </w:r>
      <w:r w:rsidRPr="00875A37">
        <w:rPr>
          <w:sz w:val="28"/>
          <w:szCs w:val="28"/>
        </w:rPr>
        <w:br/>
        <w:t>бились на кубанском берегу,</w:t>
      </w:r>
      <w:r w:rsidRPr="00875A37">
        <w:rPr>
          <w:sz w:val="28"/>
          <w:szCs w:val="28"/>
        </w:rPr>
        <w:br/>
        <w:t>С тощими (за хрупкими плечами),</w:t>
      </w:r>
      <w:r w:rsidRPr="00875A37">
        <w:rPr>
          <w:sz w:val="28"/>
          <w:szCs w:val="28"/>
        </w:rPr>
        <w:br/>
        <w:t>собранными дома вещмешками,</w:t>
      </w:r>
      <w:r w:rsidRPr="00875A37">
        <w:rPr>
          <w:sz w:val="28"/>
          <w:szCs w:val="28"/>
        </w:rPr>
        <w:br/>
        <w:t xml:space="preserve">в </w:t>
      </w:r>
      <w:proofErr w:type="spellStart"/>
      <w:r w:rsidRPr="00875A37">
        <w:rPr>
          <w:sz w:val="28"/>
          <w:szCs w:val="28"/>
        </w:rPr>
        <w:t>кепочках</w:t>
      </w:r>
      <w:proofErr w:type="spellEnd"/>
      <w:r w:rsidRPr="00875A37">
        <w:rPr>
          <w:sz w:val="28"/>
          <w:szCs w:val="28"/>
        </w:rPr>
        <w:t>, в кургузых пиджачках,</w:t>
      </w:r>
      <w:r w:rsidRPr="00875A37">
        <w:rPr>
          <w:sz w:val="28"/>
          <w:szCs w:val="28"/>
        </w:rPr>
        <w:br/>
        <w:t>с тяжкими винтовками в руках,</w:t>
      </w:r>
      <w:r w:rsidRPr="00875A37">
        <w:rPr>
          <w:sz w:val="28"/>
          <w:szCs w:val="28"/>
        </w:rPr>
        <w:br/>
        <w:t>раскаленным августовским днем</w:t>
      </w:r>
      <w:r w:rsidRPr="00875A37">
        <w:rPr>
          <w:sz w:val="28"/>
          <w:szCs w:val="28"/>
        </w:rPr>
        <w:br/>
        <w:t>мальчики держались под огнем.</w:t>
      </w:r>
      <w:r w:rsidRPr="00875A37">
        <w:rPr>
          <w:sz w:val="28"/>
          <w:szCs w:val="28"/>
        </w:rPr>
        <w:br/>
        <w:t>Не надев солдатских гимнастерок,</w:t>
      </w:r>
      <w:r w:rsidRPr="00875A37">
        <w:rPr>
          <w:sz w:val="28"/>
          <w:szCs w:val="28"/>
        </w:rPr>
        <w:br/>
        <w:t>пареньки из краснодарских школ</w:t>
      </w:r>
      <w:r w:rsidRPr="00875A37">
        <w:rPr>
          <w:sz w:val="28"/>
          <w:szCs w:val="28"/>
        </w:rPr>
        <w:br/>
        <w:t xml:space="preserve">по-солдатски </w:t>
      </w:r>
      <w:proofErr w:type="spellStart"/>
      <w:r w:rsidRPr="00875A37">
        <w:rPr>
          <w:sz w:val="28"/>
          <w:szCs w:val="28"/>
        </w:rPr>
        <w:t>вплавились</w:t>
      </w:r>
      <w:proofErr w:type="spellEnd"/>
      <w:r w:rsidRPr="00875A37">
        <w:rPr>
          <w:sz w:val="28"/>
          <w:szCs w:val="28"/>
        </w:rPr>
        <w:t xml:space="preserve"> в пригорок,</w:t>
      </w:r>
      <w:r w:rsidRPr="00875A37">
        <w:rPr>
          <w:sz w:val="28"/>
          <w:szCs w:val="28"/>
        </w:rPr>
        <w:br/>
      </w:r>
      <w:r w:rsidRPr="00875A37">
        <w:rPr>
          <w:sz w:val="28"/>
          <w:szCs w:val="28"/>
        </w:rPr>
        <w:lastRenderedPageBreak/>
        <w:t>как велели честь и комсомол.</w:t>
      </w:r>
      <w:r w:rsidRPr="00875A37">
        <w:rPr>
          <w:sz w:val="28"/>
          <w:szCs w:val="28"/>
        </w:rPr>
        <w:br/>
        <w:t>Не богатыри, не исполины</w:t>
      </w:r>
      <w:r w:rsidRPr="00875A37">
        <w:rPr>
          <w:sz w:val="28"/>
          <w:szCs w:val="28"/>
        </w:rPr>
        <w:br/>
        <w:t>под напором бешеных атак,</w:t>
      </w:r>
      <w:r w:rsidRPr="00875A37">
        <w:rPr>
          <w:sz w:val="28"/>
          <w:szCs w:val="28"/>
        </w:rPr>
        <w:br/>
        <w:t>припадая к желтым склонам глины,</w:t>
      </w:r>
      <w:r w:rsidRPr="00875A37">
        <w:rPr>
          <w:sz w:val="28"/>
          <w:szCs w:val="28"/>
        </w:rPr>
        <w:br/>
        <w:t>трое суток продержались так</w:t>
      </w:r>
      <w:proofErr w:type="gramStart"/>
      <w:r w:rsidRPr="00875A37">
        <w:rPr>
          <w:sz w:val="28"/>
          <w:szCs w:val="28"/>
        </w:rPr>
        <w:t>…</w:t>
      </w:r>
      <w:r w:rsidRPr="00875A37">
        <w:rPr>
          <w:sz w:val="28"/>
          <w:szCs w:val="28"/>
        </w:rPr>
        <w:br/>
        <w:t>С</w:t>
      </w:r>
      <w:proofErr w:type="gramEnd"/>
      <w:r w:rsidRPr="00875A37">
        <w:rPr>
          <w:sz w:val="28"/>
          <w:szCs w:val="28"/>
        </w:rPr>
        <w:t xml:space="preserve"> ними занимали оборону</w:t>
      </w:r>
      <w:r w:rsidRPr="00875A37">
        <w:rPr>
          <w:sz w:val="28"/>
          <w:szCs w:val="28"/>
        </w:rPr>
        <w:br/>
        <w:t>по-над кручей быстротечных вод</w:t>
      </w:r>
      <w:r w:rsidRPr="00875A37">
        <w:rPr>
          <w:sz w:val="28"/>
          <w:szCs w:val="28"/>
        </w:rPr>
        <w:br/>
        <w:t>горсть чекистов, морячки заслона</w:t>
      </w:r>
      <w:r w:rsidRPr="00875A37">
        <w:rPr>
          <w:sz w:val="28"/>
          <w:szCs w:val="28"/>
        </w:rPr>
        <w:br/>
        <w:t>да неполный милицейский взвод.</w:t>
      </w:r>
      <w:r w:rsidRPr="00875A37">
        <w:rPr>
          <w:sz w:val="28"/>
          <w:szCs w:val="28"/>
        </w:rPr>
        <w:br/>
        <w:t>Разносился голос комиссара,</w:t>
      </w:r>
      <w:r w:rsidRPr="00875A37">
        <w:rPr>
          <w:sz w:val="28"/>
          <w:szCs w:val="28"/>
        </w:rPr>
        <w:br/>
        <w:t>командир команду подавал,</w:t>
      </w:r>
      <w:r w:rsidRPr="00875A37">
        <w:rPr>
          <w:sz w:val="28"/>
          <w:szCs w:val="28"/>
        </w:rPr>
        <w:br/>
        <w:t>и вставала юность Краснодара,</w:t>
      </w:r>
      <w:r w:rsidRPr="00875A37">
        <w:rPr>
          <w:sz w:val="28"/>
          <w:szCs w:val="28"/>
        </w:rPr>
        <w:br/>
        <w:t>и врага сшибала наповал.</w:t>
      </w:r>
      <w:r w:rsidRPr="00875A37">
        <w:rPr>
          <w:sz w:val="28"/>
          <w:szCs w:val="28"/>
        </w:rPr>
        <w:br/>
        <w:t>На изломе времени крутого</w:t>
      </w:r>
      <w:r w:rsidRPr="00875A37">
        <w:rPr>
          <w:sz w:val="28"/>
          <w:szCs w:val="28"/>
        </w:rPr>
        <w:br/>
        <w:t xml:space="preserve">безымянный, </w:t>
      </w:r>
      <w:proofErr w:type="spellStart"/>
      <w:r w:rsidRPr="00875A37">
        <w:rPr>
          <w:sz w:val="28"/>
          <w:szCs w:val="28"/>
        </w:rPr>
        <w:t>беззнаменный</w:t>
      </w:r>
      <w:proofErr w:type="spellEnd"/>
      <w:r w:rsidRPr="00875A37">
        <w:rPr>
          <w:sz w:val="28"/>
          <w:szCs w:val="28"/>
        </w:rPr>
        <w:t xml:space="preserve"> полк</w:t>
      </w:r>
      <w:r w:rsidRPr="00875A37">
        <w:rPr>
          <w:sz w:val="28"/>
          <w:szCs w:val="28"/>
        </w:rPr>
        <w:br/>
        <w:t>по призыву сердца молодого</w:t>
      </w:r>
      <w:r w:rsidRPr="00875A37">
        <w:rPr>
          <w:sz w:val="28"/>
          <w:szCs w:val="28"/>
        </w:rPr>
        <w:br/>
        <w:t>по-солдатски выполнил свой долг.</w:t>
      </w:r>
    </w:p>
    <w:p w:rsidR="00DC0431" w:rsidRPr="00875A37" w:rsidRDefault="00DC0431" w:rsidP="00DC0431">
      <w:pPr>
        <w:spacing w:line="360" w:lineRule="auto"/>
        <w:ind w:left="2340"/>
        <w:rPr>
          <w:sz w:val="28"/>
          <w:szCs w:val="28"/>
        </w:rPr>
      </w:pPr>
      <w:r w:rsidRPr="00875A37">
        <w:rPr>
          <w:sz w:val="28"/>
          <w:szCs w:val="28"/>
        </w:rPr>
        <w:t>Не успев принять святой присяги,</w:t>
      </w:r>
      <w:r w:rsidRPr="00875A37">
        <w:rPr>
          <w:sz w:val="28"/>
          <w:szCs w:val="28"/>
        </w:rPr>
        <w:br/>
        <w:t>толком не умея воевать,</w:t>
      </w:r>
      <w:r w:rsidRPr="00875A37">
        <w:rPr>
          <w:sz w:val="28"/>
          <w:szCs w:val="28"/>
        </w:rPr>
        <w:br/>
        <w:t>люди неожиданной отваги</w:t>
      </w:r>
      <w:r w:rsidRPr="00875A37">
        <w:rPr>
          <w:sz w:val="28"/>
          <w:szCs w:val="28"/>
        </w:rPr>
        <w:br/>
        <w:t>егерей отбрасывали вспять.</w:t>
      </w:r>
      <w:r w:rsidRPr="00875A37">
        <w:rPr>
          <w:sz w:val="28"/>
          <w:szCs w:val="28"/>
        </w:rPr>
        <w:br/>
        <w:t>Не мальцы и все же не мужчины,</w:t>
      </w:r>
      <w:r w:rsidRPr="00875A37">
        <w:rPr>
          <w:sz w:val="28"/>
          <w:szCs w:val="28"/>
        </w:rPr>
        <w:br/>
        <w:t>даже не совсем призывники,</w:t>
      </w:r>
      <w:r w:rsidRPr="00875A37">
        <w:rPr>
          <w:sz w:val="28"/>
          <w:szCs w:val="28"/>
        </w:rPr>
        <w:br/>
        <w:t>ополченцы, юные по чину,</w:t>
      </w:r>
      <w:r w:rsidRPr="00875A37">
        <w:rPr>
          <w:sz w:val="28"/>
          <w:szCs w:val="28"/>
        </w:rPr>
        <w:br/>
        <w:t>предвоенной жизни родники…</w:t>
      </w:r>
      <w:r w:rsidRPr="00875A37">
        <w:rPr>
          <w:sz w:val="28"/>
          <w:szCs w:val="28"/>
        </w:rPr>
        <w:br/>
        <w:t>Не было укрытий им в бетоне,</w:t>
      </w:r>
      <w:r w:rsidRPr="00875A37">
        <w:rPr>
          <w:sz w:val="28"/>
          <w:szCs w:val="28"/>
        </w:rPr>
        <w:br/>
        <w:t>в-три наката не было твердынь, падали —</w:t>
      </w:r>
      <w:r w:rsidRPr="00875A37">
        <w:rPr>
          <w:sz w:val="28"/>
          <w:szCs w:val="28"/>
        </w:rPr>
        <w:br/>
        <w:t xml:space="preserve">видны как на ладони </w:t>
      </w:r>
      <w:proofErr w:type="gramStart"/>
      <w:r w:rsidRPr="00875A37">
        <w:rPr>
          <w:sz w:val="28"/>
          <w:szCs w:val="28"/>
        </w:rPr>
        <w:t>—в</w:t>
      </w:r>
      <w:proofErr w:type="gramEnd"/>
      <w:r w:rsidRPr="00875A37">
        <w:rPr>
          <w:sz w:val="28"/>
          <w:szCs w:val="28"/>
        </w:rPr>
        <w:t xml:space="preserve"> лебеду да душную полынь.</w:t>
      </w:r>
    </w:p>
    <w:p w:rsidR="00DC0431" w:rsidRPr="00875A37" w:rsidRDefault="00DC0431" w:rsidP="00DC0431">
      <w:pPr>
        <w:pStyle w:val="ListParagraph"/>
        <w:spacing w:line="360" w:lineRule="auto"/>
        <w:ind w:left="0"/>
        <w:jc w:val="both"/>
        <w:rPr>
          <w:rFonts w:ascii="Times New Roman" w:hAnsi="Times New Roman"/>
          <w:sz w:val="28"/>
          <w:szCs w:val="28"/>
          <w:lang w:eastAsia="ru-RU"/>
        </w:rPr>
      </w:pPr>
      <w:r w:rsidRPr="00875A37">
        <w:rPr>
          <w:rFonts w:ascii="Times New Roman" w:hAnsi="Times New Roman"/>
          <w:b/>
          <w:sz w:val="28"/>
          <w:szCs w:val="28"/>
        </w:rPr>
        <w:t>Ведущий 2:</w:t>
      </w:r>
      <w:r w:rsidRPr="00875A37">
        <w:rPr>
          <w:rFonts w:ascii="Times New Roman" w:hAnsi="Times New Roman"/>
          <w:sz w:val="28"/>
          <w:szCs w:val="28"/>
        </w:rPr>
        <w:t xml:space="preserve"> </w:t>
      </w:r>
      <w:r w:rsidRPr="00875A37">
        <w:rPr>
          <w:rFonts w:ascii="Times New Roman" w:hAnsi="Times New Roman"/>
          <w:sz w:val="28"/>
          <w:szCs w:val="28"/>
          <w:lang w:eastAsia="ru-RU"/>
        </w:rPr>
        <w:t xml:space="preserve">1 января </w:t>
      </w:r>
      <w:smartTag w:uri="urn:schemas-microsoft-com:office:smarttags" w:element="metricconverter">
        <w:smartTagPr>
          <w:attr w:name="ProductID" w:val="1943 г"/>
        </w:smartTagPr>
        <w:r w:rsidRPr="00875A37">
          <w:rPr>
            <w:rFonts w:ascii="Times New Roman" w:hAnsi="Times New Roman"/>
            <w:sz w:val="28"/>
            <w:szCs w:val="28"/>
            <w:lang w:eastAsia="ru-RU"/>
          </w:rPr>
          <w:t>1943 г</w:t>
        </w:r>
      </w:smartTag>
      <w:r w:rsidRPr="00875A37">
        <w:rPr>
          <w:rFonts w:ascii="Times New Roman" w:hAnsi="Times New Roman"/>
          <w:sz w:val="28"/>
          <w:szCs w:val="28"/>
          <w:lang w:eastAsia="ru-RU"/>
        </w:rPr>
        <w:t xml:space="preserve">. – началась Северо-Кавказская стратегическая наступательная операция, проводившаяся войсками Закавказского, Южного </w:t>
      </w:r>
      <w:r w:rsidRPr="00875A37">
        <w:rPr>
          <w:rFonts w:ascii="Times New Roman" w:hAnsi="Times New Roman"/>
          <w:sz w:val="28"/>
          <w:szCs w:val="28"/>
          <w:lang w:eastAsia="ru-RU"/>
        </w:rPr>
        <w:lastRenderedPageBreak/>
        <w:t xml:space="preserve">и Северо-Кавказского фронтов при содействии сил Черноморского флота. В результате операции, которая продолжалась до 4 февраля, советские войска нанесли крупное поражение группе армий «А» противника, освободили от оккупантов Ставропольский край, территории северокавказских республик, часть Ростовской области и значительную часть Краснодарского края. Все события на Кубани в январе – феврале </w:t>
      </w:r>
      <w:smartTag w:uri="urn:schemas-microsoft-com:office:smarttags" w:element="metricconverter">
        <w:smartTagPr>
          <w:attr w:name="ProductID" w:val="1943 г"/>
        </w:smartTagPr>
        <w:r w:rsidRPr="00875A37">
          <w:rPr>
            <w:rFonts w:ascii="Times New Roman" w:hAnsi="Times New Roman"/>
            <w:sz w:val="28"/>
            <w:szCs w:val="28"/>
            <w:lang w:eastAsia="ru-RU"/>
          </w:rPr>
          <w:t>1943 г</w:t>
        </w:r>
      </w:smartTag>
      <w:r w:rsidRPr="00875A37">
        <w:rPr>
          <w:rFonts w:ascii="Times New Roman" w:hAnsi="Times New Roman"/>
          <w:sz w:val="28"/>
          <w:szCs w:val="28"/>
          <w:lang w:eastAsia="ru-RU"/>
        </w:rPr>
        <w:t xml:space="preserve">. происходили в русле развития Северо-Кавказской наступательной операции. На краснодарском направлении активные боевые действия начались в середине января </w:t>
      </w:r>
      <w:smartTag w:uri="urn:schemas-microsoft-com:office:smarttags" w:element="metricconverter">
        <w:smartTagPr>
          <w:attr w:name="ProductID" w:val="1943 г"/>
        </w:smartTagPr>
        <w:r w:rsidRPr="00875A37">
          <w:rPr>
            <w:rFonts w:ascii="Times New Roman" w:hAnsi="Times New Roman"/>
            <w:sz w:val="28"/>
            <w:szCs w:val="28"/>
            <w:lang w:eastAsia="ru-RU"/>
          </w:rPr>
          <w:t>1943 г</w:t>
        </w:r>
      </w:smartTag>
      <w:r w:rsidRPr="00875A37">
        <w:rPr>
          <w:rFonts w:ascii="Times New Roman" w:hAnsi="Times New Roman"/>
          <w:sz w:val="28"/>
          <w:szCs w:val="28"/>
          <w:lang w:eastAsia="ru-RU"/>
        </w:rPr>
        <w:t>. Противник ожесточенно сопротивлялся, стремясь не допустить выхода частей Красной Армии на коммуникацию с Краснодаром и Новороссийском.</w:t>
      </w:r>
    </w:p>
    <w:p w:rsidR="00DC0431" w:rsidRPr="00875A37" w:rsidRDefault="00DC0431" w:rsidP="00DC0431">
      <w:pPr>
        <w:pStyle w:val="ListParagraph"/>
        <w:spacing w:line="360" w:lineRule="auto"/>
        <w:ind w:left="0"/>
        <w:jc w:val="both"/>
        <w:rPr>
          <w:rFonts w:ascii="Times New Roman" w:hAnsi="Times New Roman"/>
          <w:sz w:val="28"/>
          <w:szCs w:val="28"/>
          <w:lang w:eastAsia="ru-RU"/>
        </w:rPr>
      </w:pPr>
      <w:r w:rsidRPr="00875A37">
        <w:rPr>
          <w:rFonts w:ascii="Times New Roman" w:hAnsi="Times New Roman"/>
          <w:b/>
          <w:sz w:val="28"/>
          <w:szCs w:val="28"/>
        </w:rPr>
        <w:t>Ведущий 1:</w:t>
      </w:r>
      <w:r w:rsidRPr="00875A37">
        <w:rPr>
          <w:rFonts w:ascii="Times New Roman" w:hAnsi="Times New Roman"/>
          <w:sz w:val="28"/>
          <w:szCs w:val="28"/>
        </w:rPr>
        <w:t xml:space="preserve"> </w:t>
      </w:r>
      <w:r w:rsidRPr="00875A37">
        <w:rPr>
          <w:rFonts w:ascii="Times New Roman" w:hAnsi="Times New Roman"/>
          <w:color w:val="000000"/>
          <w:sz w:val="28"/>
          <w:szCs w:val="28"/>
          <w:shd w:val="clear" w:color="auto" w:fill="FFFFFF"/>
        </w:rPr>
        <w:t xml:space="preserve">2 февраля </w:t>
      </w:r>
      <w:r w:rsidRPr="00875A37">
        <w:rPr>
          <w:rFonts w:ascii="Times New Roman" w:hAnsi="Times New Roman"/>
          <w:sz w:val="28"/>
          <w:szCs w:val="28"/>
          <w:lang w:eastAsia="ru-RU"/>
        </w:rPr>
        <w:t>советскими войсками была освобождена  наша станица.</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sz w:val="28"/>
          <w:szCs w:val="28"/>
          <w:lang w:eastAsia="ru-RU"/>
        </w:rPr>
        <w:t xml:space="preserve">Освобождение края завершилось в ходе Новороссийско-Таманской операции в октябре 1943 года </w:t>
      </w:r>
    </w:p>
    <w:p w:rsidR="00DC0431" w:rsidRPr="00875A37" w:rsidRDefault="00DC0431" w:rsidP="00DC0431">
      <w:pPr>
        <w:pStyle w:val="ListParagraph"/>
        <w:spacing w:after="0" w:line="360" w:lineRule="auto"/>
        <w:ind w:left="0"/>
        <w:jc w:val="both"/>
        <w:rPr>
          <w:rFonts w:ascii="Times New Roman" w:hAnsi="Times New Roman"/>
          <w:sz w:val="28"/>
          <w:szCs w:val="28"/>
          <w:lang w:eastAsia="ru-RU"/>
        </w:rPr>
      </w:pPr>
      <w:r w:rsidRPr="00875A37">
        <w:rPr>
          <w:rFonts w:ascii="Times New Roman" w:hAnsi="Times New Roman"/>
          <w:b/>
          <w:sz w:val="28"/>
          <w:szCs w:val="28"/>
        </w:rPr>
        <w:t>Ведущий 2:</w:t>
      </w:r>
      <w:r w:rsidRPr="00875A37">
        <w:rPr>
          <w:rFonts w:ascii="Times New Roman" w:hAnsi="Times New Roman"/>
          <w:sz w:val="28"/>
          <w:szCs w:val="28"/>
        </w:rPr>
        <w:t xml:space="preserve"> </w:t>
      </w:r>
      <w:proofErr w:type="gramStart"/>
      <w:r w:rsidRPr="00875A37">
        <w:rPr>
          <w:rFonts w:ascii="Times New Roman" w:hAnsi="Times New Roman"/>
          <w:sz w:val="28"/>
          <w:szCs w:val="28"/>
          <w:lang w:eastAsia="ru-RU"/>
        </w:rPr>
        <w:t>Дорогой ценой</w:t>
      </w:r>
      <w:proofErr w:type="gramEnd"/>
      <w:r w:rsidRPr="00875A37">
        <w:rPr>
          <w:rFonts w:ascii="Times New Roman" w:hAnsi="Times New Roman"/>
          <w:sz w:val="28"/>
          <w:szCs w:val="28"/>
          <w:lang w:eastAsia="ru-RU"/>
        </w:rPr>
        <w:t xml:space="preserve"> досталась советскому народ</w:t>
      </w:r>
      <w:r>
        <w:rPr>
          <w:rFonts w:ascii="Times New Roman" w:hAnsi="Times New Roman"/>
          <w:sz w:val="28"/>
          <w:szCs w:val="28"/>
          <w:lang w:eastAsia="ru-RU"/>
        </w:rPr>
        <w:t>у победа над фашизмом. Кубань по</w:t>
      </w:r>
      <w:r w:rsidRPr="00875A37">
        <w:rPr>
          <w:rFonts w:ascii="Times New Roman" w:hAnsi="Times New Roman"/>
          <w:sz w:val="28"/>
          <w:szCs w:val="28"/>
          <w:lang w:eastAsia="ru-RU"/>
        </w:rPr>
        <w:t xml:space="preserve">ложила на алтарь Победы жизни почти 500 тыс. своих дочерей и сыновей.  435 из них жители нашей станицы. 634 человека вернулись в станицу инвалидами и вскоре умели. Вечная им память! </w:t>
      </w:r>
    </w:p>
    <w:p w:rsidR="00DC0431" w:rsidRPr="00875A37" w:rsidRDefault="00DC0431" w:rsidP="00DC0431">
      <w:pPr>
        <w:pStyle w:val="ListParagraph"/>
        <w:spacing w:after="0" w:line="360" w:lineRule="auto"/>
        <w:ind w:left="0"/>
        <w:jc w:val="center"/>
        <w:rPr>
          <w:rFonts w:ascii="Times New Roman" w:hAnsi="Times New Roman"/>
          <w:sz w:val="28"/>
          <w:szCs w:val="28"/>
          <w:lang w:eastAsia="ru-RU"/>
        </w:rPr>
      </w:pPr>
      <w:r w:rsidRPr="00C0556B">
        <w:rPr>
          <w:rFonts w:ascii="Times New Roman" w:hAnsi="Times New Roman"/>
          <w:sz w:val="28"/>
          <w:szCs w:val="28"/>
          <w:lang w:eastAsia="ru-RU"/>
        </w:rPr>
        <w:t>(минута молчания)</w:t>
      </w:r>
    </w:p>
    <w:p w:rsidR="00DC0431" w:rsidRPr="00875A37" w:rsidRDefault="00DC0431" w:rsidP="00DC0431">
      <w:pPr>
        <w:pStyle w:val="ListParagraph"/>
        <w:spacing w:after="0" w:line="360" w:lineRule="auto"/>
        <w:ind w:left="0" w:firstLine="708"/>
        <w:jc w:val="both"/>
        <w:rPr>
          <w:rFonts w:ascii="Times New Roman" w:hAnsi="Times New Roman"/>
          <w:sz w:val="28"/>
          <w:szCs w:val="28"/>
          <w:lang w:eastAsia="ru-RU"/>
        </w:rPr>
      </w:pPr>
      <w:r w:rsidRPr="00875A37">
        <w:rPr>
          <w:rFonts w:ascii="Times New Roman" w:hAnsi="Times New Roman"/>
          <w:sz w:val="28"/>
          <w:szCs w:val="28"/>
          <w:lang w:eastAsia="ru-RU"/>
        </w:rPr>
        <w:t xml:space="preserve">356 воинам-кубанцам присвоено звание Героя Советского союза, а Е.Я. Савицкому, Т.Т. </w:t>
      </w:r>
      <w:proofErr w:type="spellStart"/>
      <w:r w:rsidRPr="00875A37">
        <w:rPr>
          <w:rFonts w:ascii="Times New Roman" w:hAnsi="Times New Roman"/>
          <w:sz w:val="28"/>
          <w:szCs w:val="28"/>
          <w:lang w:eastAsia="ru-RU"/>
        </w:rPr>
        <w:t>Хрюкину</w:t>
      </w:r>
      <w:proofErr w:type="spellEnd"/>
      <w:r w:rsidRPr="00875A37">
        <w:rPr>
          <w:rFonts w:ascii="Times New Roman" w:hAnsi="Times New Roman"/>
          <w:sz w:val="28"/>
          <w:szCs w:val="28"/>
          <w:lang w:eastAsia="ru-RU"/>
        </w:rPr>
        <w:t>, В.А, Алексеенко и В.И. Коккинаки это звание присвоено дважды. Около 40 участников войны были награждены орденом Славы трех степеней.</w:t>
      </w:r>
    </w:p>
    <w:p w:rsidR="00DC0431" w:rsidRPr="00875A37" w:rsidRDefault="00DC0431" w:rsidP="00DC0431">
      <w:pPr>
        <w:spacing w:line="360" w:lineRule="auto"/>
        <w:jc w:val="both"/>
        <w:rPr>
          <w:sz w:val="28"/>
          <w:szCs w:val="28"/>
        </w:rPr>
      </w:pPr>
      <w:r w:rsidRPr="00875A37">
        <w:rPr>
          <w:b/>
          <w:sz w:val="28"/>
          <w:szCs w:val="28"/>
        </w:rPr>
        <w:t xml:space="preserve">Ведущий 1: </w:t>
      </w:r>
      <w:r w:rsidRPr="00875A37">
        <w:rPr>
          <w:sz w:val="28"/>
          <w:szCs w:val="28"/>
        </w:rPr>
        <w:t>Память  о  Великой  Отечественной  войне – священная  память,  и  пусть  она,  как эстафета,  передается  от  сердца  к  сердцу  все  новым  и  новым  поколение.</w:t>
      </w:r>
    </w:p>
    <w:p w:rsidR="00DC0431" w:rsidRPr="00875A37" w:rsidRDefault="00DC0431" w:rsidP="00DC0431">
      <w:pPr>
        <w:spacing w:line="360" w:lineRule="auto"/>
        <w:ind w:left="1440"/>
        <w:rPr>
          <w:sz w:val="28"/>
          <w:szCs w:val="28"/>
        </w:rPr>
      </w:pPr>
      <w:r w:rsidRPr="00875A37">
        <w:rPr>
          <w:sz w:val="28"/>
          <w:szCs w:val="28"/>
        </w:rPr>
        <w:t>Весь под ногами шар земной</w:t>
      </w:r>
    </w:p>
    <w:p w:rsidR="00DC0431" w:rsidRPr="00875A37" w:rsidRDefault="00DC0431" w:rsidP="00DC0431">
      <w:pPr>
        <w:spacing w:line="360" w:lineRule="auto"/>
        <w:ind w:left="1440"/>
        <w:rPr>
          <w:sz w:val="28"/>
          <w:szCs w:val="28"/>
        </w:rPr>
      </w:pPr>
      <w:r w:rsidRPr="00875A37">
        <w:rPr>
          <w:sz w:val="28"/>
          <w:szCs w:val="28"/>
        </w:rPr>
        <w:t>Живу. Дышу. Пою.</w:t>
      </w:r>
    </w:p>
    <w:p w:rsidR="00DC0431" w:rsidRPr="00875A37" w:rsidRDefault="00DC0431" w:rsidP="00DC0431">
      <w:pPr>
        <w:spacing w:line="360" w:lineRule="auto"/>
        <w:ind w:left="1440"/>
        <w:rPr>
          <w:sz w:val="28"/>
          <w:szCs w:val="28"/>
        </w:rPr>
      </w:pPr>
      <w:r w:rsidRPr="00875A37">
        <w:rPr>
          <w:sz w:val="28"/>
          <w:szCs w:val="28"/>
        </w:rPr>
        <w:t>Но в памяти всегда со мной</w:t>
      </w:r>
    </w:p>
    <w:p w:rsidR="00DC0431" w:rsidRPr="00875A37" w:rsidRDefault="00DC0431" w:rsidP="00DC0431">
      <w:pPr>
        <w:spacing w:line="360" w:lineRule="auto"/>
        <w:ind w:left="1440"/>
        <w:rPr>
          <w:sz w:val="28"/>
          <w:szCs w:val="28"/>
        </w:rPr>
      </w:pPr>
      <w:r w:rsidRPr="00875A37">
        <w:rPr>
          <w:sz w:val="28"/>
          <w:szCs w:val="28"/>
        </w:rPr>
        <w:t>Погибшие в бою.</w:t>
      </w:r>
    </w:p>
    <w:p w:rsidR="00DC0431" w:rsidRPr="00875A37" w:rsidRDefault="00DC0431" w:rsidP="00DC0431">
      <w:pPr>
        <w:spacing w:line="360" w:lineRule="auto"/>
        <w:ind w:left="1440"/>
        <w:rPr>
          <w:sz w:val="28"/>
          <w:szCs w:val="28"/>
        </w:rPr>
      </w:pPr>
      <w:r w:rsidRPr="00875A37">
        <w:rPr>
          <w:sz w:val="28"/>
          <w:szCs w:val="28"/>
        </w:rPr>
        <w:lastRenderedPageBreak/>
        <w:t>Пусть всех имён не назову,</w:t>
      </w:r>
    </w:p>
    <w:p w:rsidR="00DC0431" w:rsidRPr="00875A37" w:rsidRDefault="00DC0431" w:rsidP="00DC0431">
      <w:pPr>
        <w:spacing w:line="360" w:lineRule="auto"/>
        <w:ind w:left="1440"/>
        <w:rPr>
          <w:sz w:val="28"/>
          <w:szCs w:val="28"/>
        </w:rPr>
      </w:pPr>
      <w:r w:rsidRPr="00875A37">
        <w:rPr>
          <w:sz w:val="28"/>
          <w:szCs w:val="28"/>
        </w:rPr>
        <w:t xml:space="preserve">Нет </w:t>
      </w:r>
      <w:proofErr w:type="spellStart"/>
      <w:r w:rsidRPr="00875A37">
        <w:rPr>
          <w:sz w:val="28"/>
          <w:szCs w:val="28"/>
        </w:rPr>
        <w:t>кровнее</w:t>
      </w:r>
      <w:proofErr w:type="spellEnd"/>
      <w:r w:rsidRPr="00875A37">
        <w:rPr>
          <w:sz w:val="28"/>
          <w:szCs w:val="28"/>
        </w:rPr>
        <w:t xml:space="preserve"> родни.</w:t>
      </w:r>
    </w:p>
    <w:p w:rsidR="00DC0431" w:rsidRPr="00875A37" w:rsidRDefault="00DC0431" w:rsidP="00DC0431">
      <w:pPr>
        <w:spacing w:line="360" w:lineRule="auto"/>
        <w:ind w:left="1440"/>
        <w:rPr>
          <w:sz w:val="28"/>
          <w:szCs w:val="28"/>
        </w:rPr>
      </w:pPr>
      <w:r w:rsidRPr="00875A37">
        <w:rPr>
          <w:sz w:val="28"/>
          <w:szCs w:val="28"/>
        </w:rPr>
        <w:t>Не потому ли я живу,</w:t>
      </w:r>
    </w:p>
    <w:p w:rsidR="00DC0431" w:rsidRDefault="00DC0431" w:rsidP="00DC0431">
      <w:pPr>
        <w:spacing w:line="360" w:lineRule="auto"/>
        <w:ind w:left="1440"/>
        <w:rPr>
          <w:sz w:val="28"/>
          <w:szCs w:val="28"/>
        </w:rPr>
      </w:pPr>
      <w:r w:rsidRPr="00875A37">
        <w:rPr>
          <w:sz w:val="28"/>
          <w:szCs w:val="28"/>
        </w:rPr>
        <w:t>Что умерли они?</w:t>
      </w:r>
    </w:p>
    <w:p w:rsidR="00DC0431" w:rsidRPr="00C0556B" w:rsidRDefault="00DC0431" w:rsidP="00DC0431">
      <w:pPr>
        <w:spacing w:line="360" w:lineRule="auto"/>
        <w:ind w:left="1440"/>
        <w:rPr>
          <w:sz w:val="28"/>
          <w:szCs w:val="28"/>
        </w:rPr>
      </w:pPr>
    </w:p>
    <w:p w:rsidR="0023763B" w:rsidRPr="002D1B67" w:rsidRDefault="002D1B67" w:rsidP="002D1B67">
      <w:pPr>
        <w:spacing w:line="360" w:lineRule="auto"/>
        <w:ind w:right="-2"/>
        <w:jc w:val="center"/>
        <w:rPr>
          <w:b/>
          <w:sz w:val="28"/>
          <w:szCs w:val="28"/>
        </w:rPr>
      </w:pPr>
      <w:r w:rsidRPr="002D1B67">
        <w:rPr>
          <w:b/>
          <w:sz w:val="28"/>
          <w:szCs w:val="28"/>
        </w:rPr>
        <w:t xml:space="preserve">3. </w:t>
      </w:r>
      <w:r w:rsidR="00FF6C1A" w:rsidRPr="002D1B67">
        <w:rPr>
          <w:b/>
          <w:sz w:val="28"/>
          <w:szCs w:val="28"/>
        </w:rPr>
        <w:t>Рекомендации</w:t>
      </w:r>
      <w:r w:rsidRPr="002D1B67">
        <w:rPr>
          <w:b/>
          <w:sz w:val="28"/>
          <w:szCs w:val="28"/>
        </w:rPr>
        <w:t xml:space="preserve"> по использованию методической разработки в практике работы классных руководителей</w:t>
      </w:r>
    </w:p>
    <w:p w:rsidR="0023763B" w:rsidRDefault="002D1B67" w:rsidP="00875A37">
      <w:pPr>
        <w:spacing w:line="360" w:lineRule="auto"/>
        <w:ind w:right="508"/>
        <w:jc w:val="both"/>
        <w:rPr>
          <w:sz w:val="28"/>
          <w:szCs w:val="28"/>
        </w:rPr>
      </w:pPr>
      <w:r>
        <w:rPr>
          <w:sz w:val="28"/>
          <w:szCs w:val="28"/>
        </w:rPr>
        <w:t>Данная ра</w:t>
      </w:r>
      <w:r w:rsidR="00803F26">
        <w:rPr>
          <w:sz w:val="28"/>
          <w:szCs w:val="28"/>
        </w:rPr>
        <w:t>зработка может быть использован</w:t>
      </w:r>
      <w:r>
        <w:rPr>
          <w:sz w:val="28"/>
          <w:szCs w:val="28"/>
        </w:rPr>
        <w:t>а в работе классного</w:t>
      </w:r>
      <w:r w:rsidR="00175E23">
        <w:rPr>
          <w:sz w:val="28"/>
          <w:szCs w:val="28"/>
        </w:rPr>
        <w:t xml:space="preserve"> руководителя по патриотическому воспитанию </w:t>
      </w:r>
      <w:proofErr w:type="gramStart"/>
      <w:r w:rsidR="00175E23">
        <w:rPr>
          <w:sz w:val="28"/>
          <w:szCs w:val="28"/>
        </w:rPr>
        <w:t>обучающихся</w:t>
      </w:r>
      <w:proofErr w:type="gramEnd"/>
      <w:r w:rsidR="00175E23">
        <w:rPr>
          <w:sz w:val="28"/>
          <w:szCs w:val="28"/>
        </w:rPr>
        <w:t xml:space="preserve">. Так как методическая </w:t>
      </w:r>
      <w:proofErr w:type="gramStart"/>
      <w:r w:rsidR="00175E23">
        <w:rPr>
          <w:sz w:val="28"/>
          <w:szCs w:val="28"/>
        </w:rPr>
        <w:t>разработка</w:t>
      </w:r>
      <w:proofErr w:type="gramEnd"/>
      <w:r w:rsidR="00175E23">
        <w:rPr>
          <w:sz w:val="28"/>
          <w:szCs w:val="28"/>
        </w:rPr>
        <w:t xml:space="preserve"> не привязана ни к </w:t>
      </w:r>
      <w:proofErr w:type="gramStart"/>
      <w:r w:rsidR="00175E23">
        <w:rPr>
          <w:sz w:val="28"/>
          <w:szCs w:val="28"/>
        </w:rPr>
        <w:t>какой</w:t>
      </w:r>
      <w:proofErr w:type="gramEnd"/>
      <w:r w:rsidR="00175E23">
        <w:rPr>
          <w:sz w:val="28"/>
          <w:szCs w:val="28"/>
        </w:rPr>
        <w:t xml:space="preserve"> знаменательной дате или событию, ее можно использовать на любом промежутке обучения. </w:t>
      </w:r>
    </w:p>
    <w:p w:rsidR="000E3BCE" w:rsidRDefault="000E3BCE" w:rsidP="000E3BCE">
      <w:pPr>
        <w:spacing w:line="360" w:lineRule="auto"/>
        <w:ind w:right="508"/>
        <w:jc w:val="center"/>
        <w:rPr>
          <w:b/>
          <w:sz w:val="28"/>
          <w:szCs w:val="28"/>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425AE6" w:rsidRDefault="00425AE6" w:rsidP="000E3BCE">
      <w:pPr>
        <w:spacing w:line="360" w:lineRule="auto"/>
        <w:ind w:right="508"/>
        <w:jc w:val="center"/>
        <w:rPr>
          <w:b/>
          <w:sz w:val="28"/>
          <w:szCs w:val="28"/>
          <w:lang w:val="en-US"/>
        </w:rPr>
      </w:pPr>
    </w:p>
    <w:p w:rsidR="000E3BCE" w:rsidRDefault="000E3BCE" w:rsidP="000E3BCE">
      <w:pPr>
        <w:spacing w:line="360" w:lineRule="auto"/>
        <w:ind w:right="508"/>
        <w:jc w:val="center"/>
        <w:rPr>
          <w:b/>
          <w:sz w:val="28"/>
          <w:szCs w:val="28"/>
        </w:rPr>
      </w:pPr>
      <w:r w:rsidRPr="000E3BCE">
        <w:rPr>
          <w:b/>
          <w:sz w:val="28"/>
          <w:szCs w:val="28"/>
        </w:rPr>
        <w:lastRenderedPageBreak/>
        <w:t>Список литературы</w:t>
      </w:r>
      <w:r w:rsidR="001A216A">
        <w:rPr>
          <w:b/>
          <w:sz w:val="28"/>
          <w:szCs w:val="28"/>
        </w:rPr>
        <w:t xml:space="preserve"> </w:t>
      </w:r>
    </w:p>
    <w:p w:rsidR="001A216A" w:rsidRDefault="001A216A" w:rsidP="001A216A">
      <w:pPr>
        <w:numPr>
          <w:ilvl w:val="0"/>
          <w:numId w:val="12"/>
        </w:numPr>
        <w:spacing w:line="360" w:lineRule="auto"/>
        <w:ind w:right="508"/>
        <w:jc w:val="both"/>
        <w:rPr>
          <w:sz w:val="28"/>
          <w:szCs w:val="28"/>
        </w:rPr>
      </w:pPr>
      <w:r>
        <w:rPr>
          <w:sz w:val="28"/>
          <w:szCs w:val="28"/>
        </w:rPr>
        <w:t>Альманах «Истоки». М.: Вес</w:t>
      </w:r>
      <w:proofErr w:type="gramStart"/>
      <w:r>
        <w:rPr>
          <w:sz w:val="28"/>
          <w:szCs w:val="28"/>
        </w:rPr>
        <w:t>т-</w:t>
      </w:r>
      <w:proofErr w:type="gramEnd"/>
      <w:r>
        <w:rPr>
          <w:sz w:val="28"/>
          <w:szCs w:val="28"/>
        </w:rPr>
        <w:t xml:space="preserve"> Консалтинг: Союз писателей </w:t>
      </w:r>
      <w:r>
        <w:rPr>
          <w:sz w:val="28"/>
          <w:szCs w:val="28"/>
          <w:lang w:val="en-US"/>
        </w:rPr>
        <w:t>XXI</w:t>
      </w:r>
      <w:r>
        <w:rPr>
          <w:sz w:val="28"/>
          <w:szCs w:val="28"/>
        </w:rPr>
        <w:t xml:space="preserve"> века: 2021-2022 г.;</w:t>
      </w:r>
    </w:p>
    <w:p w:rsidR="001A216A" w:rsidRDefault="001A216A" w:rsidP="001A216A">
      <w:pPr>
        <w:numPr>
          <w:ilvl w:val="0"/>
          <w:numId w:val="12"/>
        </w:numPr>
        <w:spacing w:line="360" w:lineRule="auto"/>
        <w:ind w:right="508"/>
        <w:jc w:val="both"/>
        <w:rPr>
          <w:sz w:val="28"/>
          <w:szCs w:val="28"/>
        </w:rPr>
      </w:pPr>
      <w:r>
        <w:rPr>
          <w:sz w:val="28"/>
          <w:szCs w:val="28"/>
        </w:rPr>
        <w:t xml:space="preserve">Стихи и песни о войне, 1941 – 1945. М.: </w:t>
      </w:r>
      <w:proofErr w:type="spellStart"/>
      <w:r>
        <w:rPr>
          <w:sz w:val="28"/>
          <w:szCs w:val="28"/>
        </w:rPr>
        <w:t>Эксмо</w:t>
      </w:r>
      <w:proofErr w:type="spellEnd"/>
      <w:r>
        <w:rPr>
          <w:sz w:val="28"/>
          <w:szCs w:val="28"/>
        </w:rPr>
        <w:t>: 2015 г., 544 с.;</w:t>
      </w:r>
    </w:p>
    <w:p w:rsidR="001A216A" w:rsidRPr="001A216A" w:rsidRDefault="001A216A" w:rsidP="001A216A">
      <w:pPr>
        <w:numPr>
          <w:ilvl w:val="0"/>
          <w:numId w:val="12"/>
        </w:numPr>
        <w:spacing w:line="360" w:lineRule="auto"/>
        <w:ind w:right="508"/>
        <w:jc w:val="both"/>
        <w:rPr>
          <w:sz w:val="28"/>
          <w:szCs w:val="28"/>
        </w:rPr>
      </w:pPr>
      <w:r>
        <w:rPr>
          <w:sz w:val="28"/>
          <w:szCs w:val="28"/>
        </w:rPr>
        <w:t xml:space="preserve">Интернет источник – </w:t>
      </w:r>
      <w:r>
        <w:rPr>
          <w:sz w:val="28"/>
          <w:szCs w:val="28"/>
          <w:lang w:val="en-US"/>
        </w:rPr>
        <w:t>https</w:t>
      </w:r>
      <w:r>
        <w:rPr>
          <w:sz w:val="28"/>
          <w:szCs w:val="28"/>
        </w:rPr>
        <w:t>//</w:t>
      </w:r>
      <w:proofErr w:type="spellStart"/>
      <w:r>
        <w:rPr>
          <w:sz w:val="28"/>
          <w:szCs w:val="28"/>
          <w:lang w:val="en-US"/>
        </w:rPr>
        <w:t>glavnayatema</w:t>
      </w:r>
      <w:proofErr w:type="spellEnd"/>
      <w:r w:rsidRPr="001A216A">
        <w:rPr>
          <w:sz w:val="28"/>
          <w:szCs w:val="28"/>
        </w:rPr>
        <w:t>.</w:t>
      </w:r>
      <w:r>
        <w:rPr>
          <w:sz w:val="28"/>
          <w:szCs w:val="28"/>
          <w:lang w:val="en-US"/>
        </w:rPr>
        <w:t>com</w:t>
      </w:r>
      <w:r w:rsidRPr="001A216A">
        <w:rPr>
          <w:sz w:val="28"/>
          <w:szCs w:val="28"/>
        </w:rPr>
        <w:t>/</w:t>
      </w:r>
      <w:r>
        <w:rPr>
          <w:sz w:val="28"/>
          <w:szCs w:val="28"/>
        </w:rPr>
        <w:t>/</w:t>
      </w:r>
      <w:r w:rsidRPr="001A216A">
        <w:rPr>
          <w:sz w:val="28"/>
          <w:szCs w:val="28"/>
        </w:rPr>
        <w:t>?</w:t>
      </w:r>
      <w:r>
        <w:rPr>
          <w:sz w:val="28"/>
          <w:szCs w:val="28"/>
          <w:lang w:val="en-US"/>
        </w:rPr>
        <w:t>p</w:t>
      </w:r>
      <w:r w:rsidR="00425AE6">
        <w:rPr>
          <w:sz w:val="28"/>
          <w:szCs w:val="28"/>
        </w:rPr>
        <w:t>=109245</w:t>
      </w:r>
    </w:p>
    <w:p w:rsidR="001A216A" w:rsidRPr="00425AE6" w:rsidRDefault="00425AE6" w:rsidP="001A216A">
      <w:pPr>
        <w:numPr>
          <w:ilvl w:val="0"/>
          <w:numId w:val="12"/>
        </w:numPr>
        <w:spacing w:line="360" w:lineRule="auto"/>
        <w:ind w:right="508"/>
        <w:jc w:val="both"/>
        <w:rPr>
          <w:sz w:val="28"/>
          <w:szCs w:val="28"/>
        </w:rPr>
      </w:pPr>
      <w:r>
        <w:rPr>
          <w:sz w:val="28"/>
          <w:szCs w:val="28"/>
        </w:rPr>
        <w:t xml:space="preserve">Интернет источник - </w:t>
      </w:r>
      <w:r>
        <w:rPr>
          <w:sz w:val="28"/>
          <w:szCs w:val="28"/>
          <w:lang w:val="en-US"/>
        </w:rPr>
        <w:t>https</w:t>
      </w:r>
      <w:r>
        <w:rPr>
          <w:sz w:val="28"/>
          <w:szCs w:val="28"/>
        </w:rPr>
        <w:t>//</w:t>
      </w:r>
      <w:proofErr w:type="spellStart"/>
      <w:r>
        <w:rPr>
          <w:sz w:val="28"/>
          <w:szCs w:val="28"/>
          <w:lang w:val="en-US"/>
        </w:rPr>
        <w:t>lenmuseum</w:t>
      </w:r>
      <w:proofErr w:type="spellEnd"/>
      <w:r w:rsidRPr="00425AE6">
        <w:rPr>
          <w:sz w:val="28"/>
          <w:szCs w:val="28"/>
        </w:rPr>
        <w:t>.</w:t>
      </w:r>
      <w:proofErr w:type="spellStart"/>
      <w:r>
        <w:rPr>
          <w:sz w:val="28"/>
          <w:szCs w:val="28"/>
          <w:lang w:val="en-US"/>
        </w:rPr>
        <w:t>len</w:t>
      </w:r>
      <w:proofErr w:type="spellEnd"/>
      <w:r w:rsidRPr="00425AE6">
        <w:rPr>
          <w:sz w:val="28"/>
          <w:szCs w:val="28"/>
        </w:rPr>
        <w:t>-</w:t>
      </w:r>
      <w:proofErr w:type="spellStart"/>
      <w:r>
        <w:rPr>
          <w:sz w:val="28"/>
          <w:szCs w:val="28"/>
          <w:lang w:val="en-US"/>
        </w:rPr>
        <w:t>kultura</w:t>
      </w:r>
      <w:proofErr w:type="spellEnd"/>
      <w:r w:rsidRPr="00425AE6">
        <w:rPr>
          <w:sz w:val="28"/>
          <w:szCs w:val="28"/>
        </w:rPr>
        <w:t>.</w:t>
      </w:r>
      <w:proofErr w:type="spellStart"/>
      <w:r>
        <w:rPr>
          <w:sz w:val="28"/>
          <w:szCs w:val="28"/>
          <w:lang w:val="en-US"/>
        </w:rPr>
        <w:t>ru</w:t>
      </w:r>
      <w:proofErr w:type="spellEnd"/>
    </w:p>
    <w:p w:rsidR="00425AE6" w:rsidRPr="001A216A" w:rsidRDefault="00425AE6" w:rsidP="001A216A">
      <w:pPr>
        <w:numPr>
          <w:ilvl w:val="0"/>
          <w:numId w:val="12"/>
        </w:numPr>
        <w:spacing w:line="360" w:lineRule="auto"/>
        <w:ind w:right="508"/>
        <w:jc w:val="both"/>
        <w:rPr>
          <w:sz w:val="28"/>
          <w:szCs w:val="28"/>
        </w:rPr>
      </w:pPr>
      <w:r>
        <w:rPr>
          <w:sz w:val="28"/>
          <w:szCs w:val="28"/>
        </w:rPr>
        <w:t xml:space="preserve">Интернет источник - </w:t>
      </w:r>
      <w:r>
        <w:rPr>
          <w:sz w:val="28"/>
          <w:szCs w:val="28"/>
          <w:lang w:val="en-US"/>
        </w:rPr>
        <w:t>https</w:t>
      </w:r>
      <w:r>
        <w:rPr>
          <w:sz w:val="28"/>
          <w:szCs w:val="28"/>
        </w:rPr>
        <w:t>//</w:t>
      </w:r>
      <w:proofErr w:type="spellStart"/>
      <w:r>
        <w:rPr>
          <w:sz w:val="28"/>
          <w:szCs w:val="28"/>
          <w:lang w:val="en-US"/>
        </w:rPr>
        <w:t>kincbs</w:t>
      </w:r>
      <w:proofErr w:type="spellEnd"/>
      <w:r w:rsidRPr="00425AE6">
        <w:rPr>
          <w:sz w:val="28"/>
          <w:szCs w:val="28"/>
        </w:rPr>
        <w:t>.</w:t>
      </w:r>
      <w:proofErr w:type="spellStart"/>
      <w:r>
        <w:rPr>
          <w:sz w:val="28"/>
          <w:szCs w:val="28"/>
          <w:lang w:val="en-US"/>
        </w:rPr>
        <w:t>krd</w:t>
      </w:r>
      <w:proofErr w:type="spellEnd"/>
      <w:r w:rsidRPr="00425AE6">
        <w:rPr>
          <w:sz w:val="28"/>
          <w:szCs w:val="28"/>
        </w:rPr>
        <w:t>.</w:t>
      </w:r>
      <w:proofErr w:type="spellStart"/>
      <w:r>
        <w:rPr>
          <w:sz w:val="28"/>
          <w:szCs w:val="28"/>
          <w:lang w:val="en-US"/>
        </w:rPr>
        <w:t>muzkult</w:t>
      </w:r>
      <w:proofErr w:type="spellEnd"/>
      <w:r w:rsidRPr="00425AE6">
        <w:rPr>
          <w:sz w:val="28"/>
          <w:szCs w:val="28"/>
        </w:rPr>
        <w:t>.</w:t>
      </w:r>
      <w:proofErr w:type="spellStart"/>
      <w:r>
        <w:rPr>
          <w:sz w:val="28"/>
          <w:szCs w:val="28"/>
          <w:lang w:val="en-US"/>
        </w:rPr>
        <w:t>ru</w:t>
      </w:r>
      <w:proofErr w:type="spellEnd"/>
    </w:p>
    <w:p w:rsidR="000E3BCE" w:rsidRPr="000E3BCE" w:rsidRDefault="000E3BCE" w:rsidP="000E3BCE">
      <w:pPr>
        <w:spacing w:line="360" w:lineRule="auto"/>
        <w:ind w:right="508"/>
        <w:jc w:val="both"/>
        <w:rPr>
          <w:b/>
          <w:sz w:val="28"/>
          <w:szCs w:val="28"/>
        </w:rPr>
      </w:pPr>
    </w:p>
    <w:sectPr w:rsidR="000E3BCE" w:rsidRPr="000E3BCE" w:rsidSect="00875A3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4374"/>
    <w:multiLevelType w:val="hybridMultilevel"/>
    <w:tmpl w:val="785E2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E2F25"/>
    <w:multiLevelType w:val="multilevel"/>
    <w:tmpl w:val="757466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9951EE7"/>
    <w:multiLevelType w:val="hybridMultilevel"/>
    <w:tmpl w:val="C37C1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81195"/>
    <w:multiLevelType w:val="hybridMultilevel"/>
    <w:tmpl w:val="55FAF1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D24E77"/>
    <w:multiLevelType w:val="hybridMultilevel"/>
    <w:tmpl w:val="FACCECA4"/>
    <w:lvl w:ilvl="0" w:tplc="C2BAD0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9C425C"/>
    <w:multiLevelType w:val="hybridMultilevel"/>
    <w:tmpl w:val="FB6A9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377B6A"/>
    <w:multiLevelType w:val="multilevel"/>
    <w:tmpl w:val="D7F2E9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C28A0"/>
    <w:multiLevelType w:val="hybridMultilevel"/>
    <w:tmpl w:val="F2266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BE253C"/>
    <w:multiLevelType w:val="hybridMultilevel"/>
    <w:tmpl w:val="63C2A3C8"/>
    <w:lvl w:ilvl="0" w:tplc="976A3B1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709F0"/>
    <w:multiLevelType w:val="hybridMultilevel"/>
    <w:tmpl w:val="009E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63259F"/>
    <w:multiLevelType w:val="multilevel"/>
    <w:tmpl w:val="C3681274"/>
    <w:lvl w:ilvl="0">
      <w:start w:val="1"/>
      <w:numFmt w:val="decimal"/>
      <w:lvlText w:val="%1."/>
      <w:lvlJc w:val="left"/>
      <w:pPr>
        <w:ind w:left="1428" w:hanging="360"/>
      </w:pPr>
      <w:rPr>
        <w:rFonts w:hint="default"/>
      </w:rPr>
    </w:lvl>
    <w:lvl w:ilvl="1">
      <w:start w:val="8"/>
      <w:numFmt w:val="decimal"/>
      <w:isLgl/>
      <w:lvlText w:val="%1.%2."/>
      <w:lvlJc w:val="left"/>
      <w:pPr>
        <w:ind w:left="1788" w:hanging="720"/>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1">
    <w:nsid w:val="7B25063B"/>
    <w:multiLevelType w:val="hybridMultilevel"/>
    <w:tmpl w:val="938CF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5"/>
  </w:num>
  <w:num w:numId="6">
    <w:abstractNumId w:val="11"/>
  </w:num>
  <w:num w:numId="7">
    <w:abstractNumId w:val="9"/>
  </w:num>
  <w:num w:numId="8">
    <w:abstractNumId w:val="3"/>
  </w:num>
  <w:num w:numId="9">
    <w:abstractNumId w:val="8"/>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03E64"/>
    <w:rsid w:val="000C1238"/>
    <w:rsid w:val="000E3BCE"/>
    <w:rsid w:val="001374BD"/>
    <w:rsid w:val="0016280A"/>
    <w:rsid w:val="00175E23"/>
    <w:rsid w:val="001A216A"/>
    <w:rsid w:val="001B4A56"/>
    <w:rsid w:val="0023763B"/>
    <w:rsid w:val="00263913"/>
    <w:rsid w:val="002A42C1"/>
    <w:rsid w:val="002D1B67"/>
    <w:rsid w:val="00330627"/>
    <w:rsid w:val="003C7CB9"/>
    <w:rsid w:val="00425AE6"/>
    <w:rsid w:val="0043466F"/>
    <w:rsid w:val="00447152"/>
    <w:rsid w:val="00455146"/>
    <w:rsid w:val="00475C0F"/>
    <w:rsid w:val="00482621"/>
    <w:rsid w:val="004B6CE5"/>
    <w:rsid w:val="004B7C49"/>
    <w:rsid w:val="004E1375"/>
    <w:rsid w:val="0050076B"/>
    <w:rsid w:val="00506CDF"/>
    <w:rsid w:val="005508AF"/>
    <w:rsid w:val="005A66B8"/>
    <w:rsid w:val="005C2267"/>
    <w:rsid w:val="006926AF"/>
    <w:rsid w:val="006935B9"/>
    <w:rsid w:val="006F1E58"/>
    <w:rsid w:val="00715326"/>
    <w:rsid w:val="007813F4"/>
    <w:rsid w:val="00803F26"/>
    <w:rsid w:val="00857D67"/>
    <w:rsid w:val="00860C54"/>
    <w:rsid w:val="00875A37"/>
    <w:rsid w:val="00923CAC"/>
    <w:rsid w:val="00945148"/>
    <w:rsid w:val="00991E9F"/>
    <w:rsid w:val="00A6152B"/>
    <w:rsid w:val="00A61F9A"/>
    <w:rsid w:val="00A7748A"/>
    <w:rsid w:val="00A94DE6"/>
    <w:rsid w:val="00BB71C6"/>
    <w:rsid w:val="00BC501F"/>
    <w:rsid w:val="00BE5166"/>
    <w:rsid w:val="00C03E64"/>
    <w:rsid w:val="00C0556B"/>
    <w:rsid w:val="00C17F54"/>
    <w:rsid w:val="00C54790"/>
    <w:rsid w:val="00CB10FA"/>
    <w:rsid w:val="00CB7F2B"/>
    <w:rsid w:val="00CD48E2"/>
    <w:rsid w:val="00D1484F"/>
    <w:rsid w:val="00D602B0"/>
    <w:rsid w:val="00DC0431"/>
    <w:rsid w:val="00DF43E9"/>
    <w:rsid w:val="00E0083E"/>
    <w:rsid w:val="00E73F41"/>
    <w:rsid w:val="00EC3994"/>
    <w:rsid w:val="00F026A9"/>
    <w:rsid w:val="00F03E83"/>
    <w:rsid w:val="00F465A2"/>
    <w:rsid w:val="00F54EFB"/>
    <w:rsid w:val="00FF6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447152"/>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6926AF"/>
    <w:rPr>
      <w:rFonts w:cs="Times New Roman"/>
    </w:rPr>
  </w:style>
  <w:style w:type="table" w:styleId="a3">
    <w:name w:val="Table Grid"/>
    <w:basedOn w:val="a1"/>
    <w:rsid w:val="004B7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857D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Кубань в годы Великой Отечественной войны</vt:lpstr>
    </vt:vector>
  </TitlesOfParts>
  <Company>Image&amp;Matros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Кубань в годы Великой Отечественной войны</dc:title>
  <dc:creator>Image&amp;Matros ®</dc:creator>
  <cp:lastModifiedBy>WebUser</cp:lastModifiedBy>
  <cp:revision>2</cp:revision>
  <cp:lastPrinted>2007-01-02T01:09:00Z</cp:lastPrinted>
  <dcterms:created xsi:type="dcterms:W3CDTF">2023-04-27T09:27:00Z</dcterms:created>
  <dcterms:modified xsi:type="dcterms:W3CDTF">2023-04-27T09:27:00Z</dcterms:modified>
</cp:coreProperties>
</file>