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B5" w:rsidRPr="00A20520" w:rsidRDefault="004D75B5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25648" w:rsidRPr="00A20520" w:rsidRDefault="00725648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5B5" w:rsidRPr="00A20520" w:rsidRDefault="004F3189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ОТЧЕТ О РЕАЛИЗАЦИИ ПРОЕКТА</w:t>
      </w:r>
    </w:p>
    <w:p w:rsidR="004D75B5" w:rsidRPr="00A20520" w:rsidRDefault="004D75B5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краевой инновационной площадки (КИП-201</w:t>
      </w:r>
      <w:r w:rsidR="004F3189" w:rsidRPr="00A20520">
        <w:rPr>
          <w:rFonts w:ascii="Times New Roman" w:hAnsi="Times New Roman" w:cs="Times New Roman"/>
          <w:sz w:val="28"/>
          <w:szCs w:val="28"/>
        </w:rPr>
        <w:t>7</w:t>
      </w:r>
      <w:r w:rsidRPr="00A20520">
        <w:rPr>
          <w:rFonts w:ascii="Times New Roman" w:hAnsi="Times New Roman" w:cs="Times New Roman"/>
          <w:sz w:val="28"/>
          <w:szCs w:val="28"/>
        </w:rPr>
        <w:t>)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за 201</w:t>
      </w:r>
      <w:r w:rsidR="00073918">
        <w:rPr>
          <w:rFonts w:ascii="Times New Roman" w:hAnsi="Times New Roman" w:cs="Times New Roman"/>
          <w:sz w:val="28"/>
          <w:szCs w:val="28"/>
        </w:rPr>
        <w:t>9</w:t>
      </w:r>
      <w:r w:rsidRPr="00A205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Паспортная информация 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Юридическое название организации: Муниципальное дошкольное образовательное бюджетное учреждение центр развития ребенка-детский сад </w:t>
      </w:r>
      <w:r w:rsidR="0007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 г. Сочи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</w:t>
      </w:r>
      <w:r w:rsidRPr="00A20520">
        <w:rPr>
          <w:rFonts w:ascii="Times New Roman" w:hAnsi="Times New Roman" w:cs="Times New Roman"/>
          <w:sz w:val="28"/>
          <w:szCs w:val="28"/>
        </w:rPr>
        <w:t xml:space="preserve">: </w:t>
      </w: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город-курорт Сочи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Юридический адрес: 354003, Российская Федерация, Краснодарский край, город Сочи, Центральный район, улица Абрикосовая, дом 2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ФИО руководителя: </w:t>
      </w:r>
      <w:proofErr w:type="spellStart"/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Семеновна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Телефон, факс, e-</w:t>
      </w:r>
      <w:proofErr w:type="spellStart"/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1A94" w:rsidRPr="00A20520">
        <w:rPr>
          <w:rFonts w:ascii="Times New Roman" w:hAnsi="Times New Roman" w:cs="Times New Roman"/>
          <w:sz w:val="28"/>
          <w:szCs w:val="28"/>
        </w:rPr>
        <w:t xml:space="preserve"> 8 (862) 268-01-36, </w:t>
      </w:r>
      <w:hyperlink r:id="rId7" w:history="1">
        <w:r w:rsidR="009C1A94" w:rsidRPr="00A20520">
          <w:rPr>
            <w:rStyle w:val="a4"/>
            <w:rFonts w:ascii="Times New Roman" w:hAnsi="Times New Roman" w:cs="Times New Roman"/>
            <w:sz w:val="28"/>
            <w:szCs w:val="28"/>
          </w:rPr>
          <w:t>dou86@edu.sochi.ru</w:t>
        </w:r>
      </w:hyperlink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учреждения</w:t>
      </w:r>
      <w:r w:rsidR="009C1A94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C1A94" w:rsidRPr="00A205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http://dou86.sochi-schools.ru/</w:t>
        </w:r>
      </w:hyperlink>
    </w:p>
    <w:p w:rsidR="004F3189" w:rsidRDefault="004F3189" w:rsidP="00A20520">
      <w:pPr>
        <w:spacing w:line="36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ссылка на раздел на сайте, посвященный проекту, </w:t>
      </w:r>
      <w:r w:rsidRPr="002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</w:t>
      </w:r>
      <w:r w:rsidR="00725648" w:rsidRPr="002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инновационные продукты: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D0871" w:rsidRPr="00101F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http://dou86.sochi-schools.ru/innovatsionnaya-deyatelnost/</w:t>
        </w:r>
      </w:hyperlink>
    </w:p>
    <w:p w:rsidR="00561C7A" w:rsidRPr="00561C7A" w:rsidRDefault="00561C7A" w:rsidP="00561C7A">
      <w:pPr>
        <w:spacing w:line="36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</w:pPr>
      <w:r w:rsidRPr="00561C7A">
        <w:rPr>
          <w:rStyle w:val="a4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val="en-US" w:eastAsia="ru-RU"/>
        </w:rPr>
        <w:t>II</w:t>
      </w:r>
      <w:r w:rsidRPr="00561C7A">
        <w:rPr>
          <w:rStyle w:val="a4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>. Отчет</w:t>
      </w:r>
    </w:p>
    <w:p w:rsidR="00561C7A" w:rsidRPr="00CD0BFC" w:rsidRDefault="00561C7A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1. Тема проекта: </w:t>
      </w: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«Модель социокультурного партнерства, обеспечивающая доступность и качество дошкольного образования»</w:t>
      </w: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61C7A" w:rsidRDefault="00561C7A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843A6" w:rsidRPr="008843A6">
        <w:t xml:space="preserve"> </w:t>
      </w:r>
      <w:r w:rsidR="008843A6"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разработать и апробировать модель социокультурного партнерства, способствующую повышению доступности и качества дошкольного образования.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843A6" w:rsidRPr="008843A6" w:rsidRDefault="008843A6" w:rsidP="008843A6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8843A6" w:rsidRPr="008843A6" w:rsidRDefault="008843A6" w:rsidP="008843A6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1.Изучить жизненные ценности и образовательные потребности семей воспитанников МДОБУ ЦРР – детского сада №86, изучить потребность в образовательных услугах семей детей микросоциума, не охваченных дошкольным образованием.</w:t>
      </w:r>
    </w:p>
    <w:p w:rsidR="008843A6" w:rsidRPr="008843A6" w:rsidRDefault="008843A6" w:rsidP="008843A6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2. Определить структурные компоненты модели социокультурного партнерства в ДОО.</w:t>
      </w:r>
    </w:p>
    <w:p w:rsidR="008843A6" w:rsidRPr="008843A6" w:rsidRDefault="008843A6" w:rsidP="008843A6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 Оценить эффективность модели социокультурного партнерства, обеспечивающую доступность и качество дошкольного образования.</w:t>
      </w:r>
    </w:p>
    <w:p w:rsidR="008843A6" w:rsidRDefault="008843A6" w:rsidP="008843A6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43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4. Обобщить и распространить опыт работы по реализации инновационной проекта.</w:t>
      </w:r>
    </w:p>
    <w:p w:rsidR="00561C7A" w:rsidRDefault="00561C7A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Инновационность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0BFC" w:rsidRPr="00CD0BFC">
        <w:t xml:space="preserve"> </w:t>
      </w:r>
      <w:r w:rsidR="00CD0BFC" w:rsidRPr="00CD0BF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обоснована модель социокультурного партнерства ДОО как одного из факторов повышения доступности и качества дошкольного образования. В рамках модели предусматривается использование консолидированного ресурса всех социальных партнеров (внешних и внутренних), обеспечивающего условия для полноценного развития личности детей (посещающих и не посещающих ДОО) во всех образовательных областях (социально-коммуникативной, познавательной, речевой, художественно-эстетической, физической).</w:t>
      </w:r>
      <w:r w:rsidR="00CD0BF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0BFC" w:rsidRPr="00CD0BF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Модель обеспечивает возможность удовлетворения потребностей каждого субъекта партнерства с учетом его интересов, что приводит к достижению общих и индивидуальных образовательных целей. При этом деятельность всех возможных субъектов социокультурного партнерства систематизирована, последовательна, постоянна. Модель является динамичной, гибкой, адекватной социальному заказу.</w:t>
      </w:r>
    </w:p>
    <w:p w:rsidR="00561C7A" w:rsidRPr="00CD0BFC" w:rsidRDefault="00561C7A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 Измерение и оценка качества инновации.</w:t>
      </w:r>
    </w:p>
    <w:p w:rsidR="0015398E" w:rsidRDefault="00BF0795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F07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Для анализа и оценки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инновационной деятельности </w:t>
      </w:r>
      <w:r w:rsidR="0015398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были выделены следующие критерии эффективности:</w:t>
      </w:r>
    </w:p>
    <w:p w:rsidR="00BF0795" w:rsidRDefault="00BF0795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F07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Критерий 1. Создание психолого-педагогических условий для участников образовательных отношений (поддержка родителей в воспитании детей, охране и укреплении их здоровья, вовлечение семей в непосредственно образовательную деятельность).</w:t>
      </w:r>
    </w:p>
    <w:p w:rsidR="0015398E" w:rsidRDefault="0015398E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5398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Критерий 2. Формирование единой системы своевременного выявления изменений, влияющих на качество инновации.</w:t>
      </w:r>
    </w:p>
    <w:p w:rsidR="0015398E" w:rsidRDefault="0015398E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5398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Критерий 3. Получение объективной информ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ации о функционировании модели.</w:t>
      </w:r>
    </w:p>
    <w:p w:rsidR="0015398E" w:rsidRDefault="0015398E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5398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Критерий 4. Разработка целевых критериев и показателей/индикаторов Проекта.</w:t>
      </w:r>
    </w:p>
    <w:p w:rsidR="0015398E" w:rsidRDefault="0015398E" w:rsidP="003E18BD">
      <w:pPr>
        <w:spacing w:line="360" w:lineRule="auto"/>
        <w:ind w:left="0" w:firstLine="567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5398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Критерии и показатели эффективности инновационной деятельности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6"/>
        <w:gridCol w:w="2410"/>
        <w:gridCol w:w="4961"/>
      </w:tblGrid>
      <w:tr w:rsidR="005A4611" w:rsidRPr="00426A1E" w:rsidTr="002C47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11" w:rsidRPr="00426A1E" w:rsidRDefault="005A4611" w:rsidP="00A33EF5">
            <w:pPr>
              <w:pStyle w:val="a9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bookmarkStart w:id="0" w:name="_GoBack"/>
            <w:r w:rsidRPr="00426A1E">
              <w:rPr>
                <w:rFonts w:ascii="Times New Roman" w:hAnsi="Times New Roman"/>
                <w:i/>
                <w:sz w:val="28"/>
                <w:szCs w:val="24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11" w:rsidRPr="00426A1E" w:rsidRDefault="005A4611" w:rsidP="00A33EF5">
            <w:pPr>
              <w:pStyle w:val="a9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26A1E">
              <w:rPr>
                <w:rFonts w:ascii="Times New Roman" w:hAnsi="Times New Roman"/>
                <w:i/>
                <w:sz w:val="28"/>
                <w:szCs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11" w:rsidRPr="00426A1E" w:rsidRDefault="003E18BD" w:rsidP="00A33EF5">
            <w:pPr>
              <w:pStyle w:val="a9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26A1E">
              <w:rPr>
                <w:rFonts w:ascii="Times New Roman" w:hAnsi="Times New Roman"/>
                <w:i/>
                <w:sz w:val="28"/>
                <w:szCs w:val="24"/>
              </w:rPr>
              <w:t>Диагностические методы и методики, позволяющие оценить эффективность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2C476B" w:rsidP="003E18BD">
            <w:pPr>
              <w:pStyle w:val="a9"/>
              <w:ind w:left="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26A1E">
              <w:rPr>
                <w:rFonts w:ascii="Times New Roman" w:hAnsi="Times New Roman"/>
                <w:i/>
                <w:sz w:val="28"/>
                <w:szCs w:val="24"/>
              </w:rPr>
              <w:t>Результативность</w:t>
            </w:r>
          </w:p>
        </w:tc>
      </w:tr>
      <w:tr w:rsidR="005A4611" w:rsidRPr="00426A1E" w:rsidTr="002C47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8C027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Создание психолого-педагогических условий для участников образовательных отношений (поддержка родителей в воспитании детей, вовлечение семей в непосредственн</w:t>
            </w:r>
            <w:r w:rsidR="002C476B" w:rsidRPr="00426A1E">
              <w:rPr>
                <w:rFonts w:ascii="Times New Roman" w:hAnsi="Times New Roman" w:cs="Times New Roman"/>
                <w:sz w:val="28"/>
                <w:szCs w:val="24"/>
              </w:rPr>
              <w:t>о образовательную деятельность)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B" w:rsidRPr="00426A1E" w:rsidRDefault="005A4611" w:rsidP="008C027C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Наблюдение, анкетирование</w:t>
            </w:r>
            <w:r w:rsidR="002C476B" w:rsidRPr="00426A1E">
              <w:rPr>
                <w:rFonts w:ascii="Times New Roman" w:hAnsi="Times New Roman"/>
                <w:sz w:val="28"/>
                <w:szCs w:val="24"/>
              </w:rPr>
              <w:t xml:space="preserve"> на </w:t>
            </w:r>
            <w:r w:rsidR="008C027C" w:rsidRPr="00426A1E">
              <w:rPr>
                <w:rFonts w:ascii="Times New Roman" w:hAnsi="Times New Roman"/>
                <w:sz w:val="28"/>
                <w:szCs w:val="24"/>
              </w:rPr>
              <w:t xml:space="preserve">информационном </w:t>
            </w:r>
            <w:r w:rsidR="002C476B" w:rsidRPr="00426A1E">
              <w:rPr>
                <w:rFonts w:ascii="Times New Roman" w:hAnsi="Times New Roman"/>
                <w:sz w:val="28"/>
                <w:szCs w:val="24"/>
              </w:rPr>
              <w:t>портале</w:t>
            </w:r>
            <w:r w:rsidR="008C027C" w:rsidRPr="00426A1E">
              <w:rPr>
                <w:rFonts w:ascii="Times New Roman" w:hAnsi="Times New Roman"/>
                <w:sz w:val="28"/>
                <w:szCs w:val="24"/>
              </w:rPr>
              <w:t xml:space="preserve"> для родителей</w:t>
            </w:r>
            <w:r w:rsidR="002C476B" w:rsidRPr="00426A1E">
              <w:rPr>
                <w:rFonts w:ascii="Times New Roman" w:hAnsi="Times New Roman"/>
                <w:sz w:val="28"/>
                <w:szCs w:val="24"/>
              </w:rPr>
              <w:t xml:space="preserve"> «Растим детей»</w:t>
            </w:r>
            <w:r w:rsidR="008C027C" w:rsidRPr="00426A1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B" w:rsidRPr="00426A1E" w:rsidRDefault="002C476B" w:rsidP="00A33EF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Анкетирование проходило анонимно, на основе полученных диагностических данных выявлены следующие результаты: 96 % родителей удовлетворены качеством оказания </w:t>
            </w:r>
            <w:r w:rsidR="008C027C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консультационных </w:t>
            </w: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услуг</w:t>
            </w:r>
            <w:r w:rsidR="008C027C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 по вопросам воспитания и развития детей.</w:t>
            </w:r>
            <w:r w:rsidR="008C027C" w:rsidRPr="00426A1E">
              <w:rPr>
                <w:sz w:val="28"/>
              </w:rPr>
              <w:t xml:space="preserve"> </w:t>
            </w:r>
            <w:r w:rsidR="008C027C" w:rsidRPr="00426A1E">
              <w:rPr>
                <w:rFonts w:ascii="Times New Roman" w:hAnsi="Times New Roman" w:cs="Times New Roman"/>
                <w:sz w:val="28"/>
                <w:szCs w:val="24"/>
              </w:rPr>
              <w:t>Для удобства родителей в холле дошкольной образовательной организации расположен интерактивный комплекс, с выходом в Интернет и прямой ссылкой на портал «Растим детей».</w:t>
            </w:r>
          </w:p>
          <w:p w:rsidR="005A4611" w:rsidRPr="00426A1E" w:rsidRDefault="008C027C" w:rsidP="00CD4A79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В 2019 г. проведен ряд мероприятий, направленных на вовлечение семей в непосредственно образовательную деятельность: семейные гостиные (ежемесячно</w:t>
            </w:r>
            <w:proofErr w:type="gramStart"/>
            <w:r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),  </w:t>
            </w:r>
            <w:r w:rsidR="00CD4A79" w:rsidRPr="00426A1E">
              <w:rPr>
                <w:rFonts w:ascii="Times New Roman" w:hAnsi="Times New Roman" w:cs="Times New Roman"/>
                <w:sz w:val="28"/>
                <w:szCs w:val="24"/>
              </w:rPr>
              <w:t>семейные</w:t>
            </w:r>
            <w:proofErr w:type="gramEnd"/>
            <w:r w:rsidR="00CD4A79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4A79" w:rsidRPr="00426A1E">
              <w:rPr>
                <w:rFonts w:ascii="Times New Roman" w:hAnsi="Times New Roman" w:cs="Times New Roman"/>
                <w:sz w:val="28"/>
                <w:szCs w:val="24"/>
              </w:rPr>
              <w:t>квесты</w:t>
            </w:r>
            <w:proofErr w:type="spellEnd"/>
            <w:r w:rsidR="00CD4A79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 (раз в квартал), походы выходного дня (раз в квартал).</w:t>
            </w:r>
          </w:p>
        </w:tc>
      </w:tr>
      <w:tr w:rsidR="005A4611" w:rsidRPr="00426A1E" w:rsidTr="002C47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2C476B" w:rsidP="00A33EF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Формирование единой системы своевременного выявления изменений, влияющих на качество инновации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101A50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 xml:space="preserve">Наблюдение, анализ профессиональной деятельности, анкетирование и самоанализ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3C7766" w:rsidP="006646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Плановая д</w:t>
            </w: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иагностика </w:t>
            </w:r>
            <w:r w:rsidR="00101A50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вовлеченности </w:t>
            </w: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педагогов </w:t>
            </w:r>
            <w:r w:rsidR="00101A50"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в инновационную деятельность показала, что 80 % специалистов вовлечены в реализацию проекта, обладают профессиональными компетенциями в области инновационной деятельности, проявляют интерес к повышению уровня квалификации по программам работы с родителями. В 2019 г. все специалисты, оказывающие консультативные услуги, прошли курсы повышения квалификации в ГБОУ «Институт развития </w:t>
            </w:r>
            <w:r w:rsidR="00101A50" w:rsidRPr="00426A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образования» Краснодарского края по теме: «Навигация, консультирование родителей, воспитывающих детей, оказание им информационно-методической помощи».</w:t>
            </w:r>
          </w:p>
        </w:tc>
      </w:tr>
      <w:tr w:rsidR="005A4611" w:rsidRPr="00426A1E" w:rsidTr="002C47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2C476B" w:rsidP="00A33EF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Получение объективной информации о функционировании модели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710C9B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Самоанализ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D" w:rsidRPr="00426A1E" w:rsidRDefault="0066460D" w:rsidP="0066460D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- популяризация функционирования модели через участие в конкурсах профессионального мастерства (4 педагога);</w:t>
            </w:r>
          </w:p>
          <w:p w:rsidR="0066460D" w:rsidRPr="00426A1E" w:rsidRDefault="0066460D" w:rsidP="0066460D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- публикации в изданиях Всероссийского уровня (1 публикация);</w:t>
            </w:r>
          </w:p>
          <w:p w:rsidR="0066460D" w:rsidRPr="00426A1E" w:rsidRDefault="0066460D" w:rsidP="0066460D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 xml:space="preserve">- участие в семинарах, </w:t>
            </w:r>
            <w:proofErr w:type="spellStart"/>
            <w:proofErr w:type="gramStart"/>
            <w:r w:rsidR="00710C9B" w:rsidRPr="00426A1E">
              <w:rPr>
                <w:rFonts w:ascii="Times New Roman" w:hAnsi="Times New Roman"/>
                <w:sz w:val="28"/>
                <w:szCs w:val="24"/>
              </w:rPr>
              <w:t>вебинарах</w:t>
            </w:r>
            <w:proofErr w:type="spellEnd"/>
            <w:r w:rsidR="00710C9B" w:rsidRPr="00426A1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 муниципального</w:t>
            </w:r>
            <w:proofErr w:type="gramEnd"/>
            <w:r w:rsidRPr="00426A1E">
              <w:rPr>
                <w:rFonts w:ascii="Times New Roman" w:hAnsi="Times New Roman"/>
                <w:sz w:val="28"/>
                <w:szCs w:val="24"/>
              </w:rPr>
              <w:t>, регионального, Всероссийского, уровня (количество выступлений за 2019 год -</w:t>
            </w:r>
            <w:r w:rsidR="00710C9B" w:rsidRPr="00426A1E">
              <w:rPr>
                <w:rFonts w:ascii="Times New Roman" w:hAnsi="Times New Roman"/>
                <w:sz w:val="28"/>
                <w:szCs w:val="24"/>
              </w:rPr>
              <w:t xml:space="preserve"> 8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)</w:t>
            </w:r>
            <w:r w:rsidR="00710C9B" w:rsidRPr="00426A1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10C9B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ведется активное информационное освещение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инновационной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деятельности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через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следующие </w:t>
            </w:r>
            <w:proofErr w:type="spellStart"/>
            <w:r w:rsidRPr="00426A1E">
              <w:rPr>
                <w:rFonts w:ascii="Times New Roman" w:hAnsi="Times New Roman"/>
                <w:sz w:val="28"/>
                <w:szCs w:val="24"/>
              </w:rPr>
              <w:t>медианосители</w:t>
            </w:r>
            <w:proofErr w:type="spellEnd"/>
            <w:r w:rsidRPr="00426A1E">
              <w:rPr>
                <w:rFonts w:ascii="Times New Roman" w:hAnsi="Times New Roman"/>
                <w:sz w:val="28"/>
                <w:szCs w:val="24"/>
              </w:rPr>
              <w:t xml:space="preserve">: </w:t>
            </w:r>
          </w:p>
          <w:p w:rsidR="00710C9B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 xml:space="preserve">1. Социальные сети, мессенджеры. Ведение аккаунтов в </w:t>
            </w:r>
            <w:proofErr w:type="spellStart"/>
            <w:r w:rsidRPr="00426A1E">
              <w:rPr>
                <w:rFonts w:ascii="Times New Roman" w:hAnsi="Times New Roman"/>
                <w:sz w:val="28"/>
                <w:szCs w:val="24"/>
              </w:rPr>
              <w:t>Instagram</w:t>
            </w:r>
            <w:proofErr w:type="spellEnd"/>
            <w:r w:rsidRPr="00426A1E">
              <w:rPr>
                <w:rFonts w:ascii="Times New Roman" w:hAnsi="Times New Roman"/>
                <w:sz w:val="28"/>
                <w:szCs w:val="24"/>
              </w:rPr>
              <w:t>. На данный момент насчитывается более 100 подписчиков.</w:t>
            </w:r>
          </w:p>
          <w:p w:rsidR="00710C9B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2. Телевидение. На ВГТРК «Государственная телевизионная и радиовещательная компания (ГТРК) «Кубань»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 вышло 6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 эфир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ов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 с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видеосюжетом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.  </w:t>
            </w:r>
          </w:p>
          <w:p w:rsidR="00710C9B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3. Полиграфия. Широко использую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тся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 xml:space="preserve"> буклеты, рекламные листовки, которые размещаются в поликлиниках, кинотеатрах, информационных стендах, сети розничной торговли, в образовательных организациях. Приобре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тены баннеры и стенды</w:t>
            </w:r>
            <w:r w:rsidRPr="00426A1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10C9B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 xml:space="preserve">4. Реклама в транспорте. Для более широкого охвата целевой аудитории используется такой формат как реклама на чехлах, </w:t>
            </w:r>
            <w:proofErr w:type="spellStart"/>
            <w:r w:rsidRPr="00426A1E">
              <w:rPr>
                <w:rFonts w:ascii="Times New Roman" w:hAnsi="Times New Roman"/>
                <w:sz w:val="28"/>
                <w:szCs w:val="24"/>
              </w:rPr>
              <w:t>стикерах</w:t>
            </w:r>
            <w:proofErr w:type="spellEnd"/>
            <w:r w:rsidRPr="00426A1E">
              <w:rPr>
                <w:rFonts w:ascii="Times New Roman" w:hAnsi="Times New Roman"/>
                <w:sz w:val="28"/>
                <w:szCs w:val="24"/>
              </w:rPr>
              <w:t xml:space="preserve"> общественного транспорта.</w:t>
            </w:r>
          </w:p>
          <w:p w:rsidR="005A4611" w:rsidRPr="00426A1E" w:rsidRDefault="00710C9B" w:rsidP="00710C9B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5. Информация отображена на интернет-платформе «Карта возможностей особого ребенка».</w:t>
            </w:r>
          </w:p>
        </w:tc>
      </w:tr>
      <w:tr w:rsidR="005A4611" w:rsidRPr="00426A1E" w:rsidTr="002C47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5A4611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2C476B" w:rsidP="00A33EF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</w:t>
            </w:r>
            <w:r w:rsidRPr="00426A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целевых критериев и показателей/индикаторов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4F6EB1" w:rsidP="004F6EB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Самоанализ,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lastRenderedPageBreak/>
              <w:t>анкетирование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1" w:rsidRPr="00426A1E" w:rsidRDefault="004F6EB1" w:rsidP="00A33EF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6A1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Охват мероприятиями целевой группы </w:t>
            </w:r>
            <w:r w:rsidRPr="00426A1E">
              <w:rPr>
                <w:rFonts w:ascii="Times New Roman" w:hAnsi="Times New Roman"/>
                <w:sz w:val="28"/>
                <w:szCs w:val="24"/>
              </w:rPr>
              <w:lastRenderedPageBreak/>
              <w:t>в 2019 г. составил 16 100 ед.</w:t>
            </w:r>
          </w:p>
          <w:p w:rsidR="004F6EB1" w:rsidRPr="00426A1E" w:rsidRDefault="004F6EB1" w:rsidP="004F6EB1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426A1E">
              <w:rPr>
                <w:rFonts w:ascii="Times New Roman" w:hAnsi="Times New Roman" w:cs="Times New Roman"/>
                <w:bCs/>
                <w:iCs/>
                <w:sz w:val="28"/>
              </w:rPr>
              <w:t>В реализацию проекта в</w:t>
            </w:r>
            <w:r w:rsidRPr="00426A1E">
              <w:rPr>
                <w:rFonts w:ascii="Times New Roman" w:hAnsi="Times New Roman" w:cs="Times New Roman"/>
                <w:bCs/>
                <w:iCs/>
                <w:sz w:val="28"/>
              </w:rPr>
              <w:t>ключен</w:t>
            </w:r>
            <w:r w:rsidRPr="00426A1E">
              <w:rPr>
                <w:rFonts w:ascii="Times New Roman" w:hAnsi="Times New Roman" w:cs="Times New Roman"/>
                <w:bCs/>
                <w:iCs/>
                <w:sz w:val="28"/>
              </w:rPr>
              <w:t xml:space="preserve">о 12 организаций-партнеров. </w:t>
            </w:r>
          </w:p>
          <w:p w:rsidR="004F6EB1" w:rsidRPr="00426A1E" w:rsidRDefault="004F6EB1" w:rsidP="004F6EB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6A1E">
              <w:rPr>
                <w:rFonts w:ascii="Times New Roman" w:hAnsi="Times New Roman" w:cs="Times New Roman"/>
                <w:sz w:val="28"/>
                <w:szCs w:val="24"/>
              </w:rPr>
              <w:t>Число педагогов, обеспечивающих реализацию инновации составило 41 чел.</w:t>
            </w:r>
          </w:p>
        </w:tc>
      </w:tr>
      <w:bookmarkEnd w:id="0"/>
    </w:tbl>
    <w:p w:rsidR="005A4611" w:rsidRDefault="005A4611" w:rsidP="00CD0BF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61C7A" w:rsidRDefault="00561C7A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 Результативность за отчетный период, краткое описание изданных инновационных продуктов.</w:t>
      </w:r>
    </w:p>
    <w:p w:rsidR="00CD0BFC" w:rsidRDefault="008636A4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2019 г. были достигнуты следующие результаты: </w:t>
      </w:r>
    </w:p>
    <w:p w:rsidR="008636A4" w:rsidRDefault="008636A4" w:rsidP="008636A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центр развития ребенка-детский сад № 86 стал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 </w:t>
      </w:r>
      <w:r w:rsidRPr="00987C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proofErr w:type="gramEnd"/>
      <w:r w:rsidRPr="00987C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форме субсидий из федерального 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бюджета юридическим лицам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рамках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гранта создана Школа для родителей «Аист» и разработан 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пакет нормативных документов: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приказ «Об открытии Школы для родителей «Аист»;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положение о работе Школы для родителей «Аист»;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положение о мобильной бригаде;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порядок функционирования Школы для родителей «Аист»;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план работы Школы для родителей «Аист»;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форма журнала оказания помощи родителям (законным представителям), а также гражданам, желающим принять на </w:t>
      </w:r>
      <w:proofErr w:type="gramStart"/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воспитание  в</w:t>
      </w:r>
      <w:proofErr w:type="gramEnd"/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свои семьи детей, оставшихся без попечения родителей;</w:t>
      </w:r>
    </w:p>
    <w:p w:rsidR="008636A4" w:rsidRPr="008636A4" w:rsidRDefault="008636A4" w:rsidP="008636A4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приказ о закреплении ответственных за ведение журналов;</w:t>
      </w:r>
    </w:p>
    <w:p w:rsidR="008636A4" w:rsidRDefault="008636A4" w:rsidP="007976DF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функциональные характеристики специалистов Школы для родителей «Аист».</w:t>
      </w:r>
    </w:p>
    <w:p w:rsidR="007976DF" w:rsidRPr="007976DF" w:rsidRDefault="007976DF" w:rsidP="007976DF">
      <w:pPr>
        <w:spacing w:after="16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Создана сеть социальных партнеров,</w:t>
      </w:r>
      <w:r w:rsidRPr="007976DF">
        <w:rPr>
          <w:rFonts w:ascii="Times New Roman" w:hAnsi="Times New Roman" w:cs="Times New Roman"/>
          <w:sz w:val="28"/>
          <w:szCs w:val="24"/>
        </w:rPr>
        <w:t xml:space="preserve"> в котор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7976DF">
        <w:rPr>
          <w:rFonts w:ascii="Times New Roman" w:hAnsi="Times New Roman" w:cs="Times New Roman"/>
          <w:sz w:val="28"/>
          <w:szCs w:val="24"/>
        </w:rPr>
        <w:t xml:space="preserve">задействован 41 специалист. </w:t>
      </w:r>
      <w:r w:rsidR="00D9255C" w:rsidRPr="00D9255C">
        <w:rPr>
          <w:rFonts w:ascii="Times New Roman" w:hAnsi="Times New Roman" w:cs="Times New Roman"/>
          <w:sz w:val="28"/>
          <w:szCs w:val="24"/>
        </w:rPr>
        <w:t>Оформлены договоры о сотрудничестве с организациями-партнерами.</w:t>
      </w:r>
      <w:r w:rsidR="00D925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рамках реализации гранта о</w:t>
      </w:r>
      <w:r w:rsidRPr="007976DF">
        <w:rPr>
          <w:rFonts w:ascii="Times New Roman" w:hAnsi="Times New Roman" w:cs="Times New Roman"/>
          <w:sz w:val="28"/>
          <w:szCs w:val="24"/>
        </w:rPr>
        <w:t xml:space="preserve">казана бесплатная квалифицированная консультативная помощь в количестве 20 655 услуг по всему Большому Сочи. Охвачены следующие категории родителей: родители детей от 0 до 18 лет; граждане, желающие принять на воспитание в свои семьи детей, оставшихся без попечения </w:t>
      </w:r>
      <w:r w:rsidRPr="007976DF">
        <w:rPr>
          <w:rFonts w:ascii="Times New Roman" w:hAnsi="Times New Roman" w:cs="Times New Roman"/>
          <w:sz w:val="28"/>
          <w:szCs w:val="24"/>
        </w:rPr>
        <w:lastRenderedPageBreak/>
        <w:t xml:space="preserve">родителей; приемные и опекунские семьи; семьи, воспитывающие детей-инвалидов и детей с особыми образовательными </w:t>
      </w:r>
      <w:proofErr w:type="gramStart"/>
      <w:r w:rsidRPr="007976DF">
        <w:rPr>
          <w:rFonts w:ascii="Times New Roman" w:hAnsi="Times New Roman" w:cs="Times New Roman"/>
          <w:sz w:val="28"/>
          <w:szCs w:val="24"/>
        </w:rPr>
        <w:t xml:space="preserve">потребностями;   </w:t>
      </w:r>
      <w:proofErr w:type="gramEnd"/>
      <w:r w:rsidRPr="007976DF">
        <w:rPr>
          <w:rFonts w:ascii="Times New Roman" w:hAnsi="Times New Roman" w:cs="Times New Roman"/>
          <w:sz w:val="28"/>
          <w:szCs w:val="24"/>
        </w:rPr>
        <w:t xml:space="preserve">несовершеннолетние  родители  с  детьми дошкольного возраста;   семьи  с  детьми  дошкольного  возраста, находящимся в трудной жизненной ситуации. </w:t>
      </w:r>
    </w:p>
    <w:p w:rsidR="008636A4" w:rsidRDefault="008636A4" w:rsidP="007976DF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Создана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рабочая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группа из педагогических работников </w:t>
      </w:r>
      <w:r w:rsid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МДОБУ центра развития ребенка – детского сада № 86 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реализации инновационного проекта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количестве 12 человек.</w:t>
      </w:r>
    </w:p>
    <w:p w:rsidR="008636A4" w:rsidRDefault="008636A4" w:rsidP="007976DF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Разработана и апробируется на практике инновационная модель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социокультурного партнерства, обеспечивающая доступность и качество дошкольного образования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36A4" w:rsidRDefault="008636A4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Созданы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психолого-педагогические </w:t>
      </w:r>
      <w:r w:rsidR="007976D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условия, </w:t>
      </w:r>
      <w:r w:rsidR="007976DF" w:rsidRPr="00863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обеспечивающие</w:t>
      </w:r>
      <w:r w:rsidR="007976D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доступность и качество дошкольного образования.</w:t>
      </w:r>
    </w:p>
    <w:p w:rsidR="007976DF" w:rsidRDefault="007976DF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5. В полном объеме проведены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диссеминационные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мероприятия. </w:t>
      </w:r>
      <w:r w:rsidRPr="007976D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976DF" w:rsidRDefault="007976DF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 Продукты инновационной деятельности:</w:t>
      </w:r>
    </w:p>
    <w:p w:rsidR="00D9255C" w:rsidRDefault="00D9255C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в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информационно-аналитическом журнале «Современное образование» в разделе «Лучшие практики» размещен информационный материал (2019 г., № 2, стр. 105). </w:t>
      </w:r>
    </w:p>
    <w:p w:rsidR="00D9255C" w:rsidRDefault="00D9255C" w:rsidP="00D9255C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подготовлены методические пособия: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готовая к тиражированию модель социокультурного партнерства;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методические рекомендации по организации деятельности консультационного центра для детей, охваченных и не охваченных дошкольным образованием;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методические рекомендации (положения, сценарии, конкурсные задания)  по проведению семейных </w:t>
      </w:r>
      <w:proofErr w:type="spellStart"/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квестов</w:t>
      </w:r>
      <w:proofErr w:type="spellEnd"/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обобщение опыта работы по проведению семейных гостиных;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методические рекомендации по проведению речевых конференций для родителей и детей;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сборник конспектов совместных образовательных ситуаций для родителей детей раннего возраста в условиях ДОО;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методическое пособие по организации совместной исследовательской деятельности дошкольников и родителей; </w:t>
      </w:r>
      <w:r w:rsidRPr="00D9255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методическое пособие по организации детско-родительского сотрудничества в рамках походов выходного дня.</w:t>
      </w:r>
    </w:p>
    <w:p w:rsidR="00561C7A" w:rsidRPr="00CD0BFC" w:rsidRDefault="00561C7A" w:rsidP="00561C7A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BFC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AD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 xml:space="preserve">1.Вебинар «Создание и развитие консультационных центров (служб) по оказанию психолого-педагогической, диагностической и консультативной помощи родителям с детьми от 0 до 3 лет: региональный опыт» - </w:t>
      </w:r>
      <w:proofErr w:type="spellStart"/>
      <w:r w:rsidRPr="00426A1E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426A1E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6A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26A1E">
        <w:rPr>
          <w:rFonts w:ascii="Times New Roman" w:hAnsi="Times New Roman" w:cs="Times New Roman"/>
          <w:sz w:val="28"/>
          <w:szCs w:val="28"/>
        </w:rPr>
        <w:t xml:space="preserve"> «Создание и развитие консультационных центров (служб) по оказанию психолого-педагогической, диагностической и консультативной помощи родителям с детьми от 0 до 3 лет: региональный опыт» - Хрусталева Н.А.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1. Зональный семинар «Система работы с родителями в современной дошкольной образовательной организации»: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6A1E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426A1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6A1E">
        <w:rPr>
          <w:rFonts w:ascii="Times New Roman" w:hAnsi="Times New Roman" w:cs="Times New Roman"/>
          <w:sz w:val="28"/>
          <w:szCs w:val="28"/>
        </w:rPr>
        <w:t>Архошашвили</w:t>
      </w:r>
      <w:proofErr w:type="spellEnd"/>
      <w:r w:rsidRPr="00426A1E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- Фомина И.Ю.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- Хрусталева Н.А.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- Кротова К.Н.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- Уварова С.А.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2. Муниципальный уровень: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>1. Семинар «Особенности совместной деятельности детей и взрослых в рамках реализации программы «Детство в родном Сочи» - Кротова К.Н.</w:t>
      </w:r>
    </w:p>
    <w:p w:rsidR="00426A1E" w:rsidRPr="00426A1E" w:rsidRDefault="00426A1E" w:rsidP="00426A1E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1E">
        <w:rPr>
          <w:rFonts w:ascii="Times New Roman" w:hAnsi="Times New Roman" w:cs="Times New Roman"/>
          <w:sz w:val="28"/>
          <w:szCs w:val="28"/>
        </w:rPr>
        <w:t xml:space="preserve">2. Семинар «Особенности совместной деятельности детей и взрослых в рамках реализации программы «Детство в родном Сочи» - </w:t>
      </w:r>
      <w:proofErr w:type="spellStart"/>
      <w:r w:rsidRPr="00426A1E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426A1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61C7A" w:rsidRDefault="00561C7A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C7A" w:rsidSect="00A20520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F7" w:rsidRDefault="004C42F7" w:rsidP="00A20520">
      <w:r>
        <w:separator/>
      </w:r>
    </w:p>
  </w:endnote>
  <w:endnote w:type="continuationSeparator" w:id="0">
    <w:p w:rsidR="004C42F7" w:rsidRDefault="004C42F7" w:rsidP="00A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33486"/>
      <w:docPartObj>
        <w:docPartGallery w:val="Page Numbers (Bottom of Page)"/>
        <w:docPartUnique/>
      </w:docPartObj>
    </w:sdtPr>
    <w:sdtEndPr/>
    <w:sdtContent>
      <w:p w:rsidR="00A20520" w:rsidRDefault="00A2052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0D">
          <w:rPr>
            <w:noProof/>
          </w:rPr>
          <w:t>2</w:t>
        </w:r>
        <w:r>
          <w:fldChar w:fldCharType="end"/>
        </w:r>
      </w:p>
    </w:sdtContent>
  </w:sdt>
  <w:p w:rsidR="00A20520" w:rsidRDefault="00A20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F7" w:rsidRDefault="004C42F7" w:rsidP="00A20520">
      <w:r>
        <w:separator/>
      </w:r>
    </w:p>
  </w:footnote>
  <w:footnote w:type="continuationSeparator" w:id="0">
    <w:p w:rsidR="004C42F7" w:rsidRDefault="004C42F7" w:rsidP="00A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AE"/>
    <w:multiLevelType w:val="hybridMultilevel"/>
    <w:tmpl w:val="8FF2BCCA"/>
    <w:lvl w:ilvl="0" w:tplc="589E2D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560C4E13"/>
    <w:multiLevelType w:val="hybridMultilevel"/>
    <w:tmpl w:val="C8B8B8F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79B1D34"/>
    <w:multiLevelType w:val="hybridMultilevel"/>
    <w:tmpl w:val="FFFC1184"/>
    <w:lvl w:ilvl="0" w:tplc="DC24F1B2">
      <w:start w:val="1"/>
      <w:numFmt w:val="decimalZero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6D3B"/>
    <w:multiLevelType w:val="hybridMultilevel"/>
    <w:tmpl w:val="A6C425B4"/>
    <w:lvl w:ilvl="0" w:tplc="CBCA92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5"/>
    <w:rsid w:val="0001020E"/>
    <w:rsid w:val="00073918"/>
    <w:rsid w:val="000C570D"/>
    <w:rsid w:val="000E4914"/>
    <w:rsid w:val="00101A50"/>
    <w:rsid w:val="0015398E"/>
    <w:rsid w:val="001D4747"/>
    <w:rsid w:val="00214ABA"/>
    <w:rsid w:val="002A00A3"/>
    <w:rsid w:val="002C476B"/>
    <w:rsid w:val="002D0871"/>
    <w:rsid w:val="002F5E00"/>
    <w:rsid w:val="00353C73"/>
    <w:rsid w:val="003C2885"/>
    <w:rsid w:val="003C7766"/>
    <w:rsid w:val="003E18BD"/>
    <w:rsid w:val="003F7773"/>
    <w:rsid w:val="00426A1E"/>
    <w:rsid w:val="00481348"/>
    <w:rsid w:val="0049423A"/>
    <w:rsid w:val="004C42F7"/>
    <w:rsid w:val="004D75B5"/>
    <w:rsid w:val="004F3189"/>
    <w:rsid w:val="004F6EB1"/>
    <w:rsid w:val="00561C7A"/>
    <w:rsid w:val="00564950"/>
    <w:rsid w:val="00570657"/>
    <w:rsid w:val="00571406"/>
    <w:rsid w:val="005A4611"/>
    <w:rsid w:val="005F2192"/>
    <w:rsid w:val="0066460D"/>
    <w:rsid w:val="006911E2"/>
    <w:rsid w:val="00710C9B"/>
    <w:rsid w:val="00725648"/>
    <w:rsid w:val="007976DF"/>
    <w:rsid w:val="007D3516"/>
    <w:rsid w:val="007D3A80"/>
    <w:rsid w:val="008175FF"/>
    <w:rsid w:val="008357AB"/>
    <w:rsid w:val="008636A4"/>
    <w:rsid w:val="008748EA"/>
    <w:rsid w:val="008823CA"/>
    <w:rsid w:val="008843A6"/>
    <w:rsid w:val="00885AD6"/>
    <w:rsid w:val="008C027C"/>
    <w:rsid w:val="008D1FFA"/>
    <w:rsid w:val="00987C9C"/>
    <w:rsid w:val="009917AB"/>
    <w:rsid w:val="009C1A94"/>
    <w:rsid w:val="00A20520"/>
    <w:rsid w:val="00A25ABF"/>
    <w:rsid w:val="00AF3AE5"/>
    <w:rsid w:val="00B3220F"/>
    <w:rsid w:val="00B413D3"/>
    <w:rsid w:val="00B5356C"/>
    <w:rsid w:val="00BF0795"/>
    <w:rsid w:val="00C134D0"/>
    <w:rsid w:val="00C82518"/>
    <w:rsid w:val="00CD0BFC"/>
    <w:rsid w:val="00CD4A79"/>
    <w:rsid w:val="00CE3872"/>
    <w:rsid w:val="00CF7A13"/>
    <w:rsid w:val="00D5733D"/>
    <w:rsid w:val="00D6504C"/>
    <w:rsid w:val="00D9255C"/>
    <w:rsid w:val="00E20E8E"/>
    <w:rsid w:val="00E218A0"/>
    <w:rsid w:val="00F01A6B"/>
    <w:rsid w:val="00F258E7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466F-83D0-4618-A403-FE020A3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A4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5B5"/>
    <w:rPr>
      <w:b/>
      <w:bCs/>
    </w:rPr>
  </w:style>
  <w:style w:type="character" w:styleId="a4">
    <w:name w:val="Hyperlink"/>
    <w:basedOn w:val="a0"/>
    <w:uiPriority w:val="99"/>
    <w:unhideWhenUsed/>
    <w:rsid w:val="009C1A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520"/>
  </w:style>
  <w:style w:type="paragraph" w:styleId="a7">
    <w:name w:val="footer"/>
    <w:basedOn w:val="a"/>
    <w:link w:val="a8"/>
    <w:uiPriority w:val="99"/>
    <w:unhideWhenUsed/>
    <w:rsid w:val="00A2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520"/>
  </w:style>
  <w:style w:type="paragraph" w:styleId="a9">
    <w:name w:val="List Paragraph"/>
    <w:basedOn w:val="a"/>
    <w:uiPriority w:val="34"/>
    <w:qFormat/>
    <w:rsid w:val="003F7773"/>
    <w:pPr>
      <w:ind w:left="720"/>
      <w:contextualSpacing/>
    </w:pPr>
  </w:style>
  <w:style w:type="paragraph" w:customStyle="1" w:styleId="aa">
    <w:name w:val="Доб_главн"/>
    <w:basedOn w:val="a"/>
    <w:uiPriority w:val="99"/>
    <w:rsid w:val="003F7773"/>
    <w:pPr>
      <w:spacing w:before="20" w:after="20"/>
      <w:ind w:left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5ABF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5AB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B413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B413D3"/>
  </w:style>
  <w:style w:type="paragraph" w:styleId="ab">
    <w:name w:val="No Spacing"/>
    <w:link w:val="ac"/>
    <w:uiPriority w:val="1"/>
    <w:qFormat/>
    <w:rsid w:val="005A461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A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6.soch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86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u86.sochi-schools.ru/innovats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DS_86_2</cp:lastModifiedBy>
  <cp:revision>30</cp:revision>
  <dcterms:created xsi:type="dcterms:W3CDTF">2018-12-29T10:18:00Z</dcterms:created>
  <dcterms:modified xsi:type="dcterms:W3CDTF">2020-01-16T13:57:00Z</dcterms:modified>
</cp:coreProperties>
</file>