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="00394C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</w:t>
      </w:r>
      <w:r w:rsidR="009E4BA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3A16" w:rsidRPr="009D59F4" w:rsidRDefault="00333A16" w:rsidP="00333A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3A16" w:rsidRPr="009D59F4" w:rsidRDefault="009D59F4" w:rsidP="00333A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9F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9D59F4" w:rsidRDefault="00333A16" w:rsidP="009D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D59F4" w:rsidRPr="009D59F4">
        <w:rPr>
          <w:rFonts w:ascii="Times New Roman" w:hAnsi="Times New Roman" w:cs="Times New Roman"/>
          <w:sz w:val="28"/>
          <w:szCs w:val="28"/>
          <w:u w:val="single"/>
        </w:rPr>
        <w:t xml:space="preserve">«Инновационная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гг.». 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E4BA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ГБПОУ КК КПК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9E27CB" w:rsidRDefault="008E0987" w:rsidP="009E27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 w:rsidR="009D59F4"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94D93" w:rsidRDefault="009D59F4" w:rsidP="009E27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Краснодарский</w:t>
            </w:r>
            <w:r w:rsidR="00394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350040, </w:t>
            </w:r>
          </w:p>
          <w:p w:rsidR="00333A16" w:rsidRPr="009D59F4" w:rsidRDefault="009D59F4" w:rsidP="00B9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Ставропольская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123/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,8 (861) 233-73-31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8 (861) 233-73-31, 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mail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@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kpc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3.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</w:t>
            </w:r>
          </w:p>
        </w:tc>
      </w:tr>
      <w:tr w:rsidR="00333A16" w:rsidRPr="00634BAC" w:rsidTr="00B85458">
        <w:trPr>
          <w:trHeight w:val="1138"/>
        </w:trPr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33A16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 (</w:t>
            </w:r>
            <w:r w:rsidR="00832FCE">
              <w:rPr>
                <w:rFonts w:ascii="Times New Roman" w:hAnsi="Times New Roman" w:cs="Times New Roman"/>
                <w:sz w:val="28"/>
                <w:szCs w:val="28"/>
              </w:rPr>
              <w:t xml:space="preserve">к.п.н.,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директор),</w:t>
            </w:r>
          </w:p>
          <w:p w:rsidR="009D59F4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Алла Владимировна (заместитель директора по воспитательной работе)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E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333A16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проектного фона – совокупности внешних по отношению к субъекту проектирования условий, существенно влияющих на его функционирование и развитие. Социальное действие в соответствии с инновационной программой – это воздействие человека как субъекта социальной активности на коллектив, группу, личность, направленное на реализацию разработанного проекта, осуществление поставленной цели.</w:t>
            </w:r>
          </w:p>
          <w:p w:rsidR="00832FCE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обновление условий, создание среды, пространства, продуктов, способствующих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нравственному воспитанию и развитию студентов колледжа. Именно в этих условиях декларируются, осмысливаются, утверждаются, развиваются и реализуются духовно-нравственные ценности.</w:t>
            </w:r>
          </w:p>
          <w:p w:rsidR="00832FCE" w:rsidRPr="009D59F4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3</w:t>
            </w:r>
            <w:r w:rsidRPr="00832FC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применение</w:t>
            </w:r>
            <w:r w:rsidR="0039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CE">
              <w:rPr>
                <w:rFonts w:ascii="Times New Roman" w:hAnsi="Times New Roman" w:cs="Times New Roman"/>
                <w:sz w:val="28"/>
                <w:szCs w:val="28"/>
              </w:rPr>
              <w:t>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как ведущей в формировании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развитии творческих способностей и логического мышления, объединении знаний, полученных в ходе учебного процесса и приобщения к конкретным жизненно важным проблемам.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33A16" w:rsidRPr="009D59F4" w:rsidRDefault="00B85458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условий реализации системы духовно-нравственного воспитания студентов в педагогическом колледже для формирования духовно-нравственных качеств личности, патриотического и гражданского сознания и самосознания будущего педагога, потребности в изучении отечественной истории и культуры, сохранении православных традиций.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33A16" w:rsidRDefault="00F5584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информационные источники </w:t>
            </w:r>
            <w:r w:rsidR="00543F86">
              <w:rPr>
                <w:rFonts w:ascii="Times New Roman" w:hAnsi="Times New Roman" w:cs="Times New Roman"/>
                <w:sz w:val="28"/>
                <w:szCs w:val="28"/>
              </w:rPr>
              <w:t>по проблеме реализации проектной деятельности в воспитательно-образовательном процессе обучающихся;</w:t>
            </w:r>
          </w:p>
          <w:p w:rsidR="00543F8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условия реализации системы духовно-нравственного воспитания студентов Краснодарского педагогического колледжа;</w:t>
            </w:r>
          </w:p>
          <w:p w:rsidR="00543F8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программу духовно-нравственного воспитания студентов ГБПОУ КК «Краснодарский педагогический колледж» на 2014-2017 гг. посредством реализации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543F86" w:rsidRPr="00F5584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реализации инновационной программы духовно-нравственного воспитания студентов ГБПОУ КК «Краснодарский педагогический колледж» на 2014-2017 гг.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«Об образовании в Российской Федерации» от 29.12.2012 г.№273-ФЗ;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24.07.1998 №124-ФЗ (ред. от 17.12.2009) «Об основных гарантиях прав ребенка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26.09.1997 № 125-ФЗ (ред. от 23.07.2008) «О свободе совести и о религиозных объединениях»;</w:t>
            </w:r>
          </w:p>
          <w:p w:rsidR="00832FCE" w:rsidRPr="00B94D93" w:rsidRDefault="00832FCE" w:rsidP="009E27CB">
            <w:pPr>
              <w:pStyle w:val="-11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94D93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 Президента РФ от 12.05.2009 № 537 «О Стратегии национальной безопасности Российской Федерации до 2020 года»;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 Президента РФ от 24.12.2014 г. №808 «Об утверждении Основ государственной культурной политики»;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 xml:space="preserve">Распоряжение Правительства РФ от 17 ноября 2008 г. № 1662-р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 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 xml:space="preserve">Распоряжение Правительства РФ </w:t>
            </w:r>
            <w:r w:rsidRPr="00B94D93">
              <w:rPr>
                <w:b w:val="0"/>
                <w:sz w:val="28"/>
                <w:szCs w:val="28"/>
              </w:rPr>
              <w:lastRenderedPageBreak/>
              <w:t>от 07.08.2009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Постановление Правительства РФ от 24.07.2000 № 551 «О военно-патриотических молодежных и детских объединениях»;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04.10.2000 № 751 «О национальной доктрине образования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20.05.2015 г. №481 «О федеральной целевой программе «Русский язык» на 2016-2020 гг.»;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Приказ Минспорттуризма РФ № 85, Минобрнауки РФ от 08.02.2010 № 106 «О Межведомственной комиссии по совершенствованию системы физического воспитания в образовательных учреждениях» (вместе с «Положением о межведомственной комиссии по совершенствованию системы физического воспитания в образовательных учреждениях»);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Минкультуры РФ от 28.12.2001 № 1403 «О концепции художественного образования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3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образовании в Краснодарском крае» от 16.07.2013 г. №2770-КЗ;</w:t>
            </w:r>
          </w:p>
          <w:p w:rsidR="00333A16" w:rsidRPr="00B94D93" w:rsidRDefault="00832FCE" w:rsidP="00394C25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Закон Краснодарского края «О патриотическом и духовно-нравственном воспитании в Краснодарском крае» от 30 декабря 2013 г. N 2867-КЗ (в ред. от 04.02.2014 г. № 2895-КЗ)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реализации инновационной программы будет обоснована целесообразность и эффективность применения проектной деятельности в </w:t>
            </w: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>системе духовно-нравственного воспитания обучающихся профессиональных образовательных организаций. Это будет способствовать удовлетворению социальной потребности в снижении уровня социальной деструкции, неупорядоченности, неорганизованности и нестабильности.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Внедрение инновационной программы позволит на более качественном уровне сформировать готовность молодых педагогических кадров реализовывать предпроектную и проектную деятельность с детьми дошкольного, младшего школьного возраста (без отклонений в развитии и с ограниченными возможностями здоровья), способствуя реализации ФГОС ДО, НОО. 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Будет разработана модульная программа дополнительного профессионального образования управленческих и педагогических 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России.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Локализация ресурсов для возможности взаимодействия с социальными партнерами в дистанционном и реальном режимах, позволит улучшить эффективность реализации программы духовно-нравственного воспитания будущих педагогов. 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Отбор содержания проектов общеобразовательной и коррекционной направленности имеет особенное значение в период интеграции детей с особыми образовательными потребностями в </w:t>
            </w: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>среду нормально развивающихся сверстников.</w:t>
            </w:r>
          </w:p>
          <w:p w:rsidR="00333A16" w:rsidRPr="009E27CB" w:rsidRDefault="00C0417B" w:rsidP="00C04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Реализация программы и распространение ее результатов окажет влияние на инновационное развитие образовательных организаций Краснодарского края, куда придут выпускники колледжа, способные быстро адаптироваться и решать творческие задачи с использованием современных педагогических и информационных технологий, в том числе проектных.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333A16" w:rsidRDefault="009E27CB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составляющей программы для региона является комплексность содержания духовно-нравственного воспитания в рамках подготовки педагогов в области дошкольного, начального общего, дополнительного, коррекционного образования. </w:t>
            </w:r>
          </w:p>
          <w:p w:rsidR="009E27CB" w:rsidRPr="009D59F4" w:rsidRDefault="009E27CB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программы заключается в систематизации и обосновании воспитательной работы профессиональной образовательной организации по духовно-нравственному воспитанию через проектную деятельность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33A16" w:rsidRDefault="00F439FC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C">
              <w:rPr>
                <w:rFonts w:ascii="Times New Roman" w:hAnsi="Times New Roman" w:cs="Times New Roman"/>
                <w:sz w:val="28"/>
                <w:szCs w:val="28"/>
              </w:rPr>
              <w:t xml:space="preserve">Опыт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программы позволит эффективно применять полученные результаты в системе профессионального образования Краснодарского края:</w:t>
            </w:r>
          </w:p>
          <w:p w:rsidR="00F439FC" w:rsidRDefault="00F439FC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интеграция сформированных профессиональных компетенций в области проектной деятельности и общих компетенций в сфере духовно-нравственного воспитания позволит учитывать потребность работодателей в подготовке педагогических кадров для эффективной реализации ФГОС ДО, НОО;</w:t>
            </w:r>
          </w:p>
          <w:p w:rsidR="00F439FC" w:rsidRDefault="00F439FC" w:rsidP="00F43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модель разработанной инновационной программы духовно-нравственного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посредством проектной деятельности может быть использована и внедрена в воспитательные системы профессиональных образовательных организаций вне зависимости от профиля подготовки;</w:t>
            </w:r>
          </w:p>
          <w:p w:rsidR="00F439FC" w:rsidRPr="00F439FC" w:rsidRDefault="00F439FC" w:rsidP="00F43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созданная модульная программа дополнительного профессионального образования управленческих и педагогических 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 будет способствовать повышению их профессиональной компетентности и опосредованно влиять на повышение качества образования.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76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7673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394C25" w:rsidRPr="003B5888" w:rsidRDefault="003B5888" w:rsidP="00314FE1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66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реализацию</w:t>
            </w:r>
            <w:r w:rsidR="00394C25" w:rsidRPr="003B5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394C25" w:rsidRPr="003B5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C25" w:rsidRPr="003B5888">
              <w:rPr>
                <w:rFonts w:ascii="Times New Roman" w:hAnsi="Times New Roman"/>
                <w:sz w:val="28"/>
                <w:szCs w:val="28"/>
              </w:rPr>
              <w:t xml:space="preserve">духовно-нравственного воспитания студентов ГБПОУ КК «Краснодарский педагогический колледж» на 2014-2017 гг. посредством реализации проектной деятельности; </w:t>
            </w:r>
          </w:p>
          <w:p w:rsidR="003836CC" w:rsidRPr="003B5888" w:rsidRDefault="00314FE1" w:rsidP="00314FE1">
            <w:pPr>
              <w:tabs>
                <w:tab w:val="left" w:pos="51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 xml:space="preserve">Оценить эффективность 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проектной деятельности в системе духовно-нравственного воспитания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колледжа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6CC" w:rsidRPr="003B5888" w:rsidRDefault="003F4706" w:rsidP="00314FE1">
            <w:pPr>
              <w:tabs>
                <w:tab w:val="left" w:pos="51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>колледжн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студенчески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3836CC" w:rsidRPr="003B5888" w:rsidRDefault="003F4706" w:rsidP="003B588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и трансл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опыт 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="003836CC" w:rsidRPr="003B588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394C25" w:rsidRPr="003B5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06" w:rsidRDefault="003F470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06" w:rsidRDefault="003F4706" w:rsidP="00333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A16" w:rsidRPr="003D1A75" w:rsidRDefault="00333A16" w:rsidP="00333A16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3D1A7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7673C2">
        <w:rPr>
          <w:rFonts w:ascii="Times New Roman" w:hAnsi="Times New Roman" w:cs="Times New Roman"/>
          <w:b/>
          <w:sz w:val="28"/>
          <w:szCs w:val="28"/>
        </w:rPr>
        <w:t>8</w:t>
      </w:r>
      <w:r w:rsidRPr="003D1A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145" w:type="dxa"/>
        <w:tblInd w:w="-601" w:type="dxa"/>
        <w:tblLook w:val="04A0"/>
      </w:tblPr>
      <w:tblGrid>
        <w:gridCol w:w="636"/>
        <w:gridCol w:w="640"/>
        <w:gridCol w:w="3528"/>
        <w:gridCol w:w="2254"/>
        <w:gridCol w:w="3087"/>
      </w:tblGrid>
      <w:tr w:rsidR="00FB52C4" w:rsidRPr="00147B96" w:rsidTr="00E11F96">
        <w:tc>
          <w:tcPr>
            <w:tcW w:w="1276" w:type="dxa"/>
            <w:gridSpan w:val="2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8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54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7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33A16" w:rsidRPr="003D1A75" w:rsidTr="00E11F96">
        <w:tc>
          <w:tcPr>
            <w:tcW w:w="10145" w:type="dxa"/>
            <w:gridSpan w:val="5"/>
          </w:tcPr>
          <w:p w:rsidR="00333A16" w:rsidRPr="003D1A75" w:rsidRDefault="00333A16" w:rsidP="00FB52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FB52C4" w:rsidRPr="003B5888" w:rsidTr="00E11F96">
        <w:tc>
          <w:tcPr>
            <w:tcW w:w="1276" w:type="dxa"/>
            <w:gridSpan w:val="2"/>
          </w:tcPr>
          <w:p w:rsidR="00333A16" w:rsidRPr="003B5888" w:rsidRDefault="00394C2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2C4" w:rsidRPr="003B58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28" w:type="dxa"/>
          </w:tcPr>
          <w:p w:rsidR="00F3298B" w:rsidRPr="003B5888" w:rsidRDefault="007673C2" w:rsidP="007673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сформированности ценностных </w:t>
            </w:r>
            <w:r w:rsidR="0056190C" w:rsidRPr="003B5888">
              <w:rPr>
                <w:rFonts w:ascii="Times New Roman" w:hAnsi="Times New Roman" w:cs="Times New Roman"/>
                <w:sz w:val="28"/>
                <w:szCs w:val="28"/>
              </w:rPr>
              <w:t>ориентаци</w:t>
            </w: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56190C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2254" w:type="dxa"/>
          </w:tcPr>
          <w:p w:rsidR="00333A16" w:rsidRPr="003B5888" w:rsidRDefault="007673C2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6603D" w:rsidRPr="003B5888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Pr="003B5888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0C" w:rsidRPr="003B5888" w:rsidRDefault="0056190C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333A16" w:rsidRPr="003B5888" w:rsidRDefault="00FB52C4" w:rsidP="0038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</w:t>
            </w:r>
          </w:p>
        </w:tc>
      </w:tr>
      <w:tr w:rsidR="00FB52C4" w:rsidRPr="003B5888" w:rsidTr="00E11F96">
        <w:tc>
          <w:tcPr>
            <w:tcW w:w="1276" w:type="dxa"/>
            <w:gridSpan w:val="2"/>
          </w:tcPr>
          <w:p w:rsidR="00FB52C4" w:rsidRPr="003B5888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28" w:type="dxa"/>
          </w:tcPr>
          <w:p w:rsidR="00FB52C4" w:rsidRPr="003B5888" w:rsidRDefault="007673C2" w:rsidP="0076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52C4" w:rsidRPr="003B5888">
              <w:rPr>
                <w:rFonts w:ascii="Times New Roman" w:hAnsi="Times New Roman" w:cs="Times New Roman"/>
                <w:sz w:val="28"/>
                <w:szCs w:val="28"/>
              </w:rPr>
              <w:t>ценка сформированности субъекта проектной деятельности</w:t>
            </w: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мониторинга</w:t>
            </w:r>
          </w:p>
        </w:tc>
        <w:tc>
          <w:tcPr>
            <w:tcW w:w="2254" w:type="dxa"/>
          </w:tcPr>
          <w:p w:rsidR="00FB52C4" w:rsidRPr="003B5888" w:rsidRDefault="00FB52C4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  <w:p w:rsidR="00FB52C4" w:rsidRPr="003B5888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Pr="003B5888" w:rsidRDefault="00FB52C4" w:rsidP="00FB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</w:t>
            </w:r>
          </w:p>
        </w:tc>
      </w:tr>
      <w:tr w:rsidR="00FB52C4" w:rsidTr="00E11F96">
        <w:tc>
          <w:tcPr>
            <w:tcW w:w="1276" w:type="dxa"/>
            <w:gridSpan w:val="2"/>
          </w:tcPr>
          <w:p w:rsidR="00FB52C4" w:rsidRPr="003B5888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28" w:type="dxa"/>
          </w:tcPr>
          <w:p w:rsidR="00FB52C4" w:rsidRPr="003B5888" w:rsidRDefault="007673C2" w:rsidP="0076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Комплексный а</w:t>
            </w:r>
            <w:r w:rsidR="00FB52C4" w:rsidRPr="003B5888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3B5888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</w:t>
            </w:r>
            <w:r w:rsidR="00FB52C4" w:rsidRPr="003B588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реализации проектной деятельности</w:t>
            </w:r>
          </w:p>
        </w:tc>
        <w:tc>
          <w:tcPr>
            <w:tcW w:w="2254" w:type="dxa"/>
          </w:tcPr>
          <w:p w:rsidR="00FB52C4" w:rsidRPr="003B5888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FB52C4" w:rsidRPr="003B5888" w:rsidRDefault="00FB52C4" w:rsidP="00FB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8">
              <w:rPr>
                <w:rFonts w:ascii="Times New Roman" w:hAnsi="Times New Roman" w:cs="Times New Roman"/>
                <w:sz w:val="28"/>
                <w:szCs w:val="28"/>
              </w:rPr>
              <w:t>Получение данных, подтверждающих эффективность ИОП</w:t>
            </w:r>
          </w:p>
        </w:tc>
      </w:tr>
      <w:tr w:rsidR="00FB52C4" w:rsidRPr="003D1A75" w:rsidTr="00E11F96">
        <w:tc>
          <w:tcPr>
            <w:tcW w:w="10145" w:type="dxa"/>
            <w:gridSpan w:val="5"/>
          </w:tcPr>
          <w:p w:rsidR="00FB52C4" w:rsidRPr="003D1A75" w:rsidRDefault="00FB52C4" w:rsidP="00FB52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FB52C4" w:rsidTr="00E11F96">
        <w:tc>
          <w:tcPr>
            <w:tcW w:w="1276" w:type="dxa"/>
            <w:gridSpan w:val="2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28" w:type="dxa"/>
          </w:tcPr>
          <w:p w:rsidR="00FB52C4" w:rsidRPr="005A7745" w:rsidRDefault="00FB52C4" w:rsidP="00FB52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моделей </w:t>
            </w:r>
            <w:r w:rsidR="00C738F7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траекторий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реализации проектной деятельности в колледже</w:t>
            </w:r>
            <w:r w:rsidR="00C7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Pr="00D51FB5" w:rsidRDefault="00FB52C4" w:rsidP="002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Pr="00D51FB5" w:rsidRDefault="00FB52C4" w:rsidP="00C7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моделей  проектной деятельности</w:t>
            </w:r>
            <w:r w:rsidR="00C738F7">
              <w:rPr>
                <w:rFonts w:ascii="Times New Roman" w:hAnsi="Times New Roman" w:cs="Times New Roman"/>
                <w:sz w:val="28"/>
                <w:szCs w:val="28"/>
              </w:rPr>
              <w:t>; подготовка методических рекомендаций, реализация индивидуальных траекторий проектной деятельности</w:t>
            </w:r>
          </w:p>
        </w:tc>
      </w:tr>
      <w:tr w:rsidR="00FB52C4" w:rsidRPr="003D1A75" w:rsidTr="00E11F96">
        <w:tc>
          <w:tcPr>
            <w:tcW w:w="10145" w:type="dxa"/>
            <w:gridSpan w:val="5"/>
          </w:tcPr>
          <w:p w:rsidR="00FB52C4" w:rsidRPr="003D1A75" w:rsidRDefault="00FB52C4" w:rsidP="00FB52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FB52C4" w:rsidTr="00E11F96">
        <w:tc>
          <w:tcPr>
            <w:tcW w:w="1276" w:type="dxa"/>
            <w:gridSpan w:val="2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28" w:type="dxa"/>
          </w:tcPr>
          <w:p w:rsidR="00FB52C4" w:rsidRPr="006D769B" w:rsidRDefault="00FB52C4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духовно-нравственного воспитания студентов колледжа посредством проектной деятельности</w:t>
            </w:r>
          </w:p>
        </w:tc>
        <w:tc>
          <w:tcPr>
            <w:tcW w:w="2254" w:type="dxa"/>
          </w:tcPr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Pr="00D51FB5" w:rsidRDefault="00FB52C4" w:rsidP="002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Pr="00D51FB5" w:rsidRDefault="003D1A75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по всем индикаторам программы </w:t>
            </w:r>
          </w:p>
        </w:tc>
      </w:tr>
      <w:tr w:rsidR="00FB52C4" w:rsidTr="00E11F96">
        <w:tc>
          <w:tcPr>
            <w:tcW w:w="1276" w:type="dxa"/>
            <w:gridSpan w:val="2"/>
          </w:tcPr>
          <w:p w:rsidR="00FB52C4" w:rsidRPr="00FB52C4" w:rsidRDefault="003D1A7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28" w:type="dxa"/>
          </w:tcPr>
          <w:p w:rsidR="003D1A75" w:rsidRDefault="003D1A75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7673C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колледжного проекта, посвященного Году </w:t>
            </w:r>
            <w:r w:rsidR="007673C2">
              <w:rPr>
                <w:rFonts w:ascii="Times New Roman" w:hAnsi="Times New Roman" w:cs="Times New Roman"/>
                <w:sz w:val="28"/>
                <w:szCs w:val="28"/>
              </w:rPr>
              <w:t>волонтёров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D1A75" w:rsidRDefault="003D1A75" w:rsidP="003D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Default="003D1A75" w:rsidP="003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компетенций педагогов и студентов в области проектной деятельности</w:t>
            </w:r>
            <w:r w:rsidR="007673C2">
              <w:rPr>
                <w:rFonts w:ascii="Times New Roman" w:hAnsi="Times New Roman"/>
                <w:sz w:val="28"/>
                <w:szCs w:val="28"/>
              </w:rPr>
              <w:t>, трансляция опыта</w:t>
            </w:r>
          </w:p>
        </w:tc>
      </w:tr>
      <w:tr w:rsidR="00FB52C4" w:rsidTr="00E11F96">
        <w:tc>
          <w:tcPr>
            <w:tcW w:w="1276" w:type="dxa"/>
            <w:gridSpan w:val="2"/>
          </w:tcPr>
          <w:p w:rsidR="00FB52C4" w:rsidRPr="00FB52C4" w:rsidRDefault="003D1A7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28" w:type="dxa"/>
          </w:tcPr>
          <w:p w:rsidR="003D1A75" w:rsidRDefault="003D1A75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представление групповых студенческих проектов</w:t>
            </w:r>
          </w:p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B52C4" w:rsidRPr="00D51FB5" w:rsidRDefault="003D1A7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FB52C4" w:rsidRDefault="003D1A75" w:rsidP="00C73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величение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созданных и реализующихся проектов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738F7">
              <w:rPr>
                <w:rFonts w:ascii="Times New Roman" w:hAnsi="Times New Roman"/>
                <w:sz w:val="28"/>
                <w:szCs w:val="28"/>
              </w:rPr>
              <w:t xml:space="preserve"> расширение их видов и тематики,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пополнение </w:t>
            </w:r>
            <w:r w:rsidR="00DF22EB">
              <w:rPr>
                <w:rFonts w:ascii="Times New Roman" w:hAnsi="Times New Roman"/>
                <w:sz w:val="28"/>
                <w:szCs w:val="28"/>
              </w:rPr>
              <w:t xml:space="preserve">банка </w:t>
            </w:r>
            <w:r w:rsidR="00DF22EB">
              <w:rPr>
                <w:rFonts w:ascii="Times New Roman" w:hAnsi="Times New Roman"/>
                <w:sz w:val="28"/>
                <w:szCs w:val="28"/>
              </w:rPr>
              <w:lastRenderedPageBreak/>
              <w:t>проектов</w:t>
            </w:r>
          </w:p>
        </w:tc>
      </w:tr>
      <w:tr w:rsidR="00DF22EB" w:rsidTr="00E11F96">
        <w:tc>
          <w:tcPr>
            <w:tcW w:w="1276" w:type="dxa"/>
            <w:gridSpan w:val="2"/>
          </w:tcPr>
          <w:p w:rsidR="00DF22EB" w:rsidRPr="00FB52C4" w:rsidRDefault="00DF22EB" w:rsidP="0031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528" w:type="dxa"/>
          </w:tcPr>
          <w:p w:rsidR="00DF22EB" w:rsidRDefault="00C738F7" w:rsidP="00DF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и </w:t>
            </w:r>
            <w:r w:rsidR="00DF22E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индивидуальных проектов преподавателей и тематических проектов цикловых методических комиссий</w:t>
            </w:r>
          </w:p>
        </w:tc>
        <w:tc>
          <w:tcPr>
            <w:tcW w:w="2254" w:type="dxa"/>
          </w:tcPr>
          <w:p w:rsidR="00DF22EB" w:rsidRPr="00D51FB5" w:rsidRDefault="00DF22EB" w:rsidP="00D20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87" w:type="dxa"/>
          </w:tcPr>
          <w:p w:rsidR="00DF22EB" w:rsidRDefault="00DF22EB" w:rsidP="00D20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проектов преподавателей и проектов ЦМК</w:t>
            </w:r>
          </w:p>
        </w:tc>
      </w:tr>
      <w:tr w:rsidR="00DF22EB" w:rsidTr="00E11F96">
        <w:tc>
          <w:tcPr>
            <w:tcW w:w="1276" w:type="dxa"/>
            <w:gridSpan w:val="2"/>
          </w:tcPr>
          <w:p w:rsidR="00DF22EB" w:rsidRPr="00FB52C4" w:rsidRDefault="00DF22E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528" w:type="dxa"/>
          </w:tcPr>
          <w:p w:rsidR="00DF22EB" w:rsidRDefault="00DF22EB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социальных проектов разных уровней</w:t>
            </w:r>
          </w:p>
        </w:tc>
        <w:tc>
          <w:tcPr>
            <w:tcW w:w="2254" w:type="dxa"/>
          </w:tcPr>
          <w:p w:rsidR="00DF22EB" w:rsidRPr="00D51FB5" w:rsidRDefault="00DF22E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DF22EB" w:rsidRDefault="00DF22EB" w:rsidP="005619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участия и повышение результативности участия в конкурсах социально-значимых проектов</w:t>
            </w:r>
          </w:p>
        </w:tc>
      </w:tr>
      <w:tr w:rsidR="00DF22EB" w:rsidRPr="003D1A75" w:rsidTr="00E11F96">
        <w:tc>
          <w:tcPr>
            <w:tcW w:w="10145" w:type="dxa"/>
            <w:gridSpan w:val="5"/>
          </w:tcPr>
          <w:p w:rsidR="00DF22EB" w:rsidRPr="003D1A75" w:rsidRDefault="00DF22EB" w:rsidP="003D1A7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ED339E" w:rsidTr="00E11F96">
        <w:tc>
          <w:tcPr>
            <w:tcW w:w="1276" w:type="dxa"/>
            <w:gridSpan w:val="2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28" w:type="dxa"/>
          </w:tcPr>
          <w:p w:rsidR="00ED339E" w:rsidRDefault="00C738F7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ED339E">
              <w:rPr>
                <w:rFonts w:ascii="Times New Roman" w:hAnsi="Times New Roman"/>
                <w:sz w:val="28"/>
                <w:szCs w:val="28"/>
              </w:rPr>
              <w:t xml:space="preserve"> методических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>по теме инновационной деятельности</w:t>
            </w:r>
          </w:p>
        </w:tc>
        <w:tc>
          <w:tcPr>
            <w:tcW w:w="2254" w:type="dxa"/>
          </w:tcPr>
          <w:p w:rsidR="00ED339E" w:rsidRPr="00D51FB5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ED339E" w:rsidRPr="003836CC" w:rsidRDefault="00ED339E" w:rsidP="00C738F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Сборник 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образовательны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вопросам духовно-нравственного воспитания</w:t>
            </w:r>
            <w:r w:rsidR="00C738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студентов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проектной деятельности</w:t>
            </w:r>
          </w:p>
        </w:tc>
      </w:tr>
      <w:tr w:rsidR="00ED339E" w:rsidTr="00E11F96">
        <w:tc>
          <w:tcPr>
            <w:tcW w:w="1276" w:type="dxa"/>
            <w:gridSpan w:val="2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28" w:type="dxa"/>
          </w:tcPr>
          <w:p w:rsidR="00ED339E" w:rsidRDefault="00ED339E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</w:t>
            </w:r>
            <w:r w:rsidR="00C738F7">
              <w:rPr>
                <w:rFonts w:ascii="Times New Roman" w:hAnsi="Times New Roman"/>
                <w:sz w:val="28"/>
                <w:szCs w:val="28"/>
              </w:rPr>
              <w:t xml:space="preserve">мероприятий для студентов и педагогических работников </w:t>
            </w:r>
          </w:p>
        </w:tc>
        <w:tc>
          <w:tcPr>
            <w:tcW w:w="2254" w:type="dxa"/>
          </w:tcPr>
          <w:p w:rsidR="00ED339E" w:rsidRPr="00D51FB5" w:rsidRDefault="00ED339E" w:rsidP="00D20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ED339E" w:rsidRPr="003836CC" w:rsidRDefault="00ED339E" w:rsidP="00C738F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B5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педагогов и студентов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руководства и реализации</w:t>
            </w:r>
            <w:r w:rsidRPr="00D51FB5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339E" w:rsidTr="00E11F96">
        <w:tc>
          <w:tcPr>
            <w:tcW w:w="1276" w:type="dxa"/>
            <w:gridSpan w:val="2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28" w:type="dxa"/>
          </w:tcPr>
          <w:p w:rsidR="00ED339E" w:rsidRDefault="00ED339E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C738F7">
              <w:rPr>
                <w:rFonts w:ascii="Times New Roman" w:hAnsi="Times New Roman"/>
                <w:sz w:val="28"/>
                <w:szCs w:val="28"/>
              </w:rPr>
              <w:t>межрегиональной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научно-практической конференции «Образование и культура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века: от исследования к опыту» (</w:t>
            </w:r>
            <w:r w:rsidR="00C738F7">
              <w:rPr>
                <w:rFonts w:ascii="Times New Roman" w:hAnsi="Times New Roman"/>
                <w:sz w:val="28"/>
                <w:szCs w:val="28"/>
              </w:rPr>
              <w:t>тематические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секции, посвященные теме инновационной деятельности</w:t>
            </w:r>
            <w:r w:rsidR="00C738F7">
              <w:rPr>
                <w:rFonts w:ascii="Times New Roman" w:hAnsi="Times New Roman"/>
                <w:sz w:val="28"/>
                <w:szCs w:val="28"/>
              </w:rPr>
              <w:t>, мастер-классы, тренинги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:rsidR="00ED339E" w:rsidRPr="00D51FB5" w:rsidRDefault="00C738F7" w:rsidP="00C7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87" w:type="dxa"/>
          </w:tcPr>
          <w:p w:rsidR="00ED339E" w:rsidRPr="003836CC" w:rsidRDefault="00ED339E" w:rsidP="00ED33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Сборник материалов конференции</w:t>
            </w:r>
          </w:p>
        </w:tc>
      </w:tr>
      <w:tr w:rsidR="00ED339E" w:rsidTr="00E11F96">
        <w:tc>
          <w:tcPr>
            <w:tcW w:w="1276" w:type="dxa"/>
            <w:gridSpan w:val="2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28" w:type="dxa"/>
          </w:tcPr>
          <w:p w:rsidR="00ED339E" w:rsidRPr="00B20184" w:rsidRDefault="00ED339E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84">
              <w:rPr>
                <w:rFonts w:ascii="Times New Roman" w:hAnsi="Times New Roman"/>
                <w:sz w:val="28"/>
                <w:szCs w:val="28"/>
              </w:rPr>
              <w:t xml:space="preserve">Проведение Педагогического совета по </w:t>
            </w:r>
            <w:r w:rsidR="00C738F7">
              <w:rPr>
                <w:rFonts w:ascii="Times New Roman" w:hAnsi="Times New Roman"/>
                <w:sz w:val="28"/>
                <w:szCs w:val="28"/>
              </w:rPr>
              <w:lastRenderedPageBreak/>
              <w:t>итогам инновационной деятельности</w:t>
            </w:r>
          </w:p>
        </w:tc>
        <w:tc>
          <w:tcPr>
            <w:tcW w:w="2254" w:type="dxa"/>
          </w:tcPr>
          <w:p w:rsidR="00ED339E" w:rsidRPr="00D51FB5" w:rsidRDefault="00ED339E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87" w:type="dxa"/>
          </w:tcPr>
          <w:p w:rsidR="00ED339E" w:rsidRPr="003836CC" w:rsidRDefault="00B20184" w:rsidP="00C738F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Рефлексия накопленного опыта,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определение перспектив и стратегии дальнейшего развития </w:t>
            </w:r>
            <w:r w:rsidR="00C738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образовательной организации в инновационном режиме</w:t>
            </w:r>
          </w:p>
        </w:tc>
      </w:tr>
      <w:tr w:rsidR="00ED339E" w:rsidRPr="003D1A75" w:rsidTr="00E11F96">
        <w:tc>
          <w:tcPr>
            <w:tcW w:w="10145" w:type="dxa"/>
            <w:gridSpan w:val="5"/>
          </w:tcPr>
          <w:p w:rsidR="00ED339E" w:rsidRPr="003D1A75" w:rsidRDefault="00ED339E" w:rsidP="003D1A7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ED339E" w:rsidTr="00E11F96">
        <w:tc>
          <w:tcPr>
            <w:tcW w:w="636" w:type="dxa"/>
          </w:tcPr>
          <w:p w:rsidR="00ED339E" w:rsidRP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68" w:type="dxa"/>
            <w:gridSpan w:val="2"/>
          </w:tcPr>
          <w:p w:rsidR="00ED339E" w:rsidRPr="00C0417B" w:rsidRDefault="00ED339E" w:rsidP="00C7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7B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8F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по теме инновационной деятельности </w:t>
            </w:r>
          </w:p>
        </w:tc>
        <w:tc>
          <w:tcPr>
            <w:tcW w:w="2254" w:type="dxa"/>
          </w:tcPr>
          <w:p w:rsid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9E" w:rsidRPr="00C0417B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ED339E" w:rsidRPr="00C0417B" w:rsidRDefault="00ED339E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реализации проектной деятельности </w:t>
            </w:r>
            <w:r w:rsidR="00C738F7">
              <w:rPr>
                <w:rFonts w:ascii="Times New Roman" w:hAnsi="Times New Roman" w:cs="Times New Roman"/>
                <w:sz w:val="28"/>
                <w:szCs w:val="28"/>
              </w:rPr>
              <w:t>(не менее 3 публикаций)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184" w:rsidTr="00E11F96">
        <w:tc>
          <w:tcPr>
            <w:tcW w:w="636" w:type="dxa"/>
          </w:tcPr>
          <w:p w:rsid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168" w:type="dxa"/>
            <w:gridSpan w:val="2"/>
          </w:tcPr>
          <w:p w:rsidR="00B20184" w:rsidRPr="00C0417B" w:rsidRDefault="00B20184" w:rsidP="00B2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 разных уровней</w:t>
            </w:r>
          </w:p>
        </w:tc>
        <w:tc>
          <w:tcPr>
            <w:tcW w:w="2254" w:type="dxa"/>
          </w:tcPr>
          <w:p w:rsidR="00B20184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0184" w:rsidRPr="00D51FB5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20184" w:rsidRPr="00C0417B" w:rsidRDefault="00C738F7" w:rsidP="00C7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="00B20184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B201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менее 3 мероприятий)</w:t>
            </w:r>
          </w:p>
        </w:tc>
      </w:tr>
      <w:tr w:rsidR="00B20184" w:rsidTr="00E11F96">
        <w:tc>
          <w:tcPr>
            <w:tcW w:w="636" w:type="dxa"/>
          </w:tcPr>
          <w:p w:rsid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68" w:type="dxa"/>
            <w:gridSpan w:val="2"/>
          </w:tcPr>
          <w:p w:rsidR="00B20184" w:rsidRPr="00C0417B" w:rsidRDefault="00B20184" w:rsidP="00F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профессиональных образовательных программ</w:t>
            </w:r>
          </w:p>
        </w:tc>
        <w:tc>
          <w:tcPr>
            <w:tcW w:w="2254" w:type="dxa"/>
          </w:tcPr>
          <w:p w:rsidR="00B20184" w:rsidRPr="00D51FB5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специалистов</w:t>
            </w:r>
          </w:p>
        </w:tc>
        <w:tc>
          <w:tcPr>
            <w:tcW w:w="3087" w:type="dxa"/>
          </w:tcPr>
          <w:p w:rsidR="00B20184" w:rsidRDefault="00B20184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обучающихся по программам ДПО </w:t>
            </w:r>
          </w:p>
        </w:tc>
      </w:tr>
      <w:tr w:rsidR="00B20184" w:rsidTr="00E11F96">
        <w:tc>
          <w:tcPr>
            <w:tcW w:w="636" w:type="dxa"/>
          </w:tcPr>
          <w:p w:rsid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168" w:type="dxa"/>
            <w:gridSpan w:val="2"/>
          </w:tcPr>
          <w:p w:rsidR="00B20184" w:rsidRPr="00C0417B" w:rsidRDefault="00B20184" w:rsidP="00F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тематического раздела сайта</w:t>
            </w:r>
          </w:p>
        </w:tc>
        <w:tc>
          <w:tcPr>
            <w:tcW w:w="2254" w:type="dxa"/>
          </w:tcPr>
          <w:p w:rsidR="00B20184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0184" w:rsidRPr="00D51FB5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20184" w:rsidRPr="00C0417B" w:rsidRDefault="00B20184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реализации проектной деятельности в информационно-телекоммуникационной сети Интернет </w:t>
            </w:r>
          </w:p>
        </w:tc>
      </w:tr>
      <w:tr w:rsidR="00B20184" w:rsidTr="00E11F96">
        <w:tc>
          <w:tcPr>
            <w:tcW w:w="636" w:type="dxa"/>
          </w:tcPr>
          <w:p w:rsidR="00B20184" w:rsidRP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168" w:type="dxa"/>
            <w:gridSpan w:val="2"/>
          </w:tcPr>
          <w:p w:rsidR="00B20184" w:rsidRPr="00C0417B" w:rsidRDefault="00B20184" w:rsidP="00B2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муниципальными и региональными СМИ </w:t>
            </w:r>
          </w:p>
        </w:tc>
        <w:tc>
          <w:tcPr>
            <w:tcW w:w="2254" w:type="dxa"/>
          </w:tcPr>
          <w:p w:rsidR="00B20184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0184" w:rsidRPr="00D51FB5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B20184" w:rsidRDefault="00B20184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опыта инновационной деятельности</w:t>
            </w:r>
          </w:p>
        </w:tc>
      </w:tr>
      <w:tr w:rsidR="00C738F7" w:rsidTr="00E11F96">
        <w:tc>
          <w:tcPr>
            <w:tcW w:w="636" w:type="dxa"/>
          </w:tcPr>
          <w:p w:rsidR="00C738F7" w:rsidRPr="00C738F7" w:rsidRDefault="00C738F7" w:rsidP="00C738F7">
            <w:pPr>
              <w:pStyle w:val="a4"/>
              <w:numPr>
                <w:ilvl w:val="1"/>
                <w:numId w:val="8"/>
              </w:numPr>
              <w:ind w:hanging="1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C738F7" w:rsidRDefault="00C738F7" w:rsidP="00E1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рамках созданного на базе колледжа регионального центра подготовки волонт</w:t>
            </w:r>
            <w:r w:rsidR="00E11F9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из числа студентов профессиональных образовательных организаций Кубани</w:t>
            </w:r>
          </w:p>
        </w:tc>
        <w:tc>
          <w:tcPr>
            <w:tcW w:w="2254" w:type="dxa"/>
          </w:tcPr>
          <w:p w:rsidR="00C738F7" w:rsidRPr="00D51FB5" w:rsidRDefault="00C738F7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соответствии с планом деятельности Центра </w:t>
            </w:r>
          </w:p>
        </w:tc>
        <w:tc>
          <w:tcPr>
            <w:tcW w:w="3087" w:type="dxa"/>
          </w:tcPr>
          <w:p w:rsidR="00C738F7" w:rsidRDefault="00C738F7" w:rsidP="0026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  <w:r w:rsidR="00E11F96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студентов </w:t>
            </w:r>
            <w:r w:rsidR="00B94F15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педагогических работников </w:t>
            </w:r>
            <w:r w:rsidR="00E11F96">
              <w:rPr>
                <w:rFonts w:ascii="Times New Roman" w:hAnsi="Times New Roman" w:cs="Times New Roman"/>
                <w:sz w:val="28"/>
                <w:szCs w:val="28"/>
              </w:rPr>
              <w:t xml:space="preserve">из ПОО Краснодарского края </w:t>
            </w:r>
          </w:p>
        </w:tc>
      </w:tr>
    </w:tbl>
    <w:p w:rsidR="00B23189" w:rsidRDefault="00B23189"/>
    <w:sectPr w:rsidR="00B23189" w:rsidSect="00B85458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F6" w:rsidRDefault="008C62F6" w:rsidP="004D3345">
      <w:pPr>
        <w:spacing w:after="0" w:line="240" w:lineRule="auto"/>
      </w:pPr>
      <w:r>
        <w:separator/>
      </w:r>
    </w:p>
  </w:endnote>
  <w:endnote w:type="continuationSeparator" w:id="1">
    <w:p w:rsidR="008C62F6" w:rsidRDefault="008C62F6" w:rsidP="004D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FB52C4" w:rsidRDefault="003C36C5">
        <w:pPr>
          <w:pStyle w:val="a5"/>
          <w:jc w:val="right"/>
        </w:pPr>
        <w:fldSimple w:instr="PAGE   \* MERGEFORMAT">
          <w:r w:rsidR="00B94F15">
            <w:rPr>
              <w:noProof/>
            </w:rPr>
            <w:t>11</w:t>
          </w:r>
        </w:fldSimple>
      </w:p>
    </w:sdtContent>
  </w:sdt>
  <w:p w:rsidR="00FB52C4" w:rsidRDefault="00FB5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F6" w:rsidRDefault="008C62F6" w:rsidP="004D3345">
      <w:pPr>
        <w:spacing w:after="0" w:line="240" w:lineRule="auto"/>
      </w:pPr>
      <w:r>
        <w:separator/>
      </w:r>
    </w:p>
  </w:footnote>
  <w:footnote w:type="continuationSeparator" w:id="1">
    <w:p w:rsidR="008C62F6" w:rsidRDefault="008C62F6" w:rsidP="004D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80D"/>
    <w:multiLevelType w:val="hybridMultilevel"/>
    <w:tmpl w:val="88327F2A"/>
    <w:lvl w:ilvl="0" w:tplc="5BF43AE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94234C3"/>
    <w:multiLevelType w:val="hybridMultilevel"/>
    <w:tmpl w:val="0CF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18C4"/>
    <w:multiLevelType w:val="hybridMultilevel"/>
    <w:tmpl w:val="C6F8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11C2"/>
    <w:multiLevelType w:val="multilevel"/>
    <w:tmpl w:val="E406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B25285"/>
    <w:multiLevelType w:val="hybridMultilevel"/>
    <w:tmpl w:val="84C889B2"/>
    <w:lvl w:ilvl="0" w:tplc="26E8E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16"/>
    <w:rsid w:val="00015911"/>
    <w:rsid w:val="000215BB"/>
    <w:rsid w:val="00060677"/>
    <w:rsid w:val="00260974"/>
    <w:rsid w:val="002E5A7F"/>
    <w:rsid w:val="00314FE1"/>
    <w:rsid w:val="00333A16"/>
    <w:rsid w:val="003836CC"/>
    <w:rsid w:val="00394C25"/>
    <w:rsid w:val="003B5888"/>
    <w:rsid w:val="003C36C5"/>
    <w:rsid w:val="003D1A75"/>
    <w:rsid w:val="003F4706"/>
    <w:rsid w:val="004D3345"/>
    <w:rsid w:val="004E0E95"/>
    <w:rsid w:val="005176F9"/>
    <w:rsid w:val="00543F86"/>
    <w:rsid w:val="0056190C"/>
    <w:rsid w:val="005A7745"/>
    <w:rsid w:val="0066603D"/>
    <w:rsid w:val="006D769B"/>
    <w:rsid w:val="007353B5"/>
    <w:rsid w:val="007673C2"/>
    <w:rsid w:val="00832FCE"/>
    <w:rsid w:val="008C62F6"/>
    <w:rsid w:val="008E0987"/>
    <w:rsid w:val="009D59F4"/>
    <w:rsid w:val="009E27CB"/>
    <w:rsid w:val="009E4BA1"/>
    <w:rsid w:val="009F2CE1"/>
    <w:rsid w:val="00A06FB6"/>
    <w:rsid w:val="00A63012"/>
    <w:rsid w:val="00B20184"/>
    <w:rsid w:val="00B23189"/>
    <w:rsid w:val="00B85458"/>
    <w:rsid w:val="00B94D93"/>
    <w:rsid w:val="00B94F15"/>
    <w:rsid w:val="00C0417B"/>
    <w:rsid w:val="00C130F9"/>
    <w:rsid w:val="00C56EDC"/>
    <w:rsid w:val="00C738F7"/>
    <w:rsid w:val="00CC2F51"/>
    <w:rsid w:val="00D51FB5"/>
    <w:rsid w:val="00D5363A"/>
    <w:rsid w:val="00DC2C7A"/>
    <w:rsid w:val="00DF22EB"/>
    <w:rsid w:val="00E11F96"/>
    <w:rsid w:val="00E352BE"/>
    <w:rsid w:val="00E372C0"/>
    <w:rsid w:val="00E526D9"/>
    <w:rsid w:val="00ED339E"/>
    <w:rsid w:val="00F3298B"/>
    <w:rsid w:val="00F439FC"/>
    <w:rsid w:val="00F50704"/>
    <w:rsid w:val="00F55846"/>
    <w:rsid w:val="00FB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832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2FC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-11">
    <w:name w:val="Цветной список - Акцент 11"/>
    <w:basedOn w:val="a"/>
    <w:qFormat/>
    <w:rsid w:val="00832FC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замдирНМР</cp:lastModifiedBy>
  <cp:revision>12</cp:revision>
  <cp:lastPrinted>2017-03-01T10:22:00Z</cp:lastPrinted>
  <dcterms:created xsi:type="dcterms:W3CDTF">2016-05-19T06:33:00Z</dcterms:created>
  <dcterms:modified xsi:type="dcterms:W3CDTF">2018-02-06T06:09:00Z</dcterms:modified>
</cp:coreProperties>
</file>