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4D" w:rsidRPr="00430657" w:rsidRDefault="00430657" w:rsidP="00E80D18">
      <w:pPr>
        <w:spacing w:after="0" w:line="276" w:lineRule="auto"/>
        <w:ind w:right="0" w:firstLine="567"/>
        <w:jc w:val="center"/>
        <w:rPr>
          <w:b/>
          <w:szCs w:val="28"/>
          <w:lang w:val="ru-RU"/>
        </w:rPr>
      </w:pPr>
      <w:r w:rsidRPr="00430657">
        <w:rPr>
          <w:b/>
          <w:szCs w:val="28"/>
          <w:lang w:val="ru-RU"/>
        </w:rPr>
        <w:t>Аннотация</w:t>
      </w:r>
    </w:p>
    <w:p w:rsidR="00D904C0" w:rsidRDefault="00E828A8" w:rsidP="00E80D18">
      <w:pPr>
        <w:spacing w:after="0" w:line="276" w:lineRule="auto"/>
        <w:ind w:right="0" w:firstLine="567"/>
        <w:jc w:val="center"/>
        <w:rPr>
          <w:b/>
          <w:szCs w:val="28"/>
          <w:lang w:val="ru-RU"/>
        </w:rPr>
      </w:pPr>
      <w:r w:rsidRPr="00430657">
        <w:rPr>
          <w:b/>
          <w:szCs w:val="28"/>
          <w:lang w:val="ru-RU"/>
        </w:rPr>
        <w:t>дополнительн</w:t>
      </w:r>
      <w:r w:rsidR="00430657" w:rsidRPr="00430657">
        <w:rPr>
          <w:b/>
          <w:szCs w:val="28"/>
          <w:lang w:val="ru-RU"/>
        </w:rPr>
        <w:t>ой</w:t>
      </w:r>
      <w:r w:rsidRPr="00430657">
        <w:rPr>
          <w:b/>
          <w:szCs w:val="28"/>
          <w:lang w:val="ru-RU"/>
        </w:rPr>
        <w:t xml:space="preserve"> общеобразовательн</w:t>
      </w:r>
      <w:r w:rsidR="00430657" w:rsidRPr="00430657">
        <w:rPr>
          <w:b/>
          <w:szCs w:val="28"/>
          <w:lang w:val="ru-RU"/>
        </w:rPr>
        <w:t xml:space="preserve">ой </w:t>
      </w:r>
      <w:proofErr w:type="spellStart"/>
      <w:r w:rsidR="000F361C" w:rsidRPr="00430657">
        <w:rPr>
          <w:b/>
          <w:szCs w:val="28"/>
          <w:lang w:val="ru-RU"/>
        </w:rPr>
        <w:t>общеразвивающ</w:t>
      </w:r>
      <w:r w:rsidR="00430657" w:rsidRPr="00430657">
        <w:rPr>
          <w:b/>
          <w:szCs w:val="28"/>
          <w:lang w:val="ru-RU"/>
        </w:rPr>
        <w:t>ей</w:t>
      </w:r>
      <w:proofErr w:type="spellEnd"/>
    </w:p>
    <w:p w:rsidR="000F361C" w:rsidRPr="00430657" w:rsidRDefault="00286E47" w:rsidP="00E80D18">
      <w:pPr>
        <w:spacing w:after="0" w:line="276" w:lineRule="auto"/>
        <w:ind w:right="0" w:firstLine="567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r w:rsidR="00E828A8" w:rsidRPr="00430657">
        <w:rPr>
          <w:b/>
          <w:szCs w:val="28"/>
          <w:lang w:val="ru-RU"/>
        </w:rPr>
        <w:t>программ</w:t>
      </w:r>
      <w:r w:rsidR="00430657" w:rsidRPr="00430657">
        <w:rPr>
          <w:b/>
          <w:szCs w:val="28"/>
          <w:lang w:val="ru-RU"/>
        </w:rPr>
        <w:t>ы</w:t>
      </w:r>
      <w:r w:rsidR="00E80D18">
        <w:rPr>
          <w:b/>
          <w:szCs w:val="28"/>
          <w:lang w:val="ru-RU"/>
        </w:rPr>
        <w:t xml:space="preserve"> художественной</w:t>
      </w:r>
      <w:r w:rsidR="000F361C" w:rsidRPr="00430657">
        <w:rPr>
          <w:b/>
          <w:szCs w:val="28"/>
          <w:lang w:val="ru-RU"/>
        </w:rPr>
        <w:t xml:space="preserve"> направленности</w:t>
      </w:r>
      <w:r>
        <w:rPr>
          <w:b/>
          <w:szCs w:val="28"/>
          <w:lang w:val="ru-RU"/>
        </w:rPr>
        <w:t xml:space="preserve"> </w:t>
      </w:r>
      <w:r w:rsidR="00E828A8" w:rsidRPr="00430657">
        <w:rPr>
          <w:b/>
          <w:szCs w:val="28"/>
          <w:lang w:val="ru-RU"/>
        </w:rPr>
        <w:t>«</w:t>
      </w:r>
      <w:r>
        <w:rPr>
          <w:b/>
          <w:szCs w:val="28"/>
          <w:lang w:val="ru-RU"/>
        </w:rPr>
        <w:t>Эскиз</w:t>
      </w:r>
      <w:r w:rsidR="00E828A8" w:rsidRPr="00430657">
        <w:rPr>
          <w:b/>
          <w:szCs w:val="28"/>
          <w:lang w:val="ru-RU"/>
        </w:rPr>
        <w:t>»</w:t>
      </w:r>
    </w:p>
    <w:p w:rsidR="009E244D" w:rsidRPr="00430657" w:rsidRDefault="00430657" w:rsidP="00E80D18">
      <w:pPr>
        <w:spacing w:after="0" w:line="276" w:lineRule="auto"/>
        <w:ind w:right="0" w:firstLine="567"/>
        <w:jc w:val="center"/>
        <w:rPr>
          <w:b/>
          <w:szCs w:val="28"/>
          <w:lang w:val="ru-RU"/>
        </w:rPr>
      </w:pPr>
      <w:r w:rsidRPr="00430657">
        <w:rPr>
          <w:b/>
          <w:szCs w:val="28"/>
          <w:lang w:val="ru-RU"/>
        </w:rPr>
        <w:t>разработана</w:t>
      </w:r>
      <w:r w:rsidR="009E244D" w:rsidRPr="00430657">
        <w:rPr>
          <w:b/>
          <w:szCs w:val="28"/>
          <w:lang w:val="ru-RU"/>
        </w:rPr>
        <w:t xml:space="preserve"> педагогом </w:t>
      </w:r>
      <w:r w:rsidR="00286E47">
        <w:rPr>
          <w:b/>
          <w:szCs w:val="28"/>
          <w:lang w:val="ru-RU"/>
        </w:rPr>
        <w:t>до</w:t>
      </w:r>
      <w:r w:rsidR="0009337A">
        <w:rPr>
          <w:b/>
          <w:szCs w:val="28"/>
          <w:lang w:val="ru-RU"/>
        </w:rPr>
        <w:t>полнительного образования  МАОУ</w:t>
      </w:r>
      <w:r w:rsidR="00286E47">
        <w:rPr>
          <w:b/>
          <w:szCs w:val="28"/>
          <w:lang w:val="ru-RU"/>
        </w:rPr>
        <w:t>ДО Д</w:t>
      </w:r>
      <w:r w:rsidR="009E244D" w:rsidRPr="00430657">
        <w:rPr>
          <w:b/>
          <w:szCs w:val="28"/>
          <w:lang w:val="ru-RU"/>
        </w:rPr>
        <w:t>Т,</w:t>
      </w:r>
    </w:p>
    <w:p w:rsidR="009E244D" w:rsidRPr="00430657" w:rsidRDefault="009E244D" w:rsidP="00E80D18">
      <w:pPr>
        <w:spacing w:after="0" w:line="276" w:lineRule="auto"/>
        <w:ind w:right="0" w:firstLine="567"/>
        <w:jc w:val="center"/>
        <w:rPr>
          <w:b/>
          <w:szCs w:val="28"/>
          <w:lang w:val="ru-RU"/>
        </w:rPr>
      </w:pPr>
      <w:r w:rsidRPr="00430657">
        <w:rPr>
          <w:b/>
          <w:szCs w:val="28"/>
          <w:lang w:val="ru-RU"/>
        </w:rPr>
        <w:t>Краснодарского края,</w:t>
      </w:r>
      <w:r w:rsidR="00021F0C" w:rsidRPr="00430657">
        <w:rPr>
          <w:b/>
          <w:szCs w:val="28"/>
          <w:lang w:val="ru-RU"/>
        </w:rPr>
        <w:t xml:space="preserve"> </w:t>
      </w:r>
      <w:proofErr w:type="spellStart"/>
      <w:r w:rsidR="0009337A">
        <w:rPr>
          <w:b/>
          <w:szCs w:val="28"/>
          <w:lang w:val="ru-RU"/>
        </w:rPr>
        <w:t>Кущёвского</w:t>
      </w:r>
      <w:proofErr w:type="spellEnd"/>
      <w:r w:rsidR="0009337A">
        <w:rPr>
          <w:b/>
          <w:szCs w:val="28"/>
          <w:lang w:val="ru-RU"/>
        </w:rPr>
        <w:t xml:space="preserve"> района, </w:t>
      </w:r>
      <w:r w:rsidR="00021F0C" w:rsidRPr="00430657">
        <w:rPr>
          <w:b/>
          <w:szCs w:val="28"/>
          <w:lang w:val="ru-RU"/>
        </w:rPr>
        <w:t>с</w:t>
      </w:r>
      <w:r w:rsidR="0009337A">
        <w:rPr>
          <w:b/>
          <w:szCs w:val="28"/>
          <w:lang w:val="ru-RU"/>
        </w:rPr>
        <w:t>т. Кущёвской</w:t>
      </w:r>
    </w:p>
    <w:p w:rsidR="000F2998" w:rsidRDefault="00286E47" w:rsidP="00E80D18">
      <w:pPr>
        <w:spacing w:after="0" w:line="276" w:lineRule="auto"/>
        <w:ind w:right="0" w:firstLine="567"/>
        <w:jc w:val="center"/>
        <w:rPr>
          <w:b/>
          <w:szCs w:val="28"/>
          <w:lang w:val="ru-RU"/>
        </w:rPr>
      </w:pPr>
      <w:proofErr w:type="spellStart"/>
      <w:r>
        <w:rPr>
          <w:b/>
          <w:szCs w:val="28"/>
          <w:lang w:val="ru-RU"/>
        </w:rPr>
        <w:t>Хлебниковой</w:t>
      </w:r>
      <w:proofErr w:type="spellEnd"/>
      <w:r>
        <w:rPr>
          <w:b/>
          <w:szCs w:val="28"/>
          <w:lang w:val="ru-RU"/>
        </w:rPr>
        <w:t xml:space="preserve"> Татьяной Юрьевной</w:t>
      </w:r>
    </w:p>
    <w:p w:rsidR="00D904C0" w:rsidRDefault="00D904C0" w:rsidP="00E80D18">
      <w:pPr>
        <w:spacing w:after="0" w:line="276" w:lineRule="auto"/>
        <w:ind w:right="0" w:firstLine="567"/>
        <w:jc w:val="center"/>
        <w:rPr>
          <w:b/>
          <w:szCs w:val="28"/>
          <w:lang w:val="ru-RU"/>
        </w:rPr>
      </w:pPr>
    </w:p>
    <w:p w:rsidR="00E828A8" w:rsidRPr="00430657" w:rsidRDefault="00430657" w:rsidP="00E80D18">
      <w:pPr>
        <w:spacing w:after="0" w:line="276" w:lineRule="auto"/>
        <w:ind w:firstLine="567"/>
        <w:rPr>
          <w:szCs w:val="28"/>
          <w:lang w:val="ru-RU"/>
        </w:rPr>
      </w:pPr>
      <w:r w:rsidRPr="00430657">
        <w:rPr>
          <w:szCs w:val="28"/>
          <w:lang w:val="ru-RU"/>
        </w:rPr>
        <w:t>Д</w:t>
      </w:r>
      <w:r w:rsidR="00E828A8" w:rsidRPr="00430657">
        <w:rPr>
          <w:szCs w:val="28"/>
          <w:lang w:val="ru-RU"/>
        </w:rPr>
        <w:t xml:space="preserve">ополнительная общеобразовательная общеразвивающая </w:t>
      </w:r>
      <w:r w:rsidR="004A2EB5" w:rsidRPr="00430657">
        <w:rPr>
          <w:szCs w:val="28"/>
          <w:lang w:val="ru-RU"/>
        </w:rPr>
        <w:t xml:space="preserve"> </w:t>
      </w:r>
      <w:r w:rsidR="00E828A8" w:rsidRPr="00430657">
        <w:rPr>
          <w:szCs w:val="28"/>
          <w:lang w:val="ru-RU"/>
        </w:rPr>
        <w:t>программа</w:t>
      </w:r>
      <w:r w:rsidR="00286E47">
        <w:rPr>
          <w:szCs w:val="28"/>
          <w:lang w:val="ru-RU"/>
        </w:rPr>
        <w:t xml:space="preserve"> </w:t>
      </w:r>
      <w:r w:rsidR="00E828A8" w:rsidRPr="00430657">
        <w:rPr>
          <w:szCs w:val="28"/>
          <w:lang w:val="ru-RU"/>
        </w:rPr>
        <w:t>«</w:t>
      </w:r>
      <w:r w:rsidR="00286E47">
        <w:rPr>
          <w:szCs w:val="28"/>
          <w:lang w:val="ru-RU"/>
        </w:rPr>
        <w:t>Эскиз</w:t>
      </w:r>
      <w:r w:rsidR="00E828A8" w:rsidRPr="00430657">
        <w:rPr>
          <w:szCs w:val="28"/>
          <w:lang w:val="ru-RU"/>
        </w:rPr>
        <w:t xml:space="preserve">» составлена на основе следующих нормативных документов: </w:t>
      </w:r>
    </w:p>
    <w:p w:rsidR="00E828A8" w:rsidRPr="00D904C0" w:rsidRDefault="00D904C0" w:rsidP="00E80D18">
      <w:pPr>
        <w:pStyle w:val="a5"/>
        <w:numPr>
          <w:ilvl w:val="0"/>
          <w:numId w:val="1"/>
        </w:numPr>
        <w:spacing w:after="0" w:line="276" w:lineRule="auto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E828A8" w:rsidRPr="00D904C0">
        <w:rPr>
          <w:szCs w:val="28"/>
          <w:lang w:val="ru-RU"/>
        </w:rPr>
        <w:t xml:space="preserve">Федеральный закон Российской Федерации от 29 декабря 2012 г. № 273-ФЗ "Об образовании в Российской Федерации» (далее – ФЗ № 273);  </w:t>
      </w:r>
    </w:p>
    <w:p w:rsidR="00E828A8" w:rsidRPr="00D904C0" w:rsidRDefault="00D904C0" w:rsidP="00E80D18">
      <w:pPr>
        <w:pStyle w:val="a5"/>
        <w:numPr>
          <w:ilvl w:val="0"/>
          <w:numId w:val="1"/>
        </w:numPr>
        <w:spacing w:after="0" w:line="276" w:lineRule="auto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E828A8" w:rsidRPr="00D904C0">
        <w:rPr>
          <w:szCs w:val="28"/>
          <w:lang w:val="ru-RU"/>
        </w:rPr>
        <w:t xml:space="preserve">Указ Президента РФ от 7 мая 2012 г. № 599 "О мерах по реализации государственной политики в области образования и науки"; </w:t>
      </w:r>
    </w:p>
    <w:p w:rsidR="00E828A8" w:rsidRPr="00D904C0" w:rsidRDefault="00D904C0" w:rsidP="00E80D18">
      <w:pPr>
        <w:pStyle w:val="a5"/>
        <w:numPr>
          <w:ilvl w:val="0"/>
          <w:numId w:val="1"/>
        </w:numPr>
        <w:spacing w:after="0" w:line="276" w:lineRule="auto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E828A8" w:rsidRPr="00D904C0">
        <w:rPr>
          <w:szCs w:val="28"/>
          <w:lang w:val="ru-RU"/>
        </w:rPr>
        <w:t>Федеральная целевая программа развития образования на 2016 - 2020 годы» (от 29</w:t>
      </w:r>
      <w:r w:rsidR="00297FB3" w:rsidRPr="00D904C0">
        <w:rPr>
          <w:szCs w:val="28"/>
          <w:lang w:val="ru-RU"/>
        </w:rPr>
        <w:t>.12.</w:t>
      </w:r>
      <w:r w:rsidR="00E828A8" w:rsidRPr="00D904C0">
        <w:rPr>
          <w:szCs w:val="28"/>
          <w:lang w:val="ru-RU"/>
        </w:rPr>
        <w:t xml:space="preserve">2014 г. № 2765-р);  </w:t>
      </w:r>
    </w:p>
    <w:p w:rsidR="00E828A8" w:rsidRPr="00D904C0" w:rsidRDefault="00D904C0" w:rsidP="00E80D18">
      <w:pPr>
        <w:pStyle w:val="a5"/>
        <w:numPr>
          <w:ilvl w:val="0"/>
          <w:numId w:val="1"/>
        </w:numPr>
        <w:spacing w:after="0" w:line="276" w:lineRule="auto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E828A8" w:rsidRPr="00D904C0">
        <w:rPr>
          <w:szCs w:val="28"/>
          <w:lang w:val="ru-RU"/>
        </w:rPr>
        <w:t xml:space="preserve">Стратегия развития воспитания в РФ (2015–2025) (утв. Распоряжением Правительства РФ от 29 мая 2015 г. № 996-р); </w:t>
      </w:r>
    </w:p>
    <w:p w:rsidR="00E828A8" w:rsidRPr="00D904C0" w:rsidRDefault="00D904C0" w:rsidP="00E80D18">
      <w:pPr>
        <w:pStyle w:val="a5"/>
        <w:numPr>
          <w:ilvl w:val="0"/>
          <w:numId w:val="2"/>
        </w:numPr>
        <w:spacing w:after="0" w:line="276" w:lineRule="auto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E828A8" w:rsidRPr="00D904C0">
        <w:rPr>
          <w:szCs w:val="28"/>
          <w:lang w:val="ru-RU"/>
        </w:rPr>
        <w:t xml:space="preserve">Концепция развития дополнительного образования детей (от 4 сентября </w:t>
      </w:r>
      <w:r w:rsidR="00297FB3" w:rsidRPr="00D904C0">
        <w:rPr>
          <w:szCs w:val="28"/>
          <w:lang w:val="ru-RU"/>
        </w:rPr>
        <w:t>2014 г. № 1726</w:t>
      </w:r>
      <w:r w:rsidR="00E828A8" w:rsidRPr="00D904C0">
        <w:rPr>
          <w:szCs w:val="28"/>
          <w:lang w:val="ru-RU"/>
        </w:rPr>
        <w:t xml:space="preserve">); </w:t>
      </w:r>
    </w:p>
    <w:p w:rsidR="00E828A8" w:rsidRDefault="00D904C0" w:rsidP="00E80D18">
      <w:pPr>
        <w:pStyle w:val="a5"/>
        <w:numPr>
          <w:ilvl w:val="0"/>
          <w:numId w:val="2"/>
        </w:numPr>
        <w:spacing w:after="0" w:line="276" w:lineRule="auto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E828A8" w:rsidRPr="00D904C0">
        <w:rPr>
          <w:szCs w:val="28"/>
          <w:lang w:val="ru-RU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Минобрнауки РФ от 29.08.2013 г. </w:t>
      </w:r>
      <w:r w:rsidR="00E828A8" w:rsidRPr="00D904C0">
        <w:rPr>
          <w:szCs w:val="28"/>
        </w:rPr>
        <w:t>N</w:t>
      </w:r>
      <w:r w:rsidR="00E828A8" w:rsidRPr="00D904C0">
        <w:rPr>
          <w:szCs w:val="28"/>
          <w:lang w:val="ru-RU"/>
        </w:rPr>
        <w:t xml:space="preserve"> 1008); </w:t>
      </w:r>
    </w:p>
    <w:p w:rsidR="00D904C0" w:rsidRPr="00D904C0" w:rsidRDefault="00D904C0" w:rsidP="00E80D18">
      <w:pPr>
        <w:pStyle w:val="a5"/>
        <w:numPr>
          <w:ilvl w:val="0"/>
          <w:numId w:val="2"/>
        </w:numPr>
        <w:spacing w:after="0" w:line="276" w:lineRule="auto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  Министерство образования, науки и молодежной политики Краснодарского края «Методические рекомендации по проектированию дополнительных общеобразовательных общеразвивающих программ» г. Краснодар 2016г.;</w:t>
      </w:r>
    </w:p>
    <w:p w:rsidR="00E828A8" w:rsidRPr="00D904C0" w:rsidRDefault="00D904C0" w:rsidP="00E80D18">
      <w:pPr>
        <w:pStyle w:val="a5"/>
        <w:numPr>
          <w:ilvl w:val="0"/>
          <w:numId w:val="2"/>
        </w:numPr>
        <w:spacing w:after="0" w:line="276" w:lineRule="auto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E828A8" w:rsidRPr="00D904C0">
        <w:rPr>
          <w:szCs w:val="28"/>
          <w:lang w:val="ru-RU"/>
        </w:rPr>
        <w:t xml:space="preserve">Основной образовательной программы </w:t>
      </w:r>
      <w:r w:rsidR="00286E47" w:rsidRPr="00D904C0">
        <w:rPr>
          <w:szCs w:val="28"/>
          <w:lang w:val="ru-RU"/>
        </w:rPr>
        <w:t>МАОУ ДО Д</w:t>
      </w:r>
      <w:r w:rsidR="00C532CC" w:rsidRPr="00D904C0">
        <w:rPr>
          <w:szCs w:val="28"/>
          <w:lang w:val="ru-RU"/>
        </w:rPr>
        <w:t>Т</w:t>
      </w:r>
      <w:r w:rsidR="00E828A8" w:rsidRPr="00D904C0">
        <w:rPr>
          <w:szCs w:val="28"/>
          <w:lang w:val="ru-RU"/>
        </w:rPr>
        <w:t xml:space="preserve">; </w:t>
      </w:r>
    </w:p>
    <w:p w:rsidR="00E828A8" w:rsidRPr="00D904C0" w:rsidRDefault="00D904C0" w:rsidP="00E80D18">
      <w:pPr>
        <w:pStyle w:val="a5"/>
        <w:numPr>
          <w:ilvl w:val="0"/>
          <w:numId w:val="2"/>
        </w:numPr>
        <w:spacing w:after="0" w:line="276" w:lineRule="auto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E828A8" w:rsidRPr="00D904C0">
        <w:rPr>
          <w:szCs w:val="28"/>
          <w:lang w:val="ru-RU"/>
        </w:rPr>
        <w:t xml:space="preserve">Учебный план </w:t>
      </w:r>
      <w:r w:rsidR="00286E47" w:rsidRPr="00D904C0">
        <w:rPr>
          <w:szCs w:val="28"/>
          <w:lang w:val="ru-RU"/>
        </w:rPr>
        <w:t>МА</w:t>
      </w:r>
      <w:r w:rsidR="0009337A" w:rsidRPr="00D904C0">
        <w:rPr>
          <w:szCs w:val="28"/>
          <w:lang w:val="ru-RU"/>
        </w:rPr>
        <w:t>ОУ ДО Д</w:t>
      </w:r>
      <w:r w:rsidR="00021F0C" w:rsidRPr="00D904C0">
        <w:rPr>
          <w:szCs w:val="28"/>
          <w:lang w:val="ru-RU"/>
        </w:rPr>
        <w:t>Т</w:t>
      </w:r>
      <w:r w:rsidR="00E828A8" w:rsidRPr="00D904C0">
        <w:rPr>
          <w:szCs w:val="28"/>
          <w:lang w:val="ru-RU"/>
        </w:rPr>
        <w:t xml:space="preserve"> на учебный год. </w:t>
      </w:r>
    </w:p>
    <w:p w:rsidR="008F4E5B" w:rsidRDefault="008F4E5B" w:rsidP="00E80D18">
      <w:pPr>
        <w:shd w:val="clear" w:color="auto" w:fill="FFFFFF"/>
        <w:tabs>
          <w:tab w:val="left" w:pos="9356"/>
        </w:tabs>
        <w:spacing w:after="0" w:line="276" w:lineRule="auto"/>
        <w:ind w:right="0" w:firstLine="567"/>
        <w:rPr>
          <w:szCs w:val="28"/>
          <w:lang w:val="ru-RU" w:eastAsia="ru-RU"/>
        </w:rPr>
      </w:pPr>
    </w:p>
    <w:p w:rsidR="00A532B5" w:rsidRPr="00A532B5" w:rsidRDefault="00A532B5" w:rsidP="00E80D18">
      <w:pPr>
        <w:shd w:val="clear" w:color="auto" w:fill="FFFFFF"/>
        <w:tabs>
          <w:tab w:val="left" w:pos="9356"/>
        </w:tabs>
        <w:spacing w:after="0" w:line="276" w:lineRule="auto"/>
        <w:ind w:right="0" w:firstLine="567"/>
        <w:rPr>
          <w:szCs w:val="28"/>
          <w:lang w:val="ru-RU" w:eastAsia="ru-RU"/>
        </w:rPr>
      </w:pPr>
      <w:r w:rsidRPr="00A532B5">
        <w:rPr>
          <w:szCs w:val="28"/>
          <w:lang w:val="ru-RU" w:eastAsia="ru-RU"/>
        </w:rPr>
        <w:t>Изобразительная деятельность занимает особое место в развитии и воспитании детей. Содействуя развитию воображения и фантазии. Сегодня, когда во многих общеобразовательных школах на изучение изобразительного искусства отводится ограниченное время, развитие художественного творчества школьников через систему дополнительного образования детей становится особенно актуальным.</w:t>
      </w:r>
    </w:p>
    <w:p w:rsidR="00A532B5" w:rsidRPr="00A532B5" w:rsidRDefault="00A532B5" w:rsidP="00E80D18">
      <w:pPr>
        <w:shd w:val="clear" w:color="auto" w:fill="FFFFFF"/>
        <w:tabs>
          <w:tab w:val="left" w:pos="9356"/>
        </w:tabs>
        <w:spacing w:after="0" w:line="276" w:lineRule="auto"/>
        <w:ind w:right="0" w:firstLine="567"/>
        <w:rPr>
          <w:szCs w:val="28"/>
          <w:lang w:val="ru-RU" w:eastAsia="ru-RU"/>
        </w:rPr>
      </w:pPr>
      <w:r w:rsidRPr="00A532B5">
        <w:rPr>
          <w:szCs w:val="28"/>
          <w:lang w:val="ru-RU"/>
        </w:rPr>
        <w:t>Рецензируемая дополнительна</w:t>
      </w:r>
      <w:r w:rsidR="00980F17">
        <w:rPr>
          <w:szCs w:val="28"/>
          <w:lang w:val="ru-RU"/>
        </w:rPr>
        <w:t>я общеобразовательная программа</w:t>
      </w:r>
      <w:r w:rsidRPr="00A532B5">
        <w:rPr>
          <w:szCs w:val="28"/>
          <w:lang w:val="ru-RU"/>
        </w:rPr>
        <w:t xml:space="preserve"> </w:t>
      </w:r>
      <w:r w:rsidRPr="00A532B5">
        <w:rPr>
          <w:b/>
          <w:szCs w:val="28"/>
          <w:lang w:val="ru-RU"/>
        </w:rPr>
        <w:t>«</w:t>
      </w:r>
      <w:r w:rsidR="00980F17">
        <w:rPr>
          <w:szCs w:val="28"/>
          <w:lang w:val="ru-RU"/>
        </w:rPr>
        <w:t xml:space="preserve">Эскиз» </w:t>
      </w:r>
      <w:r w:rsidRPr="00A532B5">
        <w:rPr>
          <w:szCs w:val="28"/>
          <w:lang w:val="ru-RU"/>
        </w:rPr>
        <w:t>на</w:t>
      </w:r>
      <w:r w:rsidR="00980F17">
        <w:rPr>
          <w:szCs w:val="28"/>
          <w:lang w:val="ru-RU"/>
        </w:rPr>
        <w:t xml:space="preserve">правлена на </w:t>
      </w:r>
      <w:r w:rsidRPr="00A532B5">
        <w:rPr>
          <w:szCs w:val="28"/>
          <w:lang w:val="ru-RU"/>
        </w:rPr>
        <w:t xml:space="preserve">мотивацию к созиданию и творчеству, помощь в индивидуальном развитии, </w:t>
      </w:r>
      <w:r w:rsidRPr="00A532B5">
        <w:rPr>
          <w:szCs w:val="28"/>
          <w:lang w:val="ru-RU" w:eastAsia="ru-RU"/>
        </w:rPr>
        <w:t>развитие пространственных представлений</w:t>
      </w:r>
      <w:r w:rsidRPr="00A532B5">
        <w:rPr>
          <w:szCs w:val="28"/>
          <w:lang w:val="ru-RU"/>
        </w:rPr>
        <w:t>, организация досуга детей.</w:t>
      </w:r>
    </w:p>
    <w:p w:rsidR="00A532B5" w:rsidRPr="00A532B5" w:rsidRDefault="00A532B5" w:rsidP="00610943">
      <w:pPr>
        <w:pStyle w:val="a6"/>
        <w:tabs>
          <w:tab w:val="left" w:pos="9356"/>
        </w:tabs>
        <w:spacing w:line="276" w:lineRule="auto"/>
        <w:ind w:firstLine="567"/>
        <w:rPr>
          <w:bCs/>
          <w:i/>
          <w:szCs w:val="28"/>
          <w:lang w:val="ru-RU"/>
        </w:rPr>
      </w:pPr>
      <w:r w:rsidRPr="00A532B5">
        <w:rPr>
          <w:b/>
          <w:szCs w:val="28"/>
          <w:lang w:val="ru-RU"/>
        </w:rPr>
        <w:t>Целью программы</w:t>
      </w:r>
      <w:r w:rsidRPr="00A532B5">
        <w:rPr>
          <w:szCs w:val="28"/>
          <w:lang w:val="ru-RU"/>
        </w:rPr>
        <w:t xml:space="preserve"> является </w:t>
      </w:r>
      <w:r w:rsidRPr="00A532B5">
        <w:rPr>
          <w:bCs/>
          <w:szCs w:val="28"/>
          <w:lang w:val="ru-RU"/>
        </w:rPr>
        <w:t xml:space="preserve"> о</w:t>
      </w:r>
      <w:r w:rsidRPr="00A532B5">
        <w:rPr>
          <w:szCs w:val="28"/>
          <w:lang w:val="ru-RU"/>
        </w:rPr>
        <w:t xml:space="preserve">бучение живописи и рисунку, формирование гармонично развитой личности с высоким уровнем культуры, </w:t>
      </w:r>
      <w:r w:rsidRPr="00A532B5">
        <w:rPr>
          <w:szCs w:val="28"/>
          <w:lang w:val="ru-RU"/>
        </w:rPr>
        <w:lastRenderedPageBreak/>
        <w:t>способной нестандартно мыслить и нешаблонно решать жизненные ситуации, личность с навыками творческого мышления, готовой к познанию и осознанному выбору профессии.</w:t>
      </w:r>
    </w:p>
    <w:p w:rsidR="00A532B5" w:rsidRPr="00A532B5" w:rsidRDefault="00A532B5" w:rsidP="00E80D18">
      <w:pPr>
        <w:shd w:val="clear" w:color="auto" w:fill="FFFFFF"/>
        <w:tabs>
          <w:tab w:val="left" w:pos="9356"/>
        </w:tabs>
        <w:spacing w:after="0" w:line="276" w:lineRule="auto"/>
        <w:ind w:right="0" w:firstLine="567"/>
        <w:rPr>
          <w:szCs w:val="28"/>
          <w:lang w:val="ru-RU" w:eastAsia="ru-RU"/>
        </w:rPr>
      </w:pPr>
      <w:r w:rsidRPr="00A532B5">
        <w:rPr>
          <w:b/>
          <w:szCs w:val="28"/>
          <w:lang w:val="ru-RU"/>
        </w:rPr>
        <w:t>Направленность</w:t>
      </w:r>
      <w:r>
        <w:rPr>
          <w:szCs w:val="28"/>
          <w:lang w:val="ru-RU"/>
        </w:rPr>
        <w:t xml:space="preserve"> </w:t>
      </w:r>
      <w:r w:rsidRPr="00A532B5">
        <w:rPr>
          <w:szCs w:val="28"/>
          <w:lang w:val="ru-RU"/>
        </w:rPr>
        <w:t xml:space="preserve">дополнительной общеобразовательной  </w:t>
      </w:r>
      <w:proofErr w:type="spellStart"/>
      <w:r w:rsidRPr="00A532B5">
        <w:rPr>
          <w:szCs w:val="28"/>
          <w:lang w:val="ru-RU"/>
        </w:rPr>
        <w:t>общеразвиваю</w:t>
      </w:r>
      <w:r w:rsidR="0009337A">
        <w:rPr>
          <w:szCs w:val="28"/>
          <w:lang w:val="ru-RU"/>
        </w:rPr>
        <w:t>щей</w:t>
      </w:r>
      <w:proofErr w:type="spellEnd"/>
      <w:r w:rsidR="0009337A">
        <w:rPr>
          <w:szCs w:val="28"/>
          <w:lang w:val="ru-RU"/>
        </w:rPr>
        <w:t xml:space="preserve"> программы — художественная.</w:t>
      </w:r>
      <w:r w:rsidR="00D904C0">
        <w:rPr>
          <w:szCs w:val="28"/>
          <w:lang w:val="ru-RU"/>
        </w:rPr>
        <w:t xml:space="preserve"> </w:t>
      </w:r>
      <w:r w:rsidRPr="00A532B5">
        <w:rPr>
          <w:szCs w:val="28"/>
          <w:lang w:val="ru-RU" w:eastAsia="ru-RU"/>
        </w:rPr>
        <w:t>Данная программа предлагает детям базовое систематизированное образование по ИЗО</w:t>
      </w:r>
      <w:r w:rsidR="0009337A">
        <w:rPr>
          <w:szCs w:val="28"/>
          <w:lang w:val="ru-RU" w:eastAsia="ru-RU"/>
        </w:rPr>
        <w:t>,</w:t>
      </w:r>
      <w:r w:rsidRPr="00A532B5">
        <w:rPr>
          <w:szCs w:val="28"/>
          <w:lang w:val="ru-RU" w:eastAsia="ru-RU"/>
        </w:rPr>
        <w:t xml:space="preserve"> с перспективой последующей специализации в отдельных видах изобразительного искусства. Данная программа, позволяет решать не только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изобразительным творчеством появляются реальные возможности решать психологические проблемы детей, возникающие у многих в семье и школе.</w:t>
      </w:r>
    </w:p>
    <w:p w:rsidR="00A532B5" w:rsidRPr="00A532B5" w:rsidRDefault="00A532B5" w:rsidP="00E80D18">
      <w:pPr>
        <w:shd w:val="clear" w:color="auto" w:fill="FFFFFF"/>
        <w:spacing w:after="0" w:line="276" w:lineRule="auto"/>
        <w:ind w:right="0" w:firstLine="567"/>
        <w:rPr>
          <w:szCs w:val="28"/>
          <w:lang w:val="ru-RU" w:eastAsia="ru-RU"/>
        </w:rPr>
      </w:pPr>
      <w:r w:rsidRPr="00A532B5">
        <w:rPr>
          <w:b/>
          <w:bCs/>
          <w:szCs w:val="28"/>
          <w:lang w:val="ru-RU" w:eastAsia="ru-RU"/>
        </w:rPr>
        <w:t>Данная программа актуальна тем, что </w:t>
      </w:r>
      <w:r w:rsidRPr="00A532B5">
        <w:rPr>
          <w:szCs w:val="28"/>
          <w:lang w:val="ru-RU" w:eastAsia="ru-RU"/>
        </w:rPr>
        <w:t>она способствует раскрытию творческого потенциала личности, пространственного мышления, колористического восприятия,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A532B5" w:rsidRPr="00A532B5" w:rsidRDefault="00A532B5" w:rsidP="00E80D18">
      <w:pPr>
        <w:spacing w:after="0" w:line="276" w:lineRule="auto"/>
        <w:ind w:firstLine="567"/>
        <w:rPr>
          <w:szCs w:val="28"/>
          <w:shd w:val="clear" w:color="auto" w:fill="FFFFFF"/>
          <w:lang w:val="ru-RU"/>
        </w:rPr>
      </w:pPr>
      <w:r w:rsidRPr="00A532B5">
        <w:rPr>
          <w:b/>
          <w:szCs w:val="28"/>
          <w:lang w:val="ru-RU"/>
        </w:rPr>
        <w:t xml:space="preserve">Новизна </w:t>
      </w:r>
      <w:r w:rsidRPr="00A532B5">
        <w:rPr>
          <w:szCs w:val="28"/>
          <w:lang w:val="ru-RU"/>
        </w:rPr>
        <w:t xml:space="preserve">дополнительной общеобразовательной </w:t>
      </w:r>
      <w:proofErr w:type="spellStart"/>
      <w:r w:rsidRPr="00A532B5">
        <w:rPr>
          <w:szCs w:val="28"/>
          <w:lang w:val="ru-RU"/>
        </w:rPr>
        <w:t>общеразвивающей</w:t>
      </w:r>
      <w:proofErr w:type="spellEnd"/>
      <w:r w:rsidRPr="00A532B5">
        <w:rPr>
          <w:szCs w:val="28"/>
          <w:lang w:val="ru-RU"/>
        </w:rPr>
        <w:t xml:space="preserve"> программы «Эскиз» </w:t>
      </w:r>
      <w:r w:rsidRPr="00A532B5">
        <w:rPr>
          <w:szCs w:val="28"/>
          <w:shd w:val="clear" w:color="auto" w:fill="FFFFFF"/>
          <w:lang w:val="ru-RU"/>
        </w:rPr>
        <w:t>заключается в том, что</w:t>
      </w:r>
      <w:r w:rsidRPr="00A532B5">
        <w:rPr>
          <w:szCs w:val="28"/>
          <w:lang w:val="ru-RU"/>
        </w:rPr>
        <w:t xml:space="preserve"> программа  имеет интегративный характер, включает расширение основы разных видов визуально-пространственных искусств: живопись, графику, дизайн, декоративно-прикладное искусство, изображение в зрелищных и экранных искусствах.</w:t>
      </w:r>
    </w:p>
    <w:p w:rsidR="00A532B5" w:rsidRPr="00A532B5" w:rsidRDefault="00A532B5" w:rsidP="00E80D18">
      <w:pPr>
        <w:shd w:val="clear" w:color="auto" w:fill="FFFFFF"/>
        <w:spacing w:after="0" w:line="276" w:lineRule="auto"/>
        <w:ind w:right="0" w:firstLine="567"/>
        <w:textAlignment w:val="baseline"/>
        <w:rPr>
          <w:b/>
          <w:bCs/>
          <w:szCs w:val="28"/>
          <w:lang w:val="ru-RU" w:eastAsia="ru-RU"/>
        </w:rPr>
      </w:pPr>
      <w:r w:rsidRPr="00A532B5">
        <w:rPr>
          <w:szCs w:val="28"/>
          <w:shd w:val="clear" w:color="auto" w:fill="FFFFFF"/>
          <w:lang w:val="ru-RU"/>
        </w:rPr>
        <w:t>Цели, задачи, результаты программы согласованы, ориентированы на возрастные особенности обучающихся.</w:t>
      </w:r>
    </w:p>
    <w:p w:rsidR="00D904C0" w:rsidRDefault="00D904C0" w:rsidP="00E80D18">
      <w:pPr>
        <w:pStyle w:val="1"/>
        <w:spacing w:after="0" w:line="276" w:lineRule="auto"/>
        <w:ind w:left="0" w:firstLine="567"/>
        <w:jc w:val="center"/>
        <w:rPr>
          <w:szCs w:val="28"/>
          <w:lang w:val="ru-RU"/>
        </w:rPr>
      </w:pPr>
    </w:p>
    <w:p w:rsidR="00A532B5" w:rsidRPr="00A532B5" w:rsidRDefault="00A532B5" w:rsidP="00E80D18">
      <w:pPr>
        <w:pStyle w:val="1"/>
        <w:spacing w:after="0" w:line="276" w:lineRule="auto"/>
        <w:ind w:left="0" w:firstLine="567"/>
        <w:jc w:val="center"/>
        <w:rPr>
          <w:szCs w:val="28"/>
          <w:lang w:val="ru-RU"/>
        </w:rPr>
      </w:pPr>
      <w:r w:rsidRPr="00A532B5">
        <w:rPr>
          <w:szCs w:val="28"/>
          <w:lang w:val="ru-RU"/>
        </w:rPr>
        <w:t>Характеристика структуры программы</w:t>
      </w:r>
    </w:p>
    <w:p w:rsidR="00A532B5" w:rsidRPr="00A532B5" w:rsidRDefault="00D904C0" w:rsidP="00610943">
      <w:pPr>
        <w:pStyle w:val="a6"/>
        <w:spacing w:line="276" w:lineRule="auto"/>
        <w:ind w:firstLine="567"/>
        <w:rPr>
          <w:i/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C14079">
        <w:rPr>
          <w:szCs w:val="28"/>
          <w:lang w:val="ru-RU"/>
        </w:rPr>
        <w:t>Программа «Эскиз» базового уровня</w:t>
      </w:r>
      <w:r w:rsidR="00A532B5" w:rsidRPr="00A532B5">
        <w:rPr>
          <w:szCs w:val="28"/>
          <w:lang w:val="ru-RU"/>
        </w:rPr>
        <w:t>. Она позволяет учитывать разный уровень развития и разную степень освоения содержания п</w:t>
      </w:r>
      <w:r w:rsidR="00C14079">
        <w:rPr>
          <w:szCs w:val="28"/>
          <w:lang w:val="ru-RU"/>
        </w:rPr>
        <w:t xml:space="preserve">рограммы детьми. </w:t>
      </w:r>
      <w:bookmarkStart w:id="0" w:name="_GoBack"/>
      <w:bookmarkEnd w:id="0"/>
    </w:p>
    <w:p w:rsidR="00A532B5" w:rsidRPr="00A532B5" w:rsidRDefault="00A532B5" w:rsidP="00E80D18">
      <w:pPr>
        <w:spacing w:after="0" w:line="276" w:lineRule="auto"/>
        <w:ind w:right="0" w:firstLine="567"/>
        <w:rPr>
          <w:bCs/>
          <w:i/>
          <w:szCs w:val="28"/>
          <w:lang w:val="ru-RU"/>
        </w:rPr>
      </w:pPr>
      <w:r w:rsidRPr="00A532B5">
        <w:rPr>
          <w:szCs w:val="28"/>
          <w:lang w:val="ru-RU"/>
        </w:rPr>
        <w:t>Б</w:t>
      </w:r>
      <w:r w:rsidRPr="00A532B5">
        <w:rPr>
          <w:szCs w:val="28"/>
          <w:lang w:val="ru-RU" w:eastAsia="ru-RU"/>
        </w:rPr>
        <w:t xml:space="preserve">азовый уровень предполагает, что изучение нового материала чередуется с заданиями на повторение и закрепление, не оставляя пробелов в знаниях учащихся. Задания выстроены таким образом, чтобы ученики поэтапно и методически продуманно овладевали знаниями, умениями и навыками живописного, графического мастерства, позволяющими грамотно использовать цвет, тон как серьёзный тонкий инструмент в передаче бытовых предметов и состояний в пейзаже. </w:t>
      </w:r>
      <w:r w:rsidR="00C14079">
        <w:rPr>
          <w:szCs w:val="28"/>
          <w:lang w:val="ru-RU" w:eastAsia="ru-RU"/>
        </w:rPr>
        <w:t xml:space="preserve">Также обучение выстраивается на </w:t>
      </w:r>
      <w:proofErr w:type="spellStart"/>
      <w:r w:rsidRPr="00A532B5">
        <w:rPr>
          <w:szCs w:val="28"/>
          <w:lang w:val="ru-RU" w:eastAsia="ru-RU"/>
        </w:rPr>
        <w:t>предпрофильной</w:t>
      </w:r>
      <w:proofErr w:type="spellEnd"/>
      <w:r w:rsidRPr="00A532B5">
        <w:rPr>
          <w:szCs w:val="28"/>
          <w:lang w:val="ru-RU" w:eastAsia="ru-RU"/>
        </w:rPr>
        <w:t xml:space="preserve"> подготовке. Учащиеся осваивают и отрабатывают на практике построение </w:t>
      </w:r>
      <w:r w:rsidRPr="00A532B5">
        <w:rPr>
          <w:szCs w:val="28"/>
          <w:lang w:val="ru-RU" w:eastAsia="ru-RU"/>
        </w:rPr>
        <w:lastRenderedPageBreak/>
        <w:t>гипсовых голов, переходя к портретной живописи и рисунку. Учащиеся готовятся к участию в очных олимпиадах, проводимых ВУЗами для поступления на отделение дизайн и живопись.</w:t>
      </w:r>
    </w:p>
    <w:p w:rsidR="00A532B5" w:rsidRPr="00A532B5" w:rsidRDefault="00A532B5" w:rsidP="00610943">
      <w:pPr>
        <w:pStyle w:val="HTML"/>
        <w:tabs>
          <w:tab w:val="left" w:pos="9356"/>
        </w:tabs>
        <w:spacing w:line="276" w:lineRule="auto"/>
        <w:ind w:right="-2" w:firstLine="567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A532B5">
        <w:rPr>
          <w:rFonts w:ascii="Times New Roman" w:hAnsi="Times New Roman" w:cs="Times New Roman"/>
          <w:sz w:val="28"/>
          <w:szCs w:val="28"/>
        </w:rPr>
        <w:t>Продолжительность базового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79">
        <w:rPr>
          <w:rFonts w:ascii="Times New Roman" w:eastAsia="+mn-ea" w:hAnsi="Times New Roman" w:cs="Times New Roman"/>
          <w:sz w:val="28"/>
          <w:szCs w:val="28"/>
        </w:rPr>
        <w:t>3 года, объём 648</w:t>
      </w:r>
      <w:r w:rsidRPr="00A532B5">
        <w:rPr>
          <w:rFonts w:ascii="Times New Roman" w:eastAsia="+mn-ea" w:hAnsi="Times New Roman" w:cs="Times New Roman"/>
          <w:sz w:val="28"/>
          <w:szCs w:val="28"/>
        </w:rPr>
        <w:t xml:space="preserve"> часов.</w:t>
      </w:r>
    </w:p>
    <w:p w:rsidR="00A532B5" w:rsidRPr="00A532B5" w:rsidRDefault="00A532B5" w:rsidP="00E80D18">
      <w:pPr>
        <w:spacing w:after="0" w:line="276" w:lineRule="auto"/>
        <w:ind w:right="0" w:firstLine="567"/>
        <w:rPr>
          <w:szCs w:val="28"/>
          <w:lang w:val="ru-RU"/>
        </w:rPr>
      </w:pPr>
      <w:r w:rsidRPr="00A532B5">
        <w:rPr>
          <w:szCs w:val="28"/>
          <w:lang w:val="ru-RU"/>
        </w:rPr>
        <w:t xml:space="preserve">Программа «Эскиз» отличается грамотным оформлением, </w:t>
      </w:r>
      <w:proofErr w:type="gramStart"/>
      <w:r w:rsidRPr="00A532B5">
        <w:rPr>
          <w:szCs w:val="28"/>
          <w:lang w:val="ru-RU"/>
        </w:rPr>
        <w:t>ч</w:t>
      </w:r>
      <w:proofErr w:type="gramEnd"/>
      <w:r w:rsidRPr="00A532B5">
        <w:rPr>
          <w:szCs w:val="28"/>
          <w:lang w:val="ru-RU"/>
        </w:rPr>
        <w:t xml:space="preserve">ѐткостью структуры, носит целостный характер, в ней выделены структурные части, основные компоненты, согласованы цели и способы их достижения. </w:t>
      </w:r>
    </w:p>
    <w:p w:rsidR="00A532B5" w:rsidRPr="00D904C0" w:rsidRDefault="00A532B5" w:rsidP="00E80D18">
      <w:pPr>
        <w:spacing w:after="0" w:line="276" w:lineRule="auto"/>
        <w:ind w:right="0" w:firstLine="567"/>
        <w:jc w:val="center"/>
        <w:rPr>
          <w:b/>
          <w:szCs w:val="28"/>
          <w:lang w:val="ru-RU"/>
        </w:rPr>
      </w:pPr>
      <w:r w:rsidRPr="00D904C0">
        <w:rPr>
          <w:b/>
          <w:szCs w:val="28"/>
          <w:lang w:val="ru-RU"/>
        </w:rPr>
        <w:t>Программа содержит следующие разделы:</w:t>
      </w:r>
    </w:p>
    <w:p w:rsidR="00A532B5" w:rsidRPr="00A532B5" w:rsidRDefault="00A532B5" w:rsidP="00E80D18">
      <w:pPr>
        <w:spacing w:after="0" w:line="276" w:lineRule="auto"/>
        <w:ind w:right="0" w:firstLine="567"/>
        <w:rPr>
          <w:szCs w:val="28"/>
          <w:lang w:val="ru-RU"/>
        </w:rPr>
      </w:pPr>
      <w:r w:rsidRPr="00A532B5">
        <w:rPr>
          <w:szCs w:val="28"/>
          <w:lang w:val="ru-RU"/>
        </w:rPr>
        <w:t xml:space="preserve">«Пояснительная записка» - включает в себя несколько взаимосвязанных компонентов: обоснование программы, в котором отражена актуальность, новизна программы; педагогическая целесообразность, цели и задачи; условия реализации; материально-техническое обеспечение; основные формы и методы работы с детьми; ожидаемые результаты, формы, методы и критерии их оценки.  </w:t>
      </w:r>
    </w:p>
    <w:p w:rsidR="00A532B5" w:rsidRPr="00A532B5" w:rsidRDefault="00A532B5" w:rsidP="00E80D18">
      <w:pPr>
        <w:spacing w:after="0" w:line="276" w:lineRule="auto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>«Учебно-тематический план</w:t>
      </w:r>
      <w:r w:rsidRPr="00A532B5">
        <w:rPr>
          <w:szCs w:val="28"/>
          <w:lang w:val="ru-RU"/>
        </w:rPr>
        <w:t xml:space="preserve">» включает последовательность изучаемых тематических разделов с указанием общего количества часов и количества часов на теоретические и практические занятия. </w:t>
      </w:r>
    </w:p>
    <w:p w:rsidR="00A532B5" w:rsidRPr="00A532B5" w:rsidRDefault="00A532B5" w:rsidP="00E80D18">
      <w:pPr>
        <w:spacing w:after="0" w:line="276" w:lineRule="auto"/>
        <w:ind w:right="0" w:firstLine="567"/>
        <w:rPr>
          <w:szCs w:val="28"/>
          <w:lang w:val="ru-RU"/>
        </w:rPr>
      </w:pPr>
      <w:r w:rsidRPr="00A532B5">
        <w:rPr>
          <w:szCs w:val="28"/>
          <w:lang w:val="ru-RU"/>
        </w:rPr>
        <w:t>Содержание программ</w:t>
      </w:r>
      <w:r>
        <w:rPr>
          <w:szCs w:val="28"/>
          <w:lang w:val="ru-RU"/>
        </w:rPr>
        <w:t xml:space="preserve">ы </w:t>
      </w:r>
      <w:r w:rsidRPr="00A532B5">
        <w:rPr>
          <w:szCs w:val="28"/>
          <w:lang w:val="ru-RU"/>
        </w:rPr>
        <w:t xml:space="preserve"> раскрывает содержание по каждому тематическому разделу. Тематический план учитывает основные требования к организации образовательного процесса в учреждении дополнительного образования детей. Основные темы занятий раскрыты в полном объеме. Отведено время на вводное занятие, подведение</w:t>
      </w:r>
      <w:r>
        <w:rPr>
          <w:szCs w:val="28"/>
          <w:lang w:val="ru-RU"/>
        </w:rPr>
        <w:t xml:space="preserve"> итогов. Календарно-учебный график</w:t>
      </w:r>
      <w:r w:rsidRPr="00A532B5">
        <w:rPr>
          <w:szCs w:val="28"/>
          <w:lang w:val="ru-RU"/>
        </w:rPr>
        <w:t xml:space="preserve"> включает несколько направлений обучения и развития обучающихся: рисунок, живопись,  композицию, историю искусств.</w:t>
      </w:r>
    </w:p>
    <w:p w:rsidR="00A532B5" w:rsidRPr="00A532B5" w:rsidRDefault="00A532B5" w:rsidP="00E80D18">
      <w:pPr>
        <w:spacing w:after="0" w:line="276" w:lineRule="auto"/>
        <w:ind w:right="0" w:firstLine="567"/>
        <w:rPr>
          <w:szCs w:val="28"/>
          <w:lang w:val="ru-RU"/>
        </w:rPr>
      </w:pPr>
      <w:r w:rsidRPr="00A532B5">
        <w:rPr>
          <w:szCs w:val="28"/>
          <w:lang w:val="ru-RU"/>
        </w:rPr>
        <w:t xml:space="preserve">Методическое обеспечение программы в полной мере характеризует педагогические, психологические, организационные условия, необходимые для получения образовательного результата. В программе предполагается достижение определенного уровня овладения детьми технологиям изобразительного искусства. Формой проведения итогов реализации программы является отчётная выставка. </w:t>
      </w:r>
    </w:p>
    <w:p w:rsidR="00A532B5" w:rsidRPr="00A532B5" w:rsidRDefault="00A532B5" w:rsidP="00E80D18">
      <w:pPr>
        <w:spacing w:after="0" w:line="276" w:lineRule="auto"/>
        <w:ind w:right="0" w:firstLine="567"/>
        <w:rPr>
          <w:szCs w:val="28"/>
          <w:lang w:val="ru-RU"/>
        </w:rPr>
      </w:pPr>
      <w:r w:rsidRPr="00A532B5">
        <w:rPr>
          <w:szCs w:val="28"/>
          <w:lang w:val="ru-RU"/>
        </w:rPr>
        <w:t>В программе</w:t>
      </w:r>
      <w:r>
        <w:rPr>
          <w:szCs w:val="28"/>
          <w:lang w:val="ru-RU"/>
        </w:rPr>
        <w:t xml:space="preserve"> представлен список литературы.</w:t>
      </w:r>
      <w:r w:rsidR="00D904C0">
        <w:rPr>
          <w:szCs w:val="28"/>
          <w:lang w:val="ru-RU"/>
        </w:rPr>
        <w:t xml:space="preserve"> </w:t>
      </w:r>
      <w:r w:rsidRPr="00A532B5">
        <w:rPr>
          <w:szCs w:val="28"/>
          <w:lang w:val="ru-RU"/>
        </w:rPr>
        <w:t xml:space="preserve">Список рекомендуемой литературы достаточно полон, доступен для адресата.   </w:t>
      </w:r>
    </w:p>
    <w:p w:rsidR="00A532B5" w:rsidRPr="00A532B5" w:rsidRDefault="00A532B5" w:rsidP="00E80D18">
      <w:pPr>
        <w:pStyle w:val="1"/>
        <w:spacing w:after="0" w:line="276" w:lineRule="auto"/>
        <w:ind w:left="0" w:firstLine="567"/>
        <w:jc w:val="center"/>
        <w:rPr>
          <w:szCs w:val="28"/>
          <w:lang w:val="ru-RU"/>
        </w:rPr>
      </w:pPr>
      <w:r w:rsidRPr="00A532B5">
        <w:rPr>
          <w:szCs w:val="28"/>
          <w:lang w:val="ru-RU"/>
        </w:rPr>
        <w:t>Общая оценка программы</w:t>
      </w:r>
    </w:p>
    <w:p w:rsidR="00A532B5" w:rsidRPr="00A532B5" w:rsidRDefault="00A532B5" w:rsidP="00610943">
      <w:pPr>
        <w:pStyle w:val="a3"/>
        <w:spacing w:before="0" w:line="276" w:lineRule="auto"/>
        <w:ind w:left="0" w:right="1" w:firstLine="567"/>
        <w:jc w:val="both"/>
        <w:rPr>
          <w:lang w:val="ru-RU"/>
        </w:rPr>
      </w:pPr>
      <w:r w:rsidRPr="00A532B5">
        <w:rPr>
          <w:lang w:val="ru-RU"/>
        </w:rPr>
        <w:t xml:space="preserve">Дополнительная общеобразовательная </w:t>
      </w:r>
      <w:proofErr w:type="spellStart"/>
      <w:r w:rsidRPr="00A532B5">
        <w:rPr>
          <w:lang w:val="ru-RU"/>
        </w:rPr>
        <w:t>общеразвивающая</w:t>
      </w:r>
      <w:proofErr w:type="spellEnd"/>
      <w:r w:rsidRPr="00A532B5">
        <w:rPr>
          <w:lang w:val="ru-RU"/>
        </w:rPr>
        <w:t xml:space="preserve"> программа  «Эскиз» представляет собой завершенный, самостоятельный нормативный документ, выполненный по актуальной тематике, обладающий существенной практической значимостью. Язык и стиль изложения отличаются четкостью, ясностью, убедительностью и логикой. Программа носит целостный характер, выделены структурные части, основные компоненты представлены внутри частей, согласованы цели, задачи и способы их достижения</w:t>
      </w:r>
      <w:r w:rsidRPr="00A532B5">
        <w:rPr>
          <w:color w:val="FF0000"/>
          <w:lang w:val="ru-RU"/>
        </w:rPr>
        <w:t xml:space="preserve">. </w:t>
      </w:r>
      <w:r w:rsidRPr="00A532B5">
        <w:rPr>
          <w:lang w:val="ru-RU"/>
        </w:rPr>
        <w:t xml:space="preserve">Всесторонний анализ программы показал, что она составлена в соответствии с методическими </w:t>
      </w:r>
      <w:r w:rsidRPr="00A532B5">
        <w:rPr>
          <w:lang w:val="ru-RU"/>
        </w:rPr>
        <w:lastRenderedPageBreak/>
        <w:t>рекомендациями по проектированию дополнительных общеобразовательных общеразвивающих программ»,  г. Краснодар 2016г.</w:t>
      </w:r>
    </w:p>
    <w:p w:rsidR="00A532B5" w:rsidRDefault="00A532B5" w:rsidP="00E80D18">
      <w:pPr>
        <w:spacing w:after="0" w:line="276" w:lineRule="auto"/>
        <w:ind w:right="0" w:firstLine="567"/>
        <w:rPr>
          <w:szCs w:val="28"/>
          <w:lang w:val="ru-RU"/>
        </w:rPr>
      </w:pPr>
      <w:r w:rsidRPr="00A532B5">
        <w:rPr>
          <w:szCs w:val="28"/>
          <w:lang w:val="ru-RU"/>
        </w:rPr>
        <w:t xml:space="preserve"> Программа актуальна для работы с детьми 11 -18  лет. Данная  программа  представляет интерес для педагогов дополнительного образования, руководителей кружков учреждений культуры и может быть использована во внеурочной деятельности общеобразовательной школы. Рекомендуется к распространению. </w:t>
      </w:r>
    </w:p>
    <w:p w:rsidR="00980F17" w:rsidRPr="00A532B5" w:rsidRDefault="00980F17" w:rsidP="00E80D18">
      <w:pPr>
        <w:spacing w:after="0" w:line="276" w:lineRule="auto"/>
        <w:ind w:right="0" w:firstLine="567"/>
        <w:rPr>
          <w:szCs w:val="28"/>
          <w:lang w:val="ru-RU"/>
        </w:rPr>
      </w:pPr>
    </w:p>
    <w:p w:rsidR="00B66F77" w:rsidRDefault="00646774" w:rsidP="00E80D18">
      <w:pPr>
        <w:spacing w:after="0" w:line="276" w:lineRule="auto"/>
        <w:ind w:right="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Ссылка: </w:t>
      </w:r>
      <w:r w:rsidR="00980F17" w:rsidRPr="00980F17">
        <w:rPr>
          <w:szCs w:val="28"/>
          <w:lang w:val="ru-RU"/>
        </w:rPr>
        <w:t>http://ddtkusch.ucoz.ru/programm/ehskiz_pravka.docx</w:t>
      </w:r>
      <w:r w:rsidR="00B66F77">
        <w:rPr>
          <w:szCs w:val="28"/>
          <w:lang w:val="ru-RU"/>
        </w:rPr>
        <w:br w:type="page"/>
      </w:r>
    </w:p>
    <w:p w:rsidR="00E80D18" w:rsidRPr="00E80D18" w:rsidRDefault="00E80D18" w:rsidP="00E80D18">
      <w:pPr>
        <w:spacing w:after="0" w:line="240" w:lineRule="auto"/>
        <w:jc w:val="center"/>
        <w:rPr>
          <w:b/>
          <w:szCs w:val="28"/>
          <w:lang w:val="ru-RU"/>
        </w:rPr>
      </w:pPr>
      <w:r w:rsidRPr="00E80D18">
        <w:rPr>
          <w:b/>
          <w:szCs w:val="28"/>
          <w:lang w:val="ru-RU"/>
        </w:rPr>
        <w:lastRenderedPageBreak/>
        <w:t>Аннотация:</w:t>
      </w:r>
    </w:p>
    <w:p w:rsidR="00E80D18" w:rsidRPr="00E80D18" w:rsidRDefault="00E80D18" w:rsidP="00E80D18">
      <w:pPr>
        <w:spacing w:after="0" w:line="240" w:lineRule="auto"/>
        <w:jc w:val="center"/>
        <w:rPr>
          <w:b/>
          <w:szCs w:val="28"/>
          <w:lang w:val="ru-RU"/>
        </w:rPr>
      </w:pPr>
      <w:r w:rsidRPr="00E80D18">
        <w:rPr>
          <w:b/>
          <w:szCs w:val="28"/>
          <w:lang w:val="ru-RU"/>
        </w:rPr>
        <w:t xml:space="preserve">занятие разработано на основе </w:t>
      </w:r>
    </w:p>
    <w:p w:rsidR="00E80D18" w:rsidRPr="00E80D18" w:rsidRDefault="00E80D18" w:rsidP="00E80D18">
      <w:pPr>
        <w:spacing w:after="0" w:line="240" w:lineRule="auto"/>
        <w:jc w:val="center"/>
        <w:rPr>
          <w:b/>
          <w:szCs w:val="28"/>
          <w:lang w:val="ru-RU"/>
        </w:rPr>
      </w:pPr>
      <w:r w:rsidRPr="00E80D18">
        <w:rPr>
          <w:b/>
          <w:szCs w:val="28"/>
          <w:lang w:val="ru-RU"/>
        </w:rPr>
        <w:t xml:space="preserve">дополнительной общеобразовательной </w:t>
      </w:r>
      <w:proofErr w:type="spellStart"/>
      <w:r w:rsidRPr="00E80D18">
        <w:rPr>
          <w:b/>
          <w:szCs w:val="28"/>
          <w:lang w:val="ru-RU"/>
        </w:rPr>
        <w:t>общеразвивающей</w:t>
      </w:r>
      <w:proofErr w:type="spellEnd"/>
      <w:r w:rsidRPr="00E80D18">
        <w:rPr>
          <w:b/>
          <w:szCs w:val="28"/>
          <w:lang w:val="ru-RU"/>
        </w:rPr>
        <w:t xml:space="preserve"> </w:t>
      </w:r>
    </w:p>
    <w:p w:rsidR="00E80D18" w:rsidRPr="00E80D18" w:rsidRDefault="00E80D18" w:rsidP="00E80D18">
      <w:pPr>
        <w:spacing w:after="0" w:line="240" w:lineRule="auto"/>
        <w:jc w:val="center"/>
        <w:rPr>
          <w:b/>
          <w:szCs w:val="28"/>
          <w:lang w:val="ru-RU"/>
        </w:rPr>
      </w:pPr>
      <w:r w:rsidRPr="00E80D18">
        <w:rPr>
          <w:b/>
          <w:szCs w:val="28"/>
          <w:lang w:val="ru-RU"/>
        </w:rPr>
        <w:t xml:space="preserve">программы художественной направленности «Эскиз» </w:t>
      </w:r>
    </w:p>
    <w:p w:rsidR="00E80D18" w:rsidRPr="00E80D18" w:rsidRDefault="00E80D18" w:rsidP="00E80D18">
      <w:pPr>
        <w:spacing w:after="0" w:line="240" w:lineRule="auto"/>
        <w:jc w:val="center"/>
        <w:rPr>
          <w:b/>
          <w:szCs w:val="28"/>
          <w:lang w:val="ru-RU"/>
        </w:rPr>
      </w:pPr>
      <w:proofErr w:type="gramStart"/>
      <w:r w:rsidRPr="00E80D18">
        <w:rPr>
          <w:b/>
          <w:szCs w:val="28"/>
          <w:lang w:val="ru-RU"/>
        </w:rPr>
        <w:t>разработана</w:t>
      </w:r>
      <w:proofErr w:type="gramEnd"/>
      <w:r w:rsidRPr="00E80D18">
        <w:rPr>
          <w:b/>
          <w:szCs w:val="28"/>
          <w:lang w:val="ru-RU"/>
        </w:rPr>
        <w:t xml:space="preserve"> педагогом дополнительного образования </w:t>
      </w:r>
    </w:p>
    <w:p w:rsidR="00E80D18" w:rsidRPr="00E80D18" w:rsidRDefault="00E80D18" w:rsidP="00E80D18">
      <w:pPr>
        <w:spacing w:after="0" w:line="240" w:lineRule="auto"/>
        <w:jc w:val="center"/>
        <w:rPr>
          <w:b/>
          <w:szCs w:val="28"/>
          <w:lang w:val="ru-RU"/>
        </w:rPr>
      </w:pPr>
      <w:r w:rsidRPr="00E80D18">
        <w:rPr>
          <w:b/>
          <w:szCs w:val="28"/>
          <w:lang w:val="ru-RU"/>
        </w:rPr>
        <w:t>МАОУ ДО ДТ</w:t>
      </w:r>
    </w:p>
    <w:p w:rsidR="00E80D18" w:rsidRPr="00E80D18" w:rsidRDefault="00E80D18" w:rsidP="00E80D18">
      <w:pPr>
        <w:spacing w:after="0" w:line="240" w:lineRule="auto"/>
        <w:jc w:val="center"/>
        <w:rPr>
          <w:b/>
          <w:szCs w:val="28"/>
          <w:lang w:val="ru-RU"/>
        </w:rPr>
      </w:pPr>
      <w:r w:rsidRPr="00E80D18">
        <w:rPr>
          <w:b/>
          <w:szCs w:val="28"/>
          <w:lang w:val="ru-RU"/>
        </w:rPr>
        <w:t xml:space="preserve"> Краснодарского края, станицы Кущевской </w:t>
      </w:r>
    </w:p>
    <w:p w:rsidR="00E80D18" w:rsidRPr="00E80D18" w:rsidRDefault="00E80D18" w:rsidP="00E80D18">
      <w:pPr>
        <w:spacing w:after="0" w:line="240" w:lineRule="auto"/>
        <w:jc w:val="center"/>
        <w:rPr>
          <w:b/>
          <w:szCs w:val="28"/>
          <w:lang w:val="ru-RU"/>
        </w:rPr>
      </w:pPr>
      <w:proofErr w:type="spellStart"/>
      <w:r w:rsidRPr="00E80D18">
        <w:rPr>
          <w:b/>
          <w:szCs w:val="28"/>
          <w:lang w:val="ru-RU"/>
        </w:rPr>
        <w:t>Хлебниковой</w:t>
      </w:r>
      <w:proofErr w:type="spellEnd"/>
      <w:r w:rsidRPr="00E80D18">
        <w:rPr>
          <w:b/>
          <w:szCs w:val="28"/>
          <w:lang w:val="ru-RU"/>
        </w:rPr>
        <w:t xml:space="preserve"> Татьяной Юрьевной</w:t>
      </w:r>
    </w:p>
    <w:p w:rsidR="00E80D18" w:rsidRPr="00E80D18" w:rsidRDefault="00E80D18" w:rsidP="00E80D18">
      <w:pPr>
        <w:spacing w:after="0" w:line="240" w:lineRule="auto"/>
        <w:jc w:val="center"/>
        <w:rPr>
          <w:szCs w:val="28"/>
          <w:lang w:val="ru-RU"/>
        </w:rPr>
      </w:pPr>
      <w:r w:rsidRPr="00E80D18">
        <w:rPr>
          <w:szCs w:val="28"/>
          <w:lang w:val="ru-RU"/>
        </w:rPr>
        <w:t>Тема занятия «Тональное решение натюрморта», 2-й год обучения.</w:t>
      </w:r>
      <w:r w:rsidRPr="00E80D18">
        <w:rPr>
          <w:szCs w:val="28"/>
          <w:u w:val="single"/>
          <w:lang w:val="ru-RU"/>
        </w:rPr>
        <w:t xml:space="preserve"> Предметная область: </w:t>
      </w:r>
      <w:r w:rsidRPr="00E80D18">
        <w:rPr>
          <w:szCs w:val="28"/>
          <w:lang w:val="ru-RU"/>
        </w:rPr>
        <w:t>занятие по живописи.</w:t>
      </w:r>
    </w:p>
    <w:p w:rsidR="00E80D18" w:rsidRPr="00E80D18" w:rsidRDefault="00E80D18" w:rsidP="00E80D18">
      <w:pPr>
        <w:spacing w:line="240" w:lineRule="auto"/>
        <w:jc w:val="center"/>
        <w:rPr>
          <w:szCs w:val="28"/>
          <w:lang w:val="ru-RU"/>
        </w:rPr>
      </w:pPr>
      <w:r w:rsidRPr="00E80D18">
        <w:rPr>
          <w:szCs w:val="28"/>
          <w:u w:val="single"/>
          <w:lang w:val="ru-RU"/>
        </w:rPr>
        <w:t xml:space="preserve">Цели занятия: </w:t>
      </w:r>
      <w:r w:rsidRPr="00E80D18">
        <w:rPr>
          <w:szCs w:val="28"/>
          <w:lang w:val="ru-RU"/>
        </w:rPr>
        <w:t>научить ставить задачу тонального решения в живописной постановке и выполнять её.</w:t>
      </w:r>
    </w:p>
    <w:p w:rsidR="00E80D18" w:rsidRPr="00E80D18" w:rsidRDefault="00E80D18" w:rsidP="00E80D18">
      <w:pPr>
        <w:spacing w:line="240" w:lineRule="auto"/>
        <w:jc w:val="center"/>
        <w:rPr>
          <w:szCs w:val="28"/>
          <w:u w:val="single"/>
          <w:lang w:val="ru-RU"/>
        </w:rPr>
      </w:pPr>
      <w:r w:rsidRPr="00E80D18">
        <w:rPr>
          <w:szCs w:val="28"/>
          <w:u w:val="single"/>
          <w:lang w:val="ru-RU"/>
        </w:rPr>
        <w:t xml:space="preserve">Задачи занятия: 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-Предметные: познакомить с техникой гризайл</w:t>
      </w:r>
      <w:proofErr w:type="gramStart"/>
      <w:r w:rsidRPr="00E80D18">
        <w:rPr>
          <w:szCs w:val="28"/>
          <w:lang w:val="ru-RU"/>
        </w:rPr>
        <w:t>ь-</w:t>
      </w:r>
      <w:proofErr w:type="gramEnd"/>
      <w:r w:rsidRPr="00E80D18">
        <w:rPr>
          <w:szCs w:val="28"/>
          <w:lang w:val="ru-RU"/>
        </w:rPr>
        <w:t xml:space="preserve"> монохромная живопись;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</w:t>
      </w:r>
      <w:proofErr w:type="spellStart"/>
      <w:r w:rsidRPr="00E80D18">
        <w:rPr>
          <w:szCs w:val="28"/>
          <w:lang w:val="ru-RU"/>
        </w:rPr>
        <w:t>Метапредметные</w:t>
      </w:r>
      <w:proofErr w:type="spellEnd"/>
      <w:r w:rsidRPr="00E80D18">
        <w:rPr>
          <w:szCs w:val="28"/>
          <w:lang w:val="ru-RU"/>
        </w:rPr>
        <w:t>: развивать способность видеть градации светотеневого тона в живописи;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</w:t>
      </w:r>
      <w:proofErr w:type="gramStart"/>
      <w:r w:rsidRPr="00E80D18">
        <w:rPr>
          <w:szCs w:val="28"/>
          <w:lang w:val="ru-RU"/>
        </w:rPr>
        <w:t>Личностные</w:t>
      </w:r>
      <w:proofErr w:type="gramEnd"/>
      <w:r w:rsidRPr="00E80D18">
        <w:rPr>
          <w:szCs w:val="28"/>
          <w:lang w:val="ru-RU"/>
        </w:rPr>
        <w:t>: воспитывать эстетическое отношение к окружающим предметам, формировать художественный вкус.</w:t>
      </w:r>
    </w:p>
    <w:p w:rsidR="00E80D18" w:rsidRPr="00E80D18" w:rsidRDefault="00E80D18" w:rsidP="00E80D18">
      <w:pPr>
        <w:spacing w:line="240" w:lineRule="auto"/>
        <w:jc w:val="center"/>
        <w:rPr>
          <w:szCs w:val="28"/>
          <w:u w:val="single"/>
          <w:lang w:val="ru-RU"/>
        </w:rPr>
      </w:pPr>
      <w:r w:rsidRPr="00E80D18">
        <w:rPr>
          <w:szCs w:val="28"/>
          <w:u w:val="single"/>
          <w:lang w:val="ru-RU"/>
        </w:rPr>
        <w:t>Средства обучения:</w:t>
      </w:r>
    </w:p>
    <w:p w:rsidR="00E80D18" w:rsidRPr="00E80D18" w:rsidRDefault="00E80D18" w:rsidP="00E80D18">
      <w:pPr>
        <w:spacing w:line="240" w:lineRule="auto"/>
        <w:jc w:val="center"/>
        <w:rPr>
          <w:szCs w:val="28"/>
          <w:lang w:val="ru-RU"/>
        </w:rPr>
      </w:pPr>
      <w:r w:rsidRPr="00E80D18">
        <w:rPr>
          <w:szCs w:val="28"/>
          <w:lang w:val="ru-RU"/>
        </w:rPr>
        <w:t>Наглядные пособия: методические таблицы, репродукции картин, образцы работ выпускников, постановка.</w:t>
      </w:r>
    </w:p>
    <w:p w:rsidR="00E80D18" w:rsidRPr="00E80D18" w:rsidRDefault="00E80D18" w:rsidP="00E80D18">
      <w:pPr>
        <w:spacing w:line="240" w:lineRule="auto"/>
        <w:jc w:val="center"/>
        <w:rPr>
          <w:szCs w:val="28"/>
          <w:u w:val="single"/>
          <w:lang w:val="ru-RU"/>
        </w:rPr>
      </w:pPr>
      <w:r w:rsidRPr="00E80D18">
        <w:rPr>
          <w:szCs w:val="28"/>
          <w:u w:val="single"/>
          <w:lang w:val="ru-RU"/>
        </w:rPr>
        <w:t>Методы обучения: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-Объяснительно-иллюстративный;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-Словесный;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-Наглядный;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-Практический;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-Репродуктивный;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-Исследовательский (просмотр и анализ полученных результатов, анализ выполнения заданий)</w:t>
      </w:r>
    </w:p>
    <w:p w:rsidR="00E80D18" w:rsidRPr="00E80D18" w:rsidRDefault="00E80D18" w:rsidP="00E80D18">
      <w:pPr>
        <w:spacing w:line="240" w:lineRule="auto"/>
        <w:jc w:val="left"/>
        <w:rPr>
          <w:szCs w:val="28"/>
          <w:lang w:val="ru-RU"/>
        </w:rPr>
      </w:pPr>
    </w:p>
    <w:p w:rsidR="00E80D18" w:rsidRPr="00E80D18" w:rsidRDefault="00E80D18" w:rsidP="00E80D18">
      <w:pPr>
        <w:tabs>
          <w:tab w:val="left" w:pos="5145"/>
        </w:tabs>
        <w:spacing w:line="240" w:lineRule="auto"/>
        <w:rPr>
          <w:szCs w:val="28"/>
          <w:lang w:val="ru-RU"/>
        </w:rPr>
      </w:pPr>
      <w:r w:rsidRPr="00E80D18">
        <w:rPr>
          <w:szCs w:val="28"/>
          <w:u w:val="single"/>
          <w:lang w:val="ru-RU"/>
        </w:rPr>
        <w:t xml:space="preserve">Используемые технологии: </w:t>
      </w:r>
    </w:p>
    <w:p w:rsidR="00E80D18" w:rsidRPr="00E80D18" w:rsidRDefault="00E80D18" w:rsidP="00E80D18">
      <w:pPr>
        <w:tabs>
          <w:tab w:val="left" w:pos="5145"/>
        </w:tabs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</w:t>
      </w:r>
      <w:r w:rsidRPr="00E80D18">
        <w:rPr>
          <w:szCs w:val="28"/>
          <w:u w:val="single"/>
          <w:lang w:val="ru-RU"/>
        </w:rPr>
        <w:t>информационн</w:t>
      </w:r>
      <w:proofErr w:type="gramStart"/>
      <w:r w:rsidRPr="00E80D18">
        <w:rPr>
          <w:szCs w:val="28"/>
          <w:u w:val="single"/>
          <w:lang w:val="ru-RU"/>
        </w:rPr>
        <w:t>о-</w:t>
      </w:r>
      <w:proofErr w:type="gramEnd"/>
      <w:r w:rsidRPr="00E80D18">
        <w:rPr>
          <w:szCs w:val="28"/>
          <w:u w:val="single"/>
          <w:lang w:val="ru-RU"/>
        </w:rPr>
        <w:t xml:space="preserve"> коммуникативные технологии (</w:t>
      </w:r>
      <w:proofErr w:type="spellStart"/>
      <w:r w:rsidRPr="00E80D18">
        <w:rPr>
          <w:szCs w:val="28"/>
          <w:u w:val="single"/>
          <w:lang w:val="ru-RU"/>
        </w:rPr>
        <w:t>мультимедийная</w:t>
      </w:r>
      <w:proofErr w:type="spellEnd"/>
      <w:r w:rsidRPr="00E80D18">
        <w:rPr>
          <w:szCs w:val="28"/>
          <w:u w:val="single"/>
          <w:lang w:val="ru-RU"/>
        </w:rPr>
        <w:t xml:space="preserve"> презентация, фото ряд, прослушивание аудиозаписи и просмотр видеозаписи);</w:t>
      </w:r>
    </w:p>
    <w:p w:rsidR="00E80D18" w:rsidRPr="00E80D18" w:rsidRDefault="00E80D18" w:rsidP="00E80D18">
      <w:pPr>
        <w:tabs>
          <w:tab w:val="left" w:pos="5145"/>
        </w:tabs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</w:t>
      </w:r>
      <w:proofErr w:type="gramStart"/>
      <w:r w:rsidRPr="00E80D18">
        <w:rPr>
          <w:szCs w:val="28"/>
          <w:lang w:val="ru-RU"/>
        </w:rPr>
        <w:t>личностно-ориентированные</w:t>
      </w:r>
      <w:proofErr w:type="gramEnd"/>
      <w:r w:rsidRPr="00E80D18">
        <w:rPr>
          <w:szCs w:val="28"/>
          <w:lang w:val="ru-RU"/>
        </w:rPr>
        <w:t xml:space="preserve"> (индивидуальная работа),</w:t>
      </w:r>
    </w:p>
    <w:p w:rsidR="00E80D18" w:rsidRPr="00E80D18" w:rsidRDefault="00E80D18" w:rsidP="00E80D18">
      <w:pPr>
        <w:tabs>
          <w:tab w:val="left" w:pos="5145"/>
        </w:tabs>
        <w:spacing w:line="36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</w:t>
      </w:r>
      <w:proofErr w:type="spellStart"/>
      <w:r w:rsidRPr="00E80D18">
        <w:rPr>
          <w:szCs w:val="28"/>
          <w:lang w:val="ru-RU"/>
        </w:rPr>
        <w:t>здоровьесберегающие</w:t>
      </w:r>
      <w:proofErr w:type="spellEnd"/>
      <w:r w:rsidRPr="00E80D18">
        <w:rPr>
          <w:szCs w:val="28"/>
          <w:lang w:val="ru-RU"/>
        </w:rPr>
        <w:t xml:space="preserve"> технологии (</w:t>
      </w:r>
      <w:proofErr w:type="spellStart"/>
      <w:r w:rsidRPr="00E80D18">
        <w:rPr>
          <w:szCs w:val="28"/>
          <w:lang w:val="ru-RU"/>
        </w:rPr>
        <w:t>физминутка</w:t>
      </w:r>
      <w:proofErr w:type="spellEnd"/>
      <w:r w:rsidRPr="00E80D18">
        <w:rPr>
          <w:szCs w:val="28"/>
          <w:lang w:val="ru-RU"/>
        </w:rPr>
        <w:t>).</w:t>
      </w:r>
    </w:p>
    <w:p w:rsidR="00E80D18" w:rsidRPr="00E80D18" w:rsidRDefault="00E80D18" w:rsidP="00E80D18">
      <w:pPr>
        <w:tabs>
          <w:tab w:val="left" w:pos="5145"/>
        </w:tabs>
        <w:spacing w:line="360" w:lineRule="auto"/>
        <w:jc w:val="center"/>
        <w:rPr>
          <w:szCs w:val="28"/>
          <w:lang w:val="ru-RU"/>
        </w:rPr>
      </w:pPr>
      <w:r w:rsidRPr="00E80D18">
        <w:rPr>
          <w:szCs w:val="28"/>
          <w:u w:val="single"/>
          <w:lang w:val="ru-RU"/>
        </w:rPr>
        <w:t xml:space="preserve">Формы работы: </w:t>
      </w:r>
      <w:r w:rsidRPr="00E80D18">
        <w:rPr>
          <w:szCs w:val="28"/>
          <w:lang w:val="ru-RU"/>
        </w:rPr>
        <w:t>фронтальная, индивидуальная.</w:t>
      </w:r>
    </w:p>
    <w:p w:rsidR="00E80D18" w:rsidRPr="00E80D18" w:rsidRDefault="00E80D18" w:rsidP="00E80D18">
      <w:pPr>
        <w:tabs>
          <w:tab w:val="left" w:pos="5145"/>
        </w:tabs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 xml:space="preserve">Использование </w:t>
      </w:r>
      <w:proofErr w:type="spellStart"/>
      <w:r w:rsidRPr="00E80D18">
        <w:rPr>
          <w:szCs w:val="28"/>
          <w:lang w:val="ru-RU"/>
        </w:rPr>
        <w:t>мультимедийной</w:t>
      </w:r>
      <w:proofErr w:type="spellEnd"/>
      <w:r w:rsidRPr="00E80D18">
        <w:rPr>
          <w:szCs w:val="28"/>
          <w:lang w:val="ru-RU"/>
        </w:rPr>
        <w:t xml:space="preserve"> презентации помогут познакомить с творчеством известных художников живописцев, тем самым расширить представления учащихся о способах живописи, учиться видеть объект рисования не только как предмет, но и как совокупность разных цветовых пятен. </w:t>
      </w:r>
      <w:proofErr w:type="spellStart"/>
      <w:r w:rsidRPr="00E80D18">
        <w:rPr>
          <w:szCs w:val="28"/>
          <w:lang w:val="ru-RU"/>
        </w:rPr>
        <w:t>Физминутк</w:t>
      </w:r>
      <w:proofErr w:type="gramStart"/>
      <w:r w:rsidRPr="00E80D18">
        <w:rPr>
          <w:szCs w:val="28"/>
          <w:lang w:val="ru-RU"/>
        </w:rPr>
        <w:t>а</w:t>
      </w:r>
      <w:proofErr w:type="spellEnd"/>
      <w:r w:rsidRPr="00E80D18">
        <w:rPr>
          <w:szCs w:val="28"/>
          <w:lang w:val="ru-RU"/>
        </w:rPr>
        <w:t>-</w:t>
      </w:r>
      <w:proofErr w:type="gramEnd"/>
      <w:r w:rsidRPr="00E80D18">
        <w:rPr>
          <w:szCs w:val="28"/>
          <w:lang w:val="ru-RU"/>
        </w:rPr>
        <w:t xml:space="preserve"> упражнение для глаз (</w:t>
      </w:r>
      <w:proofErr w:type="spellStart"/>
      <w:r w:rsidRPr="00E80D18">
        <w:rPr>
          <w:szCs w:val="28"/>
          <w:lang w:val="ru-RU"/>
        </w:rPr>
        <w:t>мультимедийная</w:t>
      </w:r>
      <w:proofErr w:type="spellEnd"/>
      <w:r w:rsidRPr="00E80D18">
        <w:rPr>
          <w:szCs w:val="28"/>
          <w:lang w:val="ru-RU"/>
        </w:rPr>
        <w:t xml:space="preserve"> презентация) (2 мин.) Проводится после выполнения детьми линейного наброска.</w:t>
      </w:r>
    </w:p>
    <w:p w:rsidR="00E80D18" w:rsidRPr="00E80D18" w:rsidRDefault="00E80D18" w:rsidP="00E80D18">
      <w:pPr>
        <w:tabs>
          <w:tab w:val="left" w:pos="5145"/>
        </w:tabs>
        <w:spacing w:line="360" w:lineRule="auto"/>
        <w:jc w:val="center"/>
        <w:rPr>
          <w:szCs w:val="28"/>
          <w:u w:val="single"/>
          <w:lang w:val="ru-RU"/>
        </w:rPr>
      </w:pPr>
      <w:r w:rsidRPr="00E80D18">
        <w:rPr>
          <w:szCs w:val="28"/>
          <w:u w:val="single"/>
          <w:lang w:val="ru-RU"/>
        </w:rPr>
        <w:lastRenderedPageBreak/>
        <w:t>Ожидаемые результаты: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Выполнить этюд несложной постановки в 2-х вариантах (цветном и монохромном). Учить понимать значение техники живописи. Научиться любить и трепетно относиться к природе.</w:t>
      </w:r>
    </w:p>
    <w:p w:rsidR="00E80D18" w:rsidRPr="00E80D18" w:rsidRDefault="00E80D18" w:rsidP="00E80D18">
      <w:pPr>
        <w:tabs>
          <w:tab w:val="left" w:pos="5145"/>
        </w:tabs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 xml:space="preserve">Учащиеся знакомятся со специальной терминологией, получат представление о материалах и техниках живописи. Научатся обращаться с художественными материалами в соответствии со своим замыслом, работать тоном и цветом. </w:t>
      </w:r>
    </w:p>
    <w:p w:rsidR="00E80D18" w:rsidRPr="00E80D18" w:rsidRDefault="00E80D18" w:rsidP="00E80D18">
      <w:pPr>
        <w:rPr>
          <w:szCs w:val="28"/>
          <w:lang w:val="ru-RU"/>
        </w:rPr>
      </w:pPr>
      <w:r w:rsidRPr="00E80D18">
        <w:rPr>
          <w:szCs w:val="28"/>
          <w:lang w:val="ru-RU"/>
        </w:rPr>
        <w:br w:type="page"/>
      </w:r>
    </w:p>
    <w:p w:rsidR="00E80D18" w:rsidRPr="00E80D18" w:rsidRDefault="00E80D18" w:rsidP="00E80D18">
      <w:pPr>
        <w:spacing w:line="240" w:lineRule="auto"/>
        <w:jc w:val="center"/>
        <w:rPr>
          <w:b/>
          <w:szCs w:val="28"/>
          <w:lang w:val="ru-RU"/>
        </w:rPr>
      </w:pPr>
      <w:r w:rsidRPr="00E80D18">
        <w:rPr>
          <w:b/>
          <w:szCs w:val="28"/>
          <w:lang w:val="ru-RU"/>
        </w:rPr>
        <w:lastRenderedPageBreak/>
        <w:t>Аннотация:</w:t>
      </w:r>
    </w:p>
    <w:p w:rsidR="00E80D18" w:rsidRPr="00E80D18" w:rsidRDefault="00E80D18" w:rsidP="00E80D18">
      <w:pPr>
        <w:spacing w:line="240" w:lineRule="auto"/>
        <w:jc w:val="center"/>
        <w:rPr>
          <w:b/>
          <w:szCs w:val="28"/>
          <w:lang w:val="ru-RU"/>
        </w:rPr>
      </w:pPr>
      <w:r w:rsidRPr="00E80D18">
        <w:rPr>
          <w:b/>
          <w:szCs w:val="28"/>
          <w:lang w:val="ru-RU"/>
        </w:rPr>
        <w:t xml:space="preserve">занятие разработано на основе </w:t>
      </w:r>
    </w:p>
    <w:p w:rsidR="00E80D18" w:rsidRPr="00E80D18" w:rsidRDefault="00E80D18" w:rsidP="00E80D18">
      <w:pPr>
        <w:spacing w:line="240" w:lineRule="auto"/>
        <w:jc w:val="center"/>
        <w:rPr>
          <w:b/>
          <w:szCs w:val="28"/>
          <w:lang w:val="ru-RU"/>
        </w:rPr>
      </w:pPr>
      <w:r w:rsidRPr="00E80D18">
        <w:rPr>
          <w:b/>
          <w:szCs w:val="28"/>
          <w:lang w:val="ru-RU"/>
        </w:rPr>
        <w:t xml:space="preserve">дополнительной общеобразовательной </w:t>
      </w:r>
      <w:proofErr w:type="spellStart"/>
      <w:r w:rsidRPr="00E80D18">
        <w:rPr>
          <w:b/>
          <w:szCs w:val="28"/>
          <w:lang w:val="ru-RU"/>
        </w:rPr>
        <w:t>общеразвивающей</w:t>
      </w:r>
      <w:proofErr w:type="spellEnd"/>
      <w:r w:rsidRPr="00E80D18">
        <w:rPr>
          <w:b/>
          <w:szCs w:val="28"/>
          <w:lang w:val="ru-RU"/>
        </w:rPr>
        <w:t xml:space="preserve"> </w:t>
      </w:r>
    </w:p>
    <w:p w:rsidR="00E80D18" w:rsidRPr="00E80D18" w:rsidRDefault="00E80D18" w:rsidP="00E80D18">
      <w:pPr>
        <w:spacing w:line="240" w:lineRule="auto"/>
        <w:jc w:val="center"/>
        <w:rPr>
          <w:b/>
          <w:szCs w:val="28"/>
          <w:lang w:val="ru-RU"/>
        </w:rPr>
      </w:pPr>
      <w:r w:rsidRPr="00E80D18">
        <w:rPr>
          <w:b/>
          <w:szCs w:val="28"/>
          <w:lang w:val="ru-RU"/>
        </w:rPr>
        <w:t xml:space="preserve">программы художественной направленности «Эскиз» </w:t>
      </w:r>
    </w:p>
    <w:p w:rsidR="00E80D18" w:rsidRPr="00E80D18" w:rsidRDefault="00E80D18" w:rsidP="00E80D18">
      <w:pPr>
        <w:spacing w:line="240" w:lineRule="auto"/>
        <w:jc w:val="center"/>
        <w:rPr>
          <w:b/>
          <w:szCs w:val="28"/>
          <w:lang w:val="ru-RU"/>
        </w:rPr>
      </w:pPr>
      <w:proofErr w:type="gramStart"/>
      <w:r w:rsidRPr="00E80D18">
        <w:rPr>
          <w:b/>
          <w:szCs w:val="28"/>
          <w:lang w:val="ru-RU"/>
        </w:rPr>
        <w:t>разработана</w:t>
      </w:r>
      <w:proofErr w:type="gramEnd"/>
      <w:r w:rsidRPr="00E80D18">
        <w:rPr>
          <w:b/>
          <w:szCs w:val="28"/>
          <w:lang w:val="ru-RU"/>
        </w:rPr>
        <w:t xml:space="preserve"> педагогом дополнительного образования </w:t>
      </w:r>
    </w:p>
    <w:p w:rsidR="00E80D18" w:rsidRPr="00E80D18" w:rsidRDefault="00E80D18" w:rsidP="00E80D18">
      <w:pPr>
        <w:spacing w:line="240" w:lineRule="auto"/>
        <w:jc w:val="center"/>
        <w:rPr>
          <w:b/>
          <w:szCs w:val="28"/>
          <w:lang w:val="ru-RU"/>
        </w:rPr>
      </w:pPr>
      <w:r w:rsidRPr="00E80D18">
        <w:rPr>
          <w:b/>
          <w:szCs w:val="28"/>
          <w:lang w:val="ru-RU"/>
        </w:rPr>
        <w:t>МАОУ ДО ДТ</w:t>
      </w:r>
    </w:p>
    <w:p w:rsidR="00E80D18" w:rsidRPr="00E80D18" w:rsidRDefault="00E80D18" w:rsidP="00E80D18">
      <w:pPr>
        <w:spacing w:line="240" w:lineRule="auto"/>
        <w:jc w:val="center"/>
        <w:rPr>
          <w:b/>
          <w:szCs w:val="28"/>
          <w:lang w:val="ru-RU"/>
        </w:rPr>
      </w:pPr>
      <w:r w:rsidRPr="00E80D18">
        <w:rPr>
          <w:b/>
          <w:szCs w:val="28"/>
          <w:lang w:val="ru-RU"/>
        </w:rPr>
        <w:t xml:space="preserve"> Краснодарского края, станицы Кущевской </w:t>
      </w:r>
    </w:p>
    <w:p w:rsidR="00E80D18" w:rsidRPr="00E80D18" w:rsidRDefault="00E80D18" w:rsidP="00E80D18">
      <w:pPr>
        <w:spacing w:line="240" w:lineRule="auto"/>
        <w:jc w:val="center"/>
        <w:rPr>
          <w:b/>
          <w:szCs w:val="28"/>
          <w:lang w:val="ru-RU"/>
        </w:rPr>
      </w:pPr>
      <w:proofErr w:type="spellStart"/>
      <w:r w:rsidRPr="00E80D18">
        <w:rPr>
          <w:b/>
          <w:szCs w:val="28"/>
          <w:lang w:val="ru-RU"/>
        </w:rPr>
        <w:t>Хлебниковой</w:t>
      </w:r>
      <w:proofErr w:type="spellEnd"/>
      <w:r w:rsidRPr="00E80D18">
        <w:rPr>
          <w:b/>
          <w:szCs w:val="28"/>
          <w:lang w:val="ru-RU"/>
        </w:rPr>
        <w:t xml:space="preserve"> Татьяной Юрьевной</w:t>
      </w:r>
    </w:p>
    <w:p w:rsidR="00E80D18" w:rsidRPr="00E80D18" w:rsidRDefault="00E80D18" w:rsidP="00E80D18">
      <w:pPr>
        <w:spacing w:line="240" w:lineRule="auto"/>
        <w:jc w:val="center"/>
        <w:rPr>
          <w:szCs w:val="28"/>
          <w:u w:val="single"/>
          <w:lang w:val="ru-RU"/>
        </w:rPr>
      </w:pPr>
      <w:r w:rsidRPr="00E80D18">
        <w:rPr>
          <w:szCs w:val="28"/>
          <w:lang w:val="ru-RU"/>
        </w:rPr>
        <w:t>Тема занятия «Натюрморт из овощей и фруктов с драпировками, контрастными с ними по цвету и тону», 3-й год обучения.</w:t>
      </w:r>
      <w:r w:rsidRPr="00E80D18">
        <w:rPr>
          <w:szCs w:val="28"/>
          <w:u w:val="single"/>
          <w:lang w:val="ru-RU"/>
        </w:rPr>
        <w:t xml:space="preserve"> </w:t>
      </w:r>
    </w:p>
    <w:p w:rsidR="00E80D18" w:rsidRPr="00E80D18" w:rsidRDefault="00E80D18" w:rsidP="00E80D18">
      <w:pPr>
        <w:spacing w:line="240" w:lineRule="auto"/>
        <w:jc w:val="center"/>
        <w:rPr>
          <w:szCs w:val="28"/>
          <w:lang w:val="ru-RU"/>
        </w:rPr>
      </w:pPr>
      <w:r w:rsidRPr="00E80D18">
        <w:rPr>
          <w:szCs w:val="28"/>
          <w:u w:val="single"/>
          <w:lang w:val="ru-RU"/>
        </w:rPr>
        <w:t xml:space="preserve">Предметная область: </w:t>
      </w:r>
      <w:r w:rsidRPr="00E80D18">
        <w:rPr>
          <w:szCs w:val="28"/>
          <w:lang w:val="ru-RU"/>
        </w:rPr>
        <w:t>занятие по живописи.</w:t>
      </w:r>
    </w:p>
    <w:p w:rsidR="00E80D18" w:rsidRPr="00E80D18" w:rsidRDefault="00E80D18" w:rsidP="00E80D18">
      <w:pPr>
        <w:spacing w:line="240" w:lineRule="auto"/>
        <w:jc w:val="center"/>
        <w:rPr>
          <w:szCs w:val="28"/>
          <w:lang w:val="ru-RU"/>
        </w:rPr>
      </w:pPr>
      <w:r w:rsidRPr="00E80D18">
        <w:rPr>
          <w:szCs w:val="28"/>
          <w:u w:val="single"/>
          <w:lang w:val="ru-RU"/>
        </w:rPr>
        <w:t xml:space="preserve">Цели занятия: </w:t>
      </w:r>
      <w:r w:rsidRPr="00E80D18">
        <w:rPr>
          <w:szCs w:val="28"/>
          <w:lang w:val="ru-RU"/>
        </w:rPr>
        <w:t>закрепить знания о «цветовом контрасте», отработать новые методы фактурной акварели; научить выполнять цветовое решение натюрморта по заданным схемам.</w:t>
      </w:r>
    </w:p>
    <w:p w:rsidR="00E80D18" w:rsidRPr="00E80D18" w:rsidRDefault="00E80D18" w:rsidP="00E80D18">
      <w:pPr>
        <w:spacing w:line="240" w:lineRule="auto"/>
        <w:jc w:val="center"/>
        <w:rPr>
          <w:szCs w:val="28"/>
          <w:u w:val="single"/>
          <w:lang w:val="ru-RU"/>
        </w:rPr>
      </w:pPr>
      <w:r w:rsidRPr="00E80D18">
        <w:rPr>
          <w:szCs w:val="28"/>
          <w:u w:val="single"/>
          <w:lang w:val="ru-RU"/>
        </w:rPr>
        <w:t xml:space="preserve">Задачи занятия: 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proofErr w:type="gramStart"/>
      <w:r w:rsidRPr="00E80D18">
        <w:rPr>
          <w:szCs w:val="28"/>
          <w:lang w:val="ru-RU"/>
        </w:rPr>
        <w:t>-Предметные: выполнить первоначальный этап цветового решения натюрморта;</w:t>
      </w:r>
      <w:proofErr w:type="gramEnd"/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</w:t>
      </w:r>
      <w:proofErr w:type="spellStart"/>
      <w:r w:rsidRPr="00E80D18">
        <w:rPr>
          <w:szCs w:val="28"/>
          <w:lang w:val="ru-RU"/>
        </w:rPr>
        <w:t>Метапредметные</w:t>
      </w:r>
      <w:proofErr w:type="spellEnd"/>
      <w:r w:rsidRPr="00E80D18">
        <w:rPr>
          <w:szCs w:val="28"/>
          <w:lang w:val="ru-RU"/>
        </w:rPr>
        <w:t xml:space="preserve">: развивать творческое воображение </w:t>
      </w:r>
      <w:proofErr w:type="gramStart"/>
      <w:r w:rsidRPr="00E80D18">
        <w:rPr>
          <w:szCs w:val="28"/>
          <w:lang w:val="ru-RU"/>
        </w:rPr>
        <w:t>обучающихся</w:t>
      </w:r>
      <w:proofErr w:type="gramEnd"/>
      <w:r w:rsidRPr="00E80D18">
        <w:rPr>
          <w:szCs w:val="28"/>
          <w:lang w:val="ru-RU"/>
        </w:rPr>
        <w:t>, мыслительные способности, умение доказывать свою точку зрения.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</w:t>
      </w:r>
      <w:proofErr w:type="gramStart"/>
      <w:r w:rsidRPr="00E80D18">
        <w:rPr>
          <w:szCs w:val="28"/>
          <w:lang w:val="ru-RU"/>
        </w:rPr>
        <w:t>Личностные</w:t>
      </w:r>
      <w:proofErr w:type="gramEnd"/>
      <w:r w:rsidRPr="00E80D18">
        <w:rPr>
          <w:szCs w:val="28"/>
          <w:lang w:val="ru-RU"/>
        </w:rPr>
        <w:t>: воспитывать культуру труда.</w:t>
      </w:r>
    </w:p>
    <w:p w:rsidR="00E80D18" w:rsidRPr="00E80D18" w:rsidRDefault="00E80D18" w:rsidP="00E80D18">
      <w:pPr>
        <w:spacing w:line="240" w:lineRule="auto"/>
        <w:jc w:val="center"/>
        <w:rPr>
          <w:szCs w:val="28"/>
          <w:u w:val="single"/>
          <w:lang w:val="ru-RU"/>
        </w:rPr>
      </w:pPr>
      <w:r w:rsidRPr="00E80D18">
        <w:rPr>
          <w:szCs w:val="28"/>
          <w:u w:val="single"/>
          <w:lang w:val="ru-RU"/>
        </w:rPr>
        <w:t>Средства обучения:</w:t>
      </w:r>
    </w:p>
    <w:p w:rsidR="00E80D18" w:rsidRPr="00E80D18" w:rsidRDefault="00E80D18" w:rsidP="00E80D18">
      <w:pPr>
        <w:spacing w:line="240" w:lineRule="auto"/>
        <w:jc w:val="center"/>
        <w:rPr>
          <w:szCs w:val="28"/>
          <w:lang w:val="ru-RU"/>
        </w:rPr>
      </w:pPr>
      <w:r w:rsidRPr="00E80D18">
        <w:rPr>
          <w:szCs w:val="28"/>
          <w:lang w:val="ru-RU"/>
        </w:rPr>
        <w:t>Наглядные пособия: методические таблицы, репродукции картин, образцы работ выпускников, постановка.</w:t>
      </w:r>
    </w:p>
    <w:p w:rsidR="00E80D18" w:rsidRPr="00E80D18" w:rsidRDefault="00E80D18" w:rsidP="00E80D18">
      <w:pPr>
        <w:spacing w:line="240" w:lineRule="auto"/>
        <w:jc w:val="center"/>
        <w:rPr>
          <w:szCs w:val="28"/>
          <w:u w:val="single"/>
          <w:lang w:val="ru-RU"/>
        </w:rPr>
      </w:pPr>
      <w:r w:rsidRPr="00E80D18">
        <w:rPr>
          <w:szCs w:val="28"/>
          <w:u w:val="single"/>
          <w:lang w:val="ru-RU"/>
        </w:rPr>
        <w:t>Методы обучения: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-Объяснительно-иллюстративный;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-Словесный;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-Наглядный;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-Практический;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-Репродуктивный;</w:t>
      </w:r>
    </w:p>
    <w:p w:rsidR="00E80D18" w:rsidRPr="00E80D18" w:rsidRDefault="00E80D18" w:rsidP="00E80D18">
      <w:pPr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-Исследовательский (просмотр и анализ полученных результатов, анализ выполнения заданий)</w:t>
      </w:r>
    </w:p>
    <w:p w:rsidR="00E80D18" w:rsidRPr="00E80D18" w:rsidRDefault="00E80D18" w:rsidP="00E80D18">
      <w:pPr>
        <w:spacing w:line="240" w:lineRule="auto"/>
        <w:jc w:val="center"/>
        <w:rPr>
          <w:szCs w:val="28"/>
          <w:u w:val="single"/>
          <w:lang w:val="ru-RU"/>
        </w:rPr>
      </w:pPr>
    </w:p>
    <w:p w:rsidR="00E80D18" w:rsidRPr="00E80D18" w:rsidRDefault="00E80D18" w:rsidP="00E80D18">
      <w:pPr>
        <w:spacing w:line="240" w:lineRule="auto"/>
        <w:jc w:val="center"/>
        <w:rPr>
          <w:szCs w:val="28"/>
          <w:lang w:val="ru-RU"/>
        </w:rPr>
      </w:pPr>
    </w:p>
    <w:p w:rsidR="00E80D18" w:rsidRPr="00E80D18" w:rsidRDefault="00E80D18" w:rsidP="00E80D18">
      <w:pPr>
        <w:tabs>
          <w:tab w:val="left" w:pos="5145"/>
        </w:tabs>
        <w:spacing w:line="240" w:lineRule="auto"/>
        <w:rPr>
          <w:szCs w:val="28"/>
          <w:lang w:val="ru-RU"/>
        </w:rPr>
      </w:pPr>
      <w:r w:rsidRPr="00E80D18">
        <w:rPr>
          <w:szCs w:val="28"/>
          <w:u w:val="single"/>
          <w:lang w:val="ru-RU"/>
        </w:rPr>
        <w:t xml:space="preserve">Используемые технологии: </w:t>
      </w:r>
    </w:p>
    <w:p w:rsidR="00E80D18" w:rsidRPr="00E80D18" w:rsidRDefault="00E80D18" w:rsidP="00E80D18">
      <w:pPr>
        <w:tabs>
          <w:tab w:val="left" w:pos="5145"/>
        </w:tabs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</w:t>
      </w:r>
      <w:r w:rsidRPr="00E80D18">
        <w:rPr>
          <w:szCs w:val="28"/>
          <w:u w:val="single"/>
          <w:lang w:val="ru-RU"/>
        </w:rPr>
        <w:t>информационн</w:t>
      </w:r>
      <w:proofErr w:type="gramStart"/>
      <w:r w:rsidRPr="00E80D18">
        <w:rPr>
          <w:szCs w:val="28"/>
          <w:u w:val="single"/>
          <w:lang w:val="ru-RU"/>
        </w:rPr>
        <w:t>о-</w:t>
      </w:r>
      <w:proofErr w:type="gramEnd"/>
      <w:r w:rsidRPr="00E80D18">
        <w:rPr>
          <w:szCs w:val="28"/>
          <w:u w:val="single"/>
          <w:lang w:val="ru-RU"/>
        </w:rPr>
        <w:t xml:space="preserve"> коммуникативные технологии (</w:t>
      </w:r>
      <w:proofErr w:type="spellStart"/>
      <w:r w:rsidRPr="00E80D18">
        <w:rPr>
          <w:szCs w:val="28"/>
          <w:u w:val="single"/>
          <w:lang w:val="ru-RU"/>
        </w:rPr>
        <w:t>мультимедийная</w:t>
      </w:r>
      <w:proofErr w:type="spellEnd"/>
      <w:r w:rsidRPr="00E80D18">
        <w:rPr>
          <w:szCs w:val="28"/>
          <w:u w:val="single"/>
          <w:lang w:val="ru-RU"/>
        </w:rPr>
        <w:t xml:space="preserve"> презентация, фото ряд, прослушивание аудиозаписи и просмотр видеозаписи);</w:t>
      </w:r>
    </w:p>
    <w:p w:rsidR="00E80D18" w:rsidRPr="00E80D18" w:rsidRDefault="00E80D18" w:rsidP="00E80D18">
      <w:pPr>
        <w:tabs>
          <w:tab w:val="left" w:pos="5145"/>
        </w:tabs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</w:t>
      </w:r>
      <w:proofErr w:type="gramStart"/>
      <w:r w:rsidRPr="00E80D18">
        <w:rPr>
          <w:szCs w:val="28"/>
          <w:lang w:val="ru-RU"/>
        </w:rPr>
        <w:t>личностно-ориентированные</w:t>
      </w:r>
      <w:proofErr w:type="gramEnd"/>
      <w:r w:rsidRPr="00E80D18">
        <w:rPr>
          <w:szCs w:val="28"/>
          <w:lang w:val="ru-RU"/>
        </w:rPr>
        <w:t xml:space="preserve"> (индивидуальная работа),</w:t>
      </w:r>
    </w:p>
    <w:p w:rsidR="00E80D18" w:rsidRPr="00E80D18" w:rsidRDefault="00E80D18" w:rsidP="00E80D18">
      <w:pPr>
        <w:tabs>
          <w:tab w:val="left" w:pos="5145"/>
        </w:tabs>
        <w:spacing w:line="360" w:lineRule="auto"/>
        <w:rPr>
          <w:szCs w:val="28"/>
          <w:lang w:val="ru-RU"/>
        </w:rPr>
      </w:pPr>
      <w:r w:rsidRPr="00E80D18">
        <w:rPr>
          <w:szCs w:val="28"/>
          <w:lang w:val="ru-RU"/>
        </w:rPr>
        <w:t>-</w:t>
      </w:r>
      <w:proofErr w:type="spellStart"/>
      <w:r w:rsidRPr="00E80D18">
        <w:rPr>
          <w:szCs w:val="28"/>
          <w:lang w:val="ru-RU"/>
        </w:rPr>
        <w:t>здоровьесберегающие</w:t>
      </w:r>
      <w:proofErr w:type="spellEnd"/>
      <w:r w:rsidRPr="00E80D18">
        <w:rPr>
          <w:szCs w:val="28"/>
          <w:lang w:val="ru-RU"/>
        </w:rPr>
        <w:t xml:space="preserve"> технологии (</w:t>
      </w:r>
      <w:proofErr w:type="spellStart"/>
      <w:r w:rsidRPr="00E80D18">
        <w:rPr>
          <w:szCs w:val="28"/>
          <w:lang w:val="ru-RU"/>
        </w:rPr>
        <w:t>физминутка</w:t>
      </w:r>
      <w:proofErr w:type="spellEnd"/>
      <w:r w:rsidRPr="00E80D18">
        <w:rPr>
          <w:szCs w:val="28"/>
          <w:lang w:val="ru-RU"/>
        </w:rPr>
        <w:t>).</w:t>
      </w:r>
    </w:p>
    <w:p w:rsidR="00E80D18" w:rsidRPr="001D3773" w:rsidRDefault="00E80D18" w:rsidP="00E80D18">
      <w:pPr>
        <w:tabs>
          <w:tab w:val="left" w:pos="5145"/>
        </w:tabs>
        <w:spacing w:line="360" w:lineRule="auto"/>
        <w:jc w:val="center"/>
        <w:rPr>
          <w:szCs w:val="28"/>
        </w:rPr>
      </w:pPr>
      <w:proofErr w:type="spellStart"/>
      <w:r w:rsidRPr="001D3773">
        <w:rPr>
          <w:szCs w:val="28"/>
          <w:u w:val="single"/>
        </w:rPr>
        <w:t>Формы</w:t>
      </w:r>
      <w:proofErr w:type="spellEnd"/>
      <w:r w:rsidRPr="001D3773">
        <w:rPr>
          <w:szCs w:val="28"/>
          <w:u w:val="single"/>
        </w:rPr>
        <w:t xml:space="preserve"> </w:t>
      </w:r>
      <w:proofErr w:type="spellStart"/>
      <w:r w:rsidRPr="001D3773">
        <w:rPr>
          <w:szCs w:val="28"/>
          <w:u w:val="single"/>
        </w:rPr>
        <w:t>работы</w:t>
      </w:r>
      <w:proofErr w:type="spellEnd"/>
      <w:r w:rsidRPr="001D3773">
        <w:rPr>
          <w:szCs w:val="28"/>
          <w:u w:val="single"/>
        </w:rPr>
        <w:t xml:space="preserve">: </w:t>
      </w:r>
      <w:proofErr w:type="spellStart"/>
      <w:r w:rsidRPr="001D3773">
        <w:rPr>
          <w:szCs w:val="28"/>
        </w:rPr>
        <w:t>фронтальная</w:t>
      </w:r>
      <w:proofErr w:type="spellEnd"/>
      <w:r w:rsidRPr="001D3773">
        <w:rPr>
          <w:szCs w:val="28"/>
        </w:rPr>
        <w:t xml:space="preserve">, </w:t>
      </w:r>
      <w:proofErr w:type="spellStart"/>
      <w:r w:rsidRPr="001D3773">
        <w:rPr>
          <w:szCs w:val="28"/>
        </w:rPr>
        <w:t>индивидуальная</w:t>
      </w:r>
      <w:proofErr w:type="spellEnd"/>
      <w:r w:rsidRPr="001D3773">
        <w:rPr>
          <w:szCs w:val="28"/>
        </w:rPr>
        <w:t>.</w:t>
      </w:r>
    </w:p>
    <w:p w:rsidR="00E80D18" w:rsidRPr="00E80D18" w:rsidRDefault="00E80D18" w:rsidP="00E80D18">
      <w:pPr>
        <w:tabs>
          <w:tab w:val="left" w:pos="5145"/>
        </w:tabs>
        <w:spacing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 xml:space="preserve">Использование </w:t>
      </w:r>
      <w:proofErr w:type="spellStart"/>
      <w:r w:rsidRPr="00E80D18">
        <w:rPr>
          <w:szCs w:val="28"/>
          <w:lang w:val="ru-RU"/>
        </w:rPr>
        <w:t>мультимедийной</w:t>
      </w:r>
      <w:proofErr w:type="spellEnd"/>
      <w:r w:rsidRPr="00E80D18">
        <w:rPr>
          <w:szCs w:val="28"/>
          <w:lang w:val="ru-RU"/>
        </w:rPr>
        <w:t xml:space="preserve"> презентации помогут познакомить с творчеством современных художников акварелисто</w:t>
      </w:r>
      <w:proofErr w:type="gramStart"/>
      <w:r w:rsidRPr="00E80D18">
        <w:rPr>
          <w:szCs w:val="28"/>
          <w:lang w:val="ru-RU"/>
        </w:rPr>
        <w:t>в-</w:t>
      </w:r>
      <w:proofErr w:type="gramEnd"/>
      <w:r w:rsidRPr="00E80D18">
        <w:rPr>
          <w:szCs w:val="28"/>
          <w:lang w:val="ru-RU"/>
        </w:rPr>
        <w:t xml:space="preserve"> живописцев, тем самым </w:t>
      </w:r>
      <w:r w:rsidRPr="00E80D18">
        <w:rPr>
          <w:szCs w:val="28"/>
          <w:lang w:val="ru-RU"/>
        </w:rPr>
        <w:lastRenderedPageBreak/>
        <w:t xml:space="preserve">расширить кругозор учащихся о технических возможностях материала и современных направлениях живописи. </w:t>
      </w:r>
      <w:proofErr w:type="spellStart"/>
      <w:r w:rsidRPr="00E80D18">
        <w:rPr>
          <w:szCs w:val="28"/>
          <w:lang w:val="ru-RU"/>
        </w:rPr>
        <w:t>Физминутк</w:t>
      </w:r>
      <w:proofErr w:type="gramStart"/>
      <w:r w:rsidRPr="00E80D18">
        <w:rPr>
          <w:szCs w:val="28"/>
          <w:lang w:val="ru-RU"/>
        </w:rPr>
        <w:t>а</w:t>
      </w:r>
      <w:proofErr w:type="spellEnd"/>
      <w:r w:rsidRPr="00E80D18">
        <w:rPr>
          <w:szCs w:val="28"/>
          <w:lang w:val="ru-RU"/>
        </w:rPr>
        <w:t>-</w:t>
      </w:r>
      <w:proofErr w:type="gramEnd"/>
      <w:r w:rsidRPr="00E80D18">
        <w:rPr>
          <w:szCs w:val="28"/>
          <w:lang w:val="ru-RU"/>
        </w:rPr>
        <w:t xml:space="preserve"> упражнение для глаз (</w:t>
      </w:r>
      <w:proofErr w:type="spellStart"/>
      <w:r w:rsidRPr="00E80D18">
        <w:rPr>
          <w:szCs w:val="28"/>
          <w:lang w:val="ru-RU"/>
        </w:rPr>
        <w:t>мультимедийная</w:t>
      </w:r>
      <w:proofErr w:type="spellEnd"/>
      <w:r w:rsidRPr="00E80D18">
        <w:rPr>
          <w:szCs w:val="28"/>
          <w:lang w:val="ru-RU"/>
        </w:rPr>
        <w:t xml:space="preserve"> презентация) (2 мин.) Проводится после выполнения детьми линейного наброска.</w:t>
      </w:r>
    </w:p>
    <w:p w:rsidR="00E80D18" w:rsidRPr="00E80D18" w:rsidRDefault="00E80D18" w:rsidP="00E80D18">
      <w:pPr>
        <w:tabs>
          <w:tab w:val="left" w:pos="5145"/>
        </w:tabs>
        <w:spacing w:line="360" w:lineRule="auto"/>
        <w:jc w:val="center"/>
        <w:rPr>
          <w:szCs w:val="28"/>
          <w:u w:val="single"/>
          <w:lang w:val="ru-RU"/>
        </w:rPr>
      </w:pPr>
      <w:r w:rsidRPr="00E80D18">
        <w:rPr>
          <w:szCs w:val="28"/>
          <w:u w:val="single"/>
          <w:lang w:val="ru-RU"/>
        </w:rPr>
        <w:t>Ожидаемые результаты:</w:t>
      </w:r>
    </w:p>
    <w:p w:rsidR="00E80D18" w:rsidRPr="00E80D18" w:rsidRDefault="00E80D18" w:rsidP="00E80D18">
      <w:pPr>
        <w:spacing w:after="0"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 xml:space="preserve">Развитие художественного вкуса и художественного воображения. Выполнение начала цветового решения натюрморта, первоначальная раскладка предметов по </w:t>
      </w:r>
      <w:proofErr w:type="spellStart"/>
      <w:r w:rsidRPr="00E80D18">
        <w:rPr>
          <w:szCs w:val="28"/>
          <w:lang w:val="ru-RU"/>
        </w:rPr>
        <w:t>светлотному</w:t>
      </w:r>
      <w:proofErr w:type="spellEnd"/>
      <w:r w:rsidRPr="00E80D18">
        <w:rPr>
          <w:szCs w:val="28"/>
          <w:lang w:val="ru-RU"/>
        </w:rPr>
        <w:t xml:space="preserve"> и </w:t>
      </w:r>
      <w:proofErr w:type="gramStart"/>
      <w:r w:rsidRPr="00E80D18">
        <w:rPr>
          <w:szCs w:val="28"/>
          <w:lang w:val="ru-RU"/>
        </w:rPr>
        <w:t>цветовому</w:t>
      </w:r>
      <w:proofErr w:type="gramEnd"/>
      <w:r w:rsidRPr="00E80D18">
        <w:rPr>
          <w:szCs w:val="28"/>
          <w:lang w:val="ru-RU"/>
        </w:rPr>
        <w:t xml:space="preserve"> контрастам.</w:t>
      </w:r>
    </w:p>
    <w:p w:rsidR="00E80D18" w:rsidRPr="00E80D18" w:rsidRDefault="00E80D18" w:rsidP="00E80D18">
      <w:pPr>
        <w:tabs>
          <w:tab w:val="left" w:pos="5145"/>
        </w:tabs>
        <w:spacing w:after="0" w:line="240" w:lineRule="auto"/>
        <w:rPr>
          <w:szCs w:val="28"/>
          <w:lang w:val="ru-RU"/>
        </w:rPr>
      </w:pPr>
      <w:r w:rsidRPr="00E80D18">
        <w:rPr>
          <w:szCs w:val="28"/>
          <w:lang w:val="ru-RU"/>
        </w:rPr>
        <w:t xml:space="preserve">Получение новых знаний и навыков в работе акварелью. Закрепление специальной терминологии, этапов ведения работы в цвете. </w:t>
      </w:r>
    </w:p>
    <w:p w:rsidR="00E80D18" w:rsidRDefault="00E80D18">
      <w:pPr>
        <w:spacing w:after="200" w:line="276" w:lineRule="auto"/>
        <w:ind w:right="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p w:rsidR="00D014B4" w:rsidRPr="00D014B4" w:rsidRDefault="00D014B4" w:rsidP="00D014B4">
      <w:pPr>
        <w:jc w:val="center"/>
        <w:rPr>
          <w:b/>
          <w:szCs w:val="28"/>
          <w:lang w:val="ru-RU"/>
        </w:rPr>
      </w:pPr>
      <w:r w:rsidRPr="00D014B4">
        <w:rPr>
          <w:b/>
          <w:szCs w:val="28"/>
          <w:lang w:val="ru-RU"/>
        </w:rPr>
        <w:lastRenderedPageBreak/>
        <w:t xml:space="preserve">Динамика результативности реализации </w:t>
      </w:r>
      <w:r w:rsidRPr="00D014B4">
        <w:rPr>
          <w:b/>
          <w:szCs w:val="28"/>
          <w:lang w:val="ru-RU"/>
        </w:rPr>
        <w:br/>
        <w:t xml:space="preserve">дополнительной общеобразовательной </w:t>
      </w:r>
      <w:proofErr w:type="spellStart"/>
      <w:r w:rsidRPr="00D014B4">
        <w:rPr>
          <w:b/>
          <w:szCs w:val="28"/>
          <w:lang w:val="ru-RU"/>
        </w:rPr>
        <w:t>общеразвивающей</w:t>
      </w:r>
      <w:proofErr w:type="spellEnd"/>
      <w:r w:rsidRPr="00D014B4">
        <w:rPr>
          <w:b/>
          <w:szCs w:val="28"/>
          <w:lang w:val="ru-RU"/>
        </w:rPr>
        <w:t xml:space="preserve"> </w:t>
      </w:r>
      <w:r w:rsidRPr="00D014B4">
        <w:rPr>
          <w:b/>
          <w:szCs w:val="28"/>
          <w:lang w:val="ru-RU"/>
        </w:rPr>
        <w:br/>
        <w:t>программы «Эскиз» за 2017-2018 учебный год</w:t>
      </w:r>
    </w:p>
    <w:p w:rsidR="00D014B4" w:rsidRDefault="00D014B4" w:rsidP="00D014B4">
      <w:pPr>
        <w:jc w:val="center"/>
        <w:rPr>
          <w:szCs w:val="28"/>
        </w:rPr>
      </w:pPr>
      <w:r w:rsidRPr="007813AE">
        <w:rPr>
          <w:noProof/>
          <w:color w:val="FF00FF"/>
          <w:szCs w:val="28"/>
          <w:lang w:eastAsia="ru-RU"/>
        </w:rPr>
        <w:drawing>
          <wp:inline distT="0" distB="0" distL="0" distR="0">
            <wp:extent cx="5486400" cy="21526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14B4" w:rsidRPr="00387645" w:rsidRDefault="00D014B4" w:rsidP="00D014B4">
      <w:pPr>
        <w:tabs>
          <w:tab w:val="left" w:pos="1230"/>
        </w:tabs>
        <w:jc w:val="center"/>
        <w:rPr>
          <w:b/>
          <w:szCs w:val="28"/>
        </w:rPr>
      </w:pPr>
      <w:proofErr w:type="spellStart"/>
      <w:r w:rsidRPr="00387645">
        <w:rPr>
          <w:b/>
          <w:szCs w:val="28"/>
        </w:rPr>
        <w:t>Результативность</w:t>
      </w:r>
      <w:proofErr w:type="spellEnd"/>
      <w:r w:rsidRPr="00387645">
        <w:rPr>
          <w:b/>
          <w:szCs w:val="28"/>
        </w:rPr>
        <w:t xml:space="preserve"> </w:t>
      </w:r>
      <w:proofErr w:type="spellStart"/>
      <w:r w:rsidRPr="00387645">
        <w:rPr>
          <w:b/>
          <w:szCs w:val="28"/>
        </w:rPr>
        <w:t>участия</w:t>
      </w:r>
      <w:proofErr w:type="spellEnd"/>
      <w:r w:rsidRPr="00387645">
        <w:rPr>
          <w:b/>
          <w:szCs w:val="28"/>
        </w:rPr>
        <w:t xml:space="preserve"> в </w:t>
      </w:r>
      <w:proofErr w:type="spellStart"/>
      <w:r w:rsidRPr="00387645">
        <w:rPr>
          <w:b/>
          <w:szCs w:val="28"/>
        </w:rPr>
        <w:t>конкурсах</w:t>
      </w:r>
      <w:proofErr w:type="spellEnd"/>
    </w:p>
    <w:tbl>
      <w:tblPr>
        <w:tblStyle w:val="ad"/>
        <w:tblW w:w="9464" w:type="dxa"/>
        <w:tblLook w:val="04A0"/>
      </w:tblPr>
      <w:tblGrid>
        <w:gridCol w:w="817"/>
        <w:gridCol w:w="4394"/>
        <w:gridCol w:w="4253"/>
      </w:tblGrid>
      <w:tr w:rsidR="00D014B4" w:rsidTr="00EF1751">
        <w:tc>
          <w:tcPr>
            <w:tcW w:w="817" w:type="dxa"/>
            <w:vAlign w:val="center"/>
          </w:tcPr>
          <w:p w:rsidR="00D014B4" w:rsidRPr="00387645" w:rsidRDefault="00D014B4" w:rsidP="00D014B4">
            <w:pPr>
              <w:tabs>
                <w:tab w:val="left" w:pos="1230"/>
              </w:tabs>
              <w:spacing w:after="0" w:line="240" w:lineRule="auto"/>
              <w:ind w:righ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394" w:type="dxa"/>
          </w:tcPr>
          <w:p w:rsidR="00D014B4" w:rsidRPr="00387645" w:rsidRDefault="00D014B4" w:rsidP="00D014B4">
            <w:pPr>
              <w:tabs>
                <w:tab w:val="left" w:pos="1230"/>
              </w:tabs>
              <w:spacing w:after="0" w:line="240" w:lineRule="auto"/>
              <w:ind w:firstLine="34"/>
              <w:jc w:val="center"/>
              <w:rPr>
                <w:b/>
                <w:szCs w:val="28"/>
              </w:rPr>
            </w:pPr>
            <w:proofErr w:type="spellStart"/>
            <w:r w:rsidRPr="00387645">
              <w:rPr>
                <w:b/>
                <w:szCs w:val="28"/>
              </w:rPr>
              <w:t>Наименование</w:t>
            </w:r>
            <w:proofErr w:type="spellEnd"/>
            <w:r w:rsidRPr="00387645">
              <w:rPr>
                <w:b/>
                <w:szCs w:val="28"/>
              </w:rPr>
              <w:t xml:space="preserve"> </w:t>
            </w:r>
            <w:proofErr w:type="spellStart"/>
            <w:r w:rsidRPr="00387645">
              <w:rPr>
                <w:b/>
                <w:szCs w:val="28"/>
              </w:rPr>
              <w:t>конкурса</w:t>
            </w:r>
            <w:proofErr w:type="spellEnd"/>
          </w:p>
        </w:tc>
        <w:tc>
          <w:tcPr>
            <w:tcW w:w="4253" w:type="dxa"/>
          </w:tcPr>
          <w:p w:rsidR="00D014B4" w:rsidRPr="00387645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387645">
              <w:rPr>
                <w:b/>
                <w:szCs w:val="28"/>
              </w:rPr>
              <w:t>Результат</w:t>
            </w:r>
            <w:proofErr w:type="spellEnd"/>
          </w:p>
        </w:tc>
      </w:tr>
      <w:tr w:rsidR="00D014B4" w:rsidRPr="00D014B4" w:rsidTr="00EF1751">
        <w:tc>
          <w:tcPr>
            <w:tcW w:w="817" w:type="dxa"/>
            <w:vAlign w:val="center"/>
          </w:tcPr>
          <w:p w:rsidR="00D014B4" w:rsidRDefault="00D014B4" w:rsidP="00D014B4">
            <w:pPr>
              <w:tabs>
                <w:tab w:val="left" w:pos="1230"/>
              </w:tabs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34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>Всероссийский культурно-образовательный проект "Грандиозный пленэр в Орленке" ВДК "Орленок" сентябрь 2017г.</w:t>
            </w:r>
          </w:p>
        </w:tc>
        <w:tc>
          <w:tcPr>
            <w:tcW w:w="4253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1 место - Хлебникова Вероника, </w:t>
            </w:r>
            <w:proofErr w:type="spellStart"/>
            <w:r w:rsidRPr="00D014B4">
              <w:rPr>
                <w:szCs w:val="28"/>
                <w:lang w:val="ru-RU"/>
              </w:rPr>
              <w:t>Баканова</w:t>
            </w:r>
            <w:proofErr w:type="spellEnd"/>
            <w:r w:rsidRPr="00D014B4">
              <w:rPr>
                <w:szCs w:val="28"/>
                <w:lang w:val="ru-RU"/>
              </w:rPr>
              <w:t xml:space="preserve"> Вера, </w:t>
            </w:r>
          </w:p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  <w:lang w:val="ru-RU"/>
              </w:rPr>
            </w:pPr>
            <w:proofErr w:type="spellStart"/>
            <w:r w:rsidRPr="00D014B4">
              <w:rPr>
                <w:szCs w:val="28"/>
                <w:lang w:val="ru-RU"/>
              </w:rPr>
              <w:t>Суртаева</w:t>
            </w:r>
            <w:proofErr w:type="spellEnd"/>
            <w:r w:rsidRPr="00D014B4">
              <w:rPr>
                <w:szCs w:val="28"/>
                <w:lang w:val="ru-RU"/>
              </w:rPr>
              <w:t xml:space="preserve"> Кристина, </w:t>
            </w:r>
          </w:p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Оганесян Екатерина, </w:t>
            </w:r>
          </w:p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Подгорная Анна, </w:t>
            </w:r>
          </w:p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  <w:lang w:val="ru-RU"/>
              </w:rPr>
            </w:pPr>
            <w:proofErr w:type="spellStart"/>
            <w:r w:rsidRPr="00D014B4">
              <w:rPr>
                <w:szCs w:val="28"/>
                <w:lang w:val="ru-RU"/>
              </w:rPr>
              <w:t>Мокрецова</w:t>
            </w:r>
            <w:proofErr w:type="spellEnd"/>
            <w:r w:rsidRPr="00D014B4">
              <w:rPr>
                <w:szCs w:val="28"/>
                <w:lang w:val="ru-RU"/>
              </w:rPr>
              <w:t xml:space="preserve"> Екатерина, </w:t>
            </w:r>
          </w:p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>Кулакова Елена;</w:t>
            </w:r>
          </w:p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2 </w:t>
            </w:r>
            <w:proofErr w:type="spellStart"/>
            <w:r w:rsidRPr="00D014B4">
              <w:rPr>
                <w:szCs w:val="28"/>
                <w:lang w:val="ru-RU"/>
              </w:rPr>
              <w:t>место-Пасенова</w:t>
            </w:r>
            <w:proofErr w:type="spellEnd"/>
            <w:r w:rsidRPr="00D014B4">
              <w:rPr>
                <w:szCs w:val="28"/>
                <w:lang w:val="ru-RU"/>
              </w:rPr>
              <w:t xml:space="preserve"> </w:t>
            </w:r>
            <w:proofErr w:type="spellStart"/>
            <w:r w:rsidRPr="00D014B4">
              <w:rPr>
                <w:szCs w:val="28"/>
                <w:lang w:val="ru-RU"/>
              </w:rPr>
              <w:t>Элина</w:t>
            </w:r>
            <w:proofErr w:type="spellEnd"/>
            <w:r w:rsidRPr="00D014B4">
              <w:rPr>
                <w:szCs w:val="28"/>
                <w:lang w:val="ru-RU"/>
              </w:rPr>
              <w:t xml:space="preserve">, </w:t>
            </w:r>
            <w:proofErr w:type="spellStart"/>
            <w:r w:rsidRPr="00D014B4">
              <w:rPr>
                <w:szCs w:val="28"/>
                <w:lang w:val="ru-RU"/>
              </w:rPr>
              <w:t>Колпикова</w:t>
            </w:r>
            <w:proofErr w:type="spellEnd"/>
            <w:r w:rsidRPr="00D014B4">
              <w:rPr>
                <w:szCs w:val="28"/>
                <w:lang w:val="ru-RU"/>
              </w:rPr>
              <w:t xml:space="preserve"> Ксения, </w:t>
            </w:r>
          </w:p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  <w:lang w:val="ru-RU"/>
              </w:rPr>
            </w:pPr>
            <w:proofErr w:type="spellStart"/>
            <w:r w:rsidRPr="00D014B4">
              <w:rPr>
                <w:szCs w:val="28"/>
                <w:lang w:val="ru-RU"/>
              </w:rPr>
              <w:t>Триус</w:t>
            </w:r>
            <w:proofErr w:type="spellEnd"/>
            <w:r w:rsidRPr="00D014B4">
              <w:rPr>
                <w:szCs w:val="28"/>
                <w:lang w:val="ru-RU"/>
              </w:rPr>
              <w:t xml:space="preserve"> Валерия, </w:t>
            </w:r>
          </w:p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>Шашкина Полина,</w:t>
            </w:r>
          </w:p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Городилова Александра, </w:t>
            </w:r>
          </w:p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3 место - </w:t>
            </w:r>
            <w:proofErr w:type="spellStart"/>
            <w:r w:rsidRPr="00D014B4">
              <w:rPr>
                <w:szCs w:val="28"/>
                <w:lang w:val="ru-RU"/>
              </w:rPr>
              <w:t>Чечкова</w:t>
            </w:r>
            <w:proofErr w:type="spellEnd"/>
            <w:r w:rsidRPr="00D014B4">
              <w:rPr>
                <w:szCs w:val="28"/>
                <w:lang w:val="ru-RU"/>
              </w:rPr>
              <w:t xml:space="preserve"> Елена, Асланян </w:t>
            </w:r>
            <w:proofErr w:type="spellStart"/>
            <w:r w:rsidRPr="00D014B4">
              <w:rPr>
                <w:szCs w:val="28"/>
                <w:lang w:val="ru-RU"/>
              </w:rPr>
              <w:t>Мариам</w:t>
            </w:r>
            <w:proofErr w:type="spellEnd"/>
          </w:p>
        </w:tc>
      </w:tr>
      <w:tr w:rsidR="00D014B4" w:rsidTr="00EF1751">
        <w:tc>
          <w:tcPr>
            <w:tcW w:w="817" w:type="dxa"/>
            <w:vAlign w:val="center"/>
          </w:tcPr>
          <w:p w:rsidR="00D014B4" w:rsidRDefault="00D014B4" w:rsidP="00D014B4">
            <w:pPr>
              <w:tabs>
                <w:tab w:val="left" w:pos="1230"/>
              </w:tabs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34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>Муниципальный этап краевого конкурса декоративно-прикладного творчества "Новогодняя сказка"  22.12.17г.</w:t>
            </w:r>
          </w:p>
        </w:tc>
        <w:tc>
          <w:tcPr>
            <w:tcW w:w="4253" w:type="dxa"/>
            <w:vAlign w:val="center"/>
          </w:tcPr>
          <w:p w:rsid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C97049">
              <w:rPr>
                <w:szCs w:val="28"/>
              </w:rPr>
              <w:t>Победитель-Хлебникова</w:t>
            </w:r>
            <w:proofErr w:type="spellEnd"/>
            <w:r w:rsidRPr="00C97049">
              <w:rPr>
                <w:szCs w:val="28"/>
              </w:rPr>
              <w:t xml:space="preserve"> </w:t>
            </w:r>
            <w:proofErr w:type="spellStart"/>
            <w:r w:rsidRPr="00C97049">
              <w:rPr>
                <w:szCs w:val="28"/>
              </w:rPr>
              <w:t>Вероника</w:t>
            </w:r>
            <w:proofErr w:type="spellEnd"/>
          </w:p>
        </w:tc>
      </w:tr>
      <w:tr w:rsidR="00D014B4" w:rsidTr="00EF1751">
        <w:tc>
          <w:tcPr>
            <w:tcW w:w="817" w:type="dxa"/>
            <w:vAlign w:val="center"/>
          </w:tcPr>
          <w:p w:rsidR="00D014B4" w:rsidRDefault="00D014B4" w:rsidP="00D014B4">
            <w:pPr>
              <w:tabs>
                <w:tab w:val="left" w:pos="1230"/>
              </w:tabs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34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>Муниципальный этап Краевого конкурса-фестиваля детского творчества "Светлый праздник - Рождество Христово", 12.01.18г.</w:t>
            </w:r>
          </w:p>
        </w:tc>
        <w:tc>
          <w:tcPr>
            <w:tcW w:w="4253" w:type="dxa"/>
            <w:vAlign w:val="center"/>
          </w:tcPr>
          <w:p w:rsid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</w:rPr>
            </w:pPr>
            <w:r w:rsidRPr="00AC46CA">
              <w:rPr>
                <w:szCs w:val="28"/>
              </w:rPr>
              <w:t xml:space="preserve">2 </w:t>
            </w:r>
            <w:proofErr w:type="spellStart"/>
            <w:r w:rsidRPr="00AC46CA">
              <w:rPr>
                <w:szCs w:val="28"/>
              </w:rPr>
              <w:t>место-Асланян</w:t>
            </w:r>
            <w:proofErr w:type="spellEnd"/>
            <w:r w:rsidRPr="00AC46CA">
              <w:rPr>
                <w:szCs w:val="28"/>
              </w:rPr>
              <w:t xml:space="preserve"> </w:t>
            </w:r>
            <w:proofErr w:type="spellStart"/>
            <w:r w:rsidRPr="00AC46CA">
              <w:rPr>
                <w:szCs w:val="28"/>
              </w:rPr>
              <w:t>Мариам</w:t>
            </w:r>
            <w:proofErr w:type="spellEnd"/>
          </w:p>
        </w:tc>
      </w:tr>
      <w:tr w:rsidR="00D014B4" w:rsidRPr="00D014B4" w:rsidTr="00EF1751">
        <w:tc>
          <w:tcPr>
            <w:tcW w:w="817" w:type="dxa"/>
            <w:vAlign w:val="center"/>
          </w:tcPr>
          <w:p w:rsidR="00D014B4" w:rsidRPr="00EB5AD9" w:rsidRDefault="00D014B4" w:rsidP="00D014B4">
            <w:pPr>
              <w:tabs>
                <w:tab w:val="left" w:pos="1230"/>
              </w:tabs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34"/>
              <w:rPr>
                <w:szCs w:val="28"/>
              </w:rPr>
            </w:pPr>
            <w:r w:rsidRPr="00D014B4">
              <w:rPr>
                <w:szCs w:val="28"/>
                <w:lang w:val="ru-RU"/>
              </w:rPr>
              <w:t xml:space="preserve">Муниципальный этап краевого конкурса "Пасха в кубанской семье",  23.03. </w:t>
            </w:r>
            <w:r w:rsidRPr="00C97049">
              <w:rPr>
                <w:szCs w:val="28"/>
              </w:rPr>
              <w:t>2018г.</w:t>
            </w:r>
          </w:p>
        </w:tc>
        <w:tc>
          <w:tcPr>
            <w:tcW w:w="4253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победитель - Хлебникова Вероника, </w:t>
            </w:r>
          </w:p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призер - Куликова Светлана, </w:t>
            </w:r>
            <w:proofErr w:type="spellStart"/>
            <w:r w:rsidRPr="00D014B4">
              <w:rPr>
                <w:szCs w:val="28"/>
                <w:lang w:val="ru-RU"/>
              </w:rPr>
              <w:t>Триус</w:t>
            </w:r>
            <w:proofErr w:type="spellEnd"/>
            <w:r w:rsidRPr="00D014B4">
              <w:rPr>
                <w:szCs w:val="28"/>
                <w:lang w:val="ru-RU"/>
              </w:rPr>
              <w:t xml:space="preserve"> Валерия</w:t>
            </w:r>
          </w:p>
        </w:tc>
      </w:tr>
      <w:tr w:rsidR="00D014B4" w:rsidTr="00EF1751">
        <w:tc>
          <w:tcPr>
            <w:tcW w:w="817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right="0" w:firstLine="0"/>
              <w:rPr>
                <w:szCs w:val="28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34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4253" w:type="dxa"/>
            <w:vAlign w:val="center"/>
          </w:tcPr>
          <w:p w:rsid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</w:tbl>
    <w:p w:rsidR="00D014B4" w:rsidRPr="00387645" w:rsidRDefault="00D014B4" w:rsidP="00D014B4">
      <w:pPr>
        <w:tabs>
          <w:tab w:val="left" w:pos="1230"/>
        </w:tabs>
        <w:spacing w:after="0"/>
        <w:rPr>
          <w:szCs w:val="28"/>
        </w:rPr>
      </w:pPr>
    </w:p>
    <w:p w:rsidR="00D014B4" w:rsidRDefault="00D014B4">
      <w:pPr>
        <w:spacing w:after="200" w:line="276" w:lineRule="auto"/>
        <w:ind w:right="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p w:rsidR="00D014B4" w:rsidRPr="00D014B4" w:rsidRDefault="00D014B4" w:rsidP="00D014B4">
      <w:pPr>
        <w:jc w:val="center"/>
        <w:rPr>
          <w:b/>
          <w:szCs w:val="28"/>
          <w:lang w:val="ru-RU"/>
        </w:rPr>
      </w:pPr>
      <w:r w:rsidRPr="00D014B4">
        <w:rPr>
          <w:b/>
          <w:szCs w:val="28"/>
          <w:lang w:val="ru-RU"/>
        </w:rPr>
        <w:lastRenderedPageBreak/>
        <w:t xml:space="preserve">Динамика результативности реализации </w:t>
      </w:r>
      <w:r w:rsidRPr="00D014B4">
        <w:rPr>
          <w:b/>
          <w:szCs w:val="28"/>
          <w:lang w:val="ru-RU"/>
        </w:rPr>
        <w:br/>
        <w:t xml:space="preserve">дополнительной общеобразовательной </w:t>
      </w:r>
      <w:proofErr w:type="spellStart"/>
      <w:r w:rsidRPr="00D014B4">
        <w:rPr>
          <w:b/>
          <w:szCs w:val="28"/>
          <w:lang w:val="ru-RU"/>
        </w:rPr>
        <w:t>общеразвивающей</w:t>
      </w:r>
      <w:proofErr w:type="spellEnd"/>
      <w:r w:rsidRPr="00D014B4">
        <w:rPr>
          <w:b/>
          <w:szCs w:val="28"/>
          <w:lang w:val="ru-RU"/>
        </w:rPr>
        <w:t xml:space="preserve"> </w:t>
      </w:r>
      <w:r w:rsidRPr="00D014B4">
        <w:rPr>
          <w:b/>
          <w:szCs w:val="28"/>
          <w:lang w:val="ru-RU"/>
        </w:rPr>
        <w:br/>
        <w:t>программы «Эскиз» за 2018-2019 учебный год</w:t>
      </w:r>
    </w:p>
    <w:p w:rsidR="00D014B4" w:rsidRPr="00D014B4" w:rsidRDefault="00D014B4" w:rsidP="00D014B4">
      <w:pPr>
        <w:jc w:val="center"/>
        <w:rPr>
          <w:szCs w:val="28"/>
          <w:lang w:val="ru-RU"/>
        </w:rPr>
      </w:pPr>
    </w:p>
    <w:p w:rsidR="00D014B4" w:rsidRDefault="00D014B4" w:rsidP="00D014B4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82806" cy="2053087"/>
            <wp:effectExtent l="19050" t="0" r="22644" b="4313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14B4" w:rsidRDefault="00D014B4" w:rsidP="00D014B4">
      <w:pPr>
        <w:rPr>
          <w:szCs w:val="28"/>
        </w:rPr>
      </w:pPr>
    </w:p>
    <w:p w:rsidR="00D014B4" w:rsidRPr="00387645" w:rsidRDefault="00D014B4" w:rsidP="00D014B4">
      <w:pPr>
        <w:tabs>
          <w:tab w:val="left" w:pos="1230"/>
        </w:tabs>
        <w:jc w:val="center"/>
        <w:rPr>
          <w:b/>
          <w:szCs w:val="28"/>
        </w:rPr>
      </w:pPr>
      <w:proofErr w:type="spellStart"/>
      <w:r w:rsidRPr="00387645">
        <w:rPr>
          <w:b/>
          <w:szCs w:val="28"/>
        </w:rPr>
        <w:t>Результативность</w:t>
      </w:r>
      <w:proofErr w:type="spellEnd"/>
      <w:r w:rsidRPr="00387645">
        <w:rPr>
          <w:b/>
          <w:szCs w:val="28"/>
        </w:rPr>
        <w:t xml:space="preserve"> </w:t>
      </w:r>
      <w:proofErr w:type="spellStart"/>
      <w:r w:rsidRPr="00387645">
        <w:rPr>
          <w:b/>
          <w:szCs w:val="28"/>
        </w:rPr>
        <w:t>участия</w:t>
      </w:r>
      <w:proofErr w:type="spellEnd"/>
      <w:r w:rsidRPr="00387645">
        <w:rPr>
          <w:b/>
          <w:szCs w:val="28"/>
        </w:rPr>
        <w:t xml:space="preserve"> в </w:t>
      </w:r>
      <w:proofErr w:type="spellStart"/>
      <w:r w:rsidRPr="00387645">
        <w:rPr>
          <w:b/>
          <w:szCs w:val="28"/>
        </w:rPr>
        <w:t>конкурсах</w:t>
      </w:r>
      <w:proofErr w:type="spellEnd"/>
    </w:p>
    <w:tbl>
      <w:tblPr>
        <w:tblStyle w:val="ad"/>
        <w:tblW w:w="9889" w:type="dxa"/>
        <w:tblLook w:val="04A0"/>
      </w:tblPr>
      <w:tblGrid>
        <w:gridCol w:w="1017"/>
        <w:gridCol w:w="5470"/>
        <w:gridCol w:w="3402"/>
      </w:tblGrid>
      <w:tr w:rsidR="00D014B4" w:rsidTr="00D014B4">
        <w:tc>
          <w:tcPr>
            <w:tcW w:w="1017" w:type="dxa"/>
            <w:vAlign w:val="center"/>
          </w:tcPr>
          <w:p w:rsidR="00D014B4" w:rsidRPr="00387645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470" w:type="dxa"/>
          </w:tcPr>
          <w:p w:rsidR="00D014B4" w:rsidRPr="00387645" w:rsidRDefault="00D014B4" w:rsidP="00D014B4">
            <w:pPr>
              <w:tabs>
                <w:tab w:val="left" w:pos="1230"/>
              </w:tabs>
              <w:spacing w:after="0" w:line="240" w:lineRule="auto"/>
              <w:ind w:right="0" w:firstLine="0"/>
              <w:jc w:val="center"/>
              <w:rPr>
                <w:b/>
                <w:szCs w:val="28"/>
              </w:rPr>
            </w:pPr>
            <w:proofErr w:type="spellStart"/>
            <w:r w:rsidRPr="00387645">
              <w:rPr>
                <w:b/>
                <w:szCs w:val="28"/>
              </w:rPr>
              <w:t>Наименование</w:t>
            </w:r>
            <w:proofErr w:type="spellEnd"/>
            <w:r w:rsidRPr="00387645">
              <w:rPr>
                <w:b/>
                <w:szCs w:val="28"/>
              </w:rPr>
              <w:t xml:space="preserve"> </w:t>
            </w:r>
            <w:proofErr w:type="spellStart"/>
            <w:r w:rsidRPr="00387645">
              <w:rPr>
                <w:b/>
                <w:szCs w:val="28"/>
              </w:rPr>
              <w:t>конкурса</w:t>
            </w:r>
            <w:proofErr w:type="spellEnd"/>
          </w:p>
        </w:tc>
        <w:tc>
          <w:tcPr>
            <w:tcW w:w="3402" w:type="dxa"/>
          </w:tcPr>
          <w:p w:rsidR="00D014B4" w:rsidRPr="00387645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jc w:val="center"/>
              <w:rPr>
                <w:b/>
                <w:szCs w:val="28"/>
              </w:rPr>
            </w:pPr>
            <w:proofErr w:type="spellStart"/>
            <w:r w:rsidRPr="00387645">
              <w:rPr>
                <w:b/>
                <w:szCs w:val="28"/>
              </w:rPr>
              <w:t>Результат</w:t>
            </w:r>
            <w:proofErr w:type="spellEnd"/>
          </w:p>
        </w:tc>
      </w:tr>
      <w:tr w:rsidR="00D014B4" w:rsidTr="00D014B4">
        <w:tc>
          <w:tcPr>
            <w:tcW w:w="1017" w:type="dxa"/>
            <w:vAlign w:val="center"/>
          </w:tcPr>
          <w:p w:rsidR="00D014B4" w:rsidRDefault="00D014B4" w:rsidP="00D014B4">
            <w:pPr>
              <w:tabs>
                <w:tab w:val="left" w:pos="1230"/>
              </w:tabs>
              <w:spacing w:after="0" w:line="24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70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right="0"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>Муниципальный этап краевого смотра-конкурса детского творчества "Моя Кубань - мой дом родной", посвященного 100-летию системы дополнительного образования РФ 18.10.18г.</w:t>
            </w:r>
          </w:p>
        </w:tc>
        <w:tc>
          <w:tcPr>
            <w:tcW w:w="3402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Победитель: </w:t>
            </w:r>
          </w:p>
          <w:p w:rsidR="00D014B4" w:rsidRP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rPr>
                <w:szCs w:val="28"/>
                <w:lang w:val="ru-RU"/>
              </w:rPr>
            </w:pPr>
            <w:proofErr w:type="spellStart"/>
            <w:r w:rsidRPr="00D014B4">
              <w:rPr>
                <w:szCs w:val="28"/>
                <w:lang w:val="ru-RU"/>
              </w:rPr>
              <w:t>Триус</w:t>
            </w:r>
            <w:proofErr w:type="spellEnd"/>
            <w:r w:rsidRPr="00D014B4">
              <w:rPr>
                <w:szCs w:val="28"/>
                <w:lang w:val="ru-RU"/>
              </w:rPr>
              <w:t xml:space="preserve"> Валерия, Фильчакова Вероника, </w:t>
            </w:r>
          </w:p>
          <w:p w:rsid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rPr>
                <w:szCs w:val="28"/>
              </w:rPr>
            </w:pPr>
            <w:proofErr w:type="spellStart"/>
            <w:r w:rsidRPr="007A0B21">
              <w:rPr>
                <w:szCs w:val="28"/>
              </w:rPr>
              <w:t>Ивашкина</w:t>
            </w:r>
            <w:proofErr w:type="spellEnd"/>
            <w:r w:rsidRPr="007A0B21">
              <w:rPr>
                <w:szCs w:val="28"/>
              </w:rPr>
              <w:t xml:space="preserve"> </w:t>
            </w:r>
            <w:proofErr w:type="spellStart"/>
            <w:r w:rsidRPr="007A0B21">
              <w:rPr>
                <w:szCs w:val="28"/>
              </w:rPr>
              <w:t>Екатерина</w:t>
            </w:r>
            <w:proofErr w:type="spellEnd"/>
            <w:r w:rsidRPr="007A0B21">
              <w:rPr>
                <w:szCs w:val="28"/>
              </w:rPr>
              <w:t xml:space="preserve">, </w:t>
            </w:r>
          </w:p>
          <w:p w:rsid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rPr>
                <w:szCs w:val="28"/>
              </w:rPr>
            </w:pPr>
            <w:proofErr w:type="spellStart"/>
            <w:r w:rsidRPr="007A0B21">
              <w:rPr>
                <w:szCs w:val="28"/>
              </w:rPr>
              <w:t>Мурзаева</w:t>
            </w:r>
            <w:proofErr w:type="spellEnd"/>
            <w:r w:rsidRPr="007A0B21">
              <w:rPr>
                <w:szCs w:val="28"/>
              </w:rPr>
              <w:t xml:space="preserve"> </w:t>
            </w:r>
            <w:proofErr w:type="spellStart"/>
            <w:r w:rsidRPr="007A0B21">
              <w:rPr>
                <w:szCs w:val="28"/>
              </w:rPr>
              <w:t>Анна</w:t>
            </w:r>
            <w:proofErr w:type="spellEnd"/>
          </w:p>
        </w:tc>
      </w:tr>
      <w:tr w:rsidR="00D014B4" w:rsidTr="00D014B4">
        <w:tc>
          <w:tcPr>
            <w:tcW w:w="1017" w:type="dxa"/>
            <w:vAlign w:val="center"/>
          </w:tcPr>
          <w:p w:rsidR="00D014B4" w:rsidRPr="00EB5AD9" w:rsidRDefault="00D014B4" w:rsidP="00D014B4">
            <w:pPr>
              <w:tabs>
                <w:tab w:val="left" w:pos="1230"/>
              </w:tabs>
              <w:spacing w:after="0" w:line="24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70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right="0"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>Муниципальный этап Международного конкурса детского творчества "Красота Божьего мира", 25.10.2018г.</w:t>
            </w:r>
          </w:p>
        </w:tc>
        <w:tc>
          <w:tcPr>
            <w:tcW w:w="3402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1 место - </w:t>
            </w:r>
            <w:proofErr w:type="spellStart"/>
            <w:r w:rsidRPr="00D014B4">
              <w:rPr>
                <w:szCs w:val="28"/>
                <w:lang w:val="ru-RU"/>
              </w:rPr>
              <w:t>Мокрецова</w:t>
            </w:r>
            <w:proofErr w:type="spellEnd"/>
            <w:r w:rsidRPr="00D014B4">
              <w:rPr>
                <w:szCs w:val="28"/>
                <w:lang w:val="ru-RU"/>
              </w:rPr>
              <w:t xml:space="preserve"> Екатерина, </w:t>
            </w:r>
          </w:p>
          <w:p w:rsidR="00D014B4" w:rsidRP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Кулакова Татьяна; </w:t>
            </w:r>
          </w:p>
          <w:p w:rsid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rPr>
                <w:szCs w:val="28"/>
              </w:rPr>
            </w:pPr>
            <w:r w:rsidRPr="007A0B21">
              <w:rPr>
                <w:szCs w:val="28"/>
              </w:rPr>
              <w:t xml:space="preserve">2 </w:t>
            </w:r>
            <w:proofErr w:type="spellStart"/>
            <w:r w:rsidRPr="007A0B21">
              <w:rPr>
                <w:szCs w:val="28"/>
              </w:rPr>
              <w:t>место</w:t>
            </w:r>
            <w:proofErr w:type="spellEnd"/>
            <w:r w:rsidRPr="007A0B21">
              <w:rPr>
                <w:szCs w:val="28"/>
              </w:rPr>
              <w:t xml:space="preserve"> -</w:t>
            </w:r>
            <w:proofErr w:type="spellStart"/>
            <w:r w:rsidRPr="007A0B21">
              <w:rPr>
                <w:szCs w:val="28"/>
              </w:rPr>
              <w:t>Подгорная</w:t>
            </w:r>
            <w:proofErr w:type="spellEnd"/>
            <w:r w:rsidRPr="007A0B21">
              <w:rPr>
                <w:szCs w:val="28"/>
              </w:rPr>
              <w:t xml:space="preserve"> </w:t>
            </w:r>
            <w:proofErr w:type="spellStart"/>
            <w:r w:rsidRPr="007A0B21">
              <w:rPr>
                <w:szCs w:val="28"/>
              </w:rPr>
              <w:t>Анна</w:t>
            </w:r>
            <w:proofErr w:type="spellEnd"/>
          </w:p>
        </w:tc>
      </w:tr>
      <w:tr w:rsidR="00D014B4" w:rsidTr="00D014B4">
        <w:tc>
          <w:tcPr>
            <w:tcW w:w="1017" w:type="dxa"/>
            <w:vAlign w:val="center"/>
          </w:tcPr>
          <w:p w:rsidR="00D014B4" w:rsidRPr="00EB5AD9" w:rsidRDefault="00D014B4" w:rsidP="00D014B4">
            <w:pPr>
              <w:tabs>
                <w:tab w:val="left" w:pos="1230"/>
              </w:tabs>
              <w:spacing w:after="0" w:line="24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470" w:type="dxa"/>
            <w:vAlign w:val="center"/>
          </w:tcPr>
          <w:p w:rsidR="00D014B4" w:rsidRDefault="00D014B4" w:rsidP="00D014B4">
            <w:pPr>
              <w:tabs>
                <w:tab w:val="left" w:pos="1230"/>
              </w:tabs>
              <w:spacing w:after="0" w:line="240" w:lineRule="auto"/>
              <w:ind w:right="0" w:firstLine="0"/>
              <w:rPr>
                <w:szCs w:val="28"/>
              </w:rPr>
            </w:pPr>
            <w:r w:rsidRPr="00D014B4">
              <w:rPr>
                <w:szCs w:val="28"/>
                <w:lang w:val="ru-RU"/>
              </w:rPr>
              <w:t xml:space="preserve">Муниципальный конкурс изобразительного искусства и ДПТ "Самой родной", посвященный Дню </w:t>
            </w:r>
            <w:proofErr w:type="spellStart"/>
            <w:r w:rsidRPr="007A0B21">
              <w:rPr>
                <w:szCs w:val="28"/>
              </w:rPr>
              <w:t>Матери</w:t>
            </w:r>
            <w:proofErr w:type="spellEnd"/>
            <w:r w:rsidRPr="007A0B21">
              <w:rPr>
                <w:szCs w:val="28"/>
              </w:rPr>
              <w:t xml:space="preserve"> , 19.11.2018г.</w:t>
            </w:r>
          </w:p>
        </w:tc>
        <w:tc>
          <w:tcPr>
            <w:tcW w:w="3402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победитель </w:t>
            </w:r>
            <w:proofErr w:type="gramStart"/>
            <w:r w:rsidRPr="00D014B4">
              <w:rPr>
                <w:szCs w:val="28"/>
                <w:lang w:val="ru-RU"/>
              </w:rPr>
              <w:t>-Х</w:t>
            </w:r>
            <w:proofErr w:type="gramEnd"/>
            <w:r w:rsidRPr="00D014B4">
              <w:rPr>
                <w:szCs w:val="28"/>
                <w:lang w:val="ru-RU"/>
              </w:rPr>
              <w:t xml:space="preserve">лебникова Вероника; </w:t>
            </w:r>
          </w:p>
          <w:p w:rsidR="00D014B4" w:rsidRP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призеры - </w:t>
            </w:r>
            <w:proofErr w:type="spellStart"/>
            <w:r w:rsidRPr="00D014B4">
              <w:rPr>
                <w:szCs w:val="28"/>
                <w:lang w:val="ru-RU"/>
              </w:rPr>
              <w:t>Мокрецова</w:t>
            </w:r>
            <w:proofErr w:type="spellEnd"/>
            <w:r w:rsidRPr="00D014B4">
              <w:rPr>
                <w:szCs w:val="28"/>
                <w:lang w:val="ru-RU"/>
              </w:rPr>
              <w:t xml:space="preserve"> Екатерина, </w:t>
            </w:r>
          </w:p>
          <w:p w:rsid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rPr>
                <w:szCs w:val="28"/>
              </w:rPr>
            </w:pPr>
            <w:proofErr w:type="spellStart"/>
            <w:r w:rsidRPr="007A0B21">
              <w:rPr>
                <w:szCs w:val="28"/>
              </w:rPr>
              <w:t>Триус</w:t>
            </w:r>
            <w:proofErr w:type="spellEnd"/>
            <w:r w:rsidRPr="007A0B21">
              <w:rPr>
                <w:szCs w:val="28"/>
              </w:rPr>
              <w:t xml:space="preserve"> </w:t>
            </w:r>
            <w:proofErr w:type="spellStart"/>
            <w:r w:rsidRPr="007A0B21">
              <w:rPr>
                <w:szCs w:val="28"/>
              </w:rPr>
              <w:t>В</w:t>
            </w:r>
            <w:r>
              <w:rPr>
                <w:szCs w:val="28"/>
              </w:rPr>
              <w:t>алерия</w:t>
            </w:r>
            <w:proofErr w:type="spellEnd"/>
          </w:p>
        </w:tc>
      </w:tr>
      <w:tr w:rsidR="00D014B4" w:rsidRPr="00D014B4" w:rsidTr="00D014B4">
        <w:tc>
          <w:tcPr>
            <w:tcW w:w="1017" w:type="dxa"/>
            <w:vAlign w:val="center"/>
          </w:tcPr>
          <w:p w:rsidR="00D014B4" w:rsidRPr="00EB5AD9" w:rsidRDefault="00D014B4" w:rsidP="00D014B4">
            <w:pPr>
              <w:tabs>
                <w:tab w:val="left" w:pos="1230"/>
              </w:tabs>
              <w:spacing w:after="0" w:line="24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470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right="0" w:firstLine="0"/>
              <w:rPr>
                <w:szCs w:val="28"/>
                <w:lang w:val="ru-RU"/>
              </w:rPr>
            </w:pPr>
            <w:r w:rsidRPr="007A0B21">
              <w:rPr>
                <w:szCs w:val="28"/>
              </w:rPr>
              <w:t>XIV</w:t>
            </w:r>
            <w:r w:rsidRPr="00D014B4">
              <w:rPr>
                <w:szCs w:val="28"/>
                <w:lang w:val="ru-RU"/>
              </w:rPr>
              <w:t xml:space="preserve"> Международный конкурс "Красота Божьего мира", 8.01. 2019г. Епископ </w:t>
            </w:r>
            <w:proofErr w:type="spellStart"/>
            <w:r w:rsidRPr="00D014B4">
              <w:rPr>
                <w:szCs w:val="28"/>
                <w:lang w:val="ru-RU"/>
              </w:rPr>
              <w:t>Ейский</w:t>
            </w:r>
            <w:proofErr w:type="spellEnd"/>
            <w:r w:rsidRPr="00D014B4">
              <w:rPr>
                <w:szCs w:val="28"/>
                <w:lang w:val="ru-RU"/>
              </w:rPr>
              <w:t xml:space="preserve"> и </w:t>
            </w:r>
            <w:proofErr w:type="spellStart"/>
            <w:r w:rsidRPr="00D014B4">
              <w:rPr>
                <w:szCs w:val="28"/>
                <w:lang w:val="ru-RU"/>
              </w:rPr>
              <w:t>Тимашевский</w:t>
            </w:r>
            <w:proofErr w:type="spellEnd"/>
            <w:r w:rsidRPr="00D014B4">
              <w:rPr>
                <w:szCs w:val="28"/>
                <w:lang w:val="ru-RU"/>
              </w:rPr>
              <w:t>, г</w:t>
            </w:r>
            <w:proofErr w:type="gramStart"/>
            <w:r w:rsidRPr="00D014B4">
              <w:rPr>
                <w:szCs w:val="28"/>
                <w:lang w:val="ru-RU"/>
              </w:rPr>
              <w:t>.Е</w:t>
            </w:r>
            <w:proofErr w:type="gramEnd"/>
            <w:r w:rsidRPr="00D014B4">
              <w:rPr>
                <w:szCs w:val="28"/>
                <w:lang w:val="ru-RU"/>
              </w:rPr>
              <w:t>йск</w:t>
            </w:r>
          </w:p>
        </w:tc>
        <w:tc>
          <w:tcPr>
            <w:tcW w:w="3402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2 место - Подгорная Анна, </w:t>
            </w:r>
          </w:p>
          <w:p w:rsidR="00D014B4" w:rsidRP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3 место - </w:t>
            </w:r>
            <w:proofErr w:type="spellStart"/>
            <w:r w:rsidRPr="00D014B4">
              <w:rPr>
                <w:szCs w:val="28"/>
                <w:lang w:val="ru-RU"/>
              </w:rPr>
              <w:t>Мокрецова</w:t>
            </w:r>
            <w:proofErr w:type="spellEnd"/>
            <w:r w:rsidRPr="00D014B4">
              <w:rPr>
                <w:szCs w:val="28"/>
                <w:lang w:val="ru-RU"/>
              </w:rPr>
              <w:t xml:space="preserve"> Екатерина</w:t>
            </w:r>
          </w:p>
        </w:tc>
      </w:tr>
      <w:tr w:rsidR="00D014B4" w:rsidRPr="00D014B4" w:rsidTr="00D014B4">
        <w:tc>
          <w:tcPr>
            <w:tcW w:w="1017" w:type="dxa"/>
            <w:vAlign w:val="center"/>
          </w:tcPr>
          <w:p w:rsidR="00D014B4" w:rsidRPr="00EB5AD9" w:rsidRDefault="00D014B4" w:rsidP="00D014B4">
            <w:pPr>
              <w:tabs>
                <w:tab w:val="left" w:pos="1230"/>
              </w:tabs>
              <w:spacing w:after="0" w:line="24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470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right="0"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>Муниципальный этап краевого конкурса-фестиваля детского творчества "Светлый праздник - Рождество Христово", 21.01.2019г.</w:t>
            </w:r>
          </w:p>
        </w:tc>
        <w:tc>
          <w:tcPr>
            <w:tcW w:w="3402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 xml:space="preserve">победитель </w:t>
            </w:r>
            <w:proofErr w:type="gramStart"/>
            <w:r w:rsidRPr="00D014B4">
              <w:rPr>
                <w:szCs w:val="28"/>
                <w:lang w:val="ru-RU"/>
              </w:rPr>
              <w:t>-Х</w:t>
            </w:r>
            <w:proofErr w:type="gramEnd"/>
            <w:r w:rsidRPr="00D014B4">
              <w:rPr>
                <w:szCs w:val="28"/>
                <w:lang w:val="ru-RU"/>
              </w:rPr>
              <w:t xml:space="preserve">лебникова Вероника, </w:t>
            </w:r>
          </w:p>
          <w:p w:rsidR="00D014B4" w:rsidRP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rPr>
                <w:szCs w:val="28"/>
                <w:lang w:val="ru-RU"/>
              </w:rPr>
            </w:pPr>
            <w:r w:rsidRPr="00D014B4">
              <w:rPr>
                <w:szCs w:val="28"/>
                <w:lang w:val="ru-RU"/>
              </w:rPr>
              <w:t>призеры - Фильчакова Вероника, Лозовая Юлия</w:t>
            </w:r>
          </w:p>
        </w:tc>
      </w:tr>
      <w:tr w:rsidR="00D014B4" w:rsidTr="00D014B4">
        <w:tc>
          <w:tcPr>
            <w:tcW w:w="1017" w:type="dxa"/>
            <w:vAlign w:val="center"/>
          </w:tcPr>
          <w:p w:rsidR="00D014B4" w:rsidRPr="00D014B4" w:rsidRDefault="00D014B4" w:rsidP="00D014B4">
            <w:pPr>
              <w:tabs>
                <w:tab w:val="left" w:pos="1230"/>
              </w:tabs>
              <w:spacing w:after="0"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5470" w:type="dxa"/>
            <w:vAlign w:val="center"/>
          </w:tcPr>
          <w:p w:rsidR="00D014B4" w:rsidRDefault="00D014B4" w:rsidP="00D014B4">
            <w:pPr>
              <w:tabs>
                <w:tab w:val="left" w:pos="1230"/>
              </w:tabs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3402" w:type="dxa"/>
            <w:vAlign w:val="center"/>
          </w:tcPr>
          <w:p w:rsidR="00D014B4" w:rsidRDefault="00D014B4" w:rsidP="00D014B4">
            <w:pPr>
              <w:tabs>
                <w:tab w:val="left" w:pos="1230"/>
                <w:tab w:val="left" w:pos="2542"/>
              </w:tabs>
              <w:spacing w:after="0" w:line="240" w:lineRule="auto"/>
              <w:ind w:right="-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</w:tbl>
    <w:p w:rsidR="00201ED3" w:rsidRPr="00D014B4" w:rsidRDefault="00201ED3" w:rsidP="00D014B4">
      <w:pPr>
        <w:spacing w:after="0" w:line="276" w:lineRule="auto"/>
        <w:ind w:right="0" w:firstLine="0"/>
        <w:jc w:val="left"/>
        <w:rPr>
          <w:szCs w:val="28"/>
          <w:lang w:val="ru-RU"/>
        </w:rPr>
      </w:pPr>
    </w:p>
    <w:sectPr w:rsidR="00201ED3" w:rsidRPr="00D014B4" w:rsidSect="009E244D">
      <w:pgSz w:w="11906" w:h="16838"/>
      <w:pgMar w:top="851" w:right="849" w:bottom="1135" w:left="113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F5"/>
    <w:multiLevelType w:val="hybridMultilevel"/>
    <w:tmpl w:val="EA9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35EA"/>
    <w:multiLevelType w:val="hybridMultilevel"/>
    <w:tmpl w:val="179AE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8B7949"/>
    <w:multiLevelType w:val="hybridMultilevel"/>
    <w:tmpl w:val="4F1653B8"/>
    <w:lvl w:ilvl="0" w:tplc="DA3E317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07AC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BC9A0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2FB5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D886F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0356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A7D1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2E713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E809B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DD4BAD"/>
    <w:multiLevelType w:val="hybridMultilevel"/>
    <w:tmpl w:val="F0C0A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8526E5"/>
    <w:multiLevelType w:val="hybridMultilevel"/>
    <w:tmpl w:val="BEC88A44"/>
    <w:lvl w:ilvl="0" w:tplc="D96A3C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8B16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41C5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8137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CB9D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8A0A2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40EF0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7460A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A8C94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28A8"/>
    <w:rsid w:val="00021F0C"/>
    <w:rsid w:val="00032A14"/>
    <w:rsid w:val="0006145A"/>
    <w:rsid w:val="00065189"/>
    <w:rsid w:val="00085A7A"/>
    <w:rsid w:val="0009337A"/>
    <w:rsid w:val="000B1564"/>
    <w:rsid w:val="000C3DB9"/>
    <w:rsid w:val="000F2998"/>
    <w:rsid w:val="000F361C"/>
    <w:rsid w:val="00117F2A"/>
    <w:rsid w:val="00120FCB"/>
    <w:rsid w:val="00151B5B"/>
    <w:rsid w:val="00165A0E"/>
    <w:rsid w:val="001A168C"/>
    <w:rsid w:val="001E02DA"/>
    <w:rsid w:val="00201ED3"/>
    <w:rsid w:val="002028B3"/>
    <w:rsid w:val="00210C5B"/>
    <w:rsid w:val="002120FD"/>
    <w:rsid w:val="00256E05"/>
    <w:rsid w:val="00282832"/>
    <w:rsid w:val="002847CE"/>
    <w:rsid w:val="00286E47"/>
    <w:rsid w:val="002961B9"/>
    <w:rsid w:val="00297F50"/>
    <w:rsid w:val="00297FB3"/>
    <w:rsid w:val="002C3CDC"/>
    <w:rsid w:val="002F43F5"/>
    <w:rsid w:val="00323EFE"/>
    <w:rsid w:val="003868BB"/>
    <w:rsid w:val="003A2879"/>
    <w:rsid w:val="003A48D7"/>
    <w:rsid w:val="003F2F17"/>
    <w:rsid w:val="003F5AD3"/>
    <w:rsid w:val="00424702"/>
    <w:rsid w:val="00430657"/>
    <w:rsid w:val="00441423"/>
    <w:rsid w:val="00451D91"/>
    <w:rsid w:val="004957EF"/>
    <w:rsid w:val="004A2EB5"/>
    <w:rsid w:val="004C1763"/>
    <w:rsid w:val="004C4A25"/>
    <w:rsid w:val="004F2DC8"/>
    <w:rsid w:val="00501C5D"/>
    <w:rsid w:val="0051297C"/>
    <w:rsid w:val="005179E4"/>
    <w:rsid w:val="0052645F"/>
    <w:rsid w:val="00581729"/>
    <w:rsid w:val="005A3B15"/>
    <w:rsid w:val="00610943"/>
    <w:rsid w:val="00624DB3"/>
    <w:rsid w:val="00646774"/>
    <w:rsid w:val="00672FEE"/>
    <w:rsid w:val="00685751"/>
    <w:rsid w:val="006F4D4F"/>
    <w:rsid w:val="007023C8"/>
    <w:rsid w:val="007633C2"/>
    <w:rsid w:val="00855A59"/>
    <w:rsid w:val="0088556A"/>
    <w:rsid w:val="008A0B19"/>
    <w:rsid w:val="008F4E5B"/>
    <w:rsid w:val="0091550D"/>
    <w:rsid w:val="00916544"/>
    <w:rsid w:val="009166CC"/>
    <w:rsid w:val="009269FF"/>
    <w:rsid w:val="009568FC"/>
    <w:rsid w:val="00980F17"/>
    <w:rsid w:val="009A1B4A"/>
    <w:rsid w:val="009A21CA"/>
    <w:rsid w:val="009E244D"/>
    <w:rsid w:val="009F5817"/>
    <w:rsid w:val="00A46E95"/>
    <w:rsid w:val="00A532B5"/>
    <w:rsid w:val="00A54A91"/>
    <w:rsid w:val="00A57F95"/>
    <w:rsid w:val="00A90649"/>
    <w:rsid w:val="00AB494C"/>
    <w:rsid w:val="00AF4D86"/>
    <w:rsid w:val="00B117D8"/>
    <w:rsid w:val="00B1319E"/>
    <w:rsid w:val="00B66F77"/>
    <w:rsid w:val="00B67678"/>
    <w:rsid w:val="00BD121F"/>
    <w:rsid w:val="00C1235E"/>
    <w:rsid w:val="00C14079"/>
    <w:rsid w:val="00C2224E"/>
    <w:rsid w:val="00C532CC"/>
    <w:rsid w:val="00C854A9"/>
    <w:rsid w:val="00C93F87"/>
    <w:rsid w:val="00CD16D4"/>
    <w:rsid w:val="00D014B4"/>
    <w:rsid w:val="00D36B44"/>
    <w:rsid w:val="00D376CB"/>
    <w:rsid w:val="00D664F4"/>
    <w:rsid w:val="00D6653F"/>
    <w:rsid w:val="00D77D2D"/>
    <w:rsid w:val="00D904C0"/>
    <w:rsid w:val="00DB2350"/>
    <w:rsid w:val="00DC4DA9"/>
    <w:rsid w:val="00DC76D6"/>
    <w:rsid w:val="00E35A68"/>
    <w:rsid w:val="00E7041E"/>
    <w:rsid w:val="00E80D18"/>
    <w:rsid w:val="00E81FEE"/>
    <w:rsid w:val="00E828A8"/>
    <w:rsid w:val="00EB3E72"/>
    <w:rsid w:val="00EC5558"/>
    <w:rsid w:val="00EC73E7"/>
    <w:rsid w:val="00F2359D"/>
    <w:rsid w:val="00F33F5A"/>
    <w:rsid w:val="00F41BCC"/>
    <w:rsid w:val="00F42D37"/>
    <w:rsid w:val="00F500AD"/>
    <w:rsid w:val="00F57115"/>
    <w:rsid w:val="00F74B5A"/>
    <w:rsid w:val="00FE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A8"/>
    <w:pPr>
      <w:spacing w:after="39" w:line="248" w:lineRule="auto"/>
      <w:ind w:right="231" w:firstLine="49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E828A8"/>
    <w:pPr>
      <w:keepNext/>
      <w:keepLines/>
      <w:spacing w:after="85" w:line="259" w:lineRule="auto"/>
      <w:ind w:left="90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1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8A8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Body Text"/>
    <w:basedOn w:val="a"/>
    <w:link w:val="a4"/>
    <w:uiPriority w:val="1"/>
    <w:qFormat/>
    <w:rsid w:val="009269FF"/>
    <w:pPr>
      <w:widowControl w:val="0"/>
      <w:spacing w:before="1" w:after="0" w:line="240" w:lineRule="auto"/>
      <w:ind w:left="102" w:right="0" w:firstLine="0"/>
      <w:jc w:val="left"/>
    </w:pPr>
    <w:rPr>
      <w:color w:val="auto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69F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021F0C"/>
    <w:pPr>
      <w:ind w:left="720"/>
      <w:contextualSpacing/>
    </w:pPr>
  </w:style>
  <w:style w:type="paragraph" w:styleId="a6">
    <w:name w:val="No Spacing"/>
    <w:link w:val="a7"/>
    <w:uiPriority w:val="1"/>
    <w:qFormat/>
    <w:rsid w:val="00021F0C"/>
    <w:pPr>
      <w:spacing w:after="0" w:line="240" w:lineRule="auto"/>
      <w:ind w:right="231" w:firstLine="49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a8">
    <w:name w:val="мой"/>
    <w:basedOn w:val="a6"/>
    <w:link w:val="a9"/>
    <w:qFormat/>
    <w:rsid w:val="007023C8"/>
    <w:pPr>
      <w:ind w:right="0" w:firstLine="709"/>
    </w:pPr>
    <w:rPr>
      <w:rFonts w:cstheme="minorBidi"/>
      <w:color w:val="auto"/>
      <w:szCs w:val="24"/>
      <w:lang w:val="ru-RU"/>
    </w:rPr>
  </w:style>
  <w:style w:type="character" w:customStyle="1" w:styleId="a9">
    <w:name w:val="мой Знак"/>
    <w:basedOn w:val="a0"/>
    <w:link w:val="a8"/>
    <w:rsid w:val="007023C8"/>
    <w:rPr>
      <w:rFonts w:ascii="Times New Roman" w:eastAsia="Times New Roman" w:hAnsi="Times New Roman"/>
      <w:sz w:val="28"/>
      <w:szCs w:val="24"/>
    </w:rPr>
  </w:style>
  <w:style w:type="character" w:customStyle="1" w:styleId="a7">
    <w:name w:val="Без интервала Знак"/>
    <w:link w:val="a6"/>
    <w:uiPriority w:val="1"/>
    <w:rsid w:val="00DC76D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C76D6"/>
    <w:pPr>
      <w:widowControl w:val="0"/>
      <w:spacing w:after="0" w:line="240" w:lineRule="auto"/>
      <w:ind w:left="103" w:right="0" w:firstLine="0"/>
      <w:jc w:val="left"/>
    </w:pPr>
    <w:rPr>
      <w:color w:val="auto"/>
      <w:sz w:val="22"/>
    </w:rPr>
  </w:style>
  <w:style w:type="paragraph" w:customStyle="1" w:styleId="c6">
    <w:name w:val="c6"/>
    <w:basedOn w:val="a"/>
    <w:uiPriority w:val="99"/>
    <w:rsid w:val="00672FE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17D8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character" w:customStyle="1" w:styleId="c1">
    <w:name w:val="c1"/>
    <w:basedOn w:val="a0"/>
    <w:rsid w:val="00B117D8"/>
  </w:style>
  <w:style w:type="character" w:customStyle="1" w:styleId="c1c37">
    <w:name w:val="c1 c37"/>
    <w:basedOn w:val="a0"/>
    <w:rsid w:val="00B117D8"/>
  </w:style>
  <w:style w:type="paragraph" w:styleId="aa">
    <w:name w:val="Normal (Web)"/>
    <w:basedOn w:val="a"/>
    <w:uiPriority w:val="99"/>
    <w:rsid w:val="00B117D8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11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c19">
    <w:name w:val="c19"/>
    <w:basedOn w:val="a"/>
    <w:rsid w:val="00297F5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c4">
    <w:name w:val="c4"/>
    <w:basedOn w:val="a0"/>
    <w:rsid w:val="00297F50"/>
  </w:style>
  <w:style w:type="paragraph" w:styleId="HTML">
    <w:name w:val="HTML Preformatted"/>
    <w:basedOn w:val="a"/>
    <w:link w:val="HTML0"/>
    <w:unhideWhenUsed/>
    <w:rsid w:val="00A53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532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E5B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d">
    <w:name w:val="Table Grid"/>
    <w:basedOn w:val="a1"/>
    <w:uiPriority w:val="59"/>
    <w:rsid w:val="00D0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Участие</a:t>
            </a:r>
            <a:r>
              <a:rPr lang="ru-RU" baseline="0"/>
              <a:t> в конкурсах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конкурсах</c:v>
                </c:pt>
              </c:strCache>
            </c:strRef>
          </c:tx>
          <c:dPt>
            <c:idx val="0"/>
            <c:spPr>
              <a:solidFill>
                <a:srgbClr val="FF00FF"/>
              </a:solidFill>
            </c:spPr>
          </c:dPt>
          <c:dPt>
            <c:idx val="1"/>
            <c:spPr>
              <a:solidFill>
                <a:srgbClr val="FF0066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00FF00"/>
              </a:solidFill>
            </c:spPr>
          </c:dPt>
          <c:dPt>
            <c:idx val="6"/>
            <c:spPr>
              <a:solidFill>
                <a:schemeClr val="tx2">
                  <a:lumMod val="75000"/>
                </a:schemeClr>
              </a:solidFill>
            </c:spPr>
          </c:dPt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gapWidth val="0"/>
        <c:axId val="63751296"/>
        <c:axId val="63752832"/>
      </c:barChart>
      <c:catAx>
        <c:axId val="63751296"/>
        <c:scaling>
          <c:orientation val="minMax"/>
        </c:scaling>
        <c:axPos val="b"/>
        <c:majorTickMark val="none"/>
        <c:tickLblPos val="nextTo"/>
        <c:crossAx val="63752832"/>
        <c:crosses val="autoZero"/>
        <c:auto val="1"/>
        <c:lblAlgn val="ctr"/>
        <c:lblOffset val="100"/>
      </c:catAx>
      <c:valAx>
        <c:axId val="6375283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участий</a:t>
                </a:r>
                <a:endParaRPr lang="ru-RU"/>
              </a:p>
            </c:rich>
          </c:tx>
        </c:title>
        <c:numFmt formatCode="General" sourceLinked="1"/>
        <c:tickLblPos val="nextTo"/>
        <c:crossAx val="6375129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Участие</a:t>
            </a:r>
            <a:r>
              <a:rPr lang="ru-RU" baseline="0"/>
              <a:t> в конкурсах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конкурсах</c:v>
                </c:pt>
              </c:strCache>
            </c:strRef>
          </c:tx>
          <c:dPt>
            <c:idx val="1"/>
            <c:spPr>
              <a:solidFill>
                <a:srgbClr val="FF0066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00FF00"/>
              </a:solidFill>
            </c:spPr>
          </c:dPt>
          <c:cat>
            <c:strRef>
              <c:f>Лист1!$A$2:$A$8</c:f>
              <c:strCache>
                <c:ptCount val="7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gapWidth val="0"/>
        <c:axId val="69454848"/>
        <c:axId val="74187904"/>
      </c:barChart>
      <c:catAx>
        <c:axId val="69454848"/>
        <c:scaling>
          <c:orientation val="minMax"/>
        </c:scaling>
        <c:axPos val="b"/>
        <c:majorTickMark val="none"/>
        <c:tickLblPos val="nextTo"/>
        <c:crossAx val="74187904"/>
        <c:crosses val="autoZero"/>
        <c:auto val="1"/>
        <c:lblAlgn val="ctr"/>
        <c:lblOffset val="100"/>
      </c:catAx>
      <c:valAx>
        <c:axId val="7418790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участий</a:t>
                </a:r>
                <a:endParaRPr lang="ru-RU"/>
              </a:p>
            </c:rich>
          </c:tx>
        </c:title>
        <c:numFmt formatCode="General" sourceLinked="1"/>
        <c:tickLblPos val="nextTo"/>
        <c:crossAx val="694548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ДТ</cp:lastModifiedBy>
  <cp:revision>2</cp:revision>
  <cp:lastPrinted>2019-04-01T06:25:00Z</cp:lastPrinted>
  <dcterms:created xsi:type="dcterms:W3CDTF">2019-04-01T09:10:00Z</dcterms:created>
  <dcterms:modified xsi:type="dcterms:W3CDTF">2019-04-01T09:10:00Z</dcterms:modified>
</cp:coreProperties>
</file>