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4881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14:paraId="6BAF6A7B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14:paraId="4394E6EC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BB77D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B0263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770D9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1095A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09757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AAFAE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2A691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CC1FF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B2BC1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A55F8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0D02E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F3A52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D2BD1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6A419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2559B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B0555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8688B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F6E18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</w:p>
    <w:p w14:paraId="2F2F6124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инновационной площадки (КИП-2020) </w:t>
      </w:r>
    </w:p>
    <w:p w14:paraId="47AE746D" w14:textId="32563F3C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AB544FB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3FA51" w14:textId="415662D2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бюджетно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дошкольно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образовательно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1E5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образования город Краснодар «Детский сад комбинированного вида № 234»</w:t>
      </w:r>
    </w:p>
    <w:p w14:paraId="6A46EAE9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EE5A7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 Математическое развитие дошкольников в системе непрерывного практико-ориентированного образования</w:t>
      </w:r>
    </w:p>
    <w:p w14:paraId="79AD1EEA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802C1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E5072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1174E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7F43C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18707" w14:textId="77777777" w:rsidR="00B46D0A" w:rsidRPr="001E58AA" w:rsidRDefault="00B46D0A" w:rsidP="00B4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5DA3A" w14:textId="77777777" w:rsidR="00B46D0A" w:rsidRPr="001E58AA" w:rsidRDefault="00B46D0A" w:rsidP="00B4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1D63D" w14:textId="77777777" w:rsidR="00B46D0A" w:rsidRPr="001E58AA" w:rsidRDefault="00B46D0A" w:rsidP="00B4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49C9B" w14:textId="77777777" w:rsidR="00B46D0A" w:rsidRPr="001E58AA" w:rsidRDefault="00B46D0A" w:rsidP="00B4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8B3DC" w14:textId="7777777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8D8AF" w14:textId="634DC547" w:rsidR="00B46D0A" w:rsidRPr="001E58AA" w:rsidRDefault="00B46D0A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EB47AB8" w14:textId="3CD4A7D5" w:rsidR="00B46D0A" w:rsidRPr="001E58AA" w:rsidRDefault="001E58AA" w:rsidP="001E58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B46D0A" w:rsidRPr="001E58AA" w14:paraId="75FBE2D3" w14:textId="77777777" w:rsidTr="00501DCA">
        <w:tc>
          <w:tcPr>
            <w:tcW w:w="709" w:type="dxa"/>
          </w:tcPr>
          <w:p w14:paraId="4B954B2A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715F14" w14:textId="77777777" w:rsidR="00B46D0A" w:rsidRPr="001E58AA" w:rsidRDefault="00B46D0A" w:rsidP="005350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14:paraId="4D594D6B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234»</w:t>
            </w:r>
          </w:p>
        </w:tc>
      </w:tr>
      <w:tr w:rsidR="00B46D0A" w:rsidRPr="001E58AA" w14:paraId="79D328CF" w14:textId="77777777" w:rsidTr="00501DCA">
        <w:tc>
          <w:tcPr>
            <w:tcW w:w="709" w:type="dxa"/>
          </w:tcPr>
          <w:p w14:paraId="5B39BA80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B4B876" w14:textId="77777777" w:rsidR="00B46D0A" w:rsidRPr="001E58AA" w:rsidRDefault="00B46D0A" w:rsidP="005350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14:paraId="4015594A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МО г. Краснодар</w:t>
            </w:r>
          </w:p>
          <w:p w14:paraId="0E0F3E3B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 234»</w:t>
            </w:r>
          </w:p>
        </w:tc>
      </w:tr>
      <w:tr w:rsidR="00B46D0A" w:rsidRPr="001E58AA" w14:paraId="1BC5A486" w14:textId="77777777" w:rsidTr="00501DCA">
        <w:tc>
          <w:tcPr>
            <w:tcW w:w="709" w:type="dxa"/>
          </w:tcPr>
          <w:p w14:paraId="34D18310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49DCC03" w14:textId="77777777" w:rsidR="00B46D0A" w:rsidRPr="001E58AA" w:rsidRDefault="00B46D0A" w:rsidP="005350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14:paraId="14A868B5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Краснодарский край, 350912, ул. Им. Е. </w:t>
            </w:r>
            <w:proofErr w:type="spellStart"/>
            <w:r w:rsidRPr="001E58AA">
              <w:rPr>
                <w:rFonts w:ascii="Times New Roman" w:hAnsi="Times New Roman"/>
                <w:sz w:val="28"/>
                <w:szCs w:val="28"/>
              </w:rPr>
              <w:t>Бершанской</w:t>
            </w:r>
            <w:proofErr w:type="spellEnd"/>
            <w:r w:rsidRPr="001E58AA">
              <w:rPr>
                <w:rFonts w:ascii="Times New Roman" w:hAnsi="Times New Roman"/>
                <w:sz w:val="28"/>
                <w:szCs w:val="28"/>
              </w:rPr>
              <w:t>, д. 408</w:t>
            </w:r>
          </w:p>
        </w:tc>
      </w:tr>
      <w:tr w:rsidR="00B46D0A" w:rsidRPr="001E58AA" w14:paraId="0824E0B7" w14:textId="77777777" w:rsidTr="00501DCA">
        <w:tc>
          <w:tcPr>
            <w:tcW w:w="709" w:type="dxa"/>
          </w:tcPr>
          <w:p w14:paraId="08456813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B647A3" w14:textId="77777777" w:rsidR="00B46D0A" w:rsidRPr="001E58AA" w:rsidRDefault="00B46D0A" w:rsidP="005350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факс, е-</w:t>
            </w: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14:paraId="10E734E6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Контактные телефоны:</w:t>
            </w:r>
          </w:p>
          <w:p w14:paraId="10E518A0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8-861-227-52-97,</w:t>
            </w:r>
          </w:p>
          <w:p w14:paraId="3FEE6706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8-861-227-91-50,</w:t>
            </w:r>
          </w:p>
          <w:p w14:paraId="37F33429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hasya73@mail.ru</w:t>
            </w:r>
          </w:p>
        </w:tc>
      </w:tr>
      <w:tr w:rsidR="00B46D0A" w:rsidRPr="001E58AA" w14:paraId="40345738" w14:textId="77777777" w:rsidTr="00501DCA">
        <w:tc>
          <w:tcPr>
            <w:tcW w:w="709" w:type="dxa"/>
          </w:tcPr>
          <w:p w14:paraId="09CD7B77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2B063370" w14:textId="77777777" w:rsidR="00B46D0A" w:rsidRPr="001E58AA" w:rsidRDefault="00B46D0A" w:rsidP="005350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14:paraId="27F013CD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Кулакова Ольга Николаевна</w:t>
            </w:r>
          </w:p>
        </w:tc>
      </w:tr>
      <w:tr w:rsidR="00B46D0A" w:rsidRPr="001E58AA" w14:paraId="321BC01E" w14:textId="77777777" w:rsidTr="00501DCA">
        <w:trPr>
          <w:trHeight w:val="499"/>
        </w:trPr>
        <w:tc>
          <w:tcPr>
            <w:tcW w:w="709" w:type="dxa"/>
          </w:tcPr>
          <w:p w14:paraId="3302DE94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021A870" w14:textId="77777777" w:rsidR="00B46D0A" w:rsidRPr="001E58AA" w:rsidRDefault="00B46D0A" w:rsidP="005350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14:paraId="76478DE7" w14:textId="696DC32C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/>
                <w:sz w:val="28"/>
                <w:szCs w:val="28"/>
              </w:rPr>
              <w:t>Левина Л.Э., к</w:t>
            </w:r>
            <w:r w:rsidR="00774534" w:rsidRPr="001E58AA">
              <w:rPr>
                <w:rFonts w:ascii="Times New Roman" w:eastAsia="Times New Roman" w:hAnsi="Times New Roman"/>
                <w:sz w:val="28"/>
                <w:szCs w:val="28"/>
              </w:rPr>
              <w:t xml:space="preserve">андидат педагогических наук, </w:t>
            </w:r>
            <w:r w:rsidRPr="001E58AA">
              <w:rPr>
                <w:rFonts w:ascii="Times New Roman" w:eastAsia="Times New Roman" w:hAnsi="Times New Roman"/>
                <w:sz w:val="28"/>
                <w:szCs w:val="28"/>
              </w:rPr>
              <w:t>доцент кафедры дошкольной педагогики и психологии Кубанского Госуниверситета</w:t>
            </w:r>
          </w:p>
        </w:tc>
      </w:tr>
      <w:tr w:rsidR="00B46D0A" w:rsidRPr="001E58AA" w14:paraId="5198CF06" w14:textId="77777777" w:rsidTr="00501DCA">
        <w:tc>
          <w:tcPr>
            <w:tcW w:w="709" w:type="dxa"/>
          </w:tcPr>
          <w:p w14:paraId="6DA619A2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8325AC8" w14:textId="77777777" w:rsidR="00B46D0A" w:rsidRPr="001E58AA" w:rsidRDefault="00B46D0A" w:rsidP="005350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14:paraId="5ED1791B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Кулакова Ольга Николаевна,</w:t>
            </w:r>
          </w:p>
          <w:p w14:paraId="251FE178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hyperlink r:id="rId7" w:history="1"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kulakovaolga</w:t>
              </w:r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E58A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53197835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Чернякова Наталья Алексеевна,</w:t>
            </w:r>
          </w:p>
          <w:p w14:paraId="13256B43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14:paraId="1D90B34C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hasya</w:t>
              </w:r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</w:rPr>
                <w:t>73@</w:t>
              </w:r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1E5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33B28CD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Карпина Ольга Борисовна,</w:t>
            </w:r>
          </w:p>
          <w:p w14:paraId="1F99112C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14:paraId="4E349083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1E58AA">
                <w:rPr>
                  <w:rStyle w:val="a7"/>
                  <w:rFonts w:ascii="Times New Roman" w:hAnsi="Times New Roman"/>
                  <w:sz w:val="28"/>
                  <w:szCs w:val="28"/>
                </w:rPr>
                <w:t>carpina.olia@yandex.ru</w:t>
              </w:r>
            </w:hyperlink>
          </w:p>
        </w:tc>
      </w:tr>
      <w:tr w:rsidR="00B46D0A" w:rsidRPr="001E58AA" w14:paraId="6AD6E715" w14:textId="77777777" w:rsidTr="00501DCA">
        <w:tc>
          <w:tcPr>
            <w:tcW w:w="709" w:type="dxa"/>
          </w:tcPr>
          <w:p w14:paraId="6E4B066C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F4256FE" w14:textId="77777777" w:rsidR="00B46D0A" w:rsidRPr="001E58AA" w:rsidRDefault="00B46D0A" w:rsidP="0053500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14:paraId="1214F1BF" w14:textId="77777777" w:rsidR="00774534" w:rsidRPr="001E58AA" w:rsidRDefault="00774534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</w:t>
            </w:r>
          </w:p>
          <w:p w14:paraId="3F102E8F" w14:textId="0D215D4B" w:rsidR="00B46D0A" w:rsidRPr="001E58AA" w:rsidRDefault="00774534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«Математика вокруг нас»</w:t>
            </w:r>
          </w:p>
        </w:tc>
      </w:tr>
      <w:tr w:rsidR="00B46D0A" w:rsidRPr="001E58AA" w14:paraId="7409598A" w14:textId="77777777" w:rsidTr="00501DCA">
        <w:tc>
          <w:tcPr>
            <w:tcW w:w="709" w:type="dxa"/>
          </w:tcPr>
          <w:p w14:paraId="516C073D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85E9DAE" w14:textId="77777777" w:rsidR="00B46D0A" w:rsidRPr="001E58AA" w:rsidRDefault="00B46D0A" w:rsidP="0053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14:paraId="4DD90AC9" w14:textId="77777777" w:rsidR="00774534" w:rsidRPr="001E58AA" w:rsidRDefault="00774534" w:rsidP="001E58AA">
            <w:pPr>
              <w:spacing w:after="0"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В своем эксперименте мы предлагаем:</w:t>
            </w:r>
          </w:p>
          <w:p w14:paraId="1A7FACC5" w14:textId="77777777" w:rsidR="00774534" w:rsidRPr="001E58AA" w:rsidRDefault="00774534" w:rsidP="001E58AA">
            <w:pPr>
              <w:numPr>
                <w:ilvl w:val="0"/>
                <w:numId w:val="2"/>
              </w:numPr>
              <w:spacing w:after="0" w:line="276" w:lineRule="auto"/>
              <w:ind w:left="2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 xml:space="preserve">рассмотреть математическую деятельность дошкольников, как деятельность, направленную на формирование и преобразование их математического опыта путем </w:t>
            </w:r>
            <w:r w:rsidRPr="001E58AA">
              <w:rPr>
                <w:rFonts w:ascii="Times New Roman" w:hAnsi="Times New Roman"/>
                <w:sz w:val="28"/>
                <w:szCs w:val="28"/>
              </w:rPr>
              <w:lastRenderedPageBreak/>
              <w:t>активного, преднамеренного, осознанного овладения детьми физической и социальной картиной мира;</w:t>
            </w:r>
          </w:p>
          <w:p w14:paraId="2F13BCB0" w14:textId="77777777" w:rsidR="00774534" w:rsidRPr="001E58AA" w:rsidRDefault="00774534" w:rsidP="001E58AA">
            <w:pPr>
              <w:numPr>
                <w:ilvl w:val="0"/>
                <w:numId w:val="2"/>
              </w:numPr>
              <w:spacing w:after="0" w:line="276" w:lineRule="auto"/>
              <w:ind w:left="2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интегрировать концептуальные основы технологий математического развития в различные виды деятельности, в освоение детьми жизненного опыта, что сделает приобретение математических знаний необходимым и ценным для них</w:t>
            </w:r>
            <w:r w:rsidRPr="001E58A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1E58AA">
              <w:rPr>
                <w:rFonts w:ascii="Times New Roman" w:hAnsi="Times New Roman"/>
                <w:sz w:val="28"/>
                <w:szCs w:val="28"/>
              </w:rPr>
              <w:t>позволит воспитать у дошкольника интерес к самому процессу познания математики.</w:t>
            </w:r>
          </w:p>
          <w:p w14:paraId="44546090" w14:textId="61028BFF" w:rsidR="00B46D0A" w:rsidRPr="001E58AA" w:rsidRDefault="00774534" w:rsidP="001E58AA">
            <w:pPr>
              <w:pStyle w:val="a3"/>
              <w:spacing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Разрабатываемая нами система, направленная на математическое развитие дошкольников в системе непрерывного практико-ориентированного образования, представляет собой интеграцию всех направлений развития, реализованных педагогами разной направленности, перенос математических событий в различные виды деятельности, что позволяет нам достичь лучшего результата, а также заинтересовать детей, имеющих другие предпочтения в выборе деятельности.</w:t>
            </w:r>
          </w:p>
        </w:tc>
      </w:tr>
      <w:tr w:rsidR="00B46D0A" w:rsidRPr="001E58AA" w14:paraId="66CB8167" w14:textId="77777777" w:rsidTr="00501DCA">
        <w:tc>
          <w:tcPr>
            <w:tcW w:w="709" w:type="dxa"/>
          </w:tcPr>
          <w:p w14:paraId="25BCEC2F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BBD9406" w14:textId="77777777" w:rsidR="00B46D0A" w:rsidRPr="001E58AA" w:rsidRDefault="00B46D0A" w:rsidP="0053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14:paraId="12E498ED" w14:textId="2EB31D9C" w:rsidR="00B46D0A" w:rsidRPr="001E58AA" w:rsidRDefault="00774534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Интеграция математического содержания в другие виды деятельности для формирования познавательных компетенций дошкольников с помощью системы практико-ориентированного образования</w:t>
            </w:r>
          </w:p>
        </w:tc>
      </w:tr>
      <w:tr w:rsidR="00B46D0A" w:rsidRPr="001E58AA" w14:paraId="2D21752A" w14:textId="77777777" w:rsidTr="00501DCA">
        <w:tc>
          <w:tcPr>
            <w:tcW w:w="709" w:type="dxa"/>
          </w:tcPr>
          <w:p w14:paraId="28304D4C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122045" w14:textId="77777777" w:rsidR="00B46D0A" w:rsidRPr="001E58AA" w:rsidRDefault="00B46D0A" w:rsidP="0053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14:paraId="2A445ABF" w14:textId="77777777" w:rsidR="002A5C56" w:rsidRPr="001E58AA" w:rsidRDefault="002A5C56" w:rsidP="001E58AA">
            <w:pPr>
              <w:numPr>
                <w:ilvl w:val="0"/>
                <w:numId w:val="7"/>
              </w:numPr>
              <w:spacing w:after="0" w:line="276" w:lineRule="auto"/>
              <w:ind w:left="28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Изучить и проанализировать</w:t>
            </w:r>
            <w:r w:rsidRPr="001E58AA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E5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опыт работы по данному направлению в крае и России, методическую и педагогическую литературу.</w:t>
            </w:r>
          </w:p>
          <w:p w14:paraId="1B5A2CF4" w14:textId="77777777" w:rsidR="002A5C56" w:rsidRPr="001E58AA" w:rsidRDefault="002A5C56" w:rsidP="001E58AA">
            <w:pPr>
              <w:numPr>
                <w:ilvl w:val="0"/>
                <w:numId w:val="7"/>
              </w:numPr>
              <w:spacing w:after="0" w:line="276" w:lineRule="auto"/>
              <w:ind w:left="28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Отобрать и структурировать средства математического развития детей в соответствии возраста и видов деятельности.</w:t>
            </w:r>
          </w:p>
          <w:p w14:paraId="6D7B3EC4" w14:textId="77777777" w:rsidR="002A5C56" w:rsidRPr="001E58AA" w:rsidRDefault="002A5C56" w:rsidP="001E58AA">
            <w:pPr>
              <w:numPr>
                <w:ilvl w:val="0"/>
                <w:numId w:val="7"/>
              </w:numPr>
              <w:spacing w:after="0" w:line="276" w:lineRule="auto"/>
              <w:ind w:left="28" w:firstLine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Интегрировать математическое содержание в другие виды деятельности дошкольников с помощью системы практико-ориентированного образования.</w:t>
            </w:r>
          </w:p>
          <w:p w14:paraId="0902025E" w14:textId="7BC24C5C" w:rsidR="00B46D0A" w:rsidRPr="001E58AA" w:rsidRDefault="002A5C56" w:rsidP="001E58AA">
            <w:pPr>
              <w:numPr>
                <w:ilvl w:val="0"/>
                <w:numId w:val="7"/>
              </w:numPr>
              <w:spacing w:after="0" w:line="276" w:lineRule="auto"/>
              <w:ind w:left="28" w:firstLine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Проверить педагогическую эффективность инновационной деятельности по теме «</w:t>
            </w: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 дошкольников в системе непрерывного практико-ориентированного образования</w:t>
            </w:r>
            <w:r w:rsidRPr="001E58A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46D0A" w:rsidRPr="001E58AA" w14:paraId="2C132B3F" w14:textId="77777777" w:rsidTr="00501DCA">
        <w:tc>
          <w:tcPr>
            <w:tcW w:w="709" w:type="dxa"/>
          </w:tcPr>
          <w:p w14:paraId="77989BC1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49C309A" w14:textId="77777777" w:rsidR="00B46D0A" w:rsidRPr="001E58AA" w:rsidRDefault="00B46D0A" w:rsidP="0053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14:paraId="67015697" w14:textId="77777777" w:rsidR="00B46D0A" w:rsidRPr="001E58AA" w:rsidRDefault="00B46D0A" w:rsidP="001E58AA">
            <w:pPr>
              <w:spacing w:after="0" w:line="276" w:lineRule="auto"/>
              <w:ind w:left="28" w:right="14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Федеральном уровне</w:t>
            </w:r>
          </w:p>
          <w:p w14:paraId="6034D198" w14:textId="0C7AD0D1" w:rsidR="00501DCA" w:rsidRPr="001E58AA" w:rsidRDefault="00501DCA" w:rsidP="001E58AA">
            <w:pPr>
              <w:spacing w:after="0" w:line="276" w:lineRule="auto"/>
              <w:ind w:left="28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 (одобрена Генеральной Ассамблеей ООН 20.11.1989 г., вступила в силу 15.09.1990 г.)</w:t>
            </w: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63C61B" w14:textId="2B6DBB3D" w:rsidR="00B46D0A" w:rsidRPr="001E58AA" w:rsidRDefault="00501DCA" w:rsidP="001E58AA">
            <w:pPr>
              <w:spacing w:after="0" w:line="276" w:lineRule="auto"/>
              <w:ind w:left="28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D0A"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29.12.2012 №273-Ф «Об образовании в Российской Федерации». </w:t>
            </w:r>
          </w:p>
          <w:p w14:paraId="6686050F" w14:textId="52E7395C" w:rsidR="00B46D0A" w:rsidRPr="001E58AA" w:rsidRDefault="00501DCA" w:rsidP="001E58AA">
            <w:pPr>
              <w:spacing w:after="0" w:line="276" w:lineRule="auto"/>
              <w:ind w:left="28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D0A"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(приказ Министерства образования и науки РФ от 17.10.2013 № 1155). </w:t>
            </w:r>
          </w:p>
          <w:p w14:paraId="5BC44D11" w14:textId="6195177D" w:rsidR="00B46D0A" w:rsidRPr="001E58AA" w:rsidRDefault="00501DCA" w:rsidP="001E58AA">
            <w:pPr>
              <w:spacing w:after="0" w:line="276" w:lineRule="auto"/>
              <w:ind w:left="28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D0A"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РФ от 24 декабря 2013 г. № 2506-р О Концепции развития </w:t>
            </w:r>
            <w:r w:rsidR="00B46D0A" w:rsidRPr="001E5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образования в РФ</w:t>
            </w: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CD720D" w14:textId="77777777" w:rsidR="00B46D0A" w:rsidRPr="001E58AA" w:rsidRDefault="00B46D0A" w:rsidP="001E58AA">
            <w:pPr>
              <w:spacing w:after="0" w:line="276" w:lineRule="auto"/>
              <w:ind w:left="28" w:right="14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региональном уровне</w:t>
            </w:r>
          </w:p>
          <w:p w14:paraId="289D0D47" w14:textId="77777777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16.07.2013 №2770-КЗ «Об образовании в Краснодарском крае».</w:t>
            </w:r>
          </w:p>
        </w:tc>
      </w:tr>
      <w:tr w:rsidR="00B46D0A" w:rsidRPr="001E58AA" w14:paraId="1DB1D1E8" w14:textId="77777777" w:rsidTr="00501DCA">
        <w:tc>
          <w:tcPr>
            <w:tcW w:w="709" w:type="dxa"/>
          </w:tcPr>
          <w:p w14:paraId="766ECA2E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34F2CB1" w14:textId="77777777" w:rsidR="00B46D0A" w:rsidRPr="001E58AA" w:rsidRDefault="00B46D0A" w:rsidP="0050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14:paraId="5F723E04" w14:textId="6D8BE237" w:rsidR="00B46D0A" w:rsidRPr="001E58AA" w:rsidRDefault="00025F17" w:rsidP="001E58AA">
            <w:pPr>
              <w:spacing w:after="0" w:line="276" w:lineRule="auto"/>
              <w:ind w:left="28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B46D0A"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инновационного проекта позволит: </w:t>
            </w:r>
          </w:p>
          <w:p w14:paraId="3CC216BD" w14:textId="7B1629C9" w:rsidR="00B46D0A" w:rsidRPr="001E58AA" w:rsidRDefault="00025F17" w:rsidP="001E58AA">
            <w:pPr>
              <w:pStyle w:val="a3"/>
              <w:spacing w:after="0" w:line="276" w:lineRule="auto"/>
              <w:ind w:left="28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D0A" w:rsidRPr="001E58AA">
              <w:rPr>
                <w:rFonts w:ascii="Times New Roman" w:hAnsi="Times New Roman" w:cs="Times New Roman"/>
                <w:sz w:val="28"/>
                <w:szCs w:val="28"/>
              </w:rPr>
              <w:t>совершенствовать содержательно-методические основы процесса математического развития дошкольника;</w:t>
            </w:r>
          </w:p>
          <w:p w14:paraId="7CEF3117" w14:textId="79AB5D84" w:rsidR="00B46D0A" w:rsidRPr="001E58AA" w:rsidRDefault="00025F17" w:rsidP="001E58AA">
            <w:pPr>
              <w:pStyle w:val="a3"/>
              <w:spacing w:after="0" w:line="276" w:lineRule="auto"/>
              <w:ind w:left="28" w:righ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D0A" w:rsidRPr="001E58AA">
              <w:rPr>
                <w:rFonts w:ascii="Times New Roman" w:hAnsi="Times New Roman" w:cs="Times New Roman"/>
                <w:sz w:val="28"/>
                <w:szCs w:val="28"/>
              </w:rPr>
              <w:t>совершенствовать взаимодействия дошкольной образовательной организации и семьи по развитию познавательной активности ребёнка;</w:t>
            </w:r>
          </w:p>
          <w:p w14:paraId="7F3B36CA" w14:textId="1E514281" w:rsidR="00B46D0A" w:rsidRPr="001E58AA" w:rsidRDefault="00025F17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D0A" w:rsidRPr="001E58AA">
              <w:rPr>
                <w:rFonts w:ascii="Times New Roman" w:hAnsi="Times New Roman" w:cs="Times New Roman"/>
                <w:sz w:val="28"/>
                <w:szCs w:val="28"/>
              </w:rPr>
              <w:t>расширить опыт конструирования развивающей предметно-пространственной среды дошкольной образовательной организации, стимулирующей познавательную активность детей по интересам, с учетом её индивидуализации и реализации субъектной позиции.</w:t>
            </w:r>
          </w:p>
        </w:tc>
      </w:tr>
      <w:tr w:rsidR="00B46D0A" w:rsidRPr="001E58AA" w14:paraId="25E63B48" w14:textId="77777777" w:rsidTr="00501DCA">
        <w:tc>
          <w:tcPr>
            <w:tcW w:w="709" w:type="dxa"/>
          </w:tcPr>
          <w:p w14:paraId="49CE61C2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D893D53" w14:textId="77777777" w:rsidR="00B46D0A" w:rsidRPr="001E58AA" w:rsidRDefault="00B46D0A" w:rsidP="0050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14:paraId="65025791" w14:textId="60D184D8" w:rsidR="00B46D0A" w:rsidRPr="001E58AA" w:rsidRDefault="002A5C56" w:rsidP="001E58AA">
            <w:pPr>
              <w:pStyle w:val="a3"/>
              <w:spacing w:line="276" w:lineRule="auto"/>
              <w:ind w:left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 xml:space="preserve">Разрабатываемая нами система, направленная на математическое развитие дошкольников в системе непрерывного практико-ориентированного образования, представляет собой интеграцию всех направлений развития, реализованных педагогами разной направленности, перенос математических событий в различные виды деятельности, что </w:t>
            </w:r>
            <w:r w:rsidRPr="001E58AA">
              <w:rPr>
                <w:rFonts w:ascii="Times New Roman" w:hAnsi="Times New Roman"/>
                <w:sz w:val="28"/>
                <w:szCs w:val="28"/>
              </w:rPr>
              <w:lastRenderedPageBreak/>
              <w:t>позволяет нам достичь лучшего результата, а также заинтересовать детей, имеющих другие предпочтения в выборе деятельности.</w:t>
            </w:r>
          </w:p>
        </w:tc>
      </w:tr>
      <w:tr w:rsidR="00B46D0A" w:rsidRPr="001E58AA" w14:paraId="51834A65" w14:textId="77777777" w:rsidTr="00501DCA">
        <w:trPr>
          <w:trHeight w:val="1833"/>
        </w:trPr>
        <w:tc>
          <w:tcPr>
            <w:tcW w:w="709" w:type="dxa"/>
          </w:tcPr>
          <w:p w14:paraId="0C7CF853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14F405A" w14:textId="77777777" w:rsidR="00B46D0A" w:rsidRPr="001E58AA" w:rsidRDefault="00B46D0A" w:rsidP="0053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14:paraId="48647903" w14:textId="7D0A5F80" w:rsidR="00B46D0A" w:rsidRPr="001E58AA" w:rsidRDefault="00B46D0A" w:rsidP="001E58AA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Практическая значимость проекта заключается в возможности применения его результатов в повседневной практике любой дошкольной образовательной организации</w:t>
            </w:r>
            <w:r w:rsidR="002A5C56" w:rsidRPr="001E58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F104B" w:rsidRPr="001E58AA">
              <w:rPr>
                <w:rFonts w:ascii="Times New Roman" w:hAnsi="Times New Roman"/>
                <w:sz w:val="28"/>
                <w:szCs w:val="28"/>
              </w:rPr>
              <w:t>родителями дошкольников</w:t>
            </w:r>
          </w:p>
        </w:tc>
      </w:tr>
      <w:tr w:rsidR="00B46D0A" w:rsidRPr="001E58AA" w14:paraId="36C96AD6" w14:textId="77777777" w:rsidTr="00501DCA">
        <w:tc>
          <w:tcPr>
            <w:tcW w:w="709" w:type="dxa"/>
          </w:tcPr>
          <w:p w14:paraId="34C9EA85" w14:textId="77777777" w:rsidR="00B46D0A" w:rsidRPr="001E58AA" w:rsidRDefault="00B46D0A" w:rsidP="0053500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136C463" w14:textId="46030DE8" w:rsidR="00B46D0A" w:rsidRPr="001E58AA" w:rsidRDefault="00B46D0A" w:rsidP="0053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 на 202</w:t>
            </w:r>
            <w:r w:rsidR="00A62EA0"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14:paraId="31FDFE9D" w14:textId="3D6F639D" w:rsidR="00DA7187" w:rsidRPr="001E58AA" w:rsidRDefault="0026019E" w:rsidP="001E58AA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28" w:right="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 xml:space="preserve">Практическая деятельность по математическому </w:t>
            </w:r>
            <w:r w:rsidR="00DA7187" w:rsidRPr="001E58AA">
              <w:rPr>
                <w:rFonts w:ascii="Times New Roman" w:hAnsi="Times New Roman"/>
                <w:sz w:val="28"/>
                <w:szCs w:val="28"/>
              </w:rPr>
              <w:t>развитию дошкольников в системе непрерывного практико-ориентированного образования.</w:t>
            </w:r>
          </w:p>
          <w:p w14:paraId="754D4D28" w14:textId="50599640" w:rsidR="006F104B" w:rsidRPr="001E58AA" w:rsidRDefault="006F104B" w:rsidP="001E58AA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28" w:right="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Анализ педагогической эффективности работы над проектом.</w:t>
            </w:r>
          </w:p>
          <w:p w14:paraId="3B2DC015" w14:textId="77777777" w:rsidR="00D14B2A" w:rsidRPr="001E58AA" w:rsidRDefault="008A2459" w:rsidP="001E58AA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28" w:right="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Творческая группа в процессе практической работы с детьми, используя данные мониторинга по вопросу педагогической эффективности инновационной деятельности, вносит уточнения в методический инструментарий.</w:t>
            </w:r>
          </w:p>
          <w:p w14:paraId="498963E0" w14:textId="4CA6EF0E" w:rsidR="00B46D0A" w:rsidRPr="001E58AA" w:rsidRDefault="00B46D0A" w:rsidP="001E58AA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28" w:right="14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8AA">
              <w:rPr>
                <w:rFonts w:ascii="Times New Roman" w:hAnsi="Times New Roman"/>
                <w:sz w:val="28"/>
                <w:szCs w:val="28"/>
              </w:rPr>
              <w:t>Информировать педагогическую общественность МО г. Краснодар и края о ходе инновационной деятельности.</w:t>
            </w:r>
          </w:p>
        </w:tc>
      </w:tr>
    </w:tbl>
    <w:p w14:paraId="681451C8" w14:textId="28D6A8A8" w:rsidR="00B46D0A" w:rsidRPr="001E58AA" w:rsidRDefault="001E58AA" w:rsidP="001E58AA">
      <w:pP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B46D0A" w:rsidRPr="001E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202</w:t>
      </w:r>
      <w:r w:rsidR="00C31A8B" w:rsidRPr="001E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6D0A" w:rsidRPr="001E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A36F660" w14:textId="77777777" w:rsidR="003E7DE8" w:rsidRPr="001E58AA" w:rsidRDefault="003E7DE8" w:rsidP="00B4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B46D0A" w:rsidRPr="001E58AA" w14:paraId="7961914E" w14:textId="77777777" w:rsidTr="00535002">
        <w:tc>
          <w:tcPr>
            <w:tcW w:w="704" w:type="dxa"/>
          </w:tcPr>
          <w:p w14:paraId="6E924EC7" w14:textId="77777777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7DE5226C" w14:textId="77777777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5A668C6F" w14:textId="77777777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14:paraId="2B265A43" w14:textId="77777777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Ожидаемый результат</w:t>
            </w:r>
          </w:p>
        </w:tc>
      </w:tr>
      <w:tr w:rsidR="00B46D0A" w:rsidRPr="001E58AA" w14:paraId="21C48A2D" w14:textId="77777777" w:rsidTr="00535002">
        <w:tc>
          <w:tcPr>
            <w:tcW w:w="9345" w:type="dxa"/>
            <w:gridSpan w:val="4"/>
          </w:tcPr>
          <w:p w14:paraId="2F105CCA" w14:textId="4FC06A66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B46D0A" w:rsidRPr="001E58AA" w14:paraId="0A70A222" w14:textId="77777777" w:rsidTr="00535002">
        <w:tc>
          <w:tcPr>
            <w:tcW w:w="704" w:type="dxa"/>
          </w:tcPr>
          <w:p w14:paraId="2E9D6EA7" w14:textId="2F9B17C1" w:rsidR="00B46D0A" w:rsidRPr="001E58AA" w:rsidRDefault="00672BB2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68AABB28" w14:textId="043D814B" w:rsidR="00672BB2" w:rsidRPr="001E58AA" w:rsidRDefault="00A62EA0" w:rsidP="00672BB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Мониторинг педагогической эффективности инновационной деятельности</w:t>
            </w:r>
          </w:p>
        </w:tc>
        <w:tc>
          <w:tcPr>
            <w:tcW w:w="2268" w:type="dxa"/>
          </w:tcPr>
          <w:p w14:paraId="78DADA19" w14:textId="47346F7F" w:rsidR="00B46D0A" w:rsidRPr="001E58AA" w:rsidRDefault="00A62EA0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Май 2022 года - сентябрь 2022года</w:t>
            </w:r>
          </w:p>
        </w:tc>
        <w:tc>
          <w:tcPr>
            <w:tcW w:w="2829" w:type="dxa"/>
          </w:tcPr>
          <w:p w14:paraId="7EEDF8D9" w14:textId="3141E63B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 xml:space="preserve">Диагностический пакет документов, </w:t>
            </w:r>
            <w:r w:rsidR="00A62EA0" w:rsidRPr="001E58AA">
              <w:rPr>
                <w:sz w:val="28"/>
                <w:szCs w:val="28"/>
              </w:rPr>
              <w:t>аналитические справки</w:t>
            </w:r>
          </w:p>
        </w:tc>
      </w:tr>
      <w:tr w:rsidR="00B46D0A" w:rsidRPr="001E58AA" w14:paraId="4D9D7E60" w14:textId="77777777" w:rsidTr="00535002">
        <w:tc>
          <w:tcPr>
            <w:tcW w:w="9345" w:type="dxa"/>
            <w:gridSpan w:val="4"/>
          </w:tcPr>
          <w:p w14:paraId="1E08AB39" w14:textId="23BEAA4A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Теоретическая деятельность</w:t>
            </w:r>
          </w:p>
        </w:tc>
      </w:tr>
      <w:tr w:rsidR="00B46D0A" w:rsidRPr="001E58AA" w14:paraId="763AED43" w14:textId="77777777" w:rsidTr="00535002">
        <w:tc>
          <w:tcPr>
            <w:tcW w:w="704" w:type="dxa"/>
          </w:tcPr>
          <w:p w14:paraId="2E060C75" w14:textId="3741F7F8" w:rsidR="00B46D0A" w:rsidRPr="001E58AA" w:rsidRDefault="00672BB2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3918A757" w14:textId="33BBD4CE" w:rsidR="00B46D0A" w:rsidRPr="001E58AA" w:rsidRDefault="00672BB2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 xml:space="preserve">Корректировка, </w:t>
            </w:r>
            <w:r w:rsidRPr="001E58AA">
              <w:rPr>
                <w:sz w:val="28"/>
                <w:szCs w:val="28"/>
              </w:rPr>
              <w:t>уточнение</w:t>
            </w:r>
            <w:r w:rsidRPr="001E58AA">
              <w:rPr>
                <w:sz w:val="28"/>
                <w:szCs w:val="28"/>
              </w:rPr>
              <w:t>, в</w:t>
            </w:r>
            <w:r w:rsidR="00A62EA0" w:rsidRPr="001E58AA">
              <w:rPr>
                <w:sz w:val="28"/>
                <w:szCs w:val="28"/>
              </w:rPr>
              <w:t>несение изменений</w:t>
            </w:r>
            <w:r w:rsidRPr="001E58AA">
              <w:rPr>
                <w:sz w:val="28"/>
                <w:szCs w:val="28"/>
              </w:rPr>
              <w:t xml:space="preserve"> </w:t>
            </w:r>
            <w:r w:rsidRPr="001E58AA">
              <w:rPr>
                <w:sz w:val="28"/>
                <w:szCs w:val="28"/>
              </w:rPr>
              <w:t xml:space="preserve">в методический </w:t>
            </w:r>
            <w:r w:rsidRPr="001E58AA">
              <w:rPr>
                <w:sz w:val="28"/>
                <w:szCs w:val="28"/>
              </w:rPr>
              <w:t>инструментарий.</w:t>
            </w:r>
          </w:p>
        </w:tc>
        <w:tc>
          <w:tcPr>
            <w:tcW w:w="2268" w:type="dxa"/>
          </w:tcPr>
          <w:p w14:paraId="01D88F59" w14:textId="54A3EBF8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Январь-</w:t>
            </w:r>
            <w:r w:rsidR="00672BB2" w:rsidRPr="001E58AA">
              <w:rPr>
                <w:sz w:val="28"/>
                <w:szCs w:val="28"/>
              </w:rPr>
              <w:t>декабрь</w:t>
            </w:r>
            <w:r w:rsidRPr="001E58AA">
              <w:rPr>
                <w:sz w:val="28"/>
                <w:szCs w:val="28"/>
              </w:rPr>
              <w:t xml:space="preserve"> 202</w:t>
            </w:r>
            <w:r w:rsidR="00672BB2" w:rsidRPr="001E58AA">
              <w:rPr>
                <w:sz w:val="28"/>
                <w:szCs w:val="28"/>
              </w:rPr>
              <w:t>2</w:t>
            </w:r>
            <w:r w:rsidRPr="001E58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14:paraId="56618512" w14:textId="710FA0AC" w:rsidR="00B46D0A" w:rsidRPr="001E58AA" w:rsidRDefault="00672BB2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Методические материалы</w:t>
            </w:r>
          </w:p>
        </w:tc>
      </w:tr>
      <w:tr w:rsidR="00B46D0A" w:rsidRPr="001E58AA" w14:paraId="022BAC02" w14:textId="77777777" w:rsidTr="00535002">
        <w:tc>
          <w:tcPr>
            <w:tcW w:w="9345" w:type="dxa"/>
            <w:gridSpan w:val="4"/>
          </w:tcPr>
          <w:p w14:paraId="4DAD087E" w14:textId="6497AD8D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B46D0A" w:rsidRPr="001E58AA" w14:paraId="68CDFB4E" w14:textId="77777777" w:rsidTr="00535002">
        <w:tc>
          <w:tcPr>
            <w:tcW w:w="704" w:type="dxa"/>
          </w:tcPr>
          <w:p w14:paraId="60728139" w14:textId="447E5054" w:rsidR="00B46D0A" w:rsidRPr="001E58AA" w:rsidRDefault="00672BB2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23D43FE7" w14:textId="77777777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Реализация практической деятельности с детьми по теме проекта</w:t>
            </w:r>
          </w:p>
        </w:tc>
        <w:tc>
          <w:tcPr>
            <w:tcW w:w="2268" w:type="dxa"/>
          </w:tcPr>
          <w:p w14:paraId="20A44362" w14:textId="7501089C" w:rsidR="00B46D0A" w:rsidRPr="001E58AA" w:rsidRDefault="00672BB2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Январь-декабрь 2022 года</w:t>
            </w:r>
          </w:p>
        </w:tc>
        <w:tc>
          <w:tcPr>
            <w:tcW w:w="2829" w:type="dxa"/>
          </w:tcPr>
          <w:p w14:paraId="58B9BE7F" w14:textId="2B54D0F6" w:rsidR="00B46D0A" w:rsidRPr="001E58AA" w:rsidRDefault="00672BB2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Проведение запланированных мероприятий</w:t>
            </w:r>
          </w:p>
        </w:tc>
      </w:tr>
      <w:tr w:rsidR="00B46D0A" w:rsidRPr="001E58AA" w14:paraId="3C3FF9F4" w14:textId="77777777" w:rsidTr="00535002">
        <w:tc>
          <w:tcPr>
            <w:tcW w:w="9345" w:type="dxa"/>
            <w:gridSpan w:val="4"/>
          </w:tcPr>
          <w:p w14:paraId="412ED220" w14:textId="29E9DDCE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B46D0A" w:rsidRPr="001E58AA" w14:paraId="187D0AF8" w14:textId="77777777" w:rsidTr="00E172EA">
        <w:trPr>
          <w:trHeight w:val="1635"/>
        </w:trPr>
        <w:tc>
          <w:tcPr>
            <w:tcW w:w="704" w:type="dxa"/>
          </w:tcPr>
          <w:p w14:paraId="7D64E7CB" w14:textId="397B551A" w:rsidR="00B46D0A" w:rsidRPr="001E58AA" w:rsidRDefault="00E172E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231D5501" w14:textId="3F6A243A" w:rsidR="00E172EA" w:rsidRPr="001E58AA" w:rsidRDefault="00B46D0A" w:rsidP="001E58AA">
            <w:pPr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Разработка и систематизация методических материалов по математическому развитию дошкольников в системе непрерывного практико-ориентированного образования</w:t>
            </w:r>
            <w:r w:rsidR="00E172EA" w:rsidRPr="001E58A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752BD63" w14:textId="04601680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Январь-</w:t>
            </w:r>
            <w:r w:rsidR="00E172EA" w:rsidRPr="001E58AA">
              <w:rPr>
                <w:sz w:val="28"/>
                <w:szCs w:val="28"/>
              </w:rPr>
              <w:t>декабрь</w:t>
            </w:r>
            <w:r w:rsidRPr="001E58AA">
              <w:rPr>
                <w:sz w:val="28"/>
                <w:szCs w:val="28"/>
              </w:rPr>
              <w:t xml:space="preserve"> 202</w:t>
            </w:r>
            <w:r w:rsidR="00E172EA" w:rsidRPr="001E58AA">
              <w:rPr>
                <w:sz w:val="28"/>
                <w:szCs w:val="28"/>
              </w:rPr>
              <w:t>2</w:t>
            </w:r>
            <w:r w:rsidRPr="001E58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14:paraId="7C385760" w14:textId="77777777" w:rsidR="00B46D0A" w:rsidRPr="001E58AA" w:rsidRDefault="00B46D0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Пакет методических документов</w:t>
            </w:r>
          </w:p>
        </w:tc>
      </w:tr>
      <w:tr w:rsidR="00E172EA" w:rsidRPr="001E58AA" w14:paraId="11352B46" w14:textId="77777777" w:rsidTr="00535002">
        <w:trPr>
          <w:trHeight w:val="285"/>
        </w:trPr>
        <w:tc>
          <w:tcPr>
            <w:tcW w:w="704" w:type="dxa"/>
          </w:tcPr>
          <w:p w14:paraId="43777229" w14:textId="071262B6" w:rsidR="00E172EA" w:rsidRPr="001E58AA" w:rsidRDefault="00E172E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58635879" w14:textId="6761A3A0" w:rsidR="00E172EA" w:rsidRPr="001E58AA" w:rsidRDefault="00E172EA" w:rsidP="001E58AA">
            <w:pPr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Проведение мастер-классов по применению пособий, разработанных в процессе инновационной деятельности для педагогов ДОО</w:t>
            </w:r>
          </w:p>
        </w:tc>
        <w:tc>
          <w:tcPr>
            <w:tcW w:w="2268" w:type="dxa"/>
          </w:tcPr>
          <w:p w14:paraId="76460208" w14:textId="2FB2CAD9" w:rsidR="00E172EA" w:rsidRPr="001E58AA" w:rsidRDefault="00E172EA" w:rsidP="00535002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14:paraId="76C8D235" w14:textId="72B588CE" w:rsidR="006F104B" w:rsidRPr="001E58AA" w:rsidRDefault="006F104B" w:rsidP="006F104B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Обмен опыта работы.</w:t>
            </w:r>
          </w:p>
        </w:tc>
      </w:tr>
      <w:tr w:rsidR="00B46D0A" w:rsidRPr="001E58AA" w14:paraId="63CAD3A4" w14:textId="77777777" w:rsidTr="00535002">
        <w:tc>
          <w:tcPr>
            <w:tcW w:w="9345" w:type="dxa"/>
            <w:gridSpan w:val="4"/>
          </w:tcPr>
          <w:p w14:paraId="101A80C6" w14:textId="6C85454C" w:rsidR="00B46D0A" w:rsidRPr="001E58AA" w:rsidRDefault="00B46D0A" w:rsidP="001E58AA">
            <w:pPr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035210" w:rsidRPr="001E58AA" w14:paraId="66EBEDD7" w14:textId="77777777" w:rsidTr="00535002">
        <w:tc>
          <w:tcPr>
            <w:tcW w:w="704" w:type="dxa"/>
          </w:tcPr>
          <w:p w14:paraId="04F88F78" w14:textId="752C0662" w:rsidR="00035210" w:rsidRPr="001E58AA" w:rsidRDefault="00035210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4EA49F12" w14:textId="28748B0B" w:rsidR="00035210" w:rsidRPr="001E58AA" w:rsidRDefault="00035210" w:rsidP="001E58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Освещение инновационной деятельности на странице официального сайта ДОО</w:t>
            </w:r>
          </w:p>
        </w:tc>
        <w:tc>
          <w:tcPr>
            <w:tcW w:w="2268" w:type="dxa"/>
          </w:tcPr>
          <w:p w14:paraId="1C776363" w14:textId="5787CC0D" w:rsidR="00035210" w:rsidRPr="001E58AA" w:rsidRDefault="00035210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14:paraId="2B2C8B62" w14:textId="53020099" w:rsidR="00035210" w:rsidRPr="001E58AA" w:rsidRDefault="00A270AC" w:rsidP="00035210">
            <w:pPr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Р</w:t>
            </w:r>
            <w:r w:rsidRPr="001E58AA">
              <w:rPr>
                <w:sz w:val="28"/>
                <w:szCs w:val="28"/>
              </w:rPr>
              <w:t>аспространение опыта работы</w:t>
            </w:r>
            <w:r w:rsidRPr="001E58AA">
              <w:rPr>
                <w:sz w:val="28"/>
                <w:szCs w:val="28"/>
              </w:rPr>
              <w:t xml:space="preserve">, взаимодействие с родительской общественностью, с сетевым сообществом, </w:t>
            </w:r>
          </w:p>
        </w:tc>
      </w:tr>
      <w:tr w:rsidR="00035210" w:rsidRPr="001E58AA" w14:paraId="35758127" w14:textId="77777777" w:rsidTr="00535002">
        <w:tc>
          <w:tcPr>
            <w:tcW w:w="704" w:type="dxa"/>
          </w:tcPr>
          <w:p w14:paraId="77261EC1" w14:textId="34FDC4EE" w:rsidR="00035210" w:rsidRPr="001E58AA" w:rsidRDefault="00035210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14:paraId="2EF270FC" w14:textId="77777777" w:rsidR="00035210" w:rsidRPr="001E58AA" w:rsidRDefault="00035210" w:rsidP="001E58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Проведение методических мероприятий для педагогов города и края в целях диссеминации опыта</w:t>
            </w:r>
          </w:p>
          <w:p w14:paraId="6DCB984B" w14:textId="4E7EC6C3" w:rsidR="00567515" w:rsidRPr="001E58AA" w:rsidRDefault="004276A9" w:rsidP="001E58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 xml:space="preserve">Мастер-класс </w:t>
            </w:r>
            <w:r w:rsidR="00567515" w:rsidRPr="001E58AA">
              <w:rPr>
                <w:sz w:val="28"/>
                <w:szCs w:val="28"/>
              </w:rPr>
              <w:t>«Математическое развитие дошкольников в проектной деятельности»,</w:t>
            </w:r>
          </w:p>
          <w:p w14:paraId="0C76CCB3" w14:textId="6B5C1849" w:rsidR="00567515" w:rsidRPr="001E58AA" w:rsidRDefault="004276A9" w:rsidP="001E58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семинар-практикум «развивающей предметно-пространственной среды, способствующей математическому развитию дошкольников»</w:t>
            </w:r>
          </w:p>
        </w:tc>
        <w:tc>
          <w:tcPr>
            <w:tcW w:w="2268" w:type="dxa"/>
          </w:tcPr>
          <w:p w14:paraId="4497A8CC" w14:textId="77777777" w:rsidR="00035210" w:rsidRPr="001E58AA" w:rsidRDefault="00035210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14:paraId="16361FFA" w14:textId="02CF79EE" w:rsidR="00035210" w:rsidRPr="001E58AA" w:rsidRDefault="004276A9" w:rsidP="00501DCA">
            <w:pPr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Обмен опытом работ</w:t>
            </w:r>
            <w:r w:rsidR="006F104B" w:rsidRPr="001E58AA">
              <w:rPr>
                <w:sz w:val="28"/>
                <w:szCs w:val="28"/>
              </w:rPr>
              <w:t>ы</w:t>
            </w:r>
            <w:r w:rsidR="00035210" w:rsidRPr="001E58AA">
              <w:rPr>
                <w:sz w:val="28"/>
                <w:szCs w:val="28"/>
              </w:rPr>
              <w:t xml:space="preserve"> </w:t>
            </w:r>
          </w:p>
        </w:tc>
      </w:tr>
      <w:tr w:rsidR="00035210" w:rsidRPr="001E58AA" w14:paraId="01ACEAC9" w14:textId="77777777" w:rsidTr="00535002">
        <w:tc>
          <w:tcPr>
            <w:tcW w:w="704" w:type="dxa"/>
          </w:tcPr>
          <w:p w14:paraId="71EE837E" w14:textId="0678A486" w:rsidR="00035210" w:rsidRPr="001E58AA" w:rsidRDefault="00035210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14:paraId="711B5E88" w14:textId="4DEF49C5" w:rsidR="00035210" w:rsidRPr="001E58AA" w:rsidRDefault="00035210" w:rsidP="001E58AA">
            <w:pPr>
              <w:ind w:left="42"/>
              <w:contextualSpacing/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 xml:space="preserve">Участие Всероссийской научно - практической конференции </w:t>
            </w:r>
          </w:p>
          <w:p w14:paraId="66376A4A" w14:textId="17AD556F" w:rsidR="00035210" w:rsidRPr="001E58AA" w:rsidRDefault="00035210" w:rsidP="001E58AA">
            <w:pPr>
              <w:ind w:left="42"/>
              <w:contextualSpacing/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«Развитие математической одарённости младших школьников в современной образовательной среде»</w:t>
            </w:r>
          </w:p>
        </w:tc>
        <w:tc>
          <w:tcPr>
            <w:tcW w:w="2268" w:type="dxa"/>
          </w:tcPr>
          <w:p w14:paraId="76F579E9" w14:textId="7FBA78DF" w:rsidR="00035210" w:rsidRPr="001E58AA" w:rsidRDefault="00035210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18.02.2022</w:t>
            </w:r>
          </w:p>
        </w:tc>
        <w:tc>
          <w:tcPr>
            <w:tcW w:w="2829" w:type="dxa"/>
          </w:tcPr>
          <w:p w14:paraId="4252E877" w14:textId="1C6A85C6" w:rsidR="00035210" w:rsidRPr="001E58AA" w:rsidRDefault="00A270AC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Распространение опыта работы</w:t>
            </w:r>
          </w:p>
        </w:tc>
      </w:tr>
      <w:tr w:rsidR="00035210" w:rsidRPr="001E58AA" w14:paraId="43EB6A1E" w14:textId="77777777" w:rsidTr="00535002">
        <w:tc>
          <w:tcPr>
            <w:tcW w:w="704" w:type="dxa"/>
          </w:tcPr>
          <w:p w14:paraId="4D180872" w14:textId="5D4C55C9" w:rsidR="00035210" w:rsidRPr="001E58AA" w:rsidRDefault="00035210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14:paraId="2E08DE00" w14:textId="52F328BC" w:rsidR="00035210" w:rsidRPr="001E58AA" w:rsidRDefault="00035210" w:rsidP="001E58A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Участие</w:t>
            </w:r>
            <w:r w:rsidRPr="001E58AA">
              <w:rPr>
                <w:iCs/>
                <w:sz w:val="28"/>
                <w:szCs w:val="28"/>
              </w:rPr>
              <w:t xml:space="preserve"> в </w:t>
            </w:r>
            <w:r w:rsidRPr="001E58AA">
              <w:rPr>
                <w:iCs/>
                <w:sz w:val="28"/>
                <w:szCs w:val="28"/>
              </w:rPr>
              <w:t>Международн</w:t>
            </w:r>
            <w:r w:rsidRPr="001E58AA">
              <w:rPr>
                <w:iCs/>
                <w:sz w:val="28"/>
                <w:szCs w:val="28"/>
              </w:rPr>
              <w:t>ой</w:t>
            </w:r>
            <w:r w:rsidRPr="001E58AA">
              <w:rPr>
                <w:iCs/>
                <w:sz w:val="28"/>
                <w:szCs w:val="28"/>
              </w:rPr>
              <w:t xml:space="preserve"> научно-практическ</w:t>
            </w:r>
            <w:r w:rsidRPr="001E58AA">
              <w:rPr>
                <w:iCs/>
                <w:sz w:val="28"/>
                <w:szCs w:val="28"/>
              </w:rPr>
              <w:t>ой</w:t>
            </w:r>
            <w:r w:rsidRPr="001E58AA">
              <w:rPr>
                <w:iCs/>
                <w:sz w:val="28"/>
                <w:szCs w:val="28"/>
              </w:rPr>
              <w:t xml:space="preserve"> конференци</w:t>
            </w:r>
            <w:r w:rsidRPr="001E58AA">
              <w:rPr>
                <w:iCs/>
                <w:sz w:val="28"/>
                <w:szCs w:val="28"/>
              </w:rPr>
              <w:t>и</w:t>
            </w:r>
            <w:r w:rsidRPr="001E58AA">
              <w:rPr>
                <w:iCs/>
                <w:sz w:val="28"/>
                <w:szCs w:val="28"/>
              </w:rPr>
              <w:t>: «Современные ценности дошкольного детства: мировой и отечественный опыт»</w:t>
            </w:r>
            <w:r w:rsidRPr="001E58AA">
              <w:rPr>
                <w:iCs/>
                <w:sz w:val="28"/>
                <w:szCs w:val="28"/>
              </w:rPr>
              <w:t xml:space="preserve"> (Персонал-ресурс)</w:t>
            </w:r>
          </w:p>
        </w:tc>
        <w:tc>
          <w:tcPr>
            <w:tcW w:w="2268" w:type="dxa"/>
          </w:tcPr>
          <w:p w14:paraId="25395EA6" w14:textId="4B791BE7" w:rsidR="00035210" w:rsidRPr="001E58AA" w:rsidRDefault="00035210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март, ноябрь 2022года</w:t>
            </w:r>
          </w:p>
        </w:tc>
        <w:tc>
          <w:tcPr>
            <w:tcW w:w="2829" w:type="dxa"/>
          </w:tcPr>
          <w:p w14:paraId="24F0C612" w14:textId="3D9AB8CC" w:rsidR="00035210" w:rsidRPr="001E58AA" w:rsidRDefault="00A270AC" w:rsidP="00035210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Распространение опыта работы</w:t>
            </w:r>
          </w:p>
        </w:tc>
      </w:tr>
      <w:tr w:rsidR="005A32FB" w:rsidRPr="001E58AA" w14:paraId="32139424" w14:textId="77777777" w:rsidTr="00535002">
        <w:tc>
          <w:tcPr>
            <w:tcW w:w="704" w:type="dxa"/>
          </w:tcPr>
          <w:p w14:paraId="4CF1297B" w14:textId="77B4A2F8" w:rsidR="005A32FB" w:rsidRPr="001E58AA" w:rsidRDefault="005A32FB" w:rsidP="005A32FB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14:paraId="5AD14114" w14:textId="5961E6A3" w:rsidR="005A32FB" w:rsidRPr="001E58AA" w:rsidRDefault="005A32FB" w:rsidP="001E58AA">
            <w:pPr>
              <w:spacing w:line="276" w:lineRule="auto"/>
              <w:ind w:firstLine="567"/>
              <w:jc w:val="both"/>
              <w:rPr>
                <w:iCs/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 xml:space="preserve">Участие в </w:t>
            </w:r>
            <w:r w:rsidRPr="001E58AA">
              <w:rPr>
                <w:iCs/>
                <w:sz w:val="28"/>
                <w:szCs w:val="28"/>
              </w:rPr>
              <w:t>о</w:t>
            </w:r>
            <w:r w:rsidRPr="001E58AA">
              <w:rPr>
                <w:iCs/>
                <w:sz w:val="28"/>
                <w:szCs w:val="28"/>
              </w:rPr>
              <w:t>ткрыт</w:t>
            </w:r>
            <w:r w:rsidRPr="001E58AA">
              <w:rPr>
                <w:iCs/>
                <w:sz w:val="28"/>
                <w:szCs w:val="28"/>
              </w:rPr>
              <w:t>ом</w:t>
            </w:r>
            <w:r w:rsidRPr="001E58AA">
              <w:rPr>
                <w:iCs/>
                <w:sz w:val="28"/>
                <w:szCs w:val="28"/>
              </w:rPr>
              <w:t xml:space="preserve"> Краснодарск</w:t>
            </w:r>
            <w:r w:rsidRPr="001E58AA">
              <w:rPr>
                <w:iCs/>
                <w:sz w:val="28"/>
                <w:szCs w:val="28"/>
              </w:rPr>
              <w:t>ом</w:t>
            </w:r>
            <w:r w:rsidRPr="001E58AA">
              <w:rPr>
                <w:iCs/>
                <w:sz w:val="28"/>
                <w:szCs w:val="28"/>
              </w:rPr>
              <w:t xml:space="preserve"> фестивал</w:t>
            </w:r>
            <w:r w:rsidRPr="001E58AA">
              <w:rPr>
                <w:iCs/>
                <w:sz w:val="28"/>
                <w:szCs w:val="28"/>
              </w:rPr>
              <w:t>е</w:t>
            </w:r>
            <w:r w:rsidRPr="001E58AA">
              <w:rPr>
                <w:iCs/>
                <w:sz w:val="28"/>
                <w:szCs w:val="28"/>
              </w:rPr>
              <w:t xml:space="preserve"> педагогических инициатив «Новые идеи – новой школы» </w:t>
            </w:r>
          </w:p>
        </w:tc>
        <w:tc>
          <w:tcPr>
            <w:tcW w:w="2268" w:type="dxa"/>
          </w:tcPr>
          <w:p w14:paraId="28BA7D99" w14:textId="57C0FC93" w:rsidR="005A32FB" w:rsidRPr="001E58AA" w:rsidRDefault="005A32FB" w:rsidP="005A32FB">
            <w:pPr>
              <w:jc w:val="center"/>
              <w:rPr>
                <w:sz w:val="28"/>
                <w:szCs w:val="28"/>
              </w:rPr>
            </w:pPr>
            <w:r w:rsidRPr="001E58AA">
              <w:rPr>
                <w:iCs/>
                <w:sz w:val="28"/>
                <w:szCs w:val="28"/>
              </w:rPr>
              <w:t>март 202</w:t>
            </w:r>
            <w:r w:rsidRPr="001E58AA">
              <w:rPr>
                <w:iCs/>
                <w:sz w:val="28"/>
                <w:szCs w:val="28"/>
              </w:rPr>
              <w:t xml:space="preserve">2 </w:t>
            </w:r>
            <w:r w:rsidRPr="001E58AA">
              <w:rPr>
                <w:iCs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14:paraId="15712E8D" w14:textId="73B048F7" w:rsidR="005A32FB" w:rsidRPr="001E58AA" w:rsidRDefault="00A270AC" w:rsidP="005A32FB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Распространение опыта работы</w:t>
            </w:r>
          </w:p>
        </w:tc>
      </w:tr>
      <w:tr w:rsidR="005A32FB" w:rsidRPr="001E58AA" w14:paraId="16DFC252" w14:textId="77777777" w:rsidTr="00535002">
        <w:tc>
          <w:tcPr>
            <w:tcW w:w="704" w:type="dxa"/>
          </w:tcPr>
          <w:p w14:paraId="6EDB4A5E" w14:textId="67DD0053" w:rsidR="005A32FB" w:rsidRPr="001E58AA" w:rsidRDefault="005A32FB" w:rsidP="005A32FB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14:paraId="6DC0F5E0" w14:textId="678FEFDD" w:rsidR="005A32FB" w:rsidRPr="001E58AA" w:rsidRDefault="005A32FB" w:rsidP="001E58AA">
            <w:pPr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Публикации в СМИ с материалами по теме проекта</w:t>
            </w:r>
          </w:p>
        </w:tc>
        <w:tc>
          <w:tcPr>
            <w:tcW w:w="2268" w:type="dxa"/>
          </w:tcPr>
          <w:p w14:paraId="1EA58ACA" w14:textId="2C6CD778" w:rsidR="005A32FB" w:rsidRPr="001E58AA" w:rsidRDefault="005A32FB" w:rsidP="005A32FB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14:paraId="4FCA16F6" w14:textId="4CEC2A49" w:rsidR="005A32FB" w:rsidRPr="001E58AA" w:rsidRDefault="00A270AC" w:rsidP="005A32FB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Распространение опыта работы</w:t>
            </w:r>
          </w:p>
        </w:tc>
      </w:tr>
      <w:tr w:rsidR="005A32FB" w:rsidRPr="001E58AA" w14:paraId="0FE77146" w14:textId="77777777" w:rsidTr="00535002">
        <w:tc>
          <w:tcPr>
            <w:tcW w:w="704" w:type="dxa"/>
          </w:tcPr>
          <w:p w14:paraId="0D989424" w14:textId="15686026" w:rsidR="005A32FB" w:rsidRPr="001E58AA" w:rsidRDefault="009F1C63" w:rsidP="005A32FB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14:paraId="3177DFC7" w14:textId="1C97BE41" w:rsidR="005A32FB" w:rsidRPr="001E58AA" w:rsidRDefault="005A32FB" w:rsidP="001E58AA">
            <w:pPr>
              <w:jc w:val="both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Издание Методических рекомендаций по работе над проектом «</w:t>
            </w:r>
            <w:r w:rsidRPr="001E58AA">
              <w:rPr>
                <w:sz w:val="28"/>
                <w:szCs w:val="28"/>
              </w:rPr>
              <w:t xml:space="preserve">Математическое развитие дошкольников в системе </w:t>
            </w:r>
            <w:r w:rsidRPr="001E58AA">
              <w:rPr>
                <w:sz w:val="28"/>
                <w:szCs w:val="28"/>
              </w:rPr>
              <w:lastRenderedPageBreak/>
              <w:t>непрерывного практико-ориентированного образования</w:t>
            </w:r>
            <w:r w:rsidRPr="001E58A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5ED0AB32" w14:textId="2E5E06F5" w:rsidR="005A32FB" w:rsidRPr="001E58AA" w:rsidRDefault="005A32FB" w:rsidP="005A32FB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lastRenderedPageBreak/>
              <w:t>Июнь-июль 2022г.</w:t>
            </w:r>
          </w:p>
        </w:tc>
        <w:tc>
          <w:tcPr>
            <w:tcW w:w="2829" w:type="dxa"/>
          </w:tcPr>
          <w:p w14:paraId="064493D1" w14:textId="4EFBD2DE" w:rsidR="005A32FB" w:rsidRPr="001E58AA" w:rsidRDefault="005A32FB" w:rsidP="005A32FB">
            <w:pPr>
              <w:jc w:val="center"/>
              <w:rPr>
                <w:sz w:val="28"/>
                <w:szCs w:val="28"/>
              </w:rPr>
            </w:pPr>
            <w:r w:rsidRPr="001E58AA">
              <w:rPr>
                <w:sz w:val="28"/>
                <w:szCs w:val="28"/>
              </w:rPr>
              <w:t>Методические рекомендации</w:t>
            </w:r>
          </w:p>
        </w:tc>
      </w:tr>
    </w:tbl>
    <w:p w14:paraId="77E88C02" w14:textId="77777777" w:rsidR="00B46D0A" w:rsidRPr="001E58AA" w:rsidRDefault="00B46D0A" w:rsidP="001E58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6D0A" w:rsidRPr="001E58AA" w:rsidSect="001E58AA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9FF5" w14:textId="77777777" w:rsidR="00B01AF3" w:rsidRDefault="00B01AF3" w:rsidP="00AA5D8C">
      <w:pPr>
        <w:spacing w:after="0" w:line="240" w:lineRule="auto"/>
      </w:pPr>
      <w:r>
        <w:separator/>
      </w:r>
    </w:p>
  </w:endnote>
  <w:endnote w:type="continuationSeparator" w:id="0">
    <w:p w14:paraId="423766B7" w14:textId="77777777" w:rsidR="00B01AF3" w:rsidRDefault="00B01AF3" w:rsidP="00AA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79777"/>
      <w:docPartObj>
        <w:docPartGallery w:val="Page Numbers (Bottom of Page)"/>
        <w:docPartUnique/>
      </w:docPartObj>
    </w:sdtPr>
    <w:sdtContent>
      <w:p w14:paraId="23F2BF7C" w14:textId="18F70C2D" w:rsidR="00701F69" w:rsidRDefault="001E58AA" w:rsidP="001E58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3B8D" w14:textId="77777777" w:rsidR="00B01AF3" w:rsidRDefault="00B01AF3" w:rsidP="00AA5D8C">
      <w:pPr>
        <w:spacing w:after="0" w:line="240" w:lineRule="auto"/>
      </w:pPr>
      <w:r>
        <w:separator/>
      </w:r>
    </w:p>
  </w:footnote>
  <w:footnote w:type="continuationSeparator" w:id="0">
    <w:p w14:paraId="6DAA443C" w14:textId="77777777" w:rsidR="00B01AF3" w:rsidRDefault="00B01AF3" w:rsidP="00AA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1F6"/>
    <w:multiLevelType w:val="hybridMultilevel"/>
    <w:tmpl w:val="FF7E4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EB10B2"/>
    <w:multiLevelType w:val="hybridMultilevel"/>
    <w:tmpl w:val="567AE3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33415"/>
    <w:multiLevelType w:val="hybridMultilevel"/>
    <w:tmpl w:val="DB00100E"/>
    <w:lvl w:ilvl="0" w:tplc="43D49C1A">
      <w:start w:val="1"/>
      <w:numFmt w:val="decimal"/>
      <w:lvlText w:val="%1."/>
      <w:lvlJc w:val="left"/>
      <w:pPr>
        <w:ind w:left="79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5" w15:restartNumberingAfterBreak="0">
    <w:nsid w:val="471C4270"/>
    <w:multiLevelType w:val="multilevel"/>
    <w:tmpl w:val="CC52E35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7783217B"/>
    <w:multiLevelType w:val="hybridMultilevel"/>
    <w:tmpl w:val="F436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CC"/>
    <w:rsid w:val="000026EE"/>
    <w:rsid w:val="00025F17"/>
    <w:rsid w:val="00035210"/>
    <w:rsid w:val="000B6BE6"/>
    <w:rsid w:val="001E58AA"/>
    <w:rsid w:val="0026019E"/>
    <w:rsid w:val="002A5C56"/>
    <w:rsid w:val="00332C7B"/>
    <w:rsid w:val="003E7DE8"/>
    <w:rsid w:val="004276A9"/>
    <w:rsid w:val="00501DCA"/>
    <w:rsid w:val="005510CC"/>
    <w:rsid w:val="00567515"/>
    <w:rsid w:val="005A32FB"/>
    <w:rsid w:val="00672BB2"/>
    <w:rsid w:val="006F104B"/>
    <w:rsid w:val="00774534"/>
    <w:rsid w:val="008A2459"/>
    <w:rsid w:val="009A707E"/>
    <w:rsid w:val="009F1C63"/>
    <w:rsid w:val="00A270AC"/>
    <w:rsid w:val="00A62EA0"/>
    <w:rsid w:val="00AA5D8C"/>
    <w:rsid w:val="00B01AF3"/>
    <w:rsid w:val="00B46D0A"/>
    <w:rsid w:val="00C31A8B"/>
    <w:rsid w:val="00D14B2A"/>
    <w:rsid w:val="00D329E0"/>
    <w:rsid w:val="00D94E8B"/>
    <w:rsid w:val="00DA7187"/>
    <w:rsid w:val="00E1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63B6"/>
  <w15:chartTrackingRefBased/>
  <w15:docId w15:val="{F0A64389-3506-45BF-BE53-8C090466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4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46D0A"/>
  </w:style>
  <w:style w:type="table" w:customStyle="1" w:styleId="1">
    <w:name w:val="Сетка таблицы1"/>
    <w:basedOn w:val="a1"/>
    <w:next w:val="a6"/>
    <w:uiPriority w:val="39"/>
    <w:rsid w:val="00B46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B46D0A"/>
    <w:rPr>
      <w:color w:val="0066CC"/>
      <w:u w:val="single"/>
    </w:rPr>
  </w:style>
  <w:style w:type="table" w:styleId="a6">
    <w:name w:val="Table Grid"/>
    <w:basedOn w:val="a1"/>
    <w:uiPriority w:val="39"/>
    <w:rsid w:val="00B4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ya7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akovaolg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pina.o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 ДОУ</dc:creator>
  <cp:keywords/>
  <dc:description/>
  <cp:lastModifiedBy>234 ДОУ</cp:lastModifiedBy>
  <cp:revision>12</cp:revision>
  <dcterms:created xsi:type="dcterms:W3CDTF">2022-01-14T11:38:00Z</dcterms:created>
  <dcterms:modified xsi:type="dcterms:W3CDTF">2022-01-14T14:58:00Z</dcterms:modified>
</cp:coreProperties>
</file>