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D3" w:rsidRDefault="00D22BD3" w:rsidP="00D22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4E0" w:rsidRPr="00372277" w:rsidRDefault="000614E0" w:rsidP="00061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2277">
        <w:rPr>
          <w:rFonts w:ascii="Times New Roman" w:hAnsi="Times New Roman"/>
          <w:sz w:val="28"/>
          <w:szCs w:val="28"/>
        </w:rPr>
        <w:t xml:space="preserve">Регистрационный номер___________                                             </w:t>
      </w:r>
    </w:p>
    <w:p w:rsidR="000614E0" w:rsidRPr="00372277" w:rsidRDefault="000614E0" w:rsidP="00061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2277">
        <w:rPr>
          <w:rFonts w:ascii="Times New Roman" w:hAnsi="Times New Roman"/>
          <w:sz w:val="28"/>
          <w:szCs w:val="28"/>
        </w:rPr>
        <w:t>Дата поступления________________</w:t>
      </w:r>
    </w:p>
    <w:p w:rsidR="000614E0" w:rsidRPr="00372277" w:rsidRDefault="000614E0" w:rsidP="000614E0">
      <w:pPr>
        <w:spacing w:after="0"/>
        <w:rPr>
          <w:rFonts w:ascii="Times New Roman" w:hAnsi="Times New Roman"/>
          <w:sz w:val="28"/>
          <w:szCs w:val="28"/>
        </w:rPr>
      </w:pPr>
    </w:p>
    <w:p w:rsidR="000614E0" w:rsidRPr="00372277" w:rsidRDefault="000614E0" w:rsidP="000614E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72277">
        <w:rPr>
          <w:rFonts w:ascii="Times New Roman" w:hAnsi="Times New Roman"/>
          <w:b/>
          <w:sz w:val="28"/>
          <w:szCs w:val="28"/>
        </w:rPr>
        <w:t>ИНФОРМАЦИОННАЯ КАРТА УЧАСТНИКА</w:t>
      </w:r>
    </w:p>
    <w:p w:rsidR="000614E0" w:rsidRPr="00372277" w:rsidRDefault="000614E0" w:rsidP="000614E0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372277">
        <w:rPr>
          <w:rFonts w:ascii="Times New Roman" w:hAnsi="Times New Roman"/>
          <w:sz w:val="28"/>
          <w:szCs w:val="28"/>
        </w:rPr>
        <w:t>муниципальный  этапа Всероссийского профессионального конкурса</w:t>
      </w:r>
    </w:p>
    <w:p w:rsidR="000614E0" w:rsidRPr="00372277" w:rsidRDefault="00E66737" w:rsidP="000614E0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55880</wp:posOffset>
            </wp:positionV>
            <wp:extent cx="1755140" cy="1760220"/>
            <wp:effectExtent l="19050" t="0" r="0" b="0"/>
            <wp:wrapTight wrapText="bothSides">
              <wp:wrapPolygon edited="0">
                <wp:start x="-234" y="0"/>
                <wp:lineTo x="-234" y="21273"/>
                <wp:lineTo x="21569" y="21273"/>
                <wp:lineTo x="21569" y="0"/>
                <wp:lineTo x="-234" y="0"/>
              </wp:wrapPolygon>
            </wp:wrapTight>
            <wp:docPr id="2" name="Рисунок 1" descr="C:\Users\Егор\Desktop\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\Desktop\Ta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4E0" w:rsidRPr="00372277">
        <w:rPr>
          <w:rFonts w:ascii="Times New Roman" w:hAnsi="Times New Roman"/>
          <w:sz w:val="28"/>
          <w:szCs w:val="28"/>
        </w:rPr>
        <w:t>«Воспитатель года - 2016»</w:t>
      </w:r>
    </w:p>
    <w:p w:rsidR="00421CF2" w:rsidRPr="00372277" w:rsidRDefault="00421CF2" w:rsidP="000614E0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614E0" w:rsidRPr="00372277" w:rsidRDefault="00D67F67" w:rsidP="000614E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72277">
        <w:rPr>
          <w:rFonts w:ascii="Times New Roman" w:hAnsi="Times New Roman"/>
          <w:sz w:val="28"/>
          <w:szCs w:val="28"/>
        </w:rPr>
        <w:t xml:space="preserve">           </w:t>
      </w:r>
      <w:r w:rsidR="00372277">
        <w:rPr>
          <w:rFonts w:ascii="Times New Roman" w:hAnsi="Times New Roman"/>
          <w:sz w:val="28"/>
          <w:szCs w:val="28"/>
        </w:rPr>
        <w:t xml:space="preserve"> </w:t>
      </w:r>
      <w:r w:rsidRPr="00372277">
        <w:rPr>
          <w:rFonts w:ascii="Times New Roman" w:hAnsi="Times New Roman"/>
          <w:sz w:val="28"/>
          <w:szCs w:val="28"/>
        </w:rPr>
        <w:t xml:space="preserve"> </w:t>
      </w:r>
      <w:r w:rsidR="000614E0" w:rsidRPr="00372277">
        <w:rPr>
          <w:rFonts w:ascii="Times New Roman" w:hAnsi="Times New Roman"/>
          <w:sz w:val="28"/>
          <w:szCs w:val="28"/>
        </w:rPr>
        <w:t xml:space="preserve">Писанова                           </w:t>
      </w:r>
    </w:p>
    <w:p w:rsidR="000614E0" w:rsidRPr="00372277" w:rsidRDefault="000614E0" w:rsidP="000614E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72277">
        <w:rPr>
          <w:rFonts w:ascii="Times New Roman" w:hAnsi="Times New Roman"/>
          <w:sz w:val="28"/>
          <w:szCs w:val="28"/>
        </w:rPr>
        <w:t>Татьяна Николаевна</w:t>
      </w:r>
    </w:p>
    <w:p w:rsidR="000614E0" w:rsidRDefault="000614E0" w:rsidP="000614E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66737" w:rsidRPr="00372277" w:rsidRDefault="00E66737" w:rsidP="000614E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F4DEB" w:rsidRDefault="000F4DEB" w:rsidP="000614E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66737" w:rsidRPr="00372277" w:rsidRDefault="00E66737" w:rsidP="000614E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4614"/>
      </w:tblGrid>
      <w:tr w:rsidR="000614E0" w:rsidRPr="00372277" w:rsidTr="00D67F6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1. Общие сведения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город Кропоткин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27.07.1984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226592" w:rsidP="00D67F67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г. Комсомольск-на- Амуре</w:t>
            </w:r>
          </w:p>
        </w:tc>
      </w:tr>
      <w:tr w:rsidR="000614E0" w:rsidRPr="00372277" w:rsidTr="00D67F6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2. Работа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pStyle w:val="a7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7227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5 города Кропоткин муниципального образования Кавказский район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Общий трудовой и педагогический  стаж (полных лет на момент заполнения анкеты)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В каких возрастных группах в настоящее время он работает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614E0" w:rsidRPr="00372277" w:rsidTr="00D67F6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lastRenderedPageBreak/>
              <w:t>3. Образование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«Кубанский институт международного предпринимательства и менеджмента»,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Психолог. Преподаватель психологии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и т.п., места и сроки их получения)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 xml:space="preserve">ККИИДППО, удостоверение </w:t>
            </w:r>
          </w:p>
          <w:p w:rsidR="000614E0" w:rsidRPr="00372277" w:rsidRDefault="000614E0" w:rsidP="00D67F6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С-23-ПК  № 003808,  от 15.11.2013г.</w:t>
            </w:r>
          </w:p>
          <w:p w:rsidR="000614E0" w:rsidRPr="00372277" w:rsidRDefault="000614E0" w:rsidP="00D67F6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«Организация образовательного процесса в ДОУ с учетом ФГОС ДО»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4E0" w:rsidRPr="00372277" w:rsidTr="00D67F6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 xml:space="preserve">4. Конкурсное задание второго тура </w:t>
            </w:r>
          </w:p>
          <w:p w:rsidR="000614E0" w:rsidRPr="00372277" w:rsidRDefault="000614E0" w:rsidP="00D67F67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«Педагогическое мероприятие с детьми»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Дизайн деятельность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Возрастная группа детей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14E0" w:rsidRPr="00372277" w:rsidTr="00D67F6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5. Общественная деятельность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Член ПК ППО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spacing w:after="0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2014-2015 уч. год  РМО «Педагогический аукцион проектов, реализуемых с младшими дошкольниками</w:t>
            </w:r>
          </w:p>
          <w:p w:rsidR="000614E0" w:rsidRPr="00372277" w:rsidRDefault="000614E0" w:rsidP="00D67F67">
            <w:pPr>
              <w:spacing w:after="0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2015-2016 уч. год РМО</w:t>
            </w:r>
            <w:r w:rsidRPr="00372277">
              <w:rPr>
                <w:sz w:val="28"/>
                <w:szCs w:val="28"/>
              </w:rPr>
              <w:t xml:space="preserve"> </w:t>
            </w:r>
            <w:r w:rsidRPr="00372277">
              <w:rPr>
                <w:sz w:val="28"/>
                <w:szCs w:val="28"/>
              </w:rPr>
              <w:lastRenderedPageBreak/>
              <w:t>«</w:t>
            </w:r>
            <w:r w:rsidRPr="00372277">
              <w:rPr>
                <w:rFonts w:ascii="Times New Roman" w:hAnsi="Times New Roman"/>
                <w:sz w:val="28"/>
                <w:szCs w:val="28"/>
              </w:rPr>
              <w:t>Современные педагогические технологии в дошкольном образовании направлены на реализацию ФГОС ДО.»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lastRenderedPageBreak/>
              <w:t>Участие в разработке и реализации авторских, муниципальных, региональных программ и проектов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Авторская программа</w:t>
            </w:r>
            <w:r w:rsidR="00A11318" w:rsidRPr="00372277">
              <w:rPr>
                <w:rFonts w:ascii="Times New Roman" w:hAnsi="Times New Roman"/>
                <w:sz w:val="28"/>
                <w:szCs w:val="28"/>
              </w:rPr>
              <w:t xml:space="preserve"> «Дизайн  - дошкольникам»</w:t>
            </w:r>
          </w:p>
        </w:tc>
      </w:tr>
      <w:tr w:rsidR="000614E0" w:rsidRPr="00372277" w:rsidTr="00D67F6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6. Досуг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Хобби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226592" w:rsidP="00226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квилинг</w:t>
            </w:r>
          </w:p>
        </w:tc>
      </w:tr>
      <w:tr w:rsidR="000614E0" w:rsidRPr="00372277" w:rsidTr="00D67F6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7. Контакты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352380 г. Кропоткин ул. Комсомольская 238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352380 г. Кропоткин ул. Ромашковая 66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Рабочий телефон с междугородным кодом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886138-70742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Домашний телефон с междугородным кодом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89054735973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886138-70742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kropmbdou5@mail.ru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226592" w:rsidP="00226592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tereza27@rambler.ru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5757F1" w:rsidP="00226592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http://nsportal.ru/pisanova-tatyana</w:t>
            </w:r>
          </w:p>
        </w:tc>
      </w:tr>
      <w:tr w:rsidR="000614E0" w:rsidRPr="00372277" w:rsidTr="00D67F6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8. Документы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03 09 270977 выд.16.09.2009</w:t>
            </w:r>
          </w:p>
          <w:p w:rsidR="000614E0" w:rsidRPr="00372277" w:rsidRDefault="000614E0" w:rsidP="00D67F67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Межрайонным отделом УФМС</w:t>
            </w:r>
          </w:p>
          <w:p w:rsidR="000614E0" w:rsidRPr="00372277" w:rsidRDefault="000614E0" w:rsidP="00D67F67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России по Краснодарскому краю в городе</w:t>
            </w:r>
          </w:p>
          <w:p w:rsidR="000614E0" w:rsidRPr="00372277" w:rsidRDefault="000614E0" w:rsidP="00D67F67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Кропоткине и Кавказском районе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231307115400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Свидетельство пенсионного государственного страхования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039-251-788 72</w:t>
            </w:r>
          </w:p>
        </w:tc>
      </w:tr>
      <w:tr w:rsidR="000614E0" w:rsidRPr="00372277" w:rsidTr="00D67F6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9. Профессиональные ценности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FC00DA" w:rsidP="00FC00DA">
            <w:pPr>
              <w:spacing w:after="0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 xml:space="preserve">Чтобы дети верили тебе, нужно верить в них!!! Иногда думаешь, нужен ли ты этой профессии, но видя «горящие»глаза детей, их улыбки, желание доказать, что он- лучший, понимаешь, что нужен! 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Почему нравится работать в ДОУ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FC00DA" w:rsidP="00FC0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Признаюсь, что лёгкой эта работа кажется не всегда. Совершенствовать свои умения необходимо постоянно, чтобы идти в ногу со временем и нашими "современными" детьми. Иногда кажется, что дети знают больше нас, хотя и малы, и приходиться совершенствоваться снова и снова.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A11318" w:rsidP="00A11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Ответственность, творчество, изобретательность, любознательность, толерантность, доброта.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В чем по мнению участника состоит основная миссия воспитателя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1" w:rsidRPr="00372277" w:rsidRDefault="00CF7A71" w:rsidP="00CF7A7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Есть такие счастливые профессии, которые вызывают у окружающих людей некий восторг. Медсестра олицетворяет милосердие, первая учительница – самое светлое воспоминание, а воспитательница детского сада – доброту и внимание, вторую маму.</w:t>
            </w:r>
          </w:p>
          <w:p w:rsidR="00CF7A71" w:rsidRPr="00372277" w:rsidRDefault="00CF7A71" w:rsidP="00CF7A7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Когда человек начинает овладевать дошкольной премудростью, он удивляется, как много требуется для работы с детьми, которая непосвященным кажется совсем простой. В самом деле, кто не сумеет присмотреть за ребенком, накормить, погулять, сказку почитать, по головке погладить.</w:t>
            </w:r>
          </w:p>
          <w:p w:rsidR="00CF7A71" w:rsidRPr="00372277" w:rsidRDefault="00CF7A71" w:rsidP="00CF7A7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 xml:space="preserve">Оказывается, этого мало. Помимо знаний и умений нужно суметь </w:t>
            </w:r>
            <w:r w:rsidRPr="00372277">
              <w:rPr>
                <w:rFonts w:ascii="Times New Roman" w:hAnsi="Times New Roman"/>
                <w:sz w:val="28"/>
                <w:szCs w:val="28"/>
              </w:rPr>
              <w:lastRenderedPageBreak/>
              <w:t>влюбить в себя детей. А уже потом, когда завяжется «роман», начинается настоящая работа…</w:t>
            </w:r>
          </w:p>
          <w:p w:rsidR="00CF7A71" w:rsidRPr="00372277" w:rsidRDefault="00CF7A71" w:rsidP="00CF7A7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Дети влюбляются легко, но удержать их любовь необыкновенно трудно: им необходима взаимность. Безответное чувство в дошкольные годы испаряется мгновенно, без следа. Любовь к детям ни каких никаким притворством не подменишь – разницу они улавливают сразу же. И самое главное – воспитательница должна быть достойна любви, не вызывать у детей разочарование, иначе все пропало. Как трудно быть в форме постоянно, под взглядами все замечающих детишек. Они очень наблюдательны, эти дошкольники.</w:t>
            </w:r>
          </w:p>
          <w:p w:rsidR="000614E0" w:rsidRPr="00372277" w:rsidRDefault="00CF7A71" w:rsidP="00CF7A7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И все же это удивительная профессия! Работа с детьми дает возможность человеку проявить все самое хорошее, что в нем заложено: и душевные качества, и способности.</w:t>
            </w:r>
          </w:p>
        </w:tc>
      </w:tr>
      <w:tr w:rsidR="000614E0" w:rsidRPr="00372277" w:rsidTr="00D67F6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lastRenderedPageBreak/>
              <w:t>10. Приложения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Интересные сведения об участнике, не раскрытые предыдущим разделом (не более 500 слов)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Конспекты цикла занятия по выбранной теме до 5 шт.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CF7A71" w:rsidP="00CF7A71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Конспект НОД по лепке Древнерусский женский головной убор</w:t>
            </w:r>
          </w:p>
          <w:p w:rsidR="00CF7A71" w:rsidRDefault="00CF7A71" w:rsidP="00372277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Конспект НОД по лепке Плетень с подсолнухами</w:t>
            </w:r>
          </w:p>
          <w:p w:rsidR="00A772DF" w:rsidRDefault="00A772DF" w:rsidP="00372277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Конспект НОД</w:t>
            </w:r>
            <w:r w:rsidR="00E077C0">
              <w:t xml:space="preserve"> </w:t>
            </w:r>
            <w:r w:rsidR="00E077C0" w:rsidRPr="00E077C0">
              <w:rPr>
                <w:rFonts w:ascii="Times New Roman" w:hAnsi="Times New Roman"/>
                <w:sz w:val="28"/>
                <w:szCs w:val="28"/>
              </w:rPr>
              <w:t>по конструированию и детскому дизайну для детей 4—5 лет «Избушки на опушке»</w:t>
            </w:r>
          </w:p>
          <w:p w:rsidR="00E077C0" w:rsidRPr="00E077C0" w:rsidRDefault="00A772DF" w:rsidP="00E077C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 xml:space="preserve">Конспект </w:t>
            </w:r>
            <w:r w:rsidR="00E077C0" w:rsidRPr="00E077C0">
              <w:rPr>
                <w:rFonts w:ascii="Times New Roman" w:hAnsi="Times New Roman"/>
                <w:sz w:val="28"/>
                <w:szCs w:val="28"/>
              </w:rPr>
              <w:t>интегрированно</w:t>
            </w:r>
            <w:r w:rsidR="00E077C0">
              <w:rPr>
                <w:rFonts w:ascii="Times New Roman" w:hAnsi="Times New Roman"/>
                <w:sz w:val="28"/>
                <w:szCs w:val="28"/>
              </w:rPr>
              <w:t>й</w:t>
            </w:r>
            <w:r w:rsidR="00E077C0" w:rsidRPr="00E07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7C0" w:rsidRPr="00372277">
              <w:rPr>
                <w:rFonts w:ascii="Times New Roman" w:hAnsi="Times New Roman"/>
                <w:sz w:val="28"/>
                <w:szCs w:val="28"/>
              </w:rPr>
              <w:t>НОД</w:t>
            </w:r>
            <w:r w:rsidR="00E077C0" w:rsidRPr="00E07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7C0" w:rsidRPr="00E077C0" w:rsidRDefault="00E077C0" w:rsidP="00E077C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C0">
              <w:rPr>
                <w:rFonts w:ascii="Times New Roman" w:hAnsi="Times New Roman"/>
                <w:sz w:val="28"/>
                <w:szCs w:val="28"/>
              </w:rPr>
              <w:t>по декоративной аппликации для детей подготовительной группы</w:t>
            </w:r>
          </w:p>
          <w:p w:rsidR="00A772DF" w:rsidRDefault="00E077C0" w:rsidP="00E077C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7C0">
              <w:rPr>
                <w:rFonts w:ascii="Times New Roman" w:hAnsi="Times New Roman"/>
                <w:sz w:val="28"/>
                <w:szCs w:val="28"/>
              </w:rPr>
              <w:t xml:space="preserve"> «Декорирование старого чемодана»</w:t>
            </w:r>
          </w:p>
          <w:p w:rsidR="00A772DF" w:rsidRPr="00372277" w:rsidRDefault="00A772DF" w:rsidP="00E077C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Конспект НОД</w:t>
            </w:r>
            <w:r w:rsidR="00E077C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E077C0">
              <w:t xml:space="preserve"> </w:t>
            </w:r>
            <w:r w:rsidR="00E077C0" w:rsidRPr="00E077C0">
              <w:rPr>
                <w:rFonts w:ascii="Times New Roman" w:hAnsi="Times New Roman"/>
                <w:sz w:val="28"/>
                <w:szCs w:val="28"/>
              </w:rPr>
              <w:t xml:space="preserve">детскому дизайну </w:t>
            </w:r>
            <w:r w:rsidR="00E077C0">
              <w:rPr>
                <w:rFonts w:ascii="Times New Roman" w:hAnsi="Times New Roman"/>
                <w:sz w:val="28"/>
                <w:szCs w:val="28"/>
              </w:rPr>
              <w:t>«</w:t>
            </w:r>
            <w:r w:rsidR="00E077C0" w:rsidRPr="00E077C0">
              <w:rPr>
                <w:rFonts w:ascii="Times New Roman" w:hAnsi="Times New Roman"/>
                <w:sz w:val="28"/>
                <w:szCs w:val="28"/>
              </w:rPr>
              <w:t>Удивитель</w:t>
            </w:r>
            <w:r w:rsidR="00E077C0">
              <w:rPr>
                <w:rFonts w:ascii="Times New Roman" w:hAnsi="Times New Roman"/>
                <w:sz w:val="28"/>
                <w:szCs w:val="28"/>
              </w:rPr>
              <w:t xml:space="preserve">ные причёски </w:t>
            </w:r>
            <w:r w:rsidR="00E077C0">
              <w:rPr>
                <w:rFonts w:ascii="Times New Roman" w:hAnsi="Times New Roman"/>
                <w:sz w:val="28"/>
                <w:szCs w:val="28"/>
              </w:rPr>
              <w:lastRenderedPageBreak/>
              <w:t>для наших мамочек».</w:t>
            </w:r>
          </w:p>
        </w:tc>
      </w:tr>
      <w:tr w:rsidR="000614E0" w:rsidRPr="00372277" w:rsidTr="00D67F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0614E0" w:rsidP="00D67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Конспекты мероприятий с родителями до 3 шт. (сценарий родительского собрания, совместного мероприятия и т.д.)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0" w:rsidRPr="00372277" w:rsidRDefault="00A772DF" w:rsidP="00E05506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="00CF7A71" w:rsidRPr="00372277">
              <w:rPr>
                <w:rFonts w:ascii="Times New Roman" w:hAnsi="Times New Roman"/>
                <w:sz w:val="28"/>
                <w:szCs w:val="28"/>
              </w:rPr>
              <w:t xml:space="preserve"> для родителей «Детский дизайн в дошкольном возраст»</w:t>
            </w:r>
          </w:p>
          <w:p w:rsidR="00CF7A71" w:rsidRDefault="00E05506" w:rsidP="00E077C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77">
              <w:rPr>
                <w:rFonts w:ascii="Times New Roman" w:hAnsi="Times New Roman"/>
                <w:sz w:val="28"/>
                <w:szCs w:val="28"/>
              </w:rPr>
              <w:t>Консультация для родителей «Оригами</w:t>
            </w:r>
            <w:r w:rsidR="00E077C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372277">
              <w:rPr>
                <w:rFonts w:ascii="Times New Roman" w:hAnsi="Times New Roman"/>
                <w:sz w:val="28"/>
                <w:szCs w:val="28"/>
              </w:rPr>
              <w:t>ак средство всестороннего развития детей дошкольного возраста»</w:t>
            </w:r>
          </w:p>
          <w:p w:rsidR="00E077C0" w:rsidRPr="00372277" w:rsidRDefault="00001AA7" w:rsidP="00E077C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«Детский дизайн к Новому году»</w:t>
            </w:r>
          </w:p>
        </w:tc>
      </w:tr>
    </w:tbl>
    <w:p w:rsidR="000614E0" w:rsidRPr="00372277" w:rsidRDefault="000614E0" w:rsidP="000614E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614E0" w:rsidRPr="00372277" w:rsidRDefault="000614E0" w:rsidP="000614E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72277">
        <w:rPr>
          <w:rFonts w:ascii="Times New Roman" w:hAnsi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0614E0" w:rsidRPr="00372277" w:rsidRDefault="000614E0" w:rsidP="000614E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72277">
        <w:rPr>
          <w:rFonts w:ascii="Times New Roman" w:hAnsi="Times New Roman"/>
          <w:sz w:val="28"/>
          <w:szCs w:val="28"/>
        </w:rPr>
        <w:t>_____________________                   (___________________)</w:t>
      </w:r>
    </w:p>
    <w:p w:rsidR="000614E0" w:rsidRPr="00372277" w:rsidRDefault="000614E0" w:rsidP="000614E0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372277">
        <w:rPr>
          <w:rFonts w:ascii="Times New Roman" w:hAnsi="Times New Roman"/>
          <w:sz w:val="20"/>
          <w:szCs w:val="20"/>
        </w:rPr>
        <w:t xml:space="preserve">     (подпись)                                                      </w:t>
      </w:r>
      <w:r w:rsidR="00372277">
        <w:rPr>
          <w:rFonts w:ascii="Times New Roman" w:hAnsi="Times New Roman"/>
          <w:sz w:val="20"/>
          <w:szCs w:val="20"/>
        </w:rPr>
        <w:t xml:space="preserve">          </w:t>
      </w:r>
      <w:r w:rsidRPr="00372277">
        <w:rPr>
          <w:rFonts w:ascii="Times New Roman" w:hAnsi="Times New Roman"/>
          <w:sz w:val="20"/>
          <w:szCs w:val="20"/>
        </w:rPr>
        <w:t xml:space="preserve">    (фамилия, имя, отчество участника)</w:t>
      </w:r>
    </w:p>
    <w:p w:rsidR="00372277" w:rsidRDefault="00372277" w:rsidP="000614E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372277" w:rsidRDefault="00372277" w:rsidP="000614E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614E0" w:rsidRPr="00372277" w:rsidRDefault="000614E0" w:rsidP="000614E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2277">
        <w:rPr>
          <w:rFonts w:ascii="Times New Roman" w:hAnsi="Times New Roman"/>
          <w:sz w:val="28"/>
          <w:szCs w:val="28"/>
        </w:rPr>
        <w:t>«______»_____________20  г.</w:t>
      </w:r>
    </w:p>
    <w:p w:rsidR="000614E0" w:rsidRPr="00372277" w:rsidRDefault="000614E0" w:rsidP="000614E0">
      <w:pPr>
        <w:spacing w:after="0" w:line="240" w:lineRule="auto"/>
        <w:ind w:left="3544" w:hanging="3544"/>
        <w:jc w:val="right"/>
        <w:rPr>
          <w:rFonts w:ascii="Times New Roman" w:hAnsi="Times New Roman"/>
          <w:sz w:val="28"/>
          <w:szCs w:val="28"/>
        </w:rPr>
      </w:pPr>
    </w:p>
    <w:p w:rsidR="000614E0" w:rsidRPr="00372277" w:rsidRDefault="000614E0" w:rsidP="000614E0">
      <w:pPr>
        <w:spacing w:after="0" w:line="240" w:lineRule="auto"/>
        <w:ind w:left="3544" w:hanging="3544"/>
        <w:jc w:val="right"/>
        <w:rPr>
          <w:rFonts w:ascii="Times New Roman" w:hAnsi="Times New Roman"/>
          <w:sz w:val="28"/>
          <w:szCs w:val="28"/>
        </w:rPr>
      </w:pPr>
    </w:p>
    <w:p w:rsidR="00D22BD3" w:rsidRPr="00372277" w:rsidRDefault="00D22BD3" w:rsidP="00D22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BD3" w:rsidRPr="00372277" w:rsidRDefault="00D22BD3" w:rsidP="00D22BD3">
      <w:pPr>
        <w:jc w:val="both"/>
        <w:rPr>
          <w:rFonts w:ascii="Times New Roman" w:hAnsi="Times New Roman"/>
          <w:sz w:val="28"/>
          <w:szCs w:val="28"/>
        </w:rPr>
      </w:pPr>
    </w:p>
    <w:p w:rsidR="000F4DEB" w:rsidRPr="00372277" w:rsidRDefault="000F4DEB" w:rsidP="00D22BD3">
      <w:pPr>
        <w:jc w:val="both"/>
        <w:rPr>
          <w:rFonts w:ascii="Times New Roman" w:hAnsi="Times New Roman"/>
          <w:sz w:val="28"/>
          <w:szCs w:val="28"/>
        </w:rPr>
      </w:pPr>
    </w:p>
    <w:p w:rsidR="000F4DEB" w:rsidRPr="00372277" w:rsidRDefault="000F4DEB" w:rsidP="00D22BD3">
      <w:pPr>
        <w:jc w:val="both"/>
        <w:rPr>
          <w:rFonts w:ascii="Times New Roman" w:hAnsi="Times New Roman"/>
          <w:sz w:val="28"/>
          <w:szCs w:val="28"/>
        </w:rPr>
      </w:pPr>
    </w:p>
    <w:p w:rsidR="000F4DEB" w:rsidRPr="00372277" w:rsidRDefault="000F4DEB" w:rsidP="00D22BD3">
      <w:pPr>
        <w:jc w:val="both"/>
        <w:rPr>
          <w:rFonts w:ascii="Times New Roman" w:hAnsi="Times New Roman"/>
          <w:sz w:val="28"/>
          <w:szCs w:val="28"/>
        </w:rPr>
      </w:pPr>
    </w:p>
    <w:p w:rsidR="000F4DEB" w:rsidRPr="00372277" w:rsidRDefault="000F4DEB" w:rsidP="00D22BD3">
      <w:pPr>
        <w:jc w:val="both"/>
        <w:rPr>
          <w:rFonts w:ascii="Times New Roman" w:hAnsi="Times New Roman"/>
          <w:sz w:val="28"/>
          <w:szCs w:val="28"/>
        </w:rPr>
      </w:pPr>
    </w:p>
    <w:p w:rsidR="000F4DEB" w:rsidRPr="00372277" w:rsidRDefault="000F4DEB" w:rsidP="00D22BD3">
      <w:pPr>
        <w:jc w:val="both"/>
        <w:rPr>
          <w:rFonts w:ascii="Times New Roman" w:hAnsi="Times New Roman"/>
          <w:sz w:val="28"/>
          <w:szCs w:val="28"/>
        </w:rPr>
      </w:pPr>
    </w:p>
    <w:p w:rsidR="000F4DEB" w:rsidRPr="00372277" w:rsidRDefault="000F4DEB" w:rsidP="00D22BD3">
      <w:pPr>
        <w:jc w:val="both"/>
        <w:rPr>
          <w:rFonts w:ascii="Times New Roman" w:hAnsi="Times New Roman"/>
          <w:sz w:val="28"/>
          <w:szCs w:val="28"/>
        </w:rPr>
      </w:pPr>
    </w:p>
    <w:p w:rsidR="000F4DEB" w:rsidRPr="00372277" w:rsidRDefault="000F4DEB" w:rsidP="00D22BD3">
      <w:pPr>
        <w:jc w:val="both"/>
        <w:rPr>
          <w:rFonts w:ascii="Times New Roman" w:hAnsi="Times New Roman"/>
          <w:sz w:val="28"/>
          <w:szCs w:val="28"/>
        </w:rPr>
      </w:pPr>
    </w:p>
    <w:p w:rsidR="000F4DEB" w:rsidRPr="00372277" w:rsidRDefault="000F4DEB" w:rsidP="00D22BD3">
      <w:pPr>
        <w:jc w:val="both"/>
        <w:rPr>
          <w:rFonts w:ascii="Times New Roman" w:hAnsi="Times New Roman"/>
          <w:sz w:val="28"/>
          <w:szCs w:val="28"/>
        </w:rPr>
      </w:pPr>
    </w:p>
    <w:p w:rsidR="000F4DEB" w:rsidRPr="00372277" w:rsidRDefault="000F4DEB" w:rsidP="00D22BD3">
      <w:pPr>
        <w:jc w:val="both"/>
        <w:rPr>
          <w:rFonts w:ascii="Times New Roman" w:hAnsi="Times New Roman"/>
          <w:sz w:val="28"/>
          <w:szCs w:val="28"/>
        </w:rPr>
      </w:pPr>
    </w:p>
    <w:p w:rsidR="000F4DEB" w:rsidRPr="00372277" w:rsidRDefault="000F4DEB" w:rsidP="00D22BD3">
      <w:pPr>
        <w:jc w:val="both"/>
        <w:rPr>
          <w:rFonts w:ascii="Times New Roman" w:hAnsi="Times New Roman"/>
          <w:sz w:val="28"/>
          <w:szCs w:val="28"/>
        </w:rPr>
      </w:pPr>
    </w:p>
    <w:sectPr w:rsidR="000F4DEB" w:rsidRPr="00372277" w:rsidSect="002F147B">
      <w:headerReference w:type="default" r:id="rId8"/>
      <w:footerReference w:type="default" r:id="rId9"/>
      <w:pgSz w:w="11906" w:h="16838"/>
      <w:pgMar w:top="993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FC9" w:rsidRDefault="001F4FC9" w:rsidP="003C3363">
      <w:pPr>
        <w:spacing w:after="0" w:line="240" w:lineRule="auto"/>
      </w:pPr>
      <w:r>
        <w:separator/>
      </w:r>
    </w:p>
  </w:endnote>
  <w:endnote w:type="continuationSeparator" w:id="1">
    <w:p w:rsidR="001F4FC9" w:rsidRDefault="001F4FC9" w:rsidP="003C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67" w:rsidRPr="002C66F1" w:rsidRDefault="00D67F67" w:rsidP="003C3363">
    <w:pPr>
      <w:pStyle w:val="a5"/>
      <w:jc w:val="center"/>
      <w:rPr>
        <w:rFonts w:ascii="Times New Roman" w:hAnsi="Times New Roman"/>
        <w:sz w:val="24"/>
        <w:szCs w:val="24"/>
      </w:rPr>
    </w:pPr>
    <w:r w:rsidRPr="002C66F1">
      <w:rPr>
        <w:rFonts w:ascii="Times New Roman" w:hAnsi="Times New Roman"/>
        <w:sz w:val="24"/>
        <w:szCs w:val="24"/>
      </w:rPr>
      <w:t>Писанова Татьяна Николаевна МБДОУ д/с № 5 г,</w:t>
    </w:r>
    <w:r>
      <w:rPr>
        <w:rFonts w:ascii="Times New Roman" w:hAnsi="Times New Roman"/>
        <w:sz w:val="24"/>
        <w:szCs w:val="24"/>
      </w:rPr>
      <w:t xml:space="preserve"> </w:t>
    </w:r>
    <w:r w:rsidRPr="002C66F1">
      <w:rPr>
        <w:rFonts w:ascii="Times New Roman" w:hAnsi="Times New Roman"/>
        <w:sz w:val="24"/>
        <w:szCs w:val="24"/>
      </w:rPr>
      <w:t>Кропоткин</w:t>
    </w:r>
  </w:p>
  <w:p w:rsidR="00D67F67" w:rsidRDefault="00D67F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FC9" w:rsidRDefault="001F4FC9" w:rsidP="003C3363">
      <w:pPr>
        <w:spacing w:after="0" w:line="240" w:lineRule="auto"/>
      </w:pPr>
      <w:r>
        <w:separator/>
      </w:r>
    </w:p>
  </w:footnote>
  <w:footnote w:type="continuationSeparator" w:id="1">
    <w:p w:rsidR="001F4FC9" w:rsidRDefault="001F4FC9" w:rsidP="003C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8251"/>
      <w:docPartObj>
        <w:docPartGallery w:val="Page Numbers (Top of Page)"/>
        <w:docPartUnique/>
      </w:docPartObj>
    </w:sdtPr>
    <w:sdtContent>
      <w:p w:rsidR="00D67F67" w:rsidRDefault="003F0F45">
        <w:pPr>
          <w:pStyle w:val="a3"/>
          <w:jc w:val="right"/>
        </w:pPr>
        <w:fldSimple w:instr=" PAGE   \* MERGEFORMAT ">
          <w:r w:rsidR="00E66737">
            <w:rPr>
              <w:noProof/>
            </w:rPr>
            <w:t>1</w:t>
          </w:r>
        </w:fldSimple>
      </w:p>
    </w:sdtContent>
  </w:sdt>
  <w:p w:rsidR="00D67F67" w:rsidRDefault="00D67F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363"/>
    <w:rsid w:val="00001AA7"/>
    <w:rsid w:val="000133FB"/>
    <w:rsid w:val="00034442"/>
    <w:rsid w:val="000614E0"/>
    <w:rsid w:val="000F4DEB"/>
    <w:rsid w:val="00104681"/>
    <w:rsid w:val="0011030F"/>
    <w:rsid w:val="001267C4"/>
    <w:rsid w:val="001F0AE3"/>
    <w:rsid w:val="001F4FC9"/>
    <w:rsid w:val="00226592"/>
    <w:rsid w:val="002276E3"/>
    <w:rsid w:val="002F147B"/>
    <w:rsid w:val="00372277"/>
    <w:rsid w:val="00377DFA"/>
    <w:rsid w:val="003C3363"/>
    <w:rsid w:val="003F0F45"/>
    <w:rsid w:val="00421CF2"/>
    <w:rsid w:val="005757F1"/>
    <w:rsid w:val="00594742"/>
    <w:rsid w:val="005E6C58"/>
    <w:rsid w:val="006508FD"/>
    <w:rsid w:val="006B645A"/>
    <w:rsid w:val="007C1ADB"/>
    <w:rsid w:val="007F3406"/>
    <w:rsid w:val="00815A5F"/>
    <w:rsid w:val="00905FD3"/>
    <w:rsid w:val="00A11318"/>
    <w:rsid w:val="00A3046C"/>
    <w:rsid w:val="00A772DF"/>
    <w:rsid w:val="00B25A82"/>
    <w:rsid w:val="00B837CE"/>
    <w:rsid w:val="00BA14BF"/>
    <w:rsid w:val="00BD469D"/>
    <w:rsid w:val="00CD0AA1"/>
    <w:rsid w:val="00CF7A71"/>
    <w:rsid w:val="00D22BD3"/>
    <w:rsid w:val="00D67F67"/>
    <w:rsid w:val="00D945FD"/>
    <w:rsid w:val="00E05506"/>
    <w:rsid w:val="00E077C0"/>
    <w:rsid w:val="00E66737"/>
    <w:rsid w:val="00EA0A08"/>
    <w:rsid w:val="00ED68BA"/>
    <w:rsid w:val="00F03B73"/>
    <w:rsid w:val="00FC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36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C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363"/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22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22B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22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0F4D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a">
    <w:name w:val="Table Grid"/>
    <w:basedOn w:val="a1"/>
    <w:uiPriority w:val="59"/>
    <w:rsid w:val="000F4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6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7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D8D0-A190-4354-B05A-0D6D7AB3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Егор</cp:lastModifiedBy>
  <cp:revision>33</cp:revision>
  <cp:lastPrinted>2015-12-21T10:39:00Z</cp:lastPrinted>
  <dcterms:created xsi:type="dcterms:W3CDTF">2015-12-21T07:50:00Z</dcterms:created>
  <dcterms:modified xsi:type="dcterms:W3CDTF">2016-01-14T15:46:00Z</dcterms:modified>
</cp:coreProperties>
</file>