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05" w:rsidRPr="000D0005" w:rsidRDefault="003265C7" w:rsidP="000D00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Психолого-педагогическая</w:t>
      </w:r>
      <w:r w:rsidR="000D0005" w:rsidRPr="000D0005">
        <w:rPr>
          <w:rFonts w:cs="Times New Roman"/>
          <w:b/>
          <w:bCs/>
          <w:szCs w:val="28"/>
        </w:rPr>
        <w:t xml:space="preserve"> технологи</w:t>
      </w:r>
      <w:r>
        <w:rPr>
          <w:rFonts w:cs="Times New Roman"/>
          <w:b/>
          <w:bCs/>
          <w:szCs w:val="28"/>
        </w:rPr>
        <w:t>я</w:t>
      </w:r>
      <w:r w:rsidR="000D0005" w:rsidRPr="000D0005">
        <w:rPr>
          <w:rFonts w:cs="Times New Roman"/>
          <w:b/>
          <w:bCs/>
          <w:szCs w:val="28"/>
        </w:rPr>
        <w:t xml:space="preserve"> работы педагога-психолога</w:t>
      </w:r>
    </w:p>
    <w:p w:rsidR="000D0005" w:rsidRPr="000D0005" w:rsidRDefault="000D0005" w:rsidP="000D00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МДОБУ детский сад №41 МО </w:t>
      </w:r>
      <w:proofErr w:type="spellStart"/>
      <w:r>
        <w:rPr>
          <w:rFonts w:cs="Times New Roman"/>
          <w:b/>
          <w:bCs/>
          <w:szCs w:val="28"/>
        </w:rPr>
        <w:t>Кореновский</w:t>
      </w:r>
      <w:proofErr w:type="spellEnd"/>
      <w:r>
        <w:rPr>
          <w:rFonts w:cs="Times New Roman"/>
          <w:b/>
          <w:bCs/>
          <w:szCs w:val="28"/>
        </w:rPr>
        <w:t xml:space="preserve"> район</w:t>
      </w:r>
    </w:p>
    <w:p w:rsidR="000D0005" w:rsidRPr="0095194B" w:rsidRDefault="000D0005" w:rsidP="000D0005">
      <w:pPr>
        <w:spacing w:after="0" w:line="360" w:lineRule="auto"/>
        <w:ind w:firstLine="708"/>
        <w:jc w:val="center"/>
        <w:rPr>
          <w:rFonts w:cs="Times New Roman"/>
          <w:b/>
          <w:bCs/>
          <w:color w:val="000000" w:themeColor="text1"/>
          <w:szCs w:val="28"/>
        </w:rPr>
      </w:pPr>
      <w:r w:rsidRPr="0095194B">
        <w:rPr>
          <w:rFonts w:cs="Times New Roman"/>
          <w:b/>
          <w:bCs/>
          <w:color w:val="000000" w:themeColor="text1"/>
          <w:szCs w:val="28"/>
        </w:rPr>
        <w:t>Сорокиной Наталии Васильевны</w:t>
      </w:r>
      <w:r w:rsidR="003159C1" w:rsidRPr="0095194B">
        <w:rPr>
          <w:rFonts w:cs="Times New Roman"/>
          <w:b/>
          <w:bCs/>
          <w:color w:val="000000" w:themeColor="text1"/>
          <w:szCs w:val="28"/>
        </w:rPr>
        <w:t>.</w:t>
      </w:r>
    </w:p>
    <w:p w:rsidR="00DE7D20" w:rsidRPr="000E286A" w:rsidRDefault="00DE7D20" w:rsidP="00CA74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  <w:r w:rsidRPr="000E286A">
        <w:rPr>
          <w:sz w:val="28"/>
          <w:szCs w:val="28"/>
          <w:shd w:val="clear" w:color="auto" w:fill="FFFFFF"/>
        </w:rPr>
        <w:t>Концепция модернизации российского</w:t>
      </w:r>
      <w:r w:rsidRPr="000E286A">
        <w:rPr>
          <w:rStyle w:val="apple-converted-space"/>
          <w:sz w:val="28"/>
          <w:szCs w:val="28"/>
          <w:shd w:val="clear" w:color="auto" w:fill="FFFFFF"/>
        </w:rPr>
        <w:t> </w:t>
      </w:r>
      <w:r w:rsidRPr="000E286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образования</w:t>
      </w:r>
      <w:r w:rsidRPr="000E286A">
        <w:rPr>
          <w:rStyle w:val="apple-converted-space"/>
          <w:sz w:val="28"/>
          <w:szCs w:val="28"/>
          <w:shd w:val="clear" w:color="auto" w:fill="FFFFFF"/>
        </w:rPr>
        <w:t> </w:t>
      </w:r>
      <w:r w:rsidRPr="000E286A">
        <w:rPr>
          <w:sz w:val="28"/>
          <w:szCs w:val="28"/>
          <w:shd w:val="clear" w:color="auto" w:fill="FFFFFF"/>
        </w:rPr>
        <w:t xml:space="preserve">ставит задачу достижения нового, </w:t>
      </w:r>
      <w:r w:rsidRPr="000E286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современного</w:t>
      </w:r>
      <w:r w:rsidRPr="000E286A">
        <w:rPr>
          <w:rStyle w:val="apple-converted-space"/>
          <w:sz w:val="28"/>
          <w:szCs w:val="28"/>
          <w:shd w:val="clear" w:color="auto" w:fill="FFFFFF"/>
        </w:rPr>
        <w:t> </w:t>
      </w:r>
      <w:r w:rsidRPr="000E286A">
        <w:rPr>
          <w:sz w:val="28"/>
          <w:szCs w:val="28"/>
          <w:shd w:val="clear" w:color="auto" w:fill="FFFFFF"/>
        </w:rPr>
        <w:t>качества дошкольного</w:t>
      </w:r>
      <w:r w:rsidRPr="000E286A">
        <w:rPr>
          <w:rStyle w:val="apple-converted-space"/>
          <w:sz w:val="28"/>
          <w:szCs w:val="28"/>
          <w:shd w:val="clear" w:color="auto" w:fill="FFFFFF"/>
        </w:rPr>
        <w:t> </w:t>
      </w:r>
      <w:r w:rsidRPr="000E286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образования</w:t>
      </w:r>
      <w:r w:rsidRPr="000E286A">
        <w:rPr>
          <w:sz w:val="28"/>
          <w:szCs w:val="28"/>
          <w:shd w:val="clear" w:color="auto" w:fill="FFFFFF"/>
        </w:rPr>
        <w:t xml:space="preserve">, связанного с созданием условий для развития личности ребенка, способной реализовать себя как часть социума. </w:t>
      </w:r>
    </w:p>
    <w:p w:rsidR="005B14D7" w:rsidRPr="000E286A" w:rsidRDefault="00DE7D20" w:rsidP="00CA74D1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этим </w:t>
      </w:r>
      <w:r w:rsidRPr="000E286A">
        <w:rPr>
          <w:rFonts w:ascii="Times New Roman" w:hAnsi="Times New Roman" w:cs="Times New Roman"/>
          <w:bCs/>
          <w:sz w:val="28"/>
          <w:szCs w:val="28"/>
        </w:rPr>
        <w:t>с</w:t>
      </w:r>
      <w:r w:rsidR="003159C1" w:rsidRPr="000E286A">
        <w:rPr>
          <w:rFonts w:ascii="Times New Roman" w:hAnsi="Times New Roman" w:cs="Times New Roman"/>
          <w:bCs/>
          <w:sz w:val="28"/>
          <w:szCs w:val="28"/>
        </w:rPr>
        <w:t xml:space="preserve">пецифика работы </w:t>
      </w:r>
      <w:r w:rsidRPr="000E286A">
        <w:rPr>
          <w:rFonts w:ascii="Times New Roman" w:hAnsi="Times New Roman" w:cs="Times New Roman"/>
          <w:bCs/>
          <w:sz w:val="28"/>
          <w:szCs w:val="28"/>
        </w:rPr>
        <w:t>педагога-</w:t>
      </w:r>
      <w:r w:rsidR="003159C1" w:rsidRPr="000E286A">
        <w:rPr>
          <w:rFonts w:ascii="Times New Roman" w:hAnsi="Times New Roman" w:cs="Times New Roman"/>
          <w:bCs/>
          <w:sz w:val="28"/>
          <w:szCs w:val="28"/>
        </w:rPr>
        <w:t xml:space="preserve">психолога в ДОУ </w:t>
      </w:r>
      <w:r w:rsidRPr="000E286A">
        <w:rPr>
          <w:rFonts w:ascii="Times New Roman" w:hAnsi="Times New Roman" w:cs="Times New Roman"/>
          <w:bCs/>
          <w:sz w:val="28"/>
          <w:szCs w:val="28"/>
        </w:rPr>
        <w:t xml:space="preserve">складывается из </w:t>
      </w:r>
      <w:r w:rsidRPr="000E2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готовности осваивать и внедрять инновации, </w:t>
      </w:r>
      <w:r w:rsidRPr="000E286A">
        <w:rPr>
          <w:rFonts w:ascii="Times New Roman" w:eastAsia="Times New Roman" w:hAnsi="Times New Roman" w:cs="Times New Roman"/>
          <w:sz w:val="28"/>
          <w:szCs w:val="28"/>
        </w:rPr>
        <w:t xml:space="preserve">владеть  различными современными технологиями, методами и приемами, уметь их комбинировать и модифицировать. В своей работе педагог-психолог должен уметь ориентироваться </w:t>
      </w:r>
      <w:r w:rsidR="005B14D7" w:rsidRPr="000E286A">
        <w:rPr>
          <w:rFonts w:ascii="Times New Roman" w:eastAsia="Times New Roman" w:hAnsi="Times New Roman" w:cs="Times New Roman"/>
          <w:sz w:val="28"/>
          <w:szCs w:val="28"/>
        </w:rPr>
        <w:t xml:space="preserve">и использовать разные </w:t>
      </w:r>
      <w:r w:rsidRPr="000E286A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5B14D7" w:rsidRPr="000E286A">
        <w:rPr>
          <w:rFonts w:ascii="Times New Roman" w:eastAsia="Times New Roman" w:hAnsi="Times New Roman" w:cs="Times New Roman"/>
          <w:sz w:val="28"/>
          <w:szCs w:val="28"/>
        </w:rPr>
        <w:t xml:space="preserve">, такие как </w:t>
      </w:r>
      <w:proofErr w:type="spellStart"/>
      <w:r w:rsidRPr="000E286A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E286A"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 w:rsidR="005B14D7" w:rsidRPr="000E28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286A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</w:t>
      </w:r>
      <w:r w:rsidRPr="000E286A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="005B14D7" w:rsidRPr="000E286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3236A">
        <w:rPr>
          <w:rFonts w:ascii="Times New Roman" w:eastAsia="Times New Roman" w:hAnsi="Times New Roman" w:cs="Times New Roman"/>
          <w:sz w:val="28"/>
          <w:szCs w:val="28"/>
        </w:rPr>
        <w:t>игровые</w:t>
      </w:r>
      <w:r w:rsidRPr="000E286A"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 w:rsidR="005B14D7" w:rsidRPr="000E28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14D7" w:rsidRPr="000E2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FBD" w:rsidRPr="000E286A" w:rsidRDefault="005B14D7" w:rsidP="00CA74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E286A">
        <w:rPr>
          <w:bCs/>
          <w:sz w:val="28"/>
          <w:szCs w:val="28"/>
        </w:rPr>
        <w:t xml:space="preserve">Главная цель моей работы, это </w:t>
      </w:r>
      <w:r w:rsidRPr="000E286A">
        <w:rPr>
          <w:sz w:val="28"/>
          <w:szCs w:val="28"/>
        </w:rPr>
        <w:t>создание условий, способствующих охране физического и психического здоровья детей, обеспечение их эмоционального благополучия, содействие свободному и эффективному развитию каждого ребенка. Задачи – создание благоприятного климата для развития ребенка в детском саду; развитие индивидуальных особенностей ребенка, оказание своевременной психологической помощи детям, педагогам, родителям.</w:t>
      </w:r>
    </w:p>
    <w:p w:rsidR="005B14D7" w:rsidRPr="000E286A" w:rsidRDefault="005B14D7" w:rsidP="00CA74D1">
      <w:pPr>
        <w:pStyle w:val="a6"/>
        <w:spacing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E286A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Здоровьесберегающи</w:t>
      </w:r>
      <w:r w:rsidR="0038599C" w:rsidRPr="000E286A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proofErr w:type="spellEnd"/>
      <w:r w:rsidRPr="000E28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технологи</w:t>
      </w:r>
      <w:r w:rsidR="0038599C" w:rsidRPr="000E286A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0E286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38599C" w:rsidRPr="000E286A" w:rsidRDefault="0038599C" w:rsidP="00CA74D1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сохранения психологического здоровья является актуальной. </w:t>
      </w:r>
      <w:r w:rsidR="007A7FBD" w:rsidRPr="000E2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цель, которая стоит перед коллективом детского сада, предоставить каждому дошкольнику высокий уровень здоровья, дав ему необходимый багаж умений, знаний, навыков, которые нужны для здорового образа жизни, заложив в нем культуру здоровья. </w:t>
      </w:r>
    </w:p>
    <w:p w:rsidR="007A7FBD" w:rsidRPr="000E286A" w:rsidRDefault="007A7FBD" w:rsidP="00CA74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задача, как психолога в этом направлении, это </w:t>
      </w:r>
      <w:r w:rsidRPr="000E286A">
        <w:rPr>
          <w:rFonts w:ascii="Times New Roman" w:hAnsi="Times New Roman" w:cs="Times New Roman"/>
          <w:sz w:val="28"/>
          <w:szCs w:val="28"/>
        </w:rPr>
        <w:t xml:space="preserve">психологическая поддержки детей, направленная на сохранение их психологического здоровья в ДОУ. </w:t>
      </w:r>
    </w:p>
    <w:p w:rsidR="007A7FBD" w:rsidRPr="00345DDD" w:rsidRDefault="007A7FBD" w:rsidP="00CA74D1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5DDD">
        <w:rPr>
          <w:rFonts w:ascii="Times New Roman" w:hAnsi="Times New Roman" w:cs="Times New Roman"/>
          <w:i/>
          <w:sz w:val="28"/>
          <w:szCs w:val="28"/>
          <w:u w:val="single"/>
        </w:rPr>
        <w:t xml:space="preserve">Такая поддержка включает в себя следующие виды работы: </w:t>
      </w:r>
    </w:p>
    <w:p w:rsidR="007A7FBD" w:rsidRDefault="007A7FBD" w:rsidP="00CA74D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286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E286A">
        <w:rPr>
          <w:rFonts w:ascii="Times New Roman" w:hAnsi="Times New Roman" w:cs="Times New Roman"/>
          <w:i/>
          <w:sz w:val="28"/>
          <w:szCs w:val="28"/>
        </w:rPr>
        <w:t>В</w:t>
      </w:r>
      <w:r w:rsidRPr="000E286A">
        <w:rPr>
          <w:rFonts w:ascii="Times New Roman" w:hAnsi="Times New Roman" w:cs="Times New Roman"/>
          <w:i/>
          <w:sz w:val="28"/>
          <w:szCs w:val="28"/>
        </w:rPr>
        <w:t>ыявить факторы, которые вызывают стрессовые ситуации и невротические состояния у детей;</w:t>
      </w:r>
    </w:p>
    <w:p w:rsidR="00CA74D1" w:rsidRPr="00CA74D1" w:rsidRDefault="000E286A" w:rsidP="00CA74D1">
      <w:pPr>
        <w:autoSpaceDE w:val="0"/>
        <w:autoSpaceDN w:val="0"/>
        <w:adjustRightInd w:val="0"/>
        <w:spacing w:after="0" w:line="360" w:lineRule="auto"/>
        <w:ind w:firstLine="360"/>
        <w:rPr>
          <w:rFonts w:cs="Times New Roman"/>
          <w:color w:val="000000" w:themeColor="text1"/>
          <w:szCs w:val="28"/>
        </w:rPr>
      </w:pPr>
      <w:proofErr w:type="gramStart"/>
      <w:r w:rsidRPr="00A51924">
        <w:rPr>
          <w:rFonts w:cs="Times New Roman"/>
          <w:szCs w:val="28"/>
        </w:rPr>
        <w:t>Оценка показателей психологического здоровья проводится посредством предварительного тестирования детей, позволяющее выявить личностные нарушения, определить механизмы негативных воздействий на развитие дошкольников.</w:t>
      </w:r>
      <w:proofErr w:type="gramEnd"/>
      <w:r w:rsidRPr="00A51924">
        <w:rPr>
          <w:rFonts w:cs="Times New Roman"/>
          <w:szCs w:val="28"/>
        </w:rPr>
        <w:t xml:space="preserve"> </w:t>
      </w:r>
      <w:r w:rsidR="00CA74D1" w:rsidRPr="00CA74D1">
        <w:rPr>
          <w:rFonts w:cs="Times New Roman"/>
          <w:color w:val="000000" w:themeColor="text1"/>
          <w:szCs w:val="28"/>
        </w:rPr>
        <w:t xml:space="preserve">В соответствие с </w:t>
      </w:r>
      <w:r w:rsidR="00CA74D1" w:rsidRPr="00CA74D1">
        <w:rPr>
          <w:rFonts w:cs="Times New Roman"/>
          <w:bCs/>
          <w:color w:val="000000" w:themeColor="text1"/>
          <w:szCs w:val="28"/>
        </w:rPr>
        <w:t xml:space="preserve">ФГОС </w:t>
      </w:r>
      <w:proofErr w:type="gramStart"/>
      <w:r w:rsidR="00CA74D1" w:rsidRPr="00CA74D1">
        <w:rPr>
          <w:rFonts w:cs="Times New Roman"/>
          <w:bCs/>
          <w:color w:val="000000" w:themeColor="text1"/>
          <w:szCs w:val="28"/>
        </w:rPr>
        <w:t>ДО</w:t>
      </w:r>
      <w:proofErr w:type="gramEnd"/>
      <w:r w:rsidR="00CA74D1" w:rsidRPr="00CA74D1">
        <w:rPr>
          <w:rFonts w:cs="Times New Roman"/>
          <w:bCs/>
          <w:color w:val="000000" w:themeColor="text1"/>
          <w:szCs w:val="28"/>
        </w:rPr>
        <w:t xml:space="preserve"> </w:t>
      </w:r>
      <w:proofErr w:type="gramStart"/>
      <w:r w:rsidR="00CA74D1" w:rsidRPr="00CA74D1">
        <w:rPr>
          <w:rFonts w:cs="Times New Roman"/>
          <w:bCs/>
          <w:color w:val="000000" w:themeColor="text1"/>
          <w:szCs w:val="28"/>
        </w:rPr>
        <w:t>пунктом</w:t>
      </w:r>
      <w:proofErr w:type="gramEnd"/>
      <w:r w:rsidR="00CA74D1" w:rsidRPr="00CA74D1">
        <w:rPr>
          <w:rFonts w:cs="Times New Roman"/>
          <w:bCs/>
          <w:color w:val="000000" w:themeColor="text1"/>
          <w:szCs w:val="28"/>
        </w:rPr>
        <w:t xml:space="preserve"> 3.2.3. родители </w:t>
      </w:r>
      <w:r w:rsidR="00CA74D1" w:rsidRPr="00CA74D1">
        <w:rPr>
          <w:rFonts w:cs="Times New Roman"/>
          <w:color w:val="000000" w:themeColor="text1"/>
          <w:szCs w:val="28"/>
        </w:rPr>
        <w:t>в письменном виде подтверждают согласие на участие их ребенка в диагностическом обследовании.</w:t>
      </w:r>
    </w:p>
    <w:p w:rsidR="000E286A" w:rsidRPr="0012066A" w:rsidRDefault="000E286A" w:rsidP="00CA74D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066A">
        <w:rPr>
          <w:rFonts w:ascii="Times New Roman" w:hAnsi="Times New Roman" w:cs="Times New Roman"/>
          <w:sz w:val="28"/>
          <w:szCs w:val="28"/>
        </w:rPr>
        <w:t xml:space="preserve">Уровень развития эмоционально-волевой сферы детей оценивается по </w:t>
      </w:r>
      <w:r w:rsidR="00DB3979" w:rsidRPr="0012066A">
        <w:rPr>
          <w:rFonts w:ascii="Times New Roman" w:hAnsi="Times New Roman" w:cs="Times New Roman"/>
          <w:sz w:val="28"/>
          <w:szCs w:val="28"/>
        </w:rPr>
        <w:t>графическ</w:t>
      </w:r>
      <w:r w:rsidR="0012066A">
        <w:rPr>
          <w:rFonts w:ascii="Times New Roman" w:hAnsi="Times New Roman" w:cs="Times New Roman"/>
          <w:sz w:val="28"/>
          <w:szCs w:val="28"/>
        </w:rPr>
        <w:t>ой</w:t>
      </w:r>
      <w:r w:rsidR="00DB3979" w:rsidRPr="0012066A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12066A">
        <w:rPr>
          <w:rFonts w:ascii="Times New Roman" w:hAnsi="Times New Roman" w:cs="Times New Roman"/>
          <w:sz w:val="28"/>
          <w:szCs w:val="28"/>
        </w:rPr>
        <w:t>е</w:t>
      </w:r>
      <w:r w:rsidR="00DB3979" w:rsidRPr="0012066A">
        <w:rPr>
          <w:rFonts w:ascii="Times New Roman" w:hAnsi="Times New Roman" w:cs="Times New Roman"/>
          <w:sz w:val="28"/>
          <w:szCs w:val="28"/>
        </w:rPr>
        <w:t xml:space="preserve"> «Кактус» М.А. Панфилова, тест</w:t>
      </w:r>
      <w:r w:rsidRPr="0012066A">
        <w:rPr>
          <w:rFonts w:ascii="Times New Roman" w:hAnsi="Times New Roman" w:cs="Times New Roman"/>
          <w:sz w:val="28"/>
          <w:szCs w:val="28"/>
        </w:rPr>
        <w:t xml:space="preserve"> на выявление страхов </w:t>
      </w:r>
      <w:r w:rsidR="00DB3979" w:rsidRPr="0012066A">
        <w:rPr>
          <w:rFonts w:ascii="Times New Roman" w:hAnsi="Times New Roman" w:cs="Times New Roman"/>
          <w:sz w:val="28"/>
          <w:szCs w:val="28"/>
        </w:rPr>
        <w:t>М.А.Панфилова «Страхи в домиках»</w:t>
      </w:r>
      <w:r w:rsidRPr="0012066A">
        <w:rPr>
          <w:rFonts w:ascii="Times New Roman" w:hAnsi="Times New Roman" w:cs="Times New Roman"/>
          <w:sz w:val="28"/>
          <w:szCs w:val="28"/>
        </w:rPr>
        <w:t xml:space="preserve">, </w:t>
      </w:r>
      <w:r w:rsidR="00DB3979" w:rsidRPr="0012066A">
        <w:rPr>
          <w:rFonts w:ascii="Times New Roman" w:hAnsi="Times New Roman" w:cs="Times New Roman"/>
          <w:sz w:val="28"/>
          <w:szCs w:val="28"/>
        </w:rPr>
        <w:t xml:space="preserve"> тест тревожности </w:t>
      </w:r>
      <w:proofErr w:type="spellStart"/>
      <w:r w:rsidR="00DB3979" w:rsidRPr="0012066A">
        <w:rPr>
          <w:rFonts w:ascii="Times New Roman" w:hAnsi="Times New Roman" w:cs="Times New Roman"/>
          <w:sz w:val="28"/>
          <w:szCs w:val="28"/>
        </w:rPr>
        <w:t>Р.Тэммл</w:t>
      </w:r>
      <w:proofErr w:type="spellEnd"/>
      <w:r w:rsidR="00DB3979" w:rsidRPr="00120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979" w:rsidRPr="0012066A">
        <w:rPr>
          <w:rFonts w:ascii="Times New Roman" w:hAnsi="Times New Roman" w:cs="Times New Roman"/>
          <w:sz w:val="28"/>
          <w:szCs w:val="28"/>
        </w:rPr>
        <w:t>М.Дорки</w:t>
      </w:r>
      <w:proofErr w:type="spellEnd"/>
      <w:r w:rsidR="00DB3979" w:rsidRPr="00120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979" w:rsidRPr="0012066A">
        <w:rPr>
          <w:rFonts w:ascii="Times New Roman" w:hAnsi="Times New Roman" w:cs="Times New Roman"/>
          <w:sz w:val="28"/>
          <w:szCs w:val="28"/>
        </w:rPr>
        <w:t>В.Амен</w:t>
      </w:r>
      <w:proofErr w:type="spellEnd"/>
      <w:r w:rsidR="00DB3979" w:rsidRPr="0012066A">
        <w:rPr>
          <w:rFonts w:ascii="Times New Roman" w:hAnsi="Times New Roman" w:cs="Times New Roman"/>
          <w:sz w:val="28"/>
          <w:szCs w:val="28"/>
        </w:rPr>
        <w:t xml:space="preserve">, </w:t>
      </w:r>
      <w:r w:rsidRPr="0012066A">
        <w:rPr>
          <w:rFonts w:ascii="Times New Roman" w:hAnsi="Times New Roman" w:cs="Times New Roman"/>
          <w:sz w:val="28"/>
          <w:szCs w:val="28"/>
        </w:rPr>
        <w:t>тесту «Несуществующее животное», кинетическому рисунку семьи, тесту для определения эмоционального благополучия ребенка в группе детского сада Г.Любиной</w:t>
      </w:r>
      <w:r w:rsidR="0012066A" w:rsidRPr="00120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066A" w:rsidRPr="0012066A">
        <w:rPr>
          <w:rFonts w:ascii="Times New Roman" w:hAnsi="Times New Roman" w:cs="Times New Roman"/>
          <w:sz w:val="28"/>
          <w:szCs w:val="28"/>
        </w:rPr>
        <w:t>Л.Микулик</w:t>
      </w:r>
      <w:proofErr w:type="spellEnd"/>
      <w:r w:rsidR="0012066A">
        <w:rPr>
          <w:rFonts w:ascii="Times New Roman" w:hAnsi="Times New Roman" w:cs="Times New Roman"/>
          <w:sz w:val="28"/>
          <w:szCs w:val="28"/>
        </w:rPr>
        <w:t xml:space="preserve">, </w:t>
      </w:r>
      <w:r w:rsidR="0012066A" w:rsidRPr="0012066A">
        <w:rPr>
          <w:rFonts w:ascii="Times New Roman" w:hAnsi="Times New Roman" w:cs="Times New Roman"/>
          <w:sz w:val="28"/>
          <w:szCs w:val="28"/>
        </w:rPr>
        <w:t xml:space="preserve">методике «Цветовая социометрия» Л.Н. </w:t>
      </w:r>
      <w:proofErr w:type="spellStart"/>
      <w:r w:rsidR="0012066A" w:rsidRPr="0012066A">
        <w:rPr>
          <w:rFonts w:ascii="Times New Roman" w:hAnsi="Times New Roman" w:cs="Times New Roman"/>
          <w:sz w:val="28"/>
          <w:szCs w:val="28"/>
        </w:rPr>
        <w:t>Собчик</w:t>
      </w:r>
      <w:proofErr w:type="spellEnd"/>
      <w:r w:rsidR="0012066A" w:rsidRPr="0012066A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End"/>
    </w:p>
    <w:p w:rsidR="007A7FBD" w:rsidRDefault="000E286A" w:rsidP="00CA74D1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286A">
        <w:rPr>
          <w:rFonts w:ascii="Times New Roman" w:hAnsi="Times New Roman" w:cs="Times New Roman"/>
          <w:i/>
          <w:sz w:val="28"/>
          <w:szCs w:val="28"/>
        </w:rPr>
        <w:t>К</w:t>
      </w:r>
      <w:r w:rsidR="007A7FBD" w:rsidRPr="000E286A">
        <w:rPr>
          <w:rFonts w:ascii="Times New Roman" w:hAnsi="Times New Roman" w:cs="Times New Roman"/>
          <w:i/>
          <w:sz w:val="28"/>
          <w:szCs w:val="28"/>
        </w:rPr>
        <w:t>омплектование «группы риска» для коррекционных занятий; проведение занятий;</w:t>
      </w:r>
    </w:p>
    <w:p w:rsidR="00A82ABA" w:rsidRDefault="000E286A" w:rsidP="00CA74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ABA">
        <w:rPr>
          <w:rFonts w:ascii="Times New Roman" w:hAnsi="Times New Roman" w:cs="Times New Roman"/>
          <w:sz w:val="28"/>
          <w:szCs w:val="28"/>
        </w:rPr>
        <w:t xml:space="preserve">Использую </w:t>
      </w:r>
      <w:proofErr w:type="spellStart"/>
      <w:r w:rsidRPr="00A82AB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A82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ABA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A82ABA">
        <w:rPr>
          <w:rFonts w:ascii="Times New Roman" w:hAnsi="Times New Roman" w:cs="Times New Roman"/>
          <w:sz w:val="28"/>
          <w:szCs w:val="28"/>
        </w:rPr>
        <w:t xml:space="preserve">азвивающие программы </w:t>
      </w:r>
      <w:proofErr w:type="spellStart"/>
      <w:r w:rsidRPr="00A82ABA">
        <w:rPr>
          <w:rFonts w:ascii="Times New Roman" w:hAnsi="Times New Roman" w:cs="Times New Roman"/>
          <w:sz w:val="28"/>
          <w:szCs w:val="28"/>
        </w:rPr>
        <w:t>С.И.Семенака</w:t>
      </w:r>
      <w:proofErr w:type="spellEnd"/>
      <w:r w:rsidRPr="00A82ABA">
        <w:rPr>
          <w:rFonts w:ascii="Times New Roman" w:hAnsi="Times New Roman" w:cs="Times New Roman"/>
          <w:sz w:val="28"/>
          <w:szCs w:val="28"/>
        </w:rPr>
        <w:t xml:space="preserve"> «Уроки добра»; М.А.Панфилова «</w:t>
      </w:r>
      <w:proofErr w:type="spellStart"/>
      <w:r w:rsidRPr="00A82ABA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A82ABA">
        <w:rPr>
          <w:rFonts w:ascii="Times New Roman" w:hAnsi="Times New Roman" w:cs="Times New Roman"/>
          <w:sz w:val="28"/>
          <w:szCs w:val="28"/>
        </w:rPr>
        <w:t xml:space="preserve"> общения»; </w:t>
      </w:r>
      <w:proofErr w:type="spellStart"/>
      <w:r w:rsidR="0012066A">
        <w:rPr>
          <w:rFonts w:ascii="Times New Roman" w:hAnsi="Times New Roman" w:cs="Times New Roman"/>
          <w:sz w:val="28"/>
          <w:szCs w:val="28"/>
        </w:rPr>
        <w:t>И.А.Пазухина</w:t>
      </w:r>
      <w:proofErr w:type="spellEnd"/>
      <w:r w:rsidR="0012066A">
        <w:rPr>
          <w:rFonts w:ascii="Times New Roman" w:hAnsi="Times New Roman" w:cs="Times New Roman"/>
          <w:sz w:val="28"/>
          <w:szCs w:val="28"/>
        </w:rPr>
        <w:t xml:space="preserve"> «Давай познакомимся</w:t>
      </w:r>
      <w:r w:rsidR="00A82ABA">
        <w:rPr>
          <w:rFonts w:ascii="Times New Roman" w:hAnsi="Times New Roman" w:cs="Times New Roman"/>
          <w:sz w:val="28"/>
          <w:szCs w:val="28"/>
        </w:rPr>
        <w:t>; Р.Р. Калинина «Тренинг развития личности дошкольника».</w:t>
      </w:r>
    </w:p>
    <w:p w:rsidR="000E286A" w:rsidRPr="00302AFC" w:rsidRDefault="000E286A" w:rsidP="00CA74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AFC">
        <w:rPr>
          <w:rFonts w:ascii="Times New Roman" w:hAnsi="Times New Roman" w:cs="Times New Roman"/>
          <w:sz w:val="28"/>
          <w:szCs w:val="28"/>
        </w:rPr>
        <w:t>В процессе групповой работы используются приемы, содержание которых отвечает коррекционным и развивающим задачам программы:</w:t>
      </w:r>
    </w:p>
    <w:p w:rsidR="000E286A" w:rsidRPr="00A82ABA" w:rsidRDefault="000E286A" w:rsidP="00CA74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ABA">
        <w:rPr>
          <w:rFonts w:ascii="Times New Roman" w:hAnsi="Times New Roman" w:cs="Times New Roman"/>
          <w:sz w:val="28"/>
          <w:szCs w:val="28"/>
        </w:rPr>
        <w:t>-Ритуалы приветствия и прощания;</w:t>
      </w:r>
    </w:p>
    <w:p w:rsidR="000E286A" w:rsidRPr="00A82ABA" w:rsidRDefault="000E286A" w:rsidP="00CA74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ABA">
        <w:rPr>
          <w:rFonts w:ascii="Times New Roman" w:hAnsi="Times New Roman" w:cs="Times New Roman"/>
          <w:sz w:val="28"/>
          <w:szCs w:val="28"/>
        </w:rPr>
        <w:t>-Дыхательные гимнастики;</w:t>
      </w:r>
    </w:p>
    <w:p w:rsidR="000E286A" w:rsidRPr="00A82ABA" w:rsidRDefault="000E286A" w:rsidP="00CA74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ABA">
        <w:rPr>
          <w:rFonts w:ascii="Times New Roman" w:hAnsi="Times New Roman" w:cs="Times New Roman"/>
          <w:sz w:val="28"/>
          <w:szCs w:val="28"/>
        </w:rPr>
        <w:t>-Упражнения на развитие психофизической регуляции;</w:t>
      </w:r>
    </w:p>
    <w:p w:rsidR="000E286A" w:rsidRPr="00A82ABA" w:rsidRDefault="000E286A" w:rsidP="00CA74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ABA">
        <w:rPr>
          <w:rFonts w:ascii="Times New Roman" w:hAnsi="Times New Roman" w:cs="Times New Roman"/>
          <w:sz w:val="28"/>
          <w:szCs w:val="28"/>
        </w:rPr>
        <w:t>-Упражнения на развитие двигательной координации;</w:t>
      </w:r>
    </w:p>
    <w:p w:rsidR="000E286A" w:rsidRDefault="000E286A" w:rsidP="00CA74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ABA">
        <w:rPr>
          <w:rFonts w:ascii="Times New Roman" w:hAnsi="Times New Roman" w:cs="Times New Roman"/>
          <w:sz w:val="28"/>
          <w:szCs w:val="28"/>
        </w:rPr>
        <w:t>-Упражнения и этюды на развитие умений соотносить и отображать эмоциональные состояния;</w:t>
      </w:r>
    </w:p>
    <w:p w:rsidR="000E286A" w:rsidRPr="00A82ABA" w:rsidRDefault="000E286A" w:rsidP="00CA74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ABA">
        <w:rPr>
          <w:rFonts w:ascii="Times New Roman" w:hAnsi="Times New Roman" w:cs="Times New Roman"/>
          <w:sz w:val="28"/>
          <w:szCs w:val="28"/>
        </w:rPr>
        <w:t>Методики и техники по повышению самооценки и уровня социальной компетентности детей в их взаимоотношениях с окружающим миром;</w:t>
      </w:r>
    </w:p>
    <w:p w:rsidR="000E286A" w:rsidRPr="00A82ABA" w:rsidRDefault="000E286A" w:rsidP="00CA74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ABA">
        <w:rPr>
          <w:rFonts w:ascii="Times New Roman" w:hAnsi="Times New Roman" w:cs="Times New Roman"/>
          <w:sz w:val="28"/>
          <w:szCs w:val="28"/>
        </w:rPr>
        <w:lastRenderedPageBreak/>
        <w:t>Методики и техники по развитию умений находить позитивный выход из проблемных ситуаций;</w:t>
      </w:r>
    </w:p>
    <w:p w:rsidR="000E286A" w:rsidRPr="000E286A" w:rsidRDefault="000E286A" w:rsidP="00CA74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ABA">
        <w:rPr>
          <w:rFonts w:ascii="Times New Roman" w:hAnsi="Times New Roman" w:cs="Times New Roman"/>
          <w:sz w:val="28"/>
          <w:szCs w:val="28"/>
        </w:rPr>
        <w:t>Релаксация.</w:t>
      </w:r>
    </w:p>
    <w:p w:rsidR="007A7FBD" w:rsidRDefault="000E286A" w:rsidP="00CA74D1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286A">
        <w:rPr>
          <w:rFonts w:ascii="Times New Roman" w:hAnsi="Times New Roman" w:cs="Times New Roman"/>
          <w:i/>
          <w:sz w:val="28"/>
          <w:szCs w:val="28"/>
        </w:rPr>
        <w:t>С</w:t>
      </w:r>
      <w:r w:rsidR="007A7FBD" w:rsidRPr="000E286A">
        <w:rPr>
          <w:rFonts w:ascii="Times New Roman" w:hAnsi="Times New Roman" w:cs="Times New Roman"/>
          <w:i/>
          <w:sz w:val="28"/>
          <w:szCs w:val="28"/>
        </w:rPr>
        <w:t>оздание благоприятного психологического климата в ДОУ и семье;</w:t>
      </w:r>
    </w:p>
    <w:p w:rsidR="000E286A" w:rsidRPr="00302AFC" w:rsidRDefault="00A82ABA" w:rsidP="00CA74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</w:t>
      </w:r>
      <w:r w:rsidR="000E286A" w:rsidRPr="00302AFC">
        <w:rPr>
          <w:rFonts w:ascii="Times New Roman" w:hAnsi="Times New Roman" w:cs="Times New Roman"/>
          <w:sz w:val="28"/>
          <w:szCs w:val="28"/>
        </w:rPr>
        <w:t>возникновени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E286A" w:rsidRPr="00302AFC">
        <w:rPr>
          <w:rFonts w:ascii="Times New Roman" w:hAnsi="Times New Roman" w:cs="Times New Roman"/>
          <w:sz w:val="28"/>
          <w:szCs w:val="28"/>
        </w:rPr>
        <w:t>невротических состояний у детей является неправильное воспитание.</w:t>
      </w:r>
    </w:p>
    <w:p w:rsidR="000E286A" w:rsidRPr="00302AFC" w:rsidRDefault="000E286A" w:rsidP="00CA74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2AFC">
        <w:rPr>
          <w:rFonts w:ascii="Times New Roman" w:hAnsi="Times New Roman" w:cs="Times New Roman"/>
          <w:sz w:val="28"/>
          <w:szCs w:val="28"/>
        </w:rPr>
        <w:t>Выбирая наиболее эффективные методы работы, способствующие сохранению психического и эмоционального здоровья детей, предпочтение отдала следующим формам работы с родителями:</w:t>
      </w:r>
    </w:p>
    <w:p w:rsidR="000E286A" w:rsidRDefault="000E286A" w:rsidP="00CA74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302AFC">
        <w:rPr>
          <w:rFonts w:ascii="Times New Roman" w:hAnsi="Times New Roman" w:cs="Times New Roman"/>
          <w:sz w:val="28"/>
          <w:szCs w:val="28"/>
        </w:rPr>
        <w:t>Психолого-педагогическое просвещение: тематические выступле</w:t>
      </w:r>
      <w:r w:rsidR="00A82ABA">
        <w:rPr>
          <w:rFonts w:ascii="Times New Roman" w:hAnsi="Times New Roman" w:cs="Times New Roman"/>
          <w:sz w:val="28"/>
          <w:szCs w:val="28"/>
        </w:rPr>
        <w:t>ния на родительских собраниях (</w:t>
      </w:r>
      <w:r w:rsidRPr="00302AFC">
        <w:rPr>
          <w:rFonts w:ascii="Times New Roman" w:hAnsi="Times New Roman" w:cs="Times New Roman"/>
          <w:sz w:val="28"/>
          <w:szCs w:val="28"/>
        </w:rPr>
        <w:t xml:space="preserve">«Адаптация детей к условиям детского сада», «Психофизические возрастные особенности развития дошкольников» (по </w:t>
      </w:r>
      <w:r w:rsidR="00CA74D1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302AFC">
        <w:rPr>
          <w:rFonts w:ascii="Times New Roman" w:hAnsi="Times New Roman" w:cs="Times New Roman"/>
          <w:sz w:val="28"/>
          <w:szCs w:val="28"/>
        </w:rPr>
        <w:t xml:space="preserve">возрастам), «Кризис 3-х лет», «Правила общения с детьми», «Причины детской </w:t>
      </w:r>
      <w:r w:rsidR="00A82ABA">
        <w:rPr>
          <w:rFonts w:ascii="Times New Roman" w:hAnsi="Times New Roman" w:cs="Times New Roman"/>
          <w:sz w:val="28"/>
          <w:szCs w:val="28"/>
        </w:rPr>
        <w:t>тревожности</w:t>
      </w:r>
      <w:r w:rsidRPr="00302AFC">
        <w:rPr>
          <w:rFonts w:ascii="Times New Roman" w:hAnsi="Times New Roman" w:cs="Times New Roman"/>
          <w:sz w:val="28"/>
          <w:szCs w:val="28"/>
        </w:rPr>
        <w:t xml:space="preserve">» и т.п.), обеспечение специализированной психолого-педагогической литературой, статьи и памятки </w:t>
      </w:r>
      <w:r w:rsidR="00A82ABA">
        <w:rPr>
          <w:rFonts w:ascii="Times New Roman" w:hAnsi="Times New Roman" w:cs="Times New Roman"/>
          <w:sz w:val="28"/>
          <w:szCs w:val="28"/>
        </w:rPr>
        <w:t>на стендах психолога</w:t>
      </w:r>
      <w:r w:rsidRPr="00302AFC">
        <w:rPr>
          <w:rFonts w:ascii="Times New Roman" w:hAnsi="Times New Roman" w:cs="Times New Roman"/>
          <w:sz w:val="28"/>
          <w:szCs w:val="28"/>
        </w:rPr>
        <w:t xml:space="preserve"> по формированию психолого-педагогической культуры родителей;</w:t>
      </w:r>
    </w:p>
    <w:p w:rsidR="000E286A" w:rsidRPr="00302AFC" w:rsidRDefault="000E286A" w:rsidP="00CA74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Анкетирование;</w:t>
      </w:r>
    </w:p>
    <w:p w:rsidR="000E286A" w:rsidRPr="000E286A" w:rsidRDefault="000E286A" w:rsidP="00CA74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302AFC">
        <w:rPr>
          <w:rFonts w:ascii="Times New Roman" w:hAnsi="Times New Roman" w:cs="Times New Roman"/>
          <w:sz w:val="28"/>
          <w:szCs w:val="28"/>
        </w:rPr>
        <w:t>Индивидуальное консультирование по вопросам развития, воспитания и обучения.</w:t>
      </w:r>
    </w:p>
    <w:p w:rsidR="007A7FBD" w:rsidRDefault="000E286A" w:rsidP="00CA74D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A7FBD" w:rsidRPr="000E286A">
        <w:rPr>
          <w:rFonts w:ascii="Times New Roman" w:hAnsi="Times New Roman" w:cs="Times New Roman"/>
          <w:i/>
          <w:sz w:val="28"/>
          <w:szCs w:val="28"/>
        </w:rPr>
        <w:t>рименение педагогами здоровье сберегающих технологий в режиме дня и на занятиях.</w:t>
      </w:r>
    </w:p>
    <w:p w:rsidR="000E286A" w:rsidRPr="001C2299" w:rsidRDefault="000E286A" w:rsidP="00CA74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совместной работы с администрацией, </w:t>
      </w:r>
      <w:r w:rsidR="00A81160">
        <w:rPr>
          <w:rFonts w:ascii="Times New Roman" w:hAnsi="Times New Roman" w:cs="Times New Roman"/>
          <w:sz w:val="28"/>
          <w:szCs w:val="28"/>
        </w:rPr>
        <w:t>старшей мед</w:t>
      </w:r>
      <w:r w:rsidR="00A82ABA">
        <w:rPr>
          <w:rFonts w:ascii="Times New Roman" w:hAnsi="Times New Roman" w:cs="Times New Roman"/>
          <w:sz w:val="28"/>
          <w:szCs w:val="28"/>
        </w:rPr>
        <w:t>ицинской</w:t>
      </w:r>
      <w:r w:rsidR="00A81160">
        <w:rPr>
          <w:rFonts w:ascii="Times New Roman" w:hAnsi="Times New Roman" w:cs="Times New Roman"/>
          <w:sz w:val="28"/>
          <w:szCs w:val="28"/>
        </w:rPr>
        <w:t xml:space="preserve"> сестрой,</w:t>
      </w:r>
      <w:r>
        <w:rPr>
          <w:rFonts w:ascii="Times New Roman" w:hAnsi="Times New Roman" w:cs="Times New Roman"/>
          <w:sz w:val="28"/>
          <w:szCs w:val="28"/>
        </w:rPr>
        <w:t xml:space="preserve"> педагогами были рассмотрены все известные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и выбраны те, которые возможно реализовывать в нашем учреждении: </w:t>
      </w:r>
    </w:p>
    <w:p w:rsidR="000E286A" w:rsidRPr="00345DDD" w:rsidRDefault="000E286A" w:rsidP="00CA74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C2299">
        <w:rPr>
          <w:rFonts w:ascii="Times New Roman" w:hAnsi="Times New Roman" w:cs="Times New Roman"/>
          <w:sz w:val="28"/>
          <w:szCs w:val="28"/>
        </w:rPr>
        <w:t>1</w:t>
      </w:r>
      <w:r w:rsidRPr="00A82ABA">
        <w:rPr>
          <w:rFonts w:ascii="Times New Roman" w:hAnsi="Times New Roman" w:cs="Times New Roman"/>
          <w:sz w:val="28"/>
          <w:szCs w:val="28"/>
        </w:rPr>
        <w:t>. Технологии сохранения и стимулирования здоровья: ритмопластика, динамические паузы, подвижные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ортопедическая.</w:t>
      </w:r>
    </w:p>
    <w:p w:rsidR="000E286A" w:rsidRPr="00CA74D1" w:rsidRDefault="000E286A" w:rsidP="00CA74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4D1">
        <w:rPr>
          <w:rFonts w:ascii="Times New Roman" w:hAnsi="Times New Roman" w:cs="Times New Roman"/>
          <w:sz w:val="28"/>
          <w:szCs w:val="28"/>
        </w:rPr>
        <w:lastRenderedPageBreak/>
        <w:t>2. Технологии обучения здоровому образу жизни: Физкультурное занятие,</w:t>
      </w:r>
      <w:proofErr w:type="gramStart"/>
      <w:r w:rsidRPr="00CA74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74D1">
        <w:rPr>
          <w:rFonts w:ascii="Times New Roman" w:hAnsi="Times New Roman" w:cs="Times New Roman"/>
          <w:sz w:val="28"/>
          <w:szCs w:val="28"/>
        </w:rPr>
        <w:t xml:space="preserve"> коммуникативные игры, </w:t>
      </w:r>
      <w:proofErr w:type="spellStart"/>
      <w:r w:rsidRPr="00CA74D1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CA74D1">
        <w:rPr>
          <w:rFonts w:ascii="Times New Roman" w:hAnsi="Times New Roman" w:cs="Times New Roman"/>
          <w:sz w:val="28"/>
          <w:szCs w:val="28"/>
        </w:rPr>
        <w:t>.</w:t>
      </w:r>
    </w:p>
    <w:p w:rsidR="000E286A" w:rsidRPr="003029AE" w:rsidRDefault="000E286A" w:rsidP="00CA74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4D1">
        <w:rPr>
          <w:rFonts w:ascii="Times New Roman" w:hAnsi="Times New Roman" w:cs="Times New Roman"/>
          <w:sz w:val="28"/>
          <w:szCs w:val="28"/>
        </w:rPr>
        <w:t xml:space="preserve">3. Коррекционные технологии: </w:t>
      </w:r>
      <w:proofErr w:type="spellStart"/>
      <w:r w:rsidRPr="00CA74D1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CA74D1">
        <w:rPr>
          <w:rFonts w:ascii="Times New Roman" w:hAnsi="Times New Roman" w:cs="Times New Roman"/>
          <w:sz w:val="28"/>
          <w:szCs w:val="28"/>
        </w:rPr>
        <w:t>, техно</w:t>
      </w:r>
      <w:r w:rsidR="00CA74D1" w:rsidRPr="00CA74D1">
        <w:rPr>
          <w:rFonts w:ascii="Times New Roman" w:hAnsi="Times New Roman" w:cs="Times New Roman"/>
          <w:sz w:val="28"/>
          <w:szCs w:val="28"/>
        </w:rPr>
        <w:t xml:space="preserve">логии музыкального воздействия, </w:t>
      </w:r>
      <w:r w:rsidRPr="00CA74D1">
        <w:rPr>
          <w:rFonts w:ascii="Times New Roman" w:hAnsi="Times New Roman" w:cs="Times New Roman"/>
          <w:sz w:val="28"/>
          <w:szCs w:val="28"/>
        </w:rPr>
        <w:t>технологии коррекции поведения</w:t>
      </w:r>
      <w:r w:rsidR="00CA74D1" w:rsidRPr="00CA74D1">
        <w:rPr>
          <w:rFonts w:ascii="Times New Roman" w:hAnsi="Times New Roman" w:cs="Times New Roman"/>
          <w:sz w:val="28"/>
          <w:szCs w:val="28"/>
        </w:rPr>
        <w:t>.</w:t>
      </w:r>
      <w:r w:rsidRPr="00CA7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86A" w:rsidRDefault="000E286A" w:rsidP="00CA74D1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lang w:eastAsia="ru-RU"/>
        </w:rPr>
      </w:pPr>
      <w:r w:rsidRPr="00C838B3">
        <w:rPr>
          <w:rFonts w:eastAsia="Times New Roman" w:cs="Times New Roman"/>
          <w:b/>
          <w:bCs/>
          <w:color w:val="000000"/>
          <w:lang w:eastAsia="ru-RU"/>
        </w:rPr>
        <w:t>Информационно-коммуникационные  технологии</w:t>
      </w:r>
      <w:r w:rsidRPr="00C838B3">
        <w:rPr>
          <w:rFonts w:eastAsia="Times New Roman" w:cs="Times New Roman"/>
          <w:color w:val="000000"/>
          <w:lang w:eastAsia="ru-RU"/>
        </w:rPr>
        <w:t> </w:t>
      </w:r>
    </w:p>
    <w:p w:rsidR="00A81160" w:rsidRPr="00C838B3" w:rsidRDefault="00A81160" w:rsidP="00CA7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5DDD" w:rsidRPr="00C838B3" w:rsidRDefault="00345DDD" w:rsidP="00CA74D1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38B3">
        <w:rPr>
          <w:rFonts w:eastAsia="Times New Roman" w:cs="Times New Roman"/>
          <w:color w:val="000000"/>
          <w:lang w:eastAsia="ru-RU"/>
        </w:rPr>
        <w:t>Мир, в котором р</w:t>
      </w:r>
      <w:r w:rsidR="00F14960">
        <w:rPr>
          <w:rFonts w:eastAsia="Times New Roman" w:cs="Times New Roman"/>
          <w:color w:val="000000"/>
          <w:lang w:eastAsia="ru-RU"/>
        </w:rPr>
        <w:t>азвивается современный ребенок очень отличается от того мира</w:t>
      </w:r>
      <w:r w:rsidRPr="00C838B3">
        <w:rPr>
          <w:rFonts w:eastAsia="Times New Roman" w:cs="Times New Roman"/>
          <w:color w:val="000000"/>
          <w:lang w:eastAsia="ru-RU"/>
        </w:rPr>
        <w:t xml:space="preserve"> в котором выросли его родители. Это предъявляет качественно новые требования к воспитанию и обучению детей, такие, как включение в процесс образования современных информационных  технологий</w:t>
      </w:r>
      <w:r w:rsidR="00F14960">
        <w:rPr>
          <w:rFonts w:eastAsia="Times New Roman" w:cs="Times New Roman"/>
          <w:color w:val="000000"/>
          <w:lang w:eastAsia="ru-RU"/>
        </w:rPr>
        <w:t xml:space="preserve">, таких как </w:t>
      </w:r>
      <w:r w:rsidRPr="00C838B3">
        <w:rPr>
          <w:rFonts w:eastAsia="Times New Roman" w:cs="Times New Roman"/>
          <w:color w:val="000000"/>
          <w:lang w:eastAsia="ru-RU"/>
        </w:rPr>
        <w:t>компьютер, интерактивная доска, планшет и др.</w:t>
      </w:r>
    </w:p>
    <w:p w:rsidR="00F14960" w:rsidRDefault="00F14960" w:rsidP="00CA74D1">
      <w:pPr>
        <w:shd w:val="clear" w:color="auto" w:fill="FFFFFF"/>
        <w:spacing w:after="0" w:line="360" w:lineRule="auto"/>
        <w:ind w:firstLine="708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Задача, которая стоит</w:t>
      </w:r>
      <w:r w:rsidR="00345DDD" w:rsidRPr="00C838B3">
        <w:rPr>
          <w:rFonts w:eastAsia="Times New Roman" w:cs="Times New Roman"/>
          <w:color w:val="000000"/>
          <w:lang w:eastAsia="ru-RU"/>
        </w:rPr>
        <w:t xml:space="preserve"> перед педагогом-психологом </w:t>
      </w:r>
      <w:r>
        <w:rPr>
          <w:rFonts w:eastAsia="Times New Roman" w:cs="Times New Roman"/>
          <w:color w:val="000000"/>
          <w:lang w:eastAsia="ru-RU"/>
        </w:rPr>
        <w:t xml:space="preserve">в данном направлении совместно с другими взрослыми, педагогами  родителями, </w:t>
      </w:r>
      <w:r w:rsidR="00345DDD" w:rsidRPr="00C838B3">
        <w:rPr>
          <w:rFonts w:eastAsia="Times New Roman" w:cs="Times New Roman"/>
          <w:color w:val="000000"/>
          <w:lang w:eastAsia="ru-RU"/>
        </w:rPr>
        <w:t>сформировать основы информационной культуры его личности.</w:t>
      </w:r>
      <w:r>
        <w:rPr>
          <w:rFonts w:eastAsia="Times New Roman" w:cs="Times New Roman"/>
          <w:color w:val="000000"/>
          <w:lang w:eastAsia="ru-RU"/>
        </w:rPr>
        <w:t xml:space="preserve"> Ведь н</w:t>
      </w:r>
      <w:r w:rsidRPr="00C838B3">
        <w:rPr>
          <w:rFonts w:eastAsia="Times New Roman" w:cs="Times New Roman"/>
          <w:color w:val="000000"/>
          <w:lang w:eastAsia="ru-RU"/>
        </w:rPr>
        <w:t>аглядность материала  повышает  его  усвоение  </w:t>
      </w:r>
      <w:r>
        <w:rPr>
          <w:rFonts w:eastAsia="Times New Roman" w:cs="Times New Roman"/>
          <w:color w:val="000000"/>
          <w:lang w:eastAsia="ru-RU"/>
        </w:rPr>
        <w:t>детьми</w:t>
      </w:r>
      <w:r w:rsidRPr="00C838B3">
        <w:rPr>
          <w:rFonts w:eastAsia="Times New Roman" w:cs="Times New Roman"/>
          <w:color w:val="000000"/>
          <w:lang w:eastAsia="ru-RU"/>
        </w:rPr>
        <w:t xml:space="preserve">,  так  как задействованы все каналы восприятия информации </w:t>
      </w:r>
      <w:r>
        <w:rPr>
          <w:rFonts w:eastAsia="Times New Roman" w:cs="Times New Roman"/>
          <w:color w:val="000000"/>
          <w:lang w:eastAsia="ru-RU"/>
        </w:rPr>
        <w:t xml:space="preserve">- </w:t>
      </w:r>
      <w:r w:rsidRPr="00C838B3">
        <w:rPr>
          <w:rFonts w:eastAsia="Times New Roman" w:cs="Times New Roman"/>
          <w:color w:val="000000"/>
          <w:lang w:eastAsia="ru-RU"/>
        </w:rPr>
        <w:t>зрительный,  механический,  слуховой  и  эмоциональный.</w:t>
      </w:r>
    </w:p>
    <w:p w:rsidR="00F14960" w:rsidRDefault="00F14960" w:rsidP="00CA74D1">
      <w:pPr>
        <w:shd w:val="clear" w:color="auto" w:fill="FFFFFF"/>
        <w:spacing w:after="0" w:line="360" w:lineRule="auto"/>
        <w:ind w:firstLine="708"/>
        <w:rPr>
          <w:rFonts w:eastAsia="Times New Roman" w:cs="Times New Roman"/>
          <w:color w:val="000000"/>
          <w:lang w:eastAsia="ru-RU"/>
        </w:rPr>
      </w:pPr>
      <w:r w:rsidRPr="00C838B3">
        <w:rPr>
          <w:rFonts w:eastAsia="Times New Roman" w:cs="Times New Roman"/>
          <w:color w:val="000000"/>
          <w:lang w:eastAsia="ru-RU"/>
        </w:rPr>
        <w:t>Занятия  с использованием ИКТ имеют большой потенциал для проведения коррекционной работы, направленной на концентрацию внимания, развитие мышления, воображения</w:t>
      </w:r>
      <w:r w:rsidRPr="00F14960">
        <w:rPr>
          <w:rFonts w:eastAsia="Times New Roman" w:cs="Times New Roman"/>
          <w:color w:val="000000"/>
          <w:lang w:eastAsia="ru-RU"/>
        </w:rPr>
        <w:t xml:space="preserve">. </w:t>
      </w:r>
      <w:r w:rsidRPr="00F14960">
        <w:rPr>
          <w:rFonts w:eastAsia="Times New Roman" w:cs="Times New Roman"/>
          <w:bCs/>
          <w:color w:val="000000"/>
          <w:lang w:eastAsia="ru-RU"/>
        </w:rPr>
        <w:t>В своей работе я использую</w:t>
      </w:r>
      <w:r w:rsidRPr="00C838B3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C838B3">
        <w:rPr>
          <w:rFonts w:eastAsia="Times New Roman" w:cs="Times New Roman"/>
          <w:color w:val="000000"/>
          <w:lang w:eastAsia="ru-RU"/>
        </w:rPr>
        <w:t>обучающие и развивающие игры и задания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C838B3">
        <w:rPr>
          <w:rFonts w:eastAsia="Times New Roman" w:cs="Times New Roman"/>
          <w:color w:val="000000"/>
          <w:lang w:eastAsia="ru-RU"/>
        </w:rPr>
        <w:t>(сообщают зн</w:t>
      </w:r>
      <w:r w:rsidR="003029AE">
        <w:rPr>
          <w:rFonts w:eastAsia="Times New Roman" w:cs="Times New Roman"/>
          <w:color w:val="000000"/>
          <w:lang w:eastAsia="ru-RU"/>
        </w:rPr>
        <w:t xml:space="preserve">ания, формируют умения и навыки), </w:t>
      </w:r>
      <w:r w:rsidR="002A6490">
        <w:rPr>
          <w:rFonts w:eastAsia="Times New Roman" w:cs="Times New Roman"/>
          <w:color w:val="000000"/>
          <w:lang w:eastAsia="ru-RU"/>
        </w:rPr>
        <w:t>например на развитие внимания и мышления</w:t>
      </w:r>
      <w:r>
        <w:rPr>
          <w:rFonts w:eastAsia="Times New Roman" w:cs="Times New Roman"/>
          <w:color w:val="000000"/>
          <w:lang w:eastAsia="ru-RU"/>
        </w:rPr>
        <w:t>.</w:t>
      </w:r>
    </w:p>
    <w:p w:rsidR="003029AE" w:rsidRPr="00C838B3" w:rsidRDefault="003029AE" w:rsidP="00CA74D1">
      <w:pPr>
        <w:shd w:val="clear" w:color="auto" w:fill="FFFFFF"/>
        <w:spacing w:after="0" w:line="360" w:lineRule="auto"/>
        <w:ind w:firstLine="708"/>
        <w:rPr>
          <w:rFonts w:eastAsia="Times New Roman" w:cs="Times New Roman"/>
          <w:color w:val="000000"/>
          <w:lang w:eastAsia="ru-RU"/>
        </w:rPr>
      </w:pPr>
      <w:r>
        <w:rPr>
          <w:color w:val="000000"/>
          <w:sz w:val="29"/>
          <w:szCs w:val="29"/>
          <w:shd w:val="clear" w:color="auto" w:fill="FFFFFF"/>
        </w:rPr>
        <w:t>Использую ИКТ для оформления отчетной и  текущей документации, составление графиков и диаграмм, создаю собственные презентации.</w:t>
      </w:r>
    </w:p>
    <w:p w:rsidR="00710497" w:rsidRPr="00BA1553" w:rsidRDefault="00FF55A3" w:rsidP="00CA74D1">
      <w:pPr>
        <w:pStyle w:val="a6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A155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Игровые технологии</w:t>
      </w:r>
    </w:p>
    <w:p w:rsidR="00FF55A3" w:rsidRPr="00BA1553" w:rsidRDefault="00FF55A3" w:rsidP="00CA74D1">
      <w:pPr>
        <w:spacing w:after="0" w:line="360" w:lineRule="auto"/>
        <w:ind w:firstLine="708"/>
        <w:rPr>
          <w:rFonts w:cs="Times New Roman"/>
          <w:szCs w:val="28"/>
          <w:shd w:val="clear" w:color="auto" w:fill="FFFFFF"/>
        </w:rPr>
      </w:pPr>
      <w:r w:rsidRPr="00BA1553">
        <w:rPr>
          <w:rStyle w:val="a4"/>
          <w:rFonts w:cs="Times New Roman"/>
          <w:b w:val="0"/>
          <w:szCs w:val="28"/>
          <w:bdr w:val="none" w:sz="0" w:space="0" w:color="auto" w:frame="1"/>
          <w:shd w:val="clear" w:color="auto" w:fill="FFFFFF"/>
        </w:rPr>
        <w:t>Игровые технологии</w:t>
      </w:r>
      <w:r w:rsidRPr="00BA155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A1553">
        <w:rPr>
          <w:rFonts w:cs="Times New Roman"/>
          <w:szCs w:val="28"/>
          <w:shd w:val="clear" w:color="auto" w:fill="FFFFFF"/>
        </w:rPr>
        <w:t xml:space="preserve">— это </w:t>
      </w:r>
      <w:r w:rsidR="00791DF5" w:rsidRPr="00BA1553">
        <w:rPr>
          <w:rFonts w:cs="Times New Roman"/>
          <w:szCs w:val="28"/>
          <w:shd w:val="clear" w:color="auto" w:fill="FFFFFF"/>
        </w:rPr>
        <w:t>основа</w:t>
      </w:r>
      <w:r w:rsidRPr="00BA1553">
        <w:rPr>
          <w:rFonts w:cs="Times New Roman"/>
          <w:szCs w:val="28"/>
          <w:shd w:val="clear" w:color="auto" w:fill="FFFFFF"/>
        </w:rPr>
        <w:t xml:space="preserve"> всего дошкольного образования. В свете ФГОС личность ребенка выводится на первый план, и теперь все дошкольное детство должно быть посвящено игре. Игра представляет собой особую деятельность, которая расцветает в детские годы и сопровождает человека на протяжении всей его жизни.</w:t>
      </w:r>
    </w:p>
    <w:p w:rsidR="00791DF5" w:rsidRPr="00BA1553" w:rsidRDefault="00791DF5" w:rsidP="00CA74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A1553">
        <w:rPr>
          <w:sz w:val="28"/>
          <w:szCs w:val="28"/>
        </w:rPr>
        <w:lastRenderedPageBreak/>
        <w:t>Период дошкольного детства является наиболее благоприятным для формирования необходимых психических функций и социально значимых качеств личности. Именно в это время закладываются предпосылки будущей учебной деятельности ребенка, идет активное развитие его познавательных возможностей.</w:t>
      </w:r>
    </w:p>
    <w:p w:rsidR="00791DF5" w:rsidRDefault="00791DF5" w:rsidP="00CA74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Style w:val="apple-converted-space"/>
          <w:sz w:val="28"/>
          <w:szCs w:val="28"/>
        </w:rPr>
      </w:pPr>
      <w:r w:rsidRPr="00BA1553">
        <w:rPr>
          <w:sz w:val="28"/>
          <w:szCs w:val="28"/>
        </w:rPr>
        <w:t xml:space="preserve">Данную технологию использую в своей </w:t>
      </w:r>
      <w:proofErr w:type="spellStart"/>
      <w:r w:rsidRPr="00BA1553">
        <w:rPr>
          <w:sz w:val="28"/>
          <w:szCs w:val="28"/>
        </w:rPr>
        <w:t>развивающе-профилактической</w:t>
      </w:r>
      <w:proofErr w:type="spellEnd"/>
      <w:r w:rsidRPr="00BA1553">
        <w:rPr>
          <w:sz w:val="28"/>
          <w:szCs w:val="28"/>
        </w:rPr>
        <w:t xml:space="preserve"> работе с детьми. Игры различной направленности, на развитие внимания и</w:t>
      </w:r>
      <w:r w:rsidRPr="00791DF5">
        <w:rPr>
          <w:sz w:val="28"/>
          <w:szCs w:val="28"/>
        </w:rPr>
        <w:t xml:space="preserve"> памяти, мышления, воображения, речи, коррекцию самооценки, развитие произвольности,</w:t>
      </w:r>
      <w:r w:rsidRPr="00791DF5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791DF5">
        <w:rPr>
          <w:rStyle w:val="a4"/>
          <w:b w:val="0"/>
          <w:sz w:val="28"/>
          <w:szCs w:val="28"/>
          <w:bdr w:val="none" w:sz="0" w:space="0" w:color="auto" w:frame="1"/>
        </w:rPr>
        <w:t>коммуникативные</w:t>
      </w:r>
      <w:r w:rsidRPr="00791DF5">
        <w:rPr>
          <w:sz w:val="28"/>
          <w:szCs w:val="28"/>
        </w:rPr>
        <w:t xml:space="preserve"> игры.</w:t>
      </w:r>
      <w:r w:rsidRPr="00791DF5">
        <w:rPr>
          <w:rStyle w:val="apple-converted-space"/>
          <w:sz w:val="28"/>
          <w:szCs w:val="28"/>
        </w:rPr>
        <w:t> </w:t>
      </w:r>
    </w:p>
    <w:p w:rsidR="00FC209A" w:rsidRDefault="00FC209A" w:rsidP="00CA74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  <w:r w:rsidRPr="00FC209A">
        <w:rPr>
          <w:sz w:val="28"/>
          <w:szCs w:val="28"/>
          <w:shd w:val="clear" w:color="auto" w:fill="FFFFFF"/>
        </w:rPr>
        <w:t xml:space="preserve">Так же </w:t>
      </w:r>
      <w:r w:rsidRPr="00FC209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игровые технологии использую</w:t>
      </w:r>
      <w:r w:rsidRPr="00FC209A">
        <w:rPr>
          <w:rStyle w:val="apple-converted-space"/>
          <w:sz w:val="28"/>
          <w:szCs w:val="28"/>
          <w:shd w:val="clear" w:color="auto" w:fill="FFFFFF"/>
        </w:rPr>
        <w:t> </w:t>
      </w:r>
      <w:r w:rsidRPr="00FC209A">
        <w:rPr>
          <w:sz w:val="28"/>
          <w:szCs w:val="28"/>
          <w:shd w:val="clear" w:color="auto" w:fill="FFFFFF"/>
        </w:rPr>
        <w:t xml:space="preserve">в </w:t>
      </w:r>
      <w:proofErr w:type="gramStart"/>
      <w:r w:rsidRPr="00FC209A">
        <w:rPr>
          <w:sz w:val="28"/>
          <w:szCs w:val="28"/>
          <w:shd w:val="clear" w:color="auto" w:fill="FFFFFF"/>
        </w:rPr>
        <w:t>психопрофилактический</w:t>
      </w:r>
      <w:proofErr w:type="gramEnd"/>
      <w:r w:rsidRPr="00FC209A">
        <w:rPr>
          <w:rStyle w:val="apple-converted-space"/>
          <w:sz w:val="28"/>
          <w:szCs w:val="28"/>
          <w:shd w:val="clear" w:color="auto" w:fill="FFFFFF"/>
        </w:rPr>
        <w:t> </w:t>
      </w:r>
      <w:r w:rsidRPr="00FC209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работе с педагогическим коллективом</w:t>
      </w:r>
      <w:r w:rsidRPr="00FC209A">
        <w:rPr>
          <w:sz w:val="28"/>
          <w:szCs w:val="28"/>
          <w:shd w:val="clear" w:color="auto" w:fill="FFFFFF"/>
        </w:rPr>
        <w:t xml:space="preserve">, организуя </w:t>
      </w:r>
      <w:proofErr w:type="spellStart"/>
      <w:r w:rsidRPr="00FC209A">
        <w:rPr>
          <w:sz w:val="28"/>
          <w:szCs w:val="28"/>
          <w:shd w:val="clear" w:color="auto" w:fill="FFFFFF"/>
        </w:rPr>
        <w:t>тренинговую</w:t>
      </w:r>
      <w:proofErr w:type="spellEnd"/>
      <w:r w:rsidRPr="00FC209A">
        <w:rPr>
          <w:rStyle w:val="apple-converted-space"/>
          <w:sz w:val="28"/>
          <w:szCs w:val="28"/>
          <w:shd w:val="clear" w:color="auto" w:fill="FFFFFF"/>
        </w:rPr>
        <w:t> </w:t>
      </w:r>
      <w:r w:rsidRPr="00FC209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работу</w:t>
      </w:r>
      <w:r w:rsidRPr="00FC209A">
        <w:rPr>
          <w:sz w:val="28"/>
          <w:szCs w:val="28"/>
          <w:shd w:val="clear" w:color="auto" w:fill="FFFFFF"/>
        </w:rPr>
        <w:t>, направленную на сплочение коллектива, снятие эмоционального напряжения, профилактику эмоционального выгорани</w:t>
      </w:r>
      <w:r w:rsidR="002A6490">
        <w:rPr>
          <w:sz w:val="28"/>
          <w:szCs w:val="28"/>
          <w:shd w:val="clear" w:color="auto" w:fill="FFFFFF"/>
        </w:rPr>
        <w:t>я, развитие творческого мышления</w:t>
      </w:r>
      <w:r w:rsidRPr="00FC209A">
        <w:rPr>
          <w:sz w:val="28"/>
          <w:szCs w:val="28"/>
          <w:shd w:val="clear" w:color="auto" w:fill="FFFFFF"/>
        </w:rPr>
        <w:t>.</w:t>
      </w:r>
    </w:p>
    <w:p w:rsidR="00D3236A" w:rsidRPr="00D3236A" w:rsidRDefault="00BA1553" w:rsidP="00CA74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color w:val="000000" w:themeColor="text1"/>
          <w:szCs w:val="28"/>
        </w:rPr>
      </w:pPr>
      <w:r w:rsidRPr="00D3236A">
        <w:rPr>
          <w:rFonts w:cs="Times New Roman"/>
          <w:szCs w:val="28"/>
        </w:rPr>
        <w:t>Использую игровые,</w:t>
      </w:r>
      <w:r w:rsidRPr="00D3236A">
        <w:rPr>
          <w:rFonts w:eastAsia="Times New Roman" w:cs="Times New Roman"/>
          <w:bCs/>
          <w:szCs w:val="28"/>
          <w:lang w:eastAsia="ru-RU"/>
        </w:rPr>
        <w:t xml:space="preserve"> информацио</w:t>
      </w:r>
      <w:r w:rsidR="00F276D8">
        <w:rPr>
          <w:rFonts w:eastAsia="Times New Roman" w:cs="Times New Roman"/>
          <w:bCs/>
          <w:szCs w:val="28"/>
          <w:lang w:eastAsia="ru-RU"/>
        </w:rPr>
        <w:t>нно-коммуникационные</w:t>
      </w:r>
      <w:r w:rsidRPr="00D3236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D3236A">
        <w:rPr>
          <w:rFonts w:eastAsia="Times New Roman" w:cs="Times New Roman"/>
          <w:szCs w:val="28"/>
        </w:rPr>
        <w:t>здоровьесберегающие</w:t>
      </w:r>
      <w:proofErr w:type="spellEnd"/>
      <w:r w:rsidRPr="00D3236A">
        <w:rPr>
          <w:rFonts w:eastAsia="Times New Roman" w:cs="Times New Roman"/>
          <w:szCs w:val="28"/>
        </w:rPr>
        <w:t xml:space="preserve"> технологии</w:t>
      </w:r>
      <w:r w:rsidR="00D3236A" w:rsidRPr="00D3236A">
        <w:rPr>
          <w:rFonts w:eastAsia="Times New Roman" w:cs="Times New Roman"/>
          <w:szCs w:val="28"/>
        </w:rPr>
        <w:t xml:space="preserve"> и в </w:t>
      </w:r>
      <w:r w:rsidR="00D3236A">
        <w:rPr>
          <w:rFonts w:cs="Times New Roman"/>
          <w:szCs w:val="28"/>
        </w:rPr>
        <w:t>к</w:t>
      </w:r>
      <w:r w:rsidR="00D3236A" w:rsidRPr="00D3236A">
        <w:rPr>
          <w:rFonts w:cs="Times New Roman"/>
          <w:szCs w:val="28"/>
        </w:rPr>
        <w:t>оррекционно-развивающей работе</w:t>
      </w:r>
      <w:r w:rsidR="00F276D8">
        <w:rPr>
          <w:rFonts w:cs="Times New Roman"/>
          <w:szCs w:val="28"/>
        </w:rPr>
        <w:t xml:space="preserve"> с детьми группы «Развитие»</w:t>
      </w:r>
      <w:r w:rsidR="00D3236A">
        <w:rPr>
          <w:rFonts w:cs="Times New Roman"/>
          <w:szCs w:val="28"/>
        </w:rPr>
        <w:t xml:space="preserve">. </w:t>
      </w:r>
      <w:r w:rsidR="00D3236A" w:rsidRPr="00D3236A">
        <w:rPr>
          <w:rFonts w:eastAsia="Times New Roman" w:cs="Times New Roman"/>
          <w:color w:val="000000" w:themeColor="text1"/>
          <w:szCs w:val="28"/>
          <w:lang w:eastAsia="ru-RU"/>
        </w:rPr>
        <w:t>Работа в данном направлении строится следующим образом</w:t>
      </w:r>
      <w:r w:rsidR="00D3236A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EE0049" w:rsidRPr="00D3236A" w:rsidRDefault="00D3236A" w:rsidP="00CA74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 w:rsidRPr="00D3236A">
        <w:rPr>
          <w:rFonts w:asciiTheme="minorHAnsi" w:eastAsia="Times New Roman" w:hAnsiTheme="minorHAnsi" w:cs="Times New Roman"/>
          <w:color w:val="000000"/>
          <w:sz w:val="22"/>
          <w:lang w:eastAsia="ru-RU"/>
        </w:rPr>
        <w:t>-</w:t>
      </w:r>
      <w:r w:rsidR="00EE0049" w:rsidRPr="00D3236A">
        <w:rPr>
          <w:rFonts w:cs="Times New Roman"/>
          <w:szCs w:val="28"/>
        </w:rPr>
        <w:t>Пс</w:t>
      </w:r>
      <w:r w:rsidR="00CA74D1">
        <w:rPr>
          <w:rFonts w:cs="Times New Roman"/>
          <w:szCs w:val="28"/>
        </w:rPr>
        <w:t>иходиагностическое обследование.</w:t>
      </w:r>
    </w:p>
    <w:p w:rsidR="00EE0049" w:rsidRDefault="00EE0049" w:rsidP="00CA74D1">
      <w:pPr>
        <w:autoSpaceDE w:val="0"/>
        <w:autoSpaceDN w:val="0"/>
        <w:adjustRightInd w:val="0"/>
        <w:spacing w:after="0" w:line="360" w:lineRule="auto"/>
        <w:ind w:firstLine="360"/>
        <w:rPr>
          <w:rFonts w:cs="Times New Roman"/>
          <w:color w:val="000000" w:themeColor="text1"/>
          <w:szCs w:val="28"/>
        </w:rPr>
      </w:pPr>
      <w:r w:rsidRPr="00EE0049">
        <w:rPr>
          <w:rFonts w:cs="Times New Roman"/>
          <w:color w:val="000000" w:themeColor="text1"/>
          <w:szCs w:val="28"/>
        </w:rPr>
        <w:t>Основная задача психодиагностики, это 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2645D6" w:rsidRPr="003265C7" w:rsidRDefault="002645D6" w:rsidP="00CA74D1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3265C7">
        <w:rPr>
          <w:rFonts w:eastAsia="Times New Roman" w:cs="Times New Roman"/>
          <w:szCs w:val="28"/>
          <w:lang w:eastAsia="ru-RU"/>
        </w:rPr>
        <w:t>-В начале учебного года</w:t>
      </w:r>
      <w:r w:rsidR="000C3E94" w:rsidRPr="003265C7">
        <w:rPr>
          <w:rFonts w:eastAsia="Times New Roman" w:cs="Times New Roman"/>
          <w:szCs w:val="28"/>
          <w:lang w:eastAsia="ru-RU"/>
        </w:rPr>
        <w:t>, в январе</w:t>
      </w:r>
      <w:r w:rsidRPr="003265C7">
        <w:rPr>
          <w:rFonts w:eastAsia="Times New Roman" w:cs="Times New Roman"/>
          <w:szCs w:val="28"/>
          <w:lang w:eastAsia="ru-RU"/>
        </w:rPr>
        <w:t xml:space="preserve"> и в конце </w:t>
      </w:r>
      <w:r w:rsidR="000C3E94" w:rsidRPr="003265C7">
        <w:rPr>
          <w:rFonts w:eastAsia="Times New Roman" w:cs="Times New Roman"/>
          <w:szCs w:val="28"/>
          <w:lang w:eastAsia="ru-RU"/>
        </w:rPr>
        <w:t xml:space="preserve">года </w:t>
      </w:r>
      <w:r w:rsidRPr="003265C7">
        <w:rPr>
          <w:rFonts w:eastAsia="Times New Roman" w:cs="Times New Roman"/>
          <w:szCs w:val="28"/>
          <w:lang w:eastAsia="ru-RU"/>
        </w:rPr>
        <w:t>проводится плановая и углубленная психол</w:t>
      </w:r>
      <w:r w:rsidR="000C3E94" w:rsidRPr="003265C7">
        <w:rPr>
          <w:rFonts w:eastAsia="Times New Roman" w:cs="Times New Roman"/>
          <w:szCs w:val="28"/>
          <w:lang w:eastAsia="ru-RU"/>
        </w:rPr>
        <w:t>ого-педагогическая диагностика познавательной сферы.</w:t>
      </w:r>
    </w:p>
    <w:p w:rsidR="00250445" w:rsidRDefault="00250445" w:rsidP="00CA74D1">
      <w:pPr>
        <w:spacing w:after="0" w:line="360" w:lineRule="auto"/>
        <w:rPr>
          <w:rFonts w:cs="Times New Roman"/>
          <w:szCs w:val="28"/>
        </w:rPr>
      </w:pPr>
      <w:r w:rsidRPr="003265C7">
        <w:rPr>
          <w:rFonts w:eastAsia="Times New Roman" w:cs="Times New Roman"/>
          <w:szCs w:val="28"/>
          <w:lang w:eastAsia="ru-RU"/>
        </w:rPr>
        <w:t>-</w:t>
      </w:r>
      <w:r w:rsidRPr="003265C7">
        <w:rPr>
          <w:rFonts w:cs="Times New Roman"/>
          <w:szCs w:val="28"/>
        </w:rPr>
        <w:t xml:space="preserve"> Определение ур</w:t>
      </w:r>
      <w:r w:rsidR="003265C7" w:rsidRPr="003265C7">
        <w:rPr>
          <w:rFonts w:cs="Times New Roman"/>
          <w:szCs w:val="28"/>
        </w:rPr>
        <w:t>овня готовности к школе у детей</w:t>
      </w:r>
      <w:r w:rsidR="00BA1553">
        <w:rPr>
          <w:rFonts w:cs="Times New Roman"/>
          <w:szCs w:val="28"/>
        </w:rPr>
        <w:t xml:space="preserve"> (май месяц)</w:t>
      </w:r>
      <w:r w:rsidR="003265C7" w:rsidRPr="003265C7">
        <w:rPr>
          <w:rFonts w:cs="Times New Roman"/>
          <w:szCs w:val="28"/>
        </w:rPr>
        <w:t>.</w:t>
      </w:r>
    </w:p>
    <w:p w:rsidR="006E5FFC" w:rsidRPr="003265C7" w:rsidRDefault="006E5FFC" w:rsidP="00CA74D1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Использую следующие методики: </w:t>
      </w:r>
      <w:proofErr w:type="spellStart"/>
      <w:r>
        <w:rPr>
          <w:rFonts w:cs="Times New Roman"/>
          <w:szCs w:val="28"/>
        </w:rPr>
        <w:t>Ф.Гудинаф</w:t>
      </w:r>
      <w:proofErr w:type="spellEnd"/>
      <w:r>
        <w:rPr>
          <w:rFonts w:cs="Times New Roman"/>
          <w:szCs w:val="28"/>
        </w:rPr>
        <w:t xml:space="preserve"> «Нарисуй человека», Дж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авен «Цветные прогрессивные матрицы»</w:t>
      </w:r>
      <w:r w:rsidR="0003013D">
        <w:rPr>
          <w:rFonts w:cs="Times New Roman"/>
          <w:szCs w:val="28"/>
        </w:rPr>
        <w:t xml:space="preserve">, методика «Десять слов»  </w:t>
      </w:r>
      <w:proofErr w:type="spellStart"/>
      <w:r w:rsidR="0003013D">
        <w:rPr>
          <w:rFonts w:cs="Times New Roman"/>
          <w:szCs w:val="28"/>
        </w:rPr>
        <w:t>Р.Лурия</w:t>
      </w:r>
      <w:proofErr w:type="spellEnd"/>
      <w:r w:rsidR="0003013D">
        <w:rPr>
          <w:rFonts w:cs="Times New Roman"/>
          <w:szCs w:val="28"/>
        </w:rPr>
        <w:t>, «Шифровка» (Д.Векслер), методика «</w:t>
      </w:r>
      <w:proofErr w:type="spellStart"/>
      <w:r w:rsidR="0003013D">
        <w:rPr>
          <w:rFonts w:cs="Times New Roman"/>
          <w:szCs w:val="28"/>
        </w:rPr>
        <w:t>Дорисовывание</w:t>
      </w:r>
      <w:proofErr w:type="spellEnd"/>
      <w:r w:rsidR="0003013D">
        <w:rPr>
          <w:rFonts w:cs="Times New Roman"/>
          <w:szCs w:val="28"/>
        </w:rPr>
        <w:t xml:space="preserve"> фигур» О.М.Дьяченко, «</w:t>
      </w:r>
      <w:proofErr w:type="spellStart"/>
      <w:r w:rsidR="0003013D">
        <w:rPr>
          <w:rFonts w:cs="Times New Roman"/>
          <w:szCs w:val="28"/>
        </w:rPr>
        <w:t>Перцептивное</w:t>
      </w:r>
      <w:proofErr w:type="spellEnd"/>
      <w:r w:rsidR="0003013D">
        <w:rPr>
          <w:rFonts w:cs="Times New Roman"/>
          <w:szCs w:val="28"/>
        </w:rPr>
        <w:t xml:space="preserve"> моделирование» В.Холмовская.</w:t>
      </w:r>
    </w:p>
    <w:p w:rsidR="003265C7" w:rsidRPr="003265C7" w:rsidRDefault="003265C7" w:rsidP="00CA74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 w:rsidRPr="003265C7">
        <w:rPr>
          <w:rFonts w:cs="Times New Roman"/>
          <w:szCs w:val="28"/>
        </w:rPr>
        <w:lastRenderedPageBreak/>
        <w:t>На основе диагностики стро</w:t>
      </w:r>
      <w:r w:rsidR="00D3236A">
        <w:rPr>
          <w:rFonts w:cs="Times New Roman"/>
          <w:szCs w:val="28"/>
        </w:rPr>
        <w:t>ю</w:t>
      </w:r>
      <w:r w:rsidRPr="003265C7">
        <w:rPr>
          <w:rFonts w:cs="Times New Roman"/>
          <w:szCs w:val="28"/>
        </w:rPr>
        <w:t xml:space="preserve"> коррекционно-развивающ</w:t>
      </w:r>
      <w:r w:rsidR="00D3236A">
        <w:rPr>
          <w:rFonts w:cs="Times New Roman"/>
          <w:szCs w:val="28"/>
        </w:rPr>
        <w:t>ую</w:t>
      </w:r>
      <w:r w:rsidRPr="003265C7">
        <w:rPr>
          <w:rFonts w:cs="Times New Roman"/>
          <w:szCs w:val="28"/>
        </w:rPr>
        <w:t xml:space="preserve"> работ</w:t>
      </w:r>
      <w:r w:rsidR="00D3236A">
        <w:rPr>
          <w:rFonts w:cs="Times New Roman"/>
          <w:szCs w:val="28"/>
        </w:rPr>
        <w:t>у</w:t>
      </w:r>
      <w:r w:rsidRPr="003265C7">
        <w:rPr>
          <w:rFonts w:cs="Times New Roman"/>
          <w:szCs w:val="28"/>
        </w:rPr>
        <w:t>. Диагностическое обследование также проводится после проведения коррекционно-развивающей работы с целью отслеживания результативности принятых мер.</w:t>
      </w:r>
    </w:p>
    <w:p w:rsidR="003265C7" w:rsidRPr="00D3236A" w:rsidRDefault="00D3236A" w:rsidP="00CA74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 w:rsidRPr="00D3236A">
        <w:rPr>
          <w:rFonts w:cs="Times New Roman"/>
          <w:szCs w:val="28"/>
        </w:rPr>
        <w:t>-</w:t>
      </w:r>
      <w:r w:rsidR="003265C7" w:rsidRPr="00D3236A">
        <w:rPr>
          <w:rFonts w:cs="Times New Roman"/>
          <w:szCs w:val="28"/>
        </w:rPr>
        <w:t>Коррекционно-развивающая работа.</w:t>
      </w:r>
    </w:p>
    <w:p w:rsidR="00D0040A" w:rsidRDefault="003265C7" w:rsidP="00CA74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 w:rsidRPr="003265C7">
        <w:rPr>
          <w:rFonts w:cs="Times New Roman"/>
          <w:szCs w:val="28"/>
        </w:rPr>
        <w:t xml:space="preserve">Цель </w:t>
      </w:r>
      <w:r w:rsidRPr="00D0040A">
        <w:rPr>
          <w:rFonts w:cs="Times New Roman"/>
          <w:szCs w:val="28"/>
        </w:rPr>
        <w:t>коррекционно-развивающей работы это создание условий для раскрытия потенциальных возможностей ребенка, коррекция о</w:t>
      </w:r>
      <w:r w:rsidR="00F276D8">
        <w:rPr>
          <w:rFonts w:cs="Times New Roman"/>
          <w:szCs w:val="28"/>
        </w:rPr>
        <w:t>тклонений психического развития.</w:t>
      </w:r>
    </w:p>
    <w:p w:rsidR="00F276D8" w:rsidRPr="00FB19EC" w:rsidRDefault="00F276D8" w:rsidP="00FB19EC">
      <w:pPr>
        <w:autoSpaceDE w:val="0"/>
        <w:autoSpaceDN w:val="0"/>
        <w:adjustRightInd w:val="0"/>
        <w:spacing w:after="0" w:line="360" w:lineRule="auto"/>
        <w:rPr>
          <w:rFonts w:cs="Times New Roman"/>
          <w:spacing w:val="4"/>
          <w:szCs w:val="28"/>
        </w:rPr>
      </w:pPr>
      <w:r w:rsidRPr="00F276D8">
        <w:rPr>
          <w:rFonts w:cs="Times New Roman"/>
          <w:szCs w:val="28"/>
        </w:rPr>
        <w:t xml:space="preserve">Использую </w:t>
      </w:r>
      <w:proofErr w:type="spellStart"/>
      <w:r w:rsidRPr="00F276D8">
        <w:rPr>
          <w:rFonts w:cs="Times New Roman"/>
          <w:szCs w:val="28"/>
        </w:rPr>
        <w:t>коррекционно</w:t>
      </w:r>
      <w:proofErr w:type="spellEnd"/>
      <w:r w:rsidRPr="00F276D8">
        <w:rPr>
          <w:rFonts w:cs="Times New Roman"/>
          <w:szCs w:val="28"/>
        </w:rPr>
        <w:t xml:space="preserve"> </w:t>
      </w:r>
      <w:proofErr w:type="gramStart"/>
      <w:r w:rsidRPr="00F276D8">
        <w:rPr>
          <w:rFonts w:cs="Times New Roman"/>
          <w:szCs w:val="28"/>
        </w:rPr>
        <w:t>-р</w:t>
      </w:r>
      <w:proofErr w:type="gramEnd"/>
      <w:r w:rsidRPr="00F276D8">
        <w:rPr>
          <w:rFonts w:cs="Times New Roman"/>
          <w:szCs w:val="28"/>
        </w:rPr>
        <w:t>азвивающие программы</w:t>
      </w:r>
      <w:r>
        <w:rPr>
          <w:rFonts w:cs="Times New Roman"/>
          <w:szCs w:val="28"/>
        </w:rPr>
        <w:t xml:space="preserve">  </w:t>
      </w:r>
      <w:proofErr w:type="spellStart"/>
      <w:r w:rsidRPr="00F276D8">
        <w:rPr>
          <w:rFonts w:cs="Times New Roman"/>
          <w:szCs w:val="28"/>
        </w:rPr>
        <w:t>В.Л.Шарохина</w:t>
      </w:r>
      <w:proofErr w:type="spellEnd"/>
      <w:r w:rsidRPr="00F276D8">
        <w:rPr>
          <w:rFonts w:cs="Times New Roman"/>
          <w:szCs w:val="28"/>
        </w:rPr>
        <w:t>, Л.И.Катаева</w:t>
      </w:r>
      <w:r>
        <w:rPr>
          <w:rFonts w:ascii="TimesNewRomanPSMT" w:hAnsi="TimesNewRomanPSMT" w:cs="TimesNewRomanPSMT"/>
          <w:szCs w:val="28"/>
        </w:rPr>
        <w:t xml:space="preserve"> «</w:t>
      </w:r>
      <w:r w:rsidRPr="009B346A">
        <w:rPr>
          <w:rFonts w:cs="Times New Roman"/>
          <w:szCs w:val="28"/>
        </w:rPr>
        <w:t>Коррекционно-развивающие занятия»</w:t>
      </w:r>
      <w:r w:rsidR="009B346A">
        <w:rPr>
          <w:rFonts w:cs="Times New Roman"/>
          <w:szCs w:val="28"/>
        </w:rPr>
        <w:t>;</w:t>
      </w:r>
      <w:r w:rsidRPr="009B346A">
        <w:rPr>
          <w:rFonts w:cs="Times New Roman"/>
          <w:szCs w:val="28"/>
        </w:rPr>
        <w:t xml:space="preserve"> </w:t>
      </w:r>
      <w:r w:rsidRPr="009B346A">
        <w:rPr>
          <w:spacing w:val="-6"/>
          <w:szCs w:val="28"/>
        </w:rPr>
        <w:t xml:space="preserve">Ю. В. </w:t>
      </w:r>
      <w:proofErr w:type="spellStart"/>
      <w:r w:rsidRPr="009B346A">
        <w:rPr>
          <w:spacing w:val="-6"/>
          <w:szCs w:val="28"/>
        </w:rPr>
        <w:t>Останкова</w:t>
      </w:r>
      <w:proofErr w:type="spellEnd"/>
      <w:r w:rsidR="009B346A" w:rsidRPr="009B346A">
        <w:rPr>
          <w:spacing w:val="-6"/>
          <w:szCs w:val="28"/>
        </w:rPr>
        <w:t xml:space="preserve"> «</w:t>
      </w:r>
      <w:r w:rsidR="009B346A" w:rsidRPr="009B346A">
        <w:rPr>
          <w:bCs/>
          <w:spacing w:val="-1"/>
          <w:szCs w:val="28"/>
        </w:rPr>
        <w:t xml:space="preserve">Система </w:t>
      </w:r>
      <w:r w:rsidR="009B346A" w:rsidRPr="009B346A">
        <w:rPr>
          <w:spacing w:val="-1"/>
          <w:szCs w:val="28"/>
        </w:rPr>
        <w:t>коррекционно-развивающих занятий по подго</w:t>
      </w:r>
      <w:r w:rsidR="009B346A" w:rsidRPr="009B346A">
        <w:rPr>
          <w:spacing w:val="4"/>
          <w:szCs w:val="28"/>
        </w:rPr>
        <w:t xml:space="preserve">товке детей к </w:t>
      </w:r>
      <w:r w:rsidR="009B346A" w:rsidRPr="00FB19EC">
        <w:rPr>
          <w:rFonts w:cs="Times New Roman"/>
          <w:spacing w:val="4"/>
          <w:szCs w:val="28"/>
        </w:rPr>
        <w:t>школе».</w:t>
      </w:r>
    </w:p>
    <w:p w:rsidR="00FB19EC" w:rsidRPr="00FB19EC" w:rsidRDefault="00CA74D1" w:rsidP="00FB19E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19EC">
        <w:rPr>
          <w:spacing w:val="4"/>
          <w:sz w:val="28"/>
          <w:szCs w:val="28"/>
        </w:rPr>
        <w:t xml:space="preserve">По результатам диагностики, для повышения психологической компетенции родителей и педагогов в течения года </w:t>
      </w:r>
      <w:r w:rsidR="00FB19EC" w:rsidRPr="00FB19EC">
        <w:rPr>
          <w:spacing w:val="4"/>
          <w:sz w:val="28"/>
          <w:szCs w:val="28"/>
        </w:rPr>
        <w:t>по плану и индивидуальным запросам провожу</w:t>
      </w:r>
      <w:r w:rsidR="00FB19EC" w:rsidRPr="00FB19EC">
        <w:rPr>
          <w:sz w:val="28"/>
          <w:szCs w:val="28"/>
        </w:rPr>
        <w:t>:</w:t>
      </w:r>
    </w:p>
    <w:p w:rsidR="00FB19EC" w:rsidRPr="00FB19EC" w:rsidRDefault="00FB19EC" w:rsidP="00FB19E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19EC">
        <w:rPr>
          <w:sz w:val="28"/>
          <w:szCs w:val="28"/>
        </w:rPr>
        <w:t xml:space="preserve">- С родителями: индивидуальные и групповые консультации, родительские собрания. </w:t>
      </w:r>
      <w:r w:rsidRPr="00FB19EC">
        <w:rPr>
          <w:rStyle w:val="a4"/>
          <w:b w:val="0"/>
          <w:sz w:val="28"/>
          <w:szCs w:val="28"/>
          <w:bdr w:val="none" w:sz="0" w:space="0" w:color="auto" w:frame="1"/>
        </w:rPr>
        <w:t xml:space="preserve">Разрабатываю </w:t>
      </w:r>
      <w:r w:rsidRPr="00FB19EC">
        <w:rPr>
          <w:sz w:val="28"/>
          <w:szCs w:val="28"/>
        </w:rPr>
        <w:t>информационные листы на интересующие вопросы, памятки, рекомендации.</w:t>
      </w:r>
    </w:p>
    <w:p w:rsidR="00FB19EC" w:rsidRPr="00A67229" w:rsidRDefault="00FB19EC" w:rsidP="00A6722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67229">
        <w:rPr>
          <w:sz w:val="28"/>
          <w:szCs w:val="28"/>
        </w:rPr>
        <w:t>- С</w:t>
      </w:r>
      <w:r w:rsidRPr="00A67229">
        <w:rPr>
          <w:rStyle w:val="apple-converted-space"/>
          <w:sz w:val="28"/>
          <w:szCs w:val="28"/>
        </w:rPr>
        <w:t> </w:t>
      </w:r>
      <w:r w:rsidRPr="00A67229">
        <w:rPr>
          <w:rStyle w:val="a4"/>
          <w:b w:val="0"/>
          <w:sz w:val="28"/>
          <w:szCs w:val="28"/>
          <w:bdr w:val="none" w:sz="0" w:space="0" w:color="auto" w:frame="1"/>
        </w:rPr>
        <w:t>педагогами:</w:t>
      </w:r>
      <w:r w:rsidRPr="00A67229">
        <w:rPr>
          <w:sz w:val="28"/>
          <w:szCs w:val="28"/>
        </w:rPr>
        <w:t xml:space="preserve"> групповые консультации, семинары-практикумы, тренинги, индивидуальное консультирование.</w:t>
      </w:r>
    </w:p>
    <w:p w:rsidR="00A67229" w:rsidRPr="00A67229" w:rsidRDefault="00A67229" w:rsidP="00A6722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7229">
        <w:rPr>
          <w:rFonts w:ascii="Times New Roman" w:hAnsi="Times New Roman" w:cs="Times New Roman"/>
          <w:sz w:val="28"/>
          <w:szCs w:val="28"/>
        </w:rPr>
        <w:t>Таким образом, используемые мной технологии, включают в себя все виды работ  необходимые  охраны физического и психического здоровья детей, обеспечение их эмоционального благополучия, содействие свободному и эффективному развитию каждого ребенка и создание благоприятного психологического климата в ДОУ и семье.</w:t>
      </w:r>
    </w:p>
    <w:p w:rsidR="00CA74D1" w:rsidRPr="00FB19EC" w:rsidRDefault="00CA74D1" w:rsidP="00FB19EC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3159C1" w:rsidRPr="00FB19EC" w:rsidRDefault="003159C1" w:rsidP="00FB19EC">
      <w:pPr>
        <w:spacing w:after="0" w:line="360" w:lineRule="auto"/>
        <w:rPr>
          <w:rFonts w:cs="Times New Roman"/>
          <w:szCs w:val="28"/>
        </w:rPr>
      </w:pPr>
    </w:p>
    <w:sectPr w:rsidR="003159C1" w:rsidRPr="00FB19EC" w:rsidSect="009B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30A"/>
    <w:multiLevelType w:val="hybridMultilevel"/>
    <w:tmpl w:val="A92C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D03B1"/>
    <w:multiLevelType w:val="multilevel"/>
    <w:tmpl w:val="7382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243FF"/>
    <w:multiLevelType w:val="hybridMultilevel"/>
    <w:tmpl w:val="9DB2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73777"/>
    <w:multiLevelType w:val="hybridMultilevel"/>
    <w:tmpl w:val="28CA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95BFB"/>
    <w:multiLevelType w:val="hybridMultilevel"/>
    <w:tmpl w:val="F730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6034D"/>
    <w:multiLevelType w:val="hybridMultilevel"/>
    <w:tmpl w:val="69D8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A4E56"/>
    <w:multiLevelType w:val="hybridMultilevel"/>
    <w:tmpl w:val="10E0B382"/>
    <w:lvl w:ilvl="0" w:tplc="12246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E6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AD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A2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27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8A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E9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A4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8E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F03"/>
    <w:rsid w:val="0003013D"/>
    <w:rsid w:val="000319DB"/>
    <w:rsid w:val="000C3E94"/>
    <w:rsid w:val="000D0005"/>
    <w:rsid w:val="000E286A"/>
    <w:rsid w:val="0010065E"/>
    <w:rsid w:val="0012066A"/>
    <w:rsid w:val="00250445"/>
    <w:rsid w:val="002645D6"/>
    <w:rsid w:val="002A6490"/>
    <w:rsid w:val="002B46BD"/>
    <w:rsid w:val="003029AE"/>
    <w:rsid w:val="003159C1"/>
    <w:rsid w:val="003217FD"/>
    <w:rsid w:val="003265C7"/>
    <w:rsid w:val="00345DDD"/>
    <w:rsid w:val="0038599C"/>
    <w:rsid w:val="00387BA1"/>
    <w:rsid w:val="003B1F03"/>
    <w:rsid w:val="005B14D7"/>
    <w:rsid w:val="00653E6A"/>
    <w:rsid w:val="006E5FFC"/>
    <w:rsid w:val="007071E7"/>
    <w:rsid w:val="00710497"/>
    <w:rsid w:val="00721192"/>
    <w:rsid w:val="007231D9"/>
    <w:rsid w:val="00754FAC"/>
    <w:rsid w:val="00760E60"/>
    <w:rsid w:val="00791DF5"/>
    <w:rsid w:val="007A6D15"/>
    <w:rsid w:val="007A7FBD"/>
    <w:rsid w:val="00851AA0"/>
    <w:rsid w:val="008A0B33"/>
    <w:rsid w:val="008A7248"/>
    <w:rsid w:val="0095194B"/>
    <w:rsid w:val="009B1931"/>
    <w:rsid w:val="009B346A"/>
    <w:rsid w:val="00A33D22"/>
    <w:rsid w:val="00A67229"/>
    <w:rsid w:val="00A81160"/>
    <w:rsid w:val="00A82ABA"/>
    <w:rsid w:val="00B84A75"/>
    <w:rsid w:val="00BA1553"/>
    <w:rsid w:val="00CA74D1"/>
    <w:rsid w:val="00D0040A"/>
    <w:rsid w:val="00D3236A"/>
    <w:rsid w:val="00DB3979"/>
    <w:rsid w:val="00DE7D20"/>
    <w:rsid w:val="00E27421"/>
    <w:rsid w:val="00EE0049"/>
    <w:rsid w:val="00F14960"/>
    <w:rsid w:val="00F276D8"/>
    <w:rsid w:val="00FB19EC"/>
    <w:rsid w:val="00FC209A"/>
    <w:rsid w:val="00F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31"/>
  </w:style>
  <w:style w:type="paragraph" w:styleId="1">
    <w:name w:val="heading 1"/>
    <w:basedOn w:val="a"/>
    <w:next w:val="a"/>
    <w:link w:val="10"/>
    <w:qFormat/>
    <w:rsid w:val="00250445"/>
    <w:pPr>
      <w:keepNext/>
      <w:spacing w:after="0" w:line="240" w:lineRule="auto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F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FAC"/>
    <w:rPr>
      <w:b/>
      <w:bCs/>
    </w:rPr>
  </w:style>
  <w:style w:type="character" w:customStyle="1" w:styleId="apple-converted-space">
    <w:name w:val="apple-converted-space"/>
    <w:basedOn w:val="a0"/>
    <w:rsid w:val="00754FAC"/>
  </w:style>
  <w:style w:type="character" w:customStyle="1" w:styleId="highlight">
    <w:name w:val="highlight"/>
    <w:basedOn w:val="a0"/>
    <w:rsid w:val="003159C1"/>
  </w:style>
  <w:style w:type="paragraph" w:styleId="a5">
    <w:name w:val="List Paragraph"/>
    <w:basedOn w:val="a"/>
    <w:uiPriority w:val="34"/>
    <w:qFormat/>
    <w:rsid w:val="00EE00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0445"/>
    <w:rPr>
      <w:rFonts w:eastAsia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B14D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c4">
    <w:name w:val="c4"/>
    <w:basedOn w:val="a0"/>
    <w:rsid w:val="003029AE"/>
  </w:style>
  <w:style w:type="character" w:customStyle="1" w:styleId="c0">
    <w:name w:val="c0"/>
    <w:basedOn w:val="a0"/>
    <w:rsid w:val="003029AE"/>
  </w:style>
  <w:style w:type="paragraph" w:customStyle="1" w:styleId="c1">
    <w:name w:val="c1"/>
    <w:basedOn w:val="a"/>
    <w:rsid w:val="00851A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53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1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19</cp:revision>
  <dcterms:created xsi:type="dcterms:W3CDTF">2017-03-08T10:53:00Z</dcterms:created>
  <dcterms:modified xsi:type="dcterms:W3CDTF">2017-03-14T14:43:00Z</dcterms:modified>
</cp:coreProperties>
</file>