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1F" w:rsidRPr="00F4375A" w:rsidRDefault="00B0381F" w:rsidP="00734281">
      <w:pPr>
        <w:spacing w:before="163" w:line="274" w:lineRule="exact"/>
        <w:ind w:left="4008"/>
        <w:rPr>
          <w:b/>
        </w:rPr>
      </w:pPr>
      <w:bookmarkStart w:id="0" w:name="_GoBack"/>
      <w:bookmarkEnd w:id="0"/>
      <w:r w:rsidRPr="00F4375A">
        <w:rPr>
          <w:b/>
        </w:rPr>
        <w:t>ПРОФЕССИОНАЛЬНОЕ</w:t>
      </w:r>
      <w:r w:rsidRPr="00F4375A">
        <w:rPr>
          <w:b/>
          <w:spacing w:val="-4"/>
        </w:rPr>
        <w:t xml:space="preserve"> </w:t>
      </w:r>
      <w:r w:rsidRPr="00F4375A">
        <w:rPr>
          <w:b/>
        </w:rPr>
        <w:t>ПОРТФОЛИО</w:t>
      </w:r>
    </w:p>
    <w:p w:rsidR="00B0381F" w:rsidRDefault="00734281" w:rsidP="00B0381F">
      <w:pPr>
        <w:pStyle w:val="a3"/>
        <w:spacing w:after="0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381F" w:rsidRPr="00F4375A">
        <w:rPr>
          <w:sz w:val="24"/>
          <w:szCs w:val="24"/>
        </w:rPr>
        <w:t>участника</w:t>
      </w:r>
      <w:r w:rsidR="00B0381F" w:rsidRPr="00F4375A">
        <w:rPr>
          <w:spacing w:val="38"/>
          <w:sz w:val="24"/>
          <w:szCs w:val="24"/>
        </w:rPr>
        <w:t xml:space="preserve"> </w:t>
      </w:r>
      <w:r w:rsidR="00B0381F" w:rsidRPr="00A4722D">
        <w:rPr>
          <w:sz w:val="24"/>
          <w:szCs w:val="24"/>
        </w:rPr>
        <w:t>краевого профессионального</w:t>
      </w:r>
      <w:r w:rsidR="00B0381F">
        <w:rPr>
          <w:sz w:val="24"/>
          <w:szCs w:val="24"/>
        </w:rPr>
        <w:t xml:space="preserve"> </w:t>
      </w:r>
      <w:r w:rsidR="00B0381F" w:rsidRPr="00A4722D">
        <w:rPr>
          <w:sz w:val="24"/>
          <w:szCs w:val="24"/>
        </w:rPr>
        <w:t xml:space="preserve">конкурса </w:t>
      </w:r>
    </w:p>
    <w:p w:rsidR="00645615" w:rsidRDefault="00645615" w:rsidP="00734281">
      <w:pPr>
        <w:pStyle w:val="a3"/>
        <w:spacing w:after="0"/>
        <w:ind w:left="567"/>
        <w:jc w:val="center"/>
        <w:rPr>
          <w:sz w:val="24"/>
          <w:szCs w:val="24"/>
        </w:rPr>
      </w:pPr>
      <w:r w:rsidRPr="00645615">
        <w:rPr>
          <w:sz w:val="24"/>
          <w:szCs w:val="24"/>
        </w:rPr>
        <w:t>«Учитель-дефектолог Краснодарского края» в 2022 году</w:t>
      </w:r>
    </w:p>
    <w:p w:rsidR="00B0381F" w:rsidRPr="00F4375A" w:rsidRDefault="00734281" w:rsidP="0014012A">
      <w:pPr>
        <w:pStyle w:val="a3"/>
        <w:spacing w:after="0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45615">
        <w:rPr>
          <w:sz w:val="24"/>
          <w:szCs w:val="24"/>
        </w:rPr>
        <w:t>Баран Ирины Владимир</w:t>
      </w:r>
      <w:r w:rsidR="00AD6C64">
        <w:rPr>
          <w:sz w:val="24"/>
          <w:szCs w:val="24"/>
        </w:rPr>
        <w:t>о</w:t>
      </w:r>
      <w:r w:rsidR="00645615">
        <w:rPr>
          <w:sz w:val="24"/>
          <w:szCs w:val="24"/>
        </w:rPr>
        <w:t>вны</w:t>
      </w:r>
    </w:p>
    <w:p w:rsidR="00B0381F" w:rsidRPr="00F4375A" w:rsidRDefault="00B0381F" w:rsidP="00B0381F">
      <w:pPr>
        <w:pStyle w:val="a3"/>
        <w:spacing w:before="4" w:after="1"/>
        <w:rPr>
          <w:sz w:val="24"/>
          <w:szCs w:val="24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6381"/>
      </w:tblGrid>
      <w:tr w:rsidR="00B0381F" w:rsidRPr="00F4375A" w:rsidTr="0014012A">
        <w:trPr>
          <w:trHeight w:val="275"/>
        </w:trPr>
        <w:tc>
          <w:tcPr>
            <w:tcW w:w="10354" w:type="dxa"/>
            <w:gridSpan w:val="2"/>
            <w:shd w:val="clear" w:color="auto" w:fill="auto"/>
          </w:tcPr>
          <w:p w:rsidR="00B0381F" w:rsidRPr="00131D59" w:rsidRDefault="00B0381F" w:rsidP="009D4023">
            <w:pPr>
              <w:pStyle w:val="TableParagraph"/>
              <w:spacing w:line="256" w:lineRule="exact"/>
              <w:ind w:left="48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31D59">
              <w:rPr>
                <w:b/>
                <w:sz w:val="24"/>
                <w:szCs w:val="24"/>
              </w:rPr>
              <w:t>.</w:t>
            </w:r>
            <w:r w:rsidRPr="00131D59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131D59">
              <w:rPr>
                <w:b/>
                <w:sz w:val="24"/>
                <w:szCs w:val="24"/>
              </w:rPr>
              <w:t>Работа</w:t>
            </w:r>
          </w:p>
        </w:tc>
      </w:tr>
      <w:tr w:rsidR="00B0381F" w:rsidRPr="00F4375A" w:rsidTr="0014012A">
        <w:trPr>
          <w:trHeight w:val="830"/>
        </w:trPr>
        <w:tc>
          <w:tcPr>
            <w:tcW w:w="3973" w:type="dxa"/>
            <w:shd w:val="clear" w:color="auto" w:fill="auto"/>
          </w:tcPr>
          <w:p w:rsidR="00B0381F" w:rsidRPr="00131D59" w:rsidRDefault="00B0381F" w:rsidP="009D402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Место</w:t>
            </w:r>
            <w:r w:rsidRPr="00131D59">
              <w:rPr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работы</w:t>
            </w:r>
            <w:r w:rsidRPr="00131D59">
              <w:rPr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(наименование</w:t>
            </w:r>
          </w:p>
          <w:p w:rsidR="00B0381F" w:rsidRPr="00131D59" w:rsidRDefault="00B0381F" w:rsidP="009D4023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организации в соответствии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 xml:space="preserve">с ее </w:t>
            </w:r>
            <w:r w:rsidRPr="00131D59">
              <w:rPr>
                <w:spacing w:val="-58"/>
                <w:sz w:val="24"/>
                <w:szCs w:val="24"/>
              </w:rPr>
              <w:t xml:space="preserve">         </w:t>
            </w:r>
            <w:r w:rsidRPr="00131D59">
              <w:rPr>
                <w:sz w:val="24"/>
                <w:szCs w:val="24"/>
              </w:rPr>
              <w:t>уставом)</w:t>
            </w:r>
          </w:p>
        </w:tc>
        <w:tc>
          <w:tcPr>
            <w:tcW w:w="6381" w:type="dxa"/>
            <w:shd w:val="clear" w:color="auto" w:fill="auto"/>
          </w:tcPr>
          <w:p w:rsidR="00B0381F" w:rsidRPr="00044AAE" w:rsidRDefault="00694898" w:rsidP="009D402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казе</w:t>
            </w:r>
            <w:r w:rsidR="00044AAE" w:rsidRPr="00044AAE">
              <w:rPr>
                <w:sz w:val="24"/>
                <w:szCs w:val="24"/>
              </w:rPr>
              <w:t xml:space="preserve">нное общеобразовательное учреждение Краснодарского края специальная (коррекционная) школа – интернат </w:t>
            </w:r>
            <w:proofErr w:type="spellStart"/>
            <w:r w:rsidR="00044AAE" w:rsidRPr="00044AAE">
              <w:rPr>
                <w:sz w:val="24"/>
                <w:szCs w:val="24"/>
              </w:rPr>
              <w:t>ст-цы</w:t>
            </w:r>
            <w:proofErr w:type="spellEnd"/>
            <w:r w:rsidR="00044AAE" w:rsidRPr="00044AAE">
              <w:rPr>
                <w:sz w:val="24"/>
                <w:szCs w:val="24"/>
              </w:rPr>
              <w:t xml:space="preserve"> Ленинградской</w:t>
            </w:r>
          </w:p>
        </w:tc>
      </w:tr>
      <w:tr w:rsidR="00B0381F" w:rsidRPr="00F4375A" w:rsidTr="0014012A">
        <w:trPr>
          <w:trHeight w:val="827"/>
        </w:trPr>
        <w:tc>
          <w:tcPr>
            <w:tcW w:w="3973" w:type="dxa"/>
            <w:shd w:val="clear" w:color="auto" w:fill="auto"/>
          </w:tcPr>
          <w:p w:rsidR="00496B7C" w:rsidRDefault="00B0381F" w:rsidP="009D4023">
            <w:pPr>
              <w:pStyle w:val="TableParagraph"/>
              <w:ind w:left="107" w:right="570"/>
              <w:rPr>
                <w:spacing w:val="1"/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Занимаемая</w:t>
            </w:r>
            <w:r w:rsidRPr="00131D59">
              <w:rPr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должность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</w:p>
          <w:p w:rsidR="00B0381F" w:rsidRPr="00131D59" w:rsidRDefault="00B0381F" w:rsidP="00496B7C">
            <w:pPr>
              <w:pStyle w:val="TableParagraph"/>
              <w:ind w:left="107" w:right="570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(наименование</w:t>
            </w:r>
            <w:r w:rsidRPr="00131D59">
              <w:rPr>
                <w:spacing w:val="-3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соответствии</w:t>
            </w:r>
            <w:r w:rsidRPr="00131D59">
              <w:rPr>
                <w:spacing w:val="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</w:t>
            </w:r>
            <w:r w:rsidR="00496B7C">
              <w:rPr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записью</w:t>
            </w:r>
            <w:r w:rsidRPr="00131D59">
              <w:rPr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-3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трудовой</w:t>
            </w:r>
            <w:r w:rsidRPr="00131D59">
              <w:rPr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книжке</w:t>
            </w:r>
            <w:proofErr w:type="gramStart"/>
            <w:r w:rsidRPr="00131D59">
              <w:rPr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381" w:type="dxa"/>
            <w:shd w:val="clear" w:color="auto" w:fill="auto"/>
          </w:tcPr>
          <w:p w:rsidR="00B0381F" w:rsidRPr="00044AAE" w:rsidRDefault="00F141B7" w:rsidP="009D402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B0381F" w:rsidRPr="00F4375A" w:rsidTr="0014012A">
        <w:trPr>
          <w:trHeight w:val="551"/>
        </w:trPr>
        <w:tc>
          <w:tcPr>
            <w:tcW w:w="10354" w:type="dxa"/>
            <w:gridSpan w:val="2"/>
            <w:shd w:val="clear" w:color="auto" w:fill="auto"/>
          </w:tcPr>
          <w:p w:rsidR="00B0381F" w:rsidRPr="00131D59" w:rsidRDefault="00B0381F" w:rsidP="00044AAE">
            <w:pPr>
              <w:pStyle w:val="TableParagraph"/>
              <w:spacing w:line="276" w:lineRule="exact"/>
              <w:ind w:left="2637" w:hanging="17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31D59">
              <w:rPr>
                <w:b/>
                <w:sz w:val="24"/>
                <w:szCs w:val="24"/>
              </w:rPr>
              <w:t>.</w:t>
            </w:r>
            <w:r w:rsidRPr="00131D59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131D59">
              <w:rPr>
                <w:b/>
                <w:sz w:val="24"/>
                <w:szCs w:val="24"/>
              </w:rPr>
              <w:t>Существующая</w:t>
            </w:r>
            <w:r w:rsidRPr="00131D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b/>
                <w:sz w:val="24"/>
                <w:szCs w:val="24"/>
              </w:rPr>
              <w:t>практика</w:t>
            </w:r>
            <w:r w:rsidRPr="00131D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b/>
                <w:sz w:val="24"/>
                <w:szCs w:val="24"/>
              </w:rPr>
              <w:t>образования</w:t>
            </w:r>
            <w:r w:rsidRPr="00131D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b/>
                <w:sz w:val="24"/>
                <w:szCs w:val="24"/>
              </w:rPr>
              <w:t>обучающихся</w:t>
            </w:r>
            <w:r w:rsidRPr="00131D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b/>
                <w:sz w:val="24"/>
                <w:szCs w:val="24"/>
              </w:rPr>
              <w:t>с</w:t>
            </w:r>
            <w:r w:rsidRPr="00131D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1D59">
              <w:rPr>
                <w:b/>
                <w:sz w:val="24"/>
                <w:szCs w:val="24"/>
              </w:rPr>
              <w:t>ОВЗ</w:t>
            </w:r>
            <w:r w:rsidRPr="00131D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b/>
                <w:sz w:val="24"/>
                <w:szCs w:val="24"/>
              </w:rPr>
              <w:t>и</w:t>
            </w:r>
            <w:r w:rsidRPr="00131D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b/>
                <w:sz w:val="24"/>
                <w:szCs w:val="24"/>
              </w:rPr>
              <w:t>инвалидностью</w:t>
            </w:r>
            <w:r w:rsidRPr="00131D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b/>
                <w:sz w:val="24"/>
                <w:szCs w:val="24"/>
              </w:rPr>
              <w:t>в</w:t>
            </w:r>
            <w:r w:rsidRPr="00131D5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b/>
                <w:sz w:val="24"/>
                <w:szCs w:val="24"/>
              </w:rPr>
              <w:t>о</w:t>
            </w:r>
            <w:r w:rsidRPr="00131D59">
              <w:rPr>
                <w:b/>
                <w:sz w:val="24"/>
                <w:szCs w:val="24"/>
              </w:rPr>
              <w:t>р</w:t>
            </w:r>
            <w:r w:rsidRPr="00131D59">
              <w:rPr>
                <w:b/>
                <w:sz w:val="24"/>
                <w:szCs w:val="24"/>
              </w:rPr>
              <w:t>ганизации,</w:t>
            </w:r>
            <w:r w:rsidRPr="00131D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b/>
                <w:sz w:val="24"/>
                <w:szCs w:val="24"/>
              </w:rPr>
              <w:t>в</w:t>
            </w:r>
            <w:r w:rsidRPr="00131D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b/>
                <w:sz w:val="24"/>
                <w:szCs w:val="24"/>
              </w:rPr>
              <w:t>которой работает участник</w:t>
            </w:r>
            <w:r w:rsidRPr="00131D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b/>
                <w:sz w:val="24"/>
                <w:szCs w:val="24"/>
              </w:rPr>
              <w:t>Конкурса</w:t>
            </w:r>
          </w:p>
        </w:tc>
      </w:tr>
      <w:tr w:rsidR="00B0381F" w:rsidRPr="00496B7C" w:rsidTr="0014012A">
        <w:trPr>
          <w:trHeight w:val="1103"/>
        </w:trPr>
        <w:tc>
          <w:tcPr>
            <w:tcW w:w="3973" w:type="dxa"/>
            <w:shd w:val="clear" w:color="auto" w:fill="auto"/>
          </w:tcPr>
          <w:p w:rsidR="00B0381F" w:rsidRPr="00496B7C" w:rsidRDefault="00B0381F" w:rsidP="009D4023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t>Контингент обучающихся с ОВЗ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инвалидностью,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с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которыми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неп</w:t>
            </w:r>
            <w:r w:rsidRPr="00496B7C">
              <w:rPr>
                <w:sz w:val="24"/>
                <w:szCs w:val="24"/>
              </w:rPr>
              <w:t>о</w:t>
            </w:r>
            <w:r w:rsidRPr="00496B7C">
              <w:rPr>
                <w:sz w:val="24"/>
                <w:szCs w:val="24"/>
              </w:rPr>
              <w:t>средственно</w:t>
            </w:r>
            <w:r w:rsidRPr="00496B7C">
              <w:rPr>
                <w:spacing w:val="24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работает</w:t>
            </w:r>
            <w:r w:rsidRPr="00496B7C">
              <w:rPr>
                <w:spacing w:val="29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участник</w:t>
            </w:r>
          </w:p>
          <w:p w:rsidR="00B0381F" w:rsidRPr="00496B7C" w:rsidRDefault="00B0381F" w:rsidP="009D402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t>Конкурса</w:t>
            </w:r>
          </w:p>
        </w:tc>
        <w:tc>
          <w:tcPr>
            <w:tcW w:w="6381" w:type="dxa"/>
            <w:shd w:val="clear" w:color="auto" w:fill="auto"/>
          </w:tcPr>
          <w:p w:rsidR="00B0381F" w:rsidRPr="00496B7C" w:rsidRDefault="008110C9" w:rsidP="009D4023">
            <w:pPr>
              <w:pStyle w:val="TableParagraph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t>Обучающиеся с умственной отсталость</w:t>
            </w:r>
            <w:r w:rsidR="00496B7C">
              <w:rPr>
                <w:sz w:val="24"/>
                <w:szCs w:val="24"/>
              </w:rPr>
              <w:t>ю</w:t>
            </w:r>
            <w:r w:rsidRPr="00496B7C">
              <w:rPr>
                <w:sz w:val="24"/>
                <w:szCs w:val="24"/>
              </w:rPr>
              <w:t xml:space="preserve"> (интеллектуальн</w:t>
            </w:r>
            <w:r w:rsidRPr="00496B7C">
              <w:rPr>
                <w:sz w:val="24"/>
                <w:szCs w:val="24"/>
              </w:rPr>
              <w:t>ы</w:t>
            </w:r>
            <w:r w:rsidRPr="00496B7C">
              <w:rPr>
                <w:sz w:val="24"/>
                <w:szCs w:val="24"/>
              </w:rPr>
              <w:t>ми нарушениями)</w:t>
            </w:r>
          </w:p>
        </w:tc>
      </w:tr>
      <w:tr w:rsidR="00B0381F" w:rsidRPr="00496B7C" w:rsidTr="0014012A">
        <w:trPr>
          <w:trHeight w:val="4243"/>
        </w:trPr>
        <w:tc>
          <w:tcPr>
            <w:tcW w:w="3973" w:type="dxa"/>
            <w:shd w:val="clear" w:color="auto" w:fill="auto"/>
          </w:tcPr>
          <w:p w:rsidR="00B0381F" w:rsidRPr="00496B7C" w:rsidRDefault="00B0381F" w:rsidP="009D4023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t xml:space="preserve">Нормативно-правовые документы </w:t>
            </w:r>
          </w:p>
          <w:p w:rsidR="00B0381F" w:rsidRPr="00496B7C" w:rsidRDefault="00B0381F" w:rsidP="004B29CA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proofErr w:type="gramStart"/>
            <w:r w:rsidRPr="00496B7C">
              <w:rPr>
                <w:sz w:val="24"/>
                <w:szCs w:val="24"/>
              </w:rPr>
              <w:t>(федерального,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регионального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м</w:t>
            </w:r>
            <w:r w:rsidRPr="00496B7C">
              <w:rPr>
                <w:sz w:val="24"/>
                <w:szCs w:val="24"/>
              </w:rPr>
              <w:t>у</w:t>
            </w:r>
            <w:r w:rsidRPr="00496B7C">
              <w:rPr>
                <w:sz w:val="24"/>
                <w:szCs w:val="24"/>
              </w:rPr>
              <w:t>ниципального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уровней)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локальные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акты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организации,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в</w:t>
            </w:r>
            <w:r w:rsidR="004B29CA">
              <w:rPr>
                <w:sz w:val="24"/>
                <w:szCs w:val="24"/>
              </w:rPr>
              <w:t xml:space="preserve"> 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которой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раб</w:t>
            </w:r>
            <w:r w:rsidRPr="00496B7C">
              <w:rPr>
                <w:sz w:val="24"/>
                <w:szCs w:val="24"/>
              </w:rPr>
              <w:t>о</w:t>
            </w:r>
            <w:r w:rsidRPr="00496B7C">
              <w:rPr>
                <w:sz w:val="24"/>
                <w:szCs w:val="24"/>
              </w:rPr>
              <w:t>тает</w:t>
            </w:r>
            <w:r w:rsidRPr="00496B7C">
              <w:rPr>
                <w:spacing w:val="6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участник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Конкурса,</w:t>
            </w:r>
            <w:r w:rsidRPr="00496B7C">
              <w:rPr>
                <w:spacing w:val="42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регламе</w:t>
            </w:r>
            <w:r w:rsidRPr="00496B7C">
              <w:rPr>
                <w:sz w:val="24"/>
                <w:szCs w:val="24"/>
              </w:rPr>
              <w:t>н</w:t>
            </w:r>
            <w:r w:rsidRPr="00496B7C">
              <w:rPr>
                <w:sz w:val="24"/>
                <w:szCs w:val="24"/>
              </w:rPr>
              <w:t>тирующие</w:t>
            </w:r>
            <w:r w:rsidR="004B29CA">
              <w:rPr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образование обуча</w:t>
            </w:r>
            <w:r w:rsidRPr="00496B7C">
              <w:rPr>
                <w:sz w:val="24"/>
                <w:szCs w:val="24"/>
              </w:rPr>
              <w:t>ю</w:t>
            </w:r>
            <w:r w:rsidRPr="00496B7C">
              <w:rPr>
                <w:sz w:val="24"/>
                <w:szCs w:val="24"/>
              </w:rPr>
              <w:t>щихся с ОВЗ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инвалидностью</w:t>
            </w:r>
            <w:proofErr w:type="gramEnd"/>
          </w:p>
        </w:tc>
        <w:tc>
          <w:tcPr>
            <w:tcW w:w="6381" w:type="dxa"/>
            <w:shd w:val="clear" w:color="auto" w:fill="auto"/>
          </w:tcPr>
          <w:p w:rsidR="00694898" w:rsidRDefault="00694898" w:rsidP="00694898">
            <w:pPr>
              <w:pStyle w:val="a8"/>
              <w:numPr>
                <w:ilvl w:val="0"/>
                <w:numId w:val="3"/>
              </w:numPr>
              <w:ind w:left="0" w:firstLine="0"/>
              <w:jc w:val="both"/>
            </w:pPr>
            <w:r w:rsidRPr="00496B7C">
              <w:t xml:space="preserve">учебный </w:t>
            </w:r>
            <w:r w:rsidR="008110C9" w:rsidRPr="00496B7C">
              <w:t>план ГКОУ КК школы-интер</w:t>
            </w:r>
            <w:r w:rsidR="00B56DA2">
              <w:t xml:space="preserve">ната </w:t>
            </w:r>
            <w:proofErr w:type="spellStart"/>
            <w:r w:rsidR="00B56DA2">
              <w:t>ст-цы</w:t>
            </w:r>
            <w:proofErr w:type="spellEnd"/>
            <w:r w:rsidR="00B56DA2">
              <w:t xml:space="preserve"> Л</w:t>
            </w:r>
            <w:r w:rsidR="00B56DA2">
              <w:t>е</w:t>
            </w:r>
            <w:r w:rsidR="00B56DA2">
              <w:t>нинградской на 202</w:t>
            </w:r>
            <w:r w:rsidR="00F141B7">
              <w:t>1</w:t>
            </w:r>
            <w:r w:rsidR="00B56DA2">
              <w:t>-202</w:t>
            </w:r>
            <w:r w:rsidR="00F141B7">
              <w:t>2</w:t>
            </w:r>
            <w:r>
              <w:t xml:space="preserve"> учебный год;</w:t>
            </w:r>
          </w:p>
          <w:p w:rsidR="008110C9" w:rsidRPr="00496B7C" w:rsidRDefault="008110C9" w:rsidP="00694898">
            <w:pPr>
              <w:pStyle w:val="a8"/>
              <w:numPr>
                <w:ilvl w:val="0"/>
                <w:numId w:val="3"/>
              </w:numPr>
              <w:ind w:hanging="720"/>
              <w:jc w:val="both"/>
            </w:pPr>
            <w:r w:rsidRPr="00496B7C">
              <w:t>федеральны</w:t>
            </w:r>
            <w:r w:rsidR="00694898">
              <w:t>е</w:t>
            </w:r>
            <w:r w:rsidRPr="00496B7C">
              <w:t xml:space="preserve"> и региональны</w:t>
            </w:r>
            <w:r w:rsidR="00694898">
              <w:t>е документы</w:t>
            </w:r>
            <w:r w:rsidRPr="00496B7C">
              <w:t>:</w:t>
            </w:r>
          </w:p>
          <w:p w:rsidR="008110C9" w:rsidRPr="00496B7C" w:rsidRDefault="008110C9" w:rsidP="008110C9">
            <w:pPr>
              <w:jc w:val="both"/>
            </w:pPr>
            <w:r w:rsidRPr="00496B7C">
              <w:t xml:space="preserve"> - Федеральн</w:t>
            </w:r>
            <w:r w:rsidR="0068391E">
              <w:t>ый</w:t>
            </w:r>
            <w:r w:rsidRPr="00496B7C">
              <w:t xml:space="preserve"> Закона от 29.12.2012г. № 273-ФЗ «Об обр</w:t>
            </w:r>
            <w:r w:rsidRPr="00496B7C">
              <w:t>а</w:t>
            </w:r>
            <w:r w:rsidRPr="00496B7C">
              <w:t>зовании в Российской Федерации»;</w:t>
            </w:r>
          </w:p>
          <w:p w:rsidR="008110C9" w:rsidRPr="00496B7C" w:rsidRDefault="008110C9" w:rsidP="008110C9">
            <w:pPr>
              <w:jc w:val="both"/>
            </w:pPr>
            <w:r w:rsidRPr="00496B7C">
              <w:t>- приказ Минобрнауки России от 19 декабря 2014 г. № 1599 «Об утверждении федерального государственного образов</w:t>
            </w:r>
            <w:r w:rsidRPr="00496B7C">
              <w:t>а</w:t>
            </w:r>
            <w:r w:rsidRPr="00496B7C">
              <w:t>тельного стандарта образования обучающихся с умственной отсталостью (интеллектуальными нарушениями)»;</w:t>
            </w:r>
          </w:p>
          <w:p w:rsidR="008110C9" w:rsidRPr="00496B7C" w:rsidRDefault="008110C9" w:rsidP="008110C9">
            <w:pPr>
              <w:jc w:val="both"/>
            </w:pPr>
            <w:r w:rsidRPr="00496B7C">
              <w:t>- приказ Министерства образования и науки Российской Ф</w:t>
            </w:r>
            <w:r w:rsidRPr="00496B7C">
              <w:t>е</w:t>
            </w:r>
            <w:r w:rsidRPr="00496B7C">
              <w:t>дерации от 30 августа 2013 № 1015 «Об утверждении Поря</w:t>
            </w:r>
            <w:r w:rsidRPr="00496B7C">
              <w:t>д</w:t>
            </w:r>
            <w:r w:rsidRPr="00496B7C">
              <w:t>ка организации и осуществления образовательной деятельн</w:t>
            </w:r>
            <w:r w:rsidRPr="00496B7C">
              <w:t>о</w:t>
            </w:r>
            <w:r w:rsidRPr="00496B7C">
              <w:t>сти по основным общеобразовательным программам – обр</w:t>
            </w:r>
            <w:r w:rsidRPr="00496B7C">
              <w:t>а</w:t>
            </w:r>
            <w:r w:rsidRPr="00496B7C">
              <w:t>зовательным программам начального общего, основного о</w:t>
            </w:r>
            <w:r w:rsidRPr="00496B7C">
              <w:t>б</w:t>
            </w:r>
            <w:r w:rsidRPr="00496B7C">
              <w:t>щего и среднего общего образования»;</w:t>
            </w:r>
          </w:p>
          <w:p w:rsidR="008110C9" w:rsidRPr="00496B7C" w:rsidRDefault="008110C9" w:rsidP="008110C9">
            <w:pPr>
              <w:jc w:val="both"/>
            </w:pPr>
            <w:r w:rsidRPr="00496B7C">
              <w:t xml:space="preserve"> - приказ Министерства образования Российской Федерации от 10.04.2002 г. № 29/2065-П «Об утверждении учебных пл</w:t>
            </w:r>
            <w:r w:rsidRPr="00496B7C">
              <w:t>а</w:t>
            </w:r>
            <w:r w:rsidRPr="00496B7C">
              <w:t>нов специальных (коррекционных) образовательных учр</w:t>
            </w:r>
            <w:r w:rsidRPr="00496B7C">
              <w:t>е</w:t>
            </w:r>
            <w:r w:rsidRPr="00496B7C">
              <w:t xml:space="preserve">ждений для обучающихся, воспитанников с отклонениями в развитии»; </w:t>
            </w:r>
          </w:p>
          <w:p w:rsidR="008110C9" w:rsidRPr="00496B7C" w:rsidRDefault="008110C9" w:rsidP="008110C9">
            <w:pPr>
              <w:jc w:val="both"/>
            </w:pPr>
            <w:proofErr w:type="gramStart"/>
            <w:r w:rsidRPr="00496B7C">
              <w:t>- постановлени</w:t>
            </w:r>
            <w:r w:rsidR="00A943E5">
              <w:t>е</w:t>
            </w:r>
            <w:r w:rsidRPr="00496B7C">
              <w:t xml:space="preserve"> Главного государственного санитарного врача  РФ от 10.07.2015 г. № 26 «Об утверждении СанПиН 2.4.2.3286-15 «Санитарно-эпидемиологические требования к условиям и организации обучения и воспитания  в организ</w:t>
            </w:r>
            <w:r w:rsidRPr="00496B7C">
              <w:t>а</w:t>
            </w:r>
            <w:r w:rsidRPr="00496B7C">
              <w:t>циях, осуществляющих образовательную деятельность по адаптированным основным общеобразовательным програ</w:t>
            </w:r>
            <w:r w:rsidRPr="00496B7C">
              <w:t>м</w:t>
            </w:r>
            <w:r w:rsidRPr="00496B7C">
              <w:t>мам для обучающихся с ограниченными возможностями зд</w:t>
            </w:r>
            <w:r w:rsidRPr="00496B7C">
              <w:t>о</w:t>
            </w:r>
            <w:r w:rsidRPr="00496B7C">
              <w:t xml:space="preserve">ровья»; </w:t>
            </w:r>
            <w:proofErr w:type="gramEnd"/>
          </w:p>
          <w:p w:rsidR="008110C9" w:rsidRPr="00496B7C" w:rsidRDefault="008110C9" w:rsidP="008110C9">
            <w:pPr>
              <w:jc w:val="both"/>
            </w:pPr>
            <w:r w:rsidRPr="00496B7C">
              <w:t xml:space="preserve"> - письм</w:t>
            </w:r>
            <w:r w:rsidR="00A943E5">
              <w:t>о</w:t>
            </w:r>
            <w:r w:rsidRPr="00496B7C">
              <w:t xml:space="preserve"> Министерства образования и науки Российской Федерации от 08.10.2010 г. № ИК-1494/19 «О введении тр</w:t>
            </w:r>
            <w:r w:rsidRPr="00496B7C">
              <w:t>е</w:t>
            </w:r>
            <w:r w:rsidRPr="00496B7C">
              <w:t>тьего часа физической культуры»;</w:t>
            </w:r>
          </w:p>
          <w:p w:rsidR="008110C9" w:rsidRPr="00496B7C" w:rsidRDefault="008110C9" w:rsidP="008110C9">
            <w:pPr>
              <w:jc w:val="both"/>
            </w:pPr>
            <w:r w:rsidRPr="00496B7C">
              <w:t>- приказ департамента образования и науки Краснодарского края от 23.10.2009 г.  № 3302 «Об утверждении примерных  учебных планов специальных (коррекционных) образов</w:t>
            </w:r>
            <w:r w:rsidRPr="00496B7C">
              <w:t>а</w:t>
            </w:r>
            <w:r w:rsidRPr="00496B7C">
              <w:t xml:space="preserve">тельных учреждений VII и VIII видов для обучающихся,  воспитанников с ограниченными возможностями здоровья и специальных (коррекционных) классов VII и VIII видов в общеобразовательных учреждениях»; </w:t>
            </w:r>
          </w:p>
          <w:p w:rsidR="00B0381F" w:rsidRDefault="008110C9" w:rsidP="003845CD">
            <w:pPr>
              <w:jc w:val="both"/>
            </w:pPr>
            <w:r w:rsidRPr="00496B7C">
              <w:lastRenderedPageBreak/>
              <w:t>- приказ министерства образования, науки и молодежной п</w:t>
            </w:r>
            <w:r w:rsidRPr="00496B7C">
              <w:t>о</w:t>
            </w:r>
            <w:r w:rsidRPr="00496B7C">
              <w:t>литики Краснодарского края от 29 мая 2017 г. N 2243 "Об утверждении Порядка регламентации и оформления отнош</w:t>
            </w:r>
            <w:r w:rsidRPr="00496B7C">
              <w:t>е</w:t>
            </w:r>
            <w:r w:rsidRPr="00496B7C">
              <w:t>ний государственной и муниципальной образовательной о</w:t>
            </w:r>
            <w:r w:rsidRPr="00496B7C">
              <w:t>р</w:t>
            </w:r>
            <w:r w:rsidRPr="00496B7C">
              <w:t>ганизации и родителей (законных представителей) обуча</w:t>
            </w:r>
            <w:r w:rsidRPr="00496B7C">
              <w:t>ю</w:t>
            </w:r>
            <w:r w:rsidRPr="00496B7C">
              <w:t>щихся, нуждающихся в длительном лечении, а также детей-инвалидов в части организации обучения по основным общ</w:t>
            </w:r>
            <w:r w:rsidRPr="00496B7C">
              <w:t>е</w:t>
            </w:r>
            <w:r w:rsidRPr="00496B7C">
              <w:t>образовательным программам на дому или в медицинских организациях"</w:t>
            </w:r>
          </w:p>
          <w:p w:rsidR="0068391E" w:rsidRDefault="0068391E" w:rsidP="004B29CA">
            <w:pPr>
              <w:pStyle w:val="a8"/>
              <w:numPr>
                <w:ilvl w:val="0"/>
                <w:numId w:val="9"/>
              </w:numPr>
              <w:ind w:left="284" w:hanging="284"/>
              <w:jc w:val="both"/>
            </w:pPr>
            <w:r>
              <w:t xml:space="preserve">Устав ГКОУ КК школы-интерната </w:t>
            </w:r>
            <w:proofErr w:type="spellStart"/>
            <w:r>
              <w:t>ст-цы</w:t>
            </w:r>
            <w:proofErr w:type="spellEnd"/>
            <w:r>
              <w:t xml:space="preserve"> Ленинградской</w:t>
            </w:r>
          </w:p>
          <w:p w:rsidR="004B29CA" w:rsidRPr="00496B7C" w:rsidRDefault="004B29CA" w:rsidP="004B29CA">
            <w:pPr>
              <w:pStyle w:val="a8"/>
              <w:numPr>
                <w:ilvl w:val="0"/>
                <w:numId w:val="9"/>
              </w:numPr>
              <w:ind w:left="284" w:hanging="284"/>
              <w:jc w:val="both"/>
            </w:pPr>
            <w:r>
              <w:t xml:space="preserve">Программа воспитания ГКОУ КК школы-интерната </w:t>
            </w:r>
            <w:proofErr w:type="spellStart"/>
            <w:r>
              <w:t>ст-цы</w:t>
            </w:r>
            <w:proofErr w:type="spellEnd"/>
            <w:r>
              <w:t xml:space="preserve"> Ленинградской на 2021-2025 учебные годы</w:t>
            </w:r>
          </w:p>
        </w:tc>
      </w:tr>
      <w:tr w:rsidR="00B0381F" w:rsidRPr="00496B7C" w:rsidTr="0014012A">
        <w:trPr>
          <w:trHeight w:val="2767"/>
        </w:trPr>
        <w:tc>
          <w:tcPr>
            <w:tcW w:w="3973" w:type="dxa"/>
            <w:shd w:val="clear" w:color="auto" w:fill="auto"/>
          </w:tcPr>
          <w:p w:rsidR="00B0381F" w:rsidRPr="00496B7C" w:rsidRDefault="00B0381F" w:rsidP="009D4023">
            <w:pPr>
              <w:pStyle w:val="TableParagraph"/>
              <w:tabs>
                <w:tab w:val="left" w:pos="2396"/>
              </w:tabs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lastRenderedPageBreak/>
              <w:t>Ресурсное</w:t>
            </w:r>
            <w:r w:rsidRPr="00496B7C">
              <w:rPr>
                <w:sz w:val="24"/>
                <w:szCs w:val="24"/>
              </w:rPr>
              <w:tab/>
              <w:t xml:space="preserve"> (материально-</w:t>
            </w:r>
          </w:p>
          <w:p w:rsidR="00B0381F" w:rsidRPr="00496B7C" w:rsidRDefault="00B0381F" w:rsidP="009D4023">
            <w:pPr>
              <w:pStyle w:val="TableParagraph"/>
              <w:tabs>
                <w:tab w:val="left" w:pos="2475"/>
                <w:tab w:val="left" w:pos="2799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t>техническое</w:t>
            </w:r>
            <w:r w:rsidRPr="00496B7C">
              <w:rPr>
                <w:spacing w:val="-1"/>
                <w:sz w:val="24"/>
                <w:szCs w:val="24"/>
              </w:rPr>
              <w:t>, программно-</w:t>
            </w:r>
            <w:r w:rsidRPr="00496B7C">
              <w:rPr>
                <w:sz w:val="24"/>
                <w:szCs w:val="24"/>
              </w:rPr>
              <w:t>методическое,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информационное)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обеспечение обучения, воспитания,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коррекции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нарушений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развития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социальной</w:t>
            </w:r>
            <w:r w:rsidRPr="00496B7C">
              <w:rPr>
                <w:sz w:val="24"/>
                <w:szCs w:val="24"/>
              </w:rPr>
              <w:tab/>
            </w:r>
            <w:r w:rsidRPr="00496B7C">
              <w:rPr>
                <w:sz w:val="24"/>
                <w:szCs w:val="24"/>
              </w:rPr>
              <w:tab/>
              <w:t>адаптации</w:t>
            </w:r>
            <w:r w:rsidRPr="00496B7C">
              <w:rPr>
                <w:spacing w:val="-58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обучающихся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с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ОВЗ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инвалидн</w:t>
            </w:r>
            <w:r w:rsidRPr="00496B7C">
              <w:rPr>
                <w:sz w:val="24"/>
                <w:szCs w:val="24"/>
              </w:rPr>
              <w:t>о</w:t>
            </w:r>
            <w:r w:rsidRPr="00496B7C">
              <w:rPr>
                <w:sz w:val="24"/>
                <w:szCs w:val="24"/>
              </w:rPr>
              <w:t>стью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в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организации,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в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 xml:space="preserve">которой        </w:t>
            </w:r>
            <w:r w:rsidRPr="00496B7C">
              <w:rPr>
                <w:spacing w:val="6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 xml:space="preserve">работает        </w:t>
            </w:r>
            <w:r w:rsidRPr="00496B7C">
              <w:rPr>
                <w:spacing w:val="8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участник</w:t>
            </w:r>
          </w:p>
          <w:p w:rsidR="00B0381F" w:rsidRPr="00496B7C" w:rsidRDefault="00B0381F" w:rsidP="009D4023">
            <w:pPr>
              <w:pStyle w:val="TableParagraph"/>
              <w:spacing w:before="1" w:line="271" w:lineRule="exact"/>
              <w:ind w:left="107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t>Конкурса</w:t>
            </w:r>
          </w:p>
        </w:tc>
        <w:tc>
          <w:tcPr>
            <w:tcW w:w="6381" w:type="dxa"/>
            <w:shd w:val="clear" w:color="auto" w:fill="auto"/>
          </w:tcPr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Обязательное обучение с 1 по 9 класс. В 1 - 6 классах вв</w:t>
            </w:r>
            <w:r>
              <w:t>едено</w:t>
            </w:r>
            <w:r w:rsidRPr="00072322">
              <w:t xml:space="preserve"> обучение по Федеральным государственным обр</w:t>
            </w:r>
            <w:r w:rsidRPr="00072322">
              <w:t>а</w:t>
            </w:r>
            <w:r w:rsidRPr="00072322">
              <w:t>зовательным стандартам образования обучающихся с у</w:t>
            </w:r>
            <w:r w:rsidRPr="00072322">
              <w:t>м</w:t>
            </w:r>
            <w:r w:rsidRPr="00072322">
              <w:t>ственной отсталостью (интеллектуальными нарушениями). Адаптированная основная общеобразовательная программа (далее - АООП) для 1-6 классов разраб</w:t>
            </w:r>
            <w:r>
              <w:t>отана</w:t>
            </w:r>
            <w:r w:rsidRPr="00072322">
              <w:t xml:space="preserve"> на основе Стандарта и примерной адаптированной основной общео</w:t>
            </w:r>
            <w:r w:rsidRPr="00072322">
              <w:t>б</w:t>
            </w:r>
            <w:r w:rsidRPr="00072322">
              <w:t>разовательной программы образования обучающихся с ле</w:t>
            </w:r>
            <w:r w:rsidRPr="00072322">
              <w:t>г</w:t>
            </w:r>
            <w:r w:rsidRPr="00072322">
              <w:t>кой умственной отсталостью (интеллектуальными наруш</w:t>
            </w:r>
            <w:r w:rsidRPr="00072322">
              <w:t>е</w:t>
            </w:r>
            <w:r w:rsidRPr="00072322">
              <w:t>ниями) (вариант 1), примерной адаптированной основной общеобразовательной программы образования обучающи</w:t>
            </w:r>
            <w:r w:rsidRPr="00072322">
              <w:t>х</w:t>
            </w:r>
            <w:r w:rsidRPr="00072322">
              <w:t>ся с умеренной, тяжелой и глубокой умственной отстал</w:t>
            </w:r>
            <w:r w:rsidRPr="00072322">
              <w:t>о</w:t>
            </w:r>
            <w:r w:rsidRPr="00072322">
              <w:t>стью (интеллектуальными нарушениями), тяжелыми и множественными нарушениями развития (вариант 2), пр</w:t>
            </w:r>
            <w:r w:rsidRPr="00072322">
              <w:t>и</w:t>
            </w:r>
            <w:r w:rsidRPr="00072322">
              <w:t>мерной адаптированной основной общеобразовательной программы начального общего образования обучающихся с расстройствами аутистического спектра (вариант 8.3), ре</w:t>
            </w:r>
            <w:r w:rsidRPr="00072322">
              <w:t>а</w:t>
            </w:r>
            <w:r w:rsidRPr="00072322">
              <w:t>лизующих федеральный государственный образовательный стандарт образования обучающихся с умственной отстал</w:t>
            </w:r>
            <w:r w:rsidRPr="00072322">
              <w:t>о</w:t>
            </w:r>
            <w:r w:rsidRPr="00072322">
              <w:t>стью (интеллектуальными нарушениями) с учетом особе</w:t>
            </w:r>
            <w:r w:rsidRPr="00072322">
              <w:t>н</w:t>
            </w:r>
            <w:r w:rsidRPr="00072322">
              <w:t>ностей указанных групп обучающихся с умственной отст</w:t>
            </w:r>
            <w:r w:rsidRPr="00072322">
              <w:t>а</w:t>
            </w:r>
            <w:r w:rsidRPr="00072322">
              <w:t>лостью (интеллектуальными нарушениями), их психофиз</w:t>
            </w:r>
            <w:r w:rsidRPr="00072322">
              <w:t>и</w:t>
            </w:r>
            <w:r w:rsidRPr="00072322">
              <w:t>ческого развития, индивидуальных возможностей и обесп</w:t>
            </w:r>
            <w:r w:rsidRPr="00072322">
              <w:t>е</w:t>
            </w:r>
            <w:r w:rsidRPr="00072322">
              <w:t xml:space="preserve">чивает коррекцию нарушений развития и их социальную адаптацию. 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 xml:space="preserve"> С 7 по 9 класс </w:t>
            </w:r>
            <w:proofErr w:type="gramStart"/>
            <w:r w:rsidRPr="00072322">
              <w:t>обучение по предметам</w:t>
            </w:r>
            <w:proofErr w:type="gramEnd"/>
            <w:r w:rsidRPr="00072322">
              <w:t xml:space="preserve"> ведется на о</w:t>
            </w:r>
            <w:r w:rsidRPr="00072322">
              <w:t>с</w:t>
            </w:r>
            <w:r w:rsidRPr="00072322">
              <w:t>нове государственных программ специальных (коррекцио</w:t>
            </w:r>
            <w:r w:rsidRPr="00072322">
              <w:t>н</w:t>
            </w:r>
            <w:r w:rsidRPr="00072322">
              <w:t xml:space="preserve">ных) образовательных учреждений </w:t>
            </w:r>
            <w:r w:rsidRPr="00072322">
              <w:rPr>
                <w:lang w:val="en-US"/>
              </w:rPr>
              <w:t>VIII</w:t>
            </w:r>
            <w:r w:rsidRPr="00072322">
              <w:t xml:space="preserve"> вида (сборник под редакцией кандидата психологических наук, профессора И.М. </w:t>
            </w:r>
            <w:proofErr w:type="spellStart"/>
            <w:r w:rsidRPr="00072322">
              <w:t>Бгажноковой</w:t>
            </w:r>
            <w:proofErr w:type="spellEnd"/>
            <w:r w:rsidRPr="00072322">
              <w:t>),  педагогами разработаны рабочие пр</w:t>
            </w:r>
            <w:r w:rsidRPr="00072322">
              <w:t>о</w:t>
            </w:r>
            <w:r w:rsidRPr="00072322">
              <w:t>граммы и календарно-тематические планы, согласно уче</w:t>
            </w:r>
            <w:r w:rsidRPr="00072322">
              <w:t>б</w:t>
            </w:r>
            <w:r w:rsidRPr="00072322">
              <w:t xml:space="preserve">ного плана. 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I  ступень   (1-4 классы - начальное общее образов</w:t>
            </w:r>
            <w:r w:rsidRPr="00072322">
              <w:t>а</w:t>
            </w:r>
            <w:r w:rsidRPr="00072322">
              <w:t>ние) - осуществляется начальный этап обучения, на котором общеобразовательная подготовка сочетается с коррекцио</w:t>
            </w:r>
            <w:r w:rsidRPr="00072322">
              <w:t>н</w:t>
            </w:r>
            <w:r w:rsidRPr="00072322">
              <w:t>ной и пропедевтической работой. Для исправления и ко</w:t>
            </w:r>
            <w:r w:rsidRPr="00072322">
              <w:t>р</w:t>
            </w:r>
            <w:r w:rsidRPr="00072322">
              <w:t>рекции недостат</w:t>
            </w:r>
            <w:r w:rsidRPr="00072322">
              <w:softHyphen/>
              <w:t>ков развития умственно отсталых детей в содержание образования включены специфические корре</w:t>
            </w:r>
            <w:r w:rsidRPr="00072322">
              <w:t>к</w:t>
            </w:r>
            <w:r w:rsidRPr="00072322">
              <w:t>ционные предметы, а также индивидуальные и групповые коррекционные занятия, приспособленные к возможн</w:t>
            </w:r>
            <w:r w:rsidRPr="00072322">
              <w:t>о</w:t>
            </w:r>
            <w:r w:rsidRPr="00072322">
              <w:t>стям  обучающихся.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 xml:space="preserve">II ступень (5-9 классы - основное общее образование) - </w:t>
            </w:r>
            <w:r w:rsidRPr="00072322">
              <w:lastRenderedPageBreak/>
              <w:t>продолжается обуче</w:t>
            </w:r>
            <w:r w:rsidRPr="00072322">
              <w:softHyphen/>
              <w:t>ние по предметам и вводится профе</w:t>
            </w:r>
            <w:r w:rsidRPr="00072322">
              <w:t>с</w:t>
            </w:r>
            <w:r w:rsidRPr="00072322">
              <w:t>сионально-трудовое обучение, которое включает в себя предпрофильную подготовку.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Для обеспечения учащимся обязательного минимума образования введены кор</w:t>
            </w:r>
            <w:r w:rsidRPr="00072322">
              <w:softHyphen/>
              <w:t>рекционные занятия: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I ступень (1-4 классы) - индивидуальные и   групп</w:t>
            </w:r>
            <w:r w:rsidRPr="00072322">
              <w:t>о</w:t>
            </w:r>
            <w:r w:rsidRPr="00072322">
              <w:t>вые  логопедические занятия, познавательное развитие в игре, ритмика, психокоррекционные занятия;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II ступень (5-9 классы) –  индивидуальные и логоп</w:t>
            </w:r>
            <w:r w:rsidRPr="00072322">
              <w:t>е</w:t>
            </w:r>
            <w:r w:rsidRPr="00072322">
              <w:t>дические занятия, психокоррекционные занятия, развитие двигательной активности и занимательная риторика (5 классы); психологический практикум (7-9 классы).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В школьном компоненте представлены факультати</w:t>
            </w:r>
            <w:r w:rsidRPr="00072322">
              <w:t>в</w:t>
            </w:r>
            <w:r w:rsidRPr="00072322">
              <w:t>ные занятия:  «Хозяин и хозяйка сельского дома» и «Вале</w:t>
            </w:r>
            <w:r w:rsidRPr="00072322">
              <w:t>о</w:t>
            </w:r>
            <w:r w:rsidRPr="00072322">
              <w:t>логия», направленные на приобретение знаний о культуре здорового образа жизни, усвоение более прочных теорет</w:t>
            </w:r>
            <w:r w:rsidRPr="00072322">
              <w:t>и</w:t>
            </w:r>
            <w:r w:rsidRPr="00072322">
              <w:t>ческих и практических навыков по профессиональному труду, дающие возможность готовить учащихся к самосто</w:t>
            </w:r>
            <w:r w:rsidRPr="00072322">
              <w:t>я</w:t>
            </w:r>
            <w:r w:rsidRPr="00072322">
              <w:t xml:space="preserve">тельной жизни, правильно ориентироваться в социуме. 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В образовательном процессе работы школы-интерната выделены  следующие направления деятельности:</w:t>
            </w:r>
          </w:p>
          <w:p w:rsidR="00072322" w:rsidRPr="00072322" w:rsidRDefault="00072322" w:rsidP="00072322">
            <w:pPr>
              <w:numPr>
                <w:ilvl w:val="0"/>
                <w:numId w:val="4"/>
              </w:numPr>
              <w:ind w:right="144"/>
              <w:jc w:val="both"/>
            </w:pPr>
            <w:r w:rsidRPr="00072322">
              <w:t>учебно-воспитательный  процесс;</w:t>
            </w:r>
          </w:p>
          <w:p w:rsidR="00072322" w:rsidRPr="00072322" w:rsidRDefault="00072322" w:rsidP="00072322">
            <w:pPr>
              <w:numPr>
                <w:ilvl w:val="0"/>
                <w:numId w:val="4"/>
              </w:numPr>
              <w:ind w:right="144"/>
              <w:jc w:val="both"/>
            </w:pPr>
            <w:r w:rsidRPr="00072322">
              <w:t>коррекционно-воспитательная работа;</w:t>
            </w:r>
          </w:p>
          <w:p w:rsidR="00072322" w:rsidRPr="00072322" w:rsidRDefault="00072322" w:rsidP="00072322">
            <w:pPr>
              <w:numPr>
                <w:ilvl w:val="0"/>
                <w:numId w:val="4"/>
              </w:numPr>
              <w:ind w:right="144"/>
              <w:jc w:val="both"/>
            </w:pPr>
            <w:r w:rsidRPr="00072322">
              <w:t>психологическая поддержка;</w:t>
            </w:r>
          </w:p>
          <w:p w:rsidR="00072322" w:rsidRPr="00072322" w:rsidRDefault="00072322" w:rsidP="00072322">
            <w:pPr>
              <w:numPr>
                <w:ilvl w:val="0"/>
                <w:numId w:val="4"/>
              </w:numPr>
              <w:ind w:right="144"/>
              <w:jc w:val="both"/>
            </w:pPr>
            <w:r w:rsidRPr="00072322">
              <w:t>социальная защита детей;</w:t>
            </w:r>
          </w:p>
          <w:p w:rsidR="00072322" w:rsidRPr="00072322" w:rsidRDefault="00072322" w:rsidP="00072322">
            <w:pPr>
              <w:numPr>
                <w:ilvl w:val="0"/>
                <w:numId w:val="4"/>
              </w:numPr>
              <w:ind w:right="144"/>
              <w:jc w:val="both"/>
            </w:pPr>
            <w:r w:rsidRPr="00072322">
              <w:t>трудовое обучение.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Система дополнительного образования детей создае</w:t>
            </w:r>
            <w:r w:rsidRPr="00072322">
              <w:t>т</w:t>
            </w:r>
            <w:r w:rsidRPr="00072322">
              <w:t>ся в целях формирования единого образовательного пр</w:t>
            </w:r>
            <w:r w:rsidRPr="00072322">
              <w:t>о</w:t>
            </w:r>
            <w:r w:rsidRPr="00072322">
              <w:t>странства школы, повышения качества образования и ре</w:t>
            </w:r>
            <w:r w:rsidRPr="00072322">
              <w:t>а</w:t>
            </w:r>
            <w:r w:rsidRPr="00072322">
              <w:t>лизации процесса становления личности в разнообразных развивающих средах. Система дополнительного образов</w:t>
            </w:r>
            <w:r w:rsidRPr="00072322">
              <w:t>а</w:t>
            </w:r>
            <w:r w:rsidRPr="00072322">
              <w:t>ния детей является равноправным, взаимодополняющим компонентом базового образования.</w:t>
            </w:r>
          </w:p>
          <w:p w:rsidR="00072322" w:rsidRPr="00072322" w:rsidRDefault="00072322" w:rsidP="00A943E5">
            <w:pPr>
              <w:ind w:right="144" w:firstLine="567"/>
              <w:jc w:val="both"/>
            </w:pPr>
            <w:r w:rsidRPr="00072322">
              <w:t>Работа системы дополнительного образования детей в школе опирается</w:t>
            </w:r>
            <w:r w:rsidR="00A943E5">
              <w:t xml:space="preserve"> </w:t>
            </w:r>
            <w:r w:rsidRPr="00072322">
              <w:t>на следующие приоритетные принципы: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· свободный выбор ребенком видов деятельности для полноценного развития своих потенциальных возможн</w:t>
            </w:r>
            <w:r w:rsidRPr="00072322">
              <w:t>о</w:t>
            </w:r>
            <w:r w:rsidRPr="00072322">
              <w:t>стей;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· ориентация на личностные интересы, потребности, способности ребенка;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· возможность свободного самоопределения и самор</w:t>
            </w:r>
            <w:r w:rsidRPr="00072322">
              <w:t>е</w:t>
            </w:r>
            <w:r w:rsidRPr="00072322">
              <w:t>ализации ребенка;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· единство обучения, воспитания, развития;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· в особых взаимоотношениях ребенка и педагога (с</w:t>
            </w:r>
            <w:r w:rsidRPr="00072322">
              <w:t>о</w:t>
            </w:r>
            <w:r w:rsidRPr="00072322">
              <w:t>трудничество, сотворчество, индивидуальный подход к р</w:t>
            </w:r>
            <w:r w:rsidRPr="00072322">
              <w:t>е</w:t>
            </w:r>
            <w:r w:rsidRPr="00072322">
              <w:t>бенку);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· практико-деятельная основа образовательного пр</w:t>
            </w:r>
            <w:r w:rsidRPr="00072322">
              <w:t>о</w:t>
            </w:r>
            <w:r w:rsidRPr="00072322">
              <w:t>цесса.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Система дополнительного образования в школе фун</w:t>
            </w:r>
            <w:r w:rsidRPr="00072322">
              <w:t>к</w:t>
            </w:r>
            <w:r w:rsidRPr="00072322">
              <w:t xml:space="preserve">ционирует в течение учебного года и позволяет учащимся показать свои достижения посредством творческих отчетов, участия в выставках, концертах. 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Комплектование объединений по интересам организ</w:t>
            </w:r>
            <w:r w:rsidRPr="00072322">
              <w:t>у</w:t>
            </w:r>
            <w:r w:rsidRPr="00072322">
              <w:t>ется на добровольной основе, с учетом желания и психоф</w:t>
            </w:r>
            <w:r w:rsidRPr="00072322">
              <w:t>и</w:t>
            </w:r>
            <w:r w:rsidRPr="00072322">
              <w:t>зических возможностей обучающихся.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Учебный план дополнительного образования детей б</w:t>
            </w:r>
            <w:r w:rsidRPr="00072322">
              <w:t>а</w:t>
            </w:r>
            <w:r w:rsidRPr="00072322">
              <w:t>зируется на реализации образовательных программ допо</w:t>
            </w:r>
            <w:r w:rsidRPr="00072322">
              <w:t>л</w:t>
            </w:r>
            <w:r w:rsidRPr="00072322">
              <w:lastRenderedPageBreak/>
              <w:t xml:space="preserve">нительного образования, способствует повышению качества и эффективности обучения и воспитания детей с учетом их индивидуальных способностей и развития. 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Содержание программ дополнительного образования направленно на: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- создание условий для развития личности ребенка;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- развитие мотивации личности к познанию и творч</w:t>
            </w:r>
            <w:r w:rsidRPr="00072322">
              <w:t>е</w:t>
            </w:r>
            <w:r w:rsidRPr="00072322">
              <w:t>ству;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- обеспечение эмоционального благополучия ребенка;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- приобщение к общечеловеческим ценностям;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- профилактику асоциального поведения;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- создание условий для социального, культурного и профессионального</w:t>
            </w:r>
          </w:p>
          <w:p w:rsidR="00072322" w:rsidRPr="00072322" w:rsidRDefault="00072322" w:rsidP="00072322">
            <w:pPr>
              <w:ind w:right="144" w:firstLine="567"/>
              <w:jc w:val="both"/>
            </w:pPr>
            <w:r w:rsidRPr="00072322">
              <w:t>самоопределения, творческой самореализации личн</w:t>
            </w:r>
            <w:r w:rsidRPr="00072322">
              <w:t>о</w:t>
            </w:r>
            <w:r w:rsidRPr="00072322">
              <w:t>сти ребенка;</w:t>
            </w:r>
          </w:p>
          <w:p w:rsidR="00B0381F" w:rsidRPr="00496B7C" w:rsidRDefault="00072322" w:rsidP="00072322">
            <w:pPr>
              <w:ind w:right="144" w:firstLine="567"/>
              <w:jc w:val="both"/>
            </w:pPr>
            <w:r w:rsidRPr="00072322">
              <w:t>- укрепление психического и физического здоровья ребенка</w:t>
            </w:r>
            <w:r w:rsidR="00A943E5">
              <w:t>.</w:t>
            </w:r>
          </w:p>
        </w:tc>
      </w:tr>
      <w:tr w:rsidR="00B0381F" w:rsidRPr="00496B7C" w:rsidTr="0014012A">
        <w:trPr>
          <w:trHeight w:val="421"/>
        </w:trPr>
        <w:tc>
          <w:tcPr>
            <w:tcW w:w="3973" w:type="dxa"/>
            <w:shd w:val="clear" w:color="auto" w:fill="auto"/>
          </w:tcPr>
          <w:p w:rsidR="00B0381F" w:rsidRPr="00496B7C" w:rsidRDefault="00B0381F" w:rsidP="009D4023">
            <w:pPr>
              <w:pStyle w:val="TableParagraph"/>
              <w:ind w:left="107" w:right="377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lastRenderedPageBreak/>
              <w:t>Краткое</w:t>
            </w:r>
            <w:r w:rsidRPr="00496B7C">
              <w:rPr>
                <w:spacing w:val="-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описание</w:t>
            </w:r>
            <w:r w:rsidRPr="00496B7C">
              <w:rPr>
                <w:spacing w:val="-6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существующей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педагогической практики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орган</w:t>
            </w:r>
            <w:r w:rsidRPr="00496B7C">
              <w:rPr>
                <w:sz w:val="24"/>
                <w:szCs w:val="24"/>
              </w:rPr>
              <w:t>и</w:t>
            </w:r>
            <w:r w:rsidRPr="00496B7C">
              <w:rPr>
                <w:sz w:val="24"/>
                <w:szCs w:val="24"/>
              </w:rPr>
              <w:t>зации образования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обучающихся с ОВЗ и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инвалидностью в орг</w:t>
            </w:r>
            <w:r w:rsidRPr="00496B7C">
              <w:rPr>
                <w:sz w:val="24"/>
                <w:szCs w:val="24"/>
              </w:rPr>
              <w:t>а</w:t>
            </w:r>
            <w:r w:rsidRPr="00496B7C">
              <w:rPr>
                <w:sz w:val="24"/>
                <w:szCs w:val="24"/>
              </w:rPr>
              <w:t>низации, в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которой</w:t>
            </w:r>
            <w:r w:rsidRPr="00496B7C">
              <w:rPr>
                <w:spacing w:val="-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работает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участник Конкурса</w:t>
            </w:r>
            <w:r w:rsidRPr="00496B7C">
              <w:rPr>
                <w:spacing w:val="-5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(инклюзи</w:t>
            </w:r>
            <w:r w:rsidRPr="00496B7C">
              <w:rPr>
                <w:sz w:val="24"/>
                <w:szCs w:val="24"/>
              </w:rPr>
              <w:t>в</w:t>
            </w:r>
            <w:r w:rsidRPr="00496B7C">
              <w:rPr>
                <w:sz w:val="24"/>
                <w:szCs w:val="24"/>
              </w:rPr>
              <w:t>ное, коррекционное</w:t>
            </w:r>
            <w:r w:rsidR="003845CD">
              <w:rPr>
                <w:sz w:val="24"/>
                <w:szCs w:val="24"/>
              </w:rPr>
              <w:t xml:space="preserve"> </w:t>
            </w:r>
            <w:r w:rsidR="003845CD" w:rsidRPr="00496B7C">
              <w:rPr>
                <w:sz w:val="24"/>
                <w:szCs w:val="24"/>
              </w:rPr>
              <w:t>образование)</w:t>
            </w:r>
          </w:p>
        </w:tc>
        <w:tc>
          <w:tcPr>
            <w:tcW w:w="6381" w:type="dxa"/>
            <w:shd w:val="clear" w:color="auto" w:fill="auto"/>
          </w:tcPr>
          <w:p w:rsidR="006B17BC" w:rsidRDefault="006B17BC" w:rsidP="00072322">
            <w:pPr>
              <w:pStyle w:val="a7"/>
            </w:pPr>
            <w:r>
              <w:rPr>
                <w:rFonts w:eastAsia="Times New Roman"/>
              </w:rPr>
              <w:t xml:space="preserve">        </w:t>
            </w:r>
            <w:r>
              <w:t>Главная роль в осуществлении комплексного психолого-</w:t>
            </w:r>
          </w:p>
          <w:p w:rsidR="006B17BC" w:rsidRDefault="006B17BC" w:rsidP="00072322">
            <w:pPr>
              <w:pStyle w:val="a7"/>
            </w:pPr>
            <w:r>
              <w:t xml:space="preserve">педагогического сопровождения в школе-интернате </w:t>
            </w:r>
            <w:r w:rsidR="00A943E5">
              <w:t xml:space="preserve"> </w:t>
            </w:r>
            <w:r>
              <w:t>прина</w:t>
            </w:r>
            <w:r>
              <w:t>д</w:t>
            </w:r>
            <w:r>
              <w:t xml:space="preserve">лежит педагогам, которые отчётливо представляют </w:t>
            </w:r>
            <w:r w:rsidR="00A943E5">
              <w:t xml:space="preserve"> </w:t>
            </w:r>
            <w:r>
              <w:t>структ</w:t>
            </w:r>
            <w:r>
              <w:t>у</w:t>
            </w:r>
            <w:r>
              <w:t xml:space="preserve">ру интеллектуального и речевого дефекта, способны </w:t>
            </w:r>
            <w:r w:rsidR="00A943E5">
              <w:t xml:space="preserve"> </w:t>
            </w:r>
            <w:r>
              <w:t>обосн</w:t>
            </w:r>
            <w:r>
              <w:t>о</w:t>
            </w:r>
            <w:r>
              <w:t xml:space="preserve">ванно проводить дифференциальную диагностику и </w:t>
            </w:r>
            <w:r w:rsidR="00A943E5">
              <w:t xml:space="preserve"> </w:t>
            </w:r>
            <w:r>
              <w:t>проф</w:t>
            </w:r>
            <w:r>
              <w:t>и</w:t>
            </w:r>
            <w:r>
              <w:t>лактические мероприятия, реализовать индивидуальный по</w:t>
            </w:r>
            <w:r>
              <w:t>д</w:t>
            </w:r>
            <w:r>
              <w:t xml:space="preserve">ход в коррекции различных отклонений </w:t>
            </w:r>
            <w:r w:rsidR="00A943E5">
              <w:t xml:space="preserve"> </w:t>
            </w:r>
            <w:r>
              <w:t xml:space="preserve">в интеллектуальном, речевом развитии. </w:t>
            </w:r>
          </w:p>
          <w:p w:rsidR="006B17BC" w:rsidRDefault="006B17BC" w:rsidP="00072322">
            <w:pPr>
              <w:pStyle w:val="a7"/>
            </w:pPr>
            <w:r>
              <w:t xml:space="preserve">        Кроме того большое внимание уделяется коррекционной работе двигательной сферы. </w:t>
            </w:r>
          </w:p>
          <w:p w:rsidR="006B17BC" w:rsidRDefault="006B17BC" w:rsidP="00A943E5">
            <w:pPr>
              <w:pStyle w:val="a7"/>
              <w:jc w:val="both"/>
            </w:pPr>
            <w:r>
              <w:t xml:space="preserve">        Планирование и организация коррекционно</w:t>
            </w:r>
            <w:r w:rsidR="00A943E5">
              <w:t>-</w:t>
            </w:r>
            <w:r>
              <w:t xml:space="preserve">образовательной и воспитательной деятельности проводится </w:t>
            </w:r>
          </w:p>
          <w:p w:rsidR="006B17BC" w:rsidRDefault="006B17BC" w:rsidP="00072322">
            <w:pPr>
              <w:pStyle w:val="a7"/>
            </w:pPr>
            <w:r>
              <w:t xml:space="preserve">с учётом индивидуальных и возрастных особенностей </w:t>
            </w:r>
            <w:r w:rsidR="00A943E5">
              <w:t xml:space="preserve"> </w:t>
            </w:r>
            <w:r>
              <w:t>разв</w:t>
            </w:r>
            <w:r>
              <w:t>и</w:t>
            </w:r>
            <w:r>
              <w:t xml:space="preserve">тия детей. В школе-интернате созданы благоприятные </w:t>
            </w:r>
          </w:p>
          <w:p w:rsidR="008110C9" w:rsidRDefault="006B17BC" w:rsidP="00072322">
            <w:pPr>
              <w:pStyle w:val="a7"/>
            </w:pPr>
            <w:r>
              <w:t>условия для адаптации и социализации учащихся с огран</w:t>
            </w:r>
            <w:r>
              <w:t>и</w:t>
            </w:r>
            <w:r>
              <w:t>ченными возможностями здоровья.</w:t>
            </w:r>
          </w:p>
          <w:p w:rsidR="00072322" w:rsidRPr="00072322" w:rsidRDefault="00072322" w:rsidP="00072322">
            <w:pPr>
              <w:spacing w:after="28" w:line="257" w:lineRule="auto"/>
              <w:ind w:right="144"/>
              <w:jc w:val="both"/>
            </w:pPr>
            <w:r w:rsidRPr="00072322">
              <w:t>Внеурочная деятельность  в 1-6 классах формируется  из часов, необходимых для обеспечения индивидуальных  п</w:t>
            </w:r>
            <w:r w:rsidRPr="00072322">
              <w:t>о</w:t>
            </w:r>
            <w:r w:rsidRPr="00072322">
              <w:t>требностей обучающихся. Коррекционные мероприятия  могут реализовываться  как во время внеурочной деятел</w:t>
            </w:r>
            <w:r w:rsidRPr="00072322">
              <w:t>ь</w:t>
            </w:r>
            <w:r w:rsidRPr="00072322">
              <w:t xml:space="preserve">ности, так и во время учебной деятельности. </w:t>
            </w:r>
          </w:p>
          <w:p w:rsidR="00A943E5" w:rsidRPr="00496B7C" w:rsidRDefault="00A943E5" w:rsidP="00072322">
            <w:pPr>
              <w:spacing w:after="28" w:line="257" w:lineRule="auto"/>
              <w:ind w:right="144"/>
              <w:jc w:val="both"/>
            </w:pPr>
            <w:r>
              <w:t xml:space="preserve">         </w:t>
            </w:r>
            <w:r w:rsidR="00072322" w:rsidRPr="00072322">
              <w:t>Часы коррекционно-развивающей области (индивид</w:t>
            </w:r>
            <w:r w:rsidR="00072322" w:rsidRPr="00072322">
              <w:t>у</w:t>
            </w:r>
            <w:r w:rsidR="00072322" w:rsidRPr="00072322">
              <w:t>альные и групповые коррекционные занятия) находятся за пределами максимальной нагрузки обучающихся. На ко</w:t>
            </w:r>
            <w:r w:rsidR="00072322" w:rsidRPr="00072322">
              <w:t>р</w:t>
            </w:r>
            <w:r w:rsidR="00072322" w:rsidRPr="00072322">
              <w:t>рекционные технологии, обязательные для преодоления (сглаживания) специфических нарушений у учащихся: п</w:t>
            </w:r>
            <w:r w:rsidR="00072322" w:rsidRPr="00072322">
              <w:t>о</w:t>
            </w:r>
            <w:r w:rsidR="00072322" w:rsidRPr="00072322">
              <w:t>знавательное развитие в игре, логопедическую коррекцию, грамматику и развитие речи, занимательную риторику, ритмику, психокоррекционные  занятия, развитие двиг</w:t>
            </w:r>
            <w:r w:rsidR="00072322" w:rsidRPr="00072322">
              <w:t>а</w:t>
            </w:r>
            <w:r w:rsidR="00072322" w:rsidRPr="00072322">
              <w:t>тельной активности, коррекционно-развивающие занятия по хозяйственно-бытовому труду  отводятся часы во вторую половину дня. На обязательные индивидуальные и групп</w:t>
            </w:r>
            <w:r w:rsidR="00072322" w:rsidRPr="00072322">
              <w:t>о</w:t>
            </w:r>
            <w:r w:rsidR="00072322" w:rsidRPr="00072322">
              <w:t>вые коррекционные занятия отводится  15-25 минут учебн</w:t>
            </w:r>
            <w:r w:rsidR="00072322" w:rsidRPr="00072322">
              <w:t>о</w:t>
            </w:r>
            <w:r w:rsidR="00072322" w:rsidRPr="00072322">
              <w:t>го времени, группы формируются на основе сходства ко</w:t>
            </w:r>
            <w:r w:rsidR="00072322" w:rsidRPr="00072322">
              <w:t>р</w:t>
            </w:r>
            <w:r w:rsidR="00072322" w:rsidRPr="00072322">
              <w:t>ригируемых недостатков</w:t>
            </w:r>
            <w:r>
              <w:t>.</w:t>
            </w:r>
          </w:p>
        </w:tc>
      </w:tr>
      <w:tr w:rsidR="00072322" w:rsidRPr="00496B7C" w:rsidTr="0014012A">
        <w:trPr>
          <w:trHeight w:val="421"/>
        </w:trPr>
        <w:tc>
          <w:tcPr>
            <w:tcW w:w="3973" w:type="dxa"/>
            <w:shd w:val="clear" w:color="auto" w:fill="auto"/>
          </w:tcPr>
          <w:p w:rsidR="00072322" w:rsidRPr="00496B7C" w:rsidRDefault="00A943E5" w:rsidP="009D4023">
            <w:pPr>
              <w:pStyle w:val="TableParagraph"/>
              <w:ind w:left="107" w:right="377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t>Взаимодействие</w:t>
            </w:r>
            <w:r w:rsidRPr="00496B7C">
              <w:rPr>
                <w:sz w:val="24"/>
                <w:szCs w:val="24"/>
              </w:rPr>
              <w:tab/>
            </w:r>
            <w:r w:rsidRPr="00496B7C">
              <w:rPr>
                <w:sz w:val="24"/>
                <w:szCs w:val="24"/>
              </w:rPr>
              <w:tab/>
            </w:r>
            <w:r w:rsidRPr="00496B7C">
              <w:rPr>
                <w:spacing w:val="-1"/>
                <w:sz w:val="24"/>
                <w:szCs w:val="24"/>
              </w:rPr>
              <w:t>учас</w:t>
            </w:r>
            <w:r w:rsidRPr="00496B7C">
              <w:rPr>
                <w:spacing w:val="-1"/>
                <w:sz w:val="24"/>
                <w:szCs w:val="24"/>
              </w:rPr>
              <w:t>т</w:t>
            </w:r>
            <w:r w:rsidRPr="00496B7C">
              <w:rPr>
                <w:spacing w:val="-1"/>
                <w:sz w:val="24"/>
                <w:szCs w:val="24"/>
              </w:rPr>
              <w:t>ника</w:t>
            </w:r>
            <w:r w:rsidR="006370FA">
              <w:rPr>
                <w:spacing w:val="-1"/>
                <w:sz w:val="24"/>
                <w:szCs w:val="24"/>
              </w:rPr>
              <w:t xml:space="preserve"> </w:t>
            </w:r>
            <w:r w:rsidRPr="00496B7C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    </w:t>
            </w:r>
            <w:r w:rsidRPr="00496B7C">
              <w:rPr>
                <w:sz w:val="24"/>
                <w:szCs w:val="24"/>
              </w:rPr>
              <w:t>Конкурса с коллегами, в том числе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членами</w:t>
            </w:r>
            <w:r w:rsidRPr="00496B7C">
              <w:rPr>
                <w:sz w:val="24"/>
                <w:szCs w:val="24"/>
              </w:rPr>
              <w:tab/>
            </w:r>
            <w:r w:rsidRPr="00496B7C">
              <w:rPr>
                <w:sz w:val="24"/>
                <w:szCs w:val="24"/>
              </w:rPr>
              <w:tab/>
              <w:t>псих</w:t>
            </w:r>
            <w:r w:rsidRPr="00496B7C">
              <w:rPr>
                <w:sz w:val="24"/>
                <w:szCs w:val="24"/>
              </w:rPr>
              <w:t>о</w:t>
            </w:r>
            <w:r w:rsidRPr="00496B7C">
              <w:rPr>
                <w:sz w:val="24"/>
                <w:szCs w:val="24"/>
              </w:rPr>
              <w:t>лого-медико-</w:t>
            </w:r>
            <w:r w:rsidRPr="00496B7C">
              <w:rPr>
                <w:spacing w:val="-58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педагогического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lastRenderedPageBreak/>
              <w:t>консилиума</w:t>
            </w:r>
            <w:r w:rsidRPr="00496B7C">
              <w:rPr>
                <w:spacing w:val="6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(или)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6B7C">
              <w:rPr>
                <w:sz w:val="24"/>
                <w:szCs w:val="24"/>
              </w:rPr>
              <w:t>логопункта</w:t>
            </w:r>
            <w:proofErr w:type="spellEnd"/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организации,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в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="006370FA">
              <w:rPr>
                <w:spacing w:val="-57"/>
                <w:sz w:val="24"/>
                <w:szCs w:val="24"/>
              </w:rPr>
              <w:t xml:space="preserve">         </w:t>
            </w:r>
            <w:r w:rsidRPr="00496B7C">
              <w:rPr>
                <w:sz w:val="24"/>
                <w:szCs w:val="24"/>
              </w:rPr>
              <w:t>которой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работает</w:t>
            </w:r>
            <w:r w:rsidRPr="00496B7C">
              <w:rPr>
                <w:spacing w:val="6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участник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="006370FA">
              <w:rPr>
                <w:spacing w:val="-57"/>
                <w:sz w:val="24"/>
                <w:szCs w:val="24"/>
              </w:rPr>
              <w:t xml:space="preserve">    </w:t>
            </w:r>
            <w:r w:rsidRPr="00496B7C">
              <w:rPr>
                <w:sz w:val="24"/>
                <w:szCs w:val="24"/>
              </w:rPr>
              <w:t>Конкурса (при</w:t>
            </w:r>
            <w:r w:rsidRPr="00496B7C">
              <w:rPr>
                <w:sz w:val="24"/>
                <w:szCs w:val="24"/>
              </w:rPr>
              <w:tab/>
            </w:r>
            <w:r w:rsidRPr="00496B7C">
              <w:rPr>
                <w:spacing w:val="-1"/>
                <w:sz w:val="24"/>
                <w:szCs w:val="24"/>
              </w:rPr>
              <w:t>нал</w:t>
            </w:r>
            <w:r w:rsidRPr="00496B7C">
              <w:rPr>
                <w:spacing w:val="-1"/>
                <w:sz w:val="24"/>
                <w:szCs w:val="24"/>
              </w:rPr>
              <w:t>и</w:t>
            </w:r>
            <w:r w:rsidRPr="00496B7C">
              <w:rPr>
                <w:spacing w:val="-1"/>
                <w:sz w:val="24"/>
                <w:szCs w:val="24"/>
              </w:rPr>
              <w:t>чии),</w:t>
            </w:r>
            <w:r w:rsidRPr="00496B7C">
              <w:rPr>
                <w:spacing w:val="-58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родителями</w:t>
            </w:r>
            <w:r w:rsidRPr="00496B7C">
              <w:rPr>
                <w:spacing w:val="46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обучающихся</w:t>
            </w:r>
            <w:r w:rsidRPr="00496B7C">
              <w:rPr>
                <w:spacing w:val="45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с</w:t>
            </w:r>
            <w:r w:rsidRPr="00496B7C">
              <w:rPr>
                <w:spacing w:val="44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ОВЗ</w:t>
            </w:r>
            <w:r w:rsidRPr="00496B7C">
              <w:rPr>
                <w:spacing w:val="4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 инвалидностью</w:t>
            </w:r>
          </w:p>
        </w:tc>
        <w:tc>
          <w:tcPr>
            <w:tcW w:w="6381" w:type="dxa"/>
            <w:shd w:val="clear" w:color="auto" w:fill="auto"/>
          </w:tcPr>
          <w:p w:rsidR="00072322" w:rsidRDefault="00A943E5" w:rsidP="00A943E5">
            <w:pPr>
              <w:pStyle w:val="a7"/>
              <w:rPr>
                <w:rFonts w:eastAsia="Times New Roman"/>
              </w:rPr>
            </w:pPr>
            <w:r w:rsidRPr="00A943E5">
              <w:rPr>
                <w:rFonts w:eastAsia="Times New Roman"/>
              </w:rPr>
              <w:lastRenderedPageBreak/>
              <w:t xml:space="preserve"> </w:t>
            </w:r>
            <w:r w:rsidR="004F6258">
              <w:rPr>
                <w:rFonts w:eastAsia="Times New Roman"/>
              </w:rPr>
              <w:t>Ведется активная работа с родителями и учащимися</w:t>
            </w:r>
            <w:proofErr w:type="gramStart"/>
            <w:r w:rsidR="004F6258">
              <w:rPr>
                <w:rFonts w:eastAsia="Times New Roman"/>
              </w:rPr>
              <w:t xml:space="preserve"> :</w:t>
            </w:r>
            <w:proofErr w:type="gramEnd"/>
            <w:r w:rsidR="004F6258">
              <w:rPr>
                <w:rFonts w:eastAsia="Times New Roman"/>
              </w:rPr>
              <w:t xml:space="preserve"> инд</w:t>
            </w:r>
            <w:r w:rsidR="004F6258">
              <w:rPr>
                <w:rFonts w:eastAsia="Times New Roman"/>
              </w:rPr>
              <w:t>и</w:t>
            </w:r>
            <w:r w:rsidR="004F6258">
              <w:rPr>
                <w:rFonts w:eastAsia="Times New Roman"/>
              </w:rPr>
              <w:t>видуальные беседы, инструктажи, консультации, родител</w:t>
            </w:r>
            <w:r w:rsidR="004F6258">
              <w:rPr>
                <w:rFonts w:eastAsia="Times New Roman"/>
              </w:rPr>
              <w:t>ь</w:t>
            </w:r>
            <w:r w:rsidR="004F6258">
              <w:rPr>
                <w:rFonts w:eastAsia="Times New Roman"/>
              </w:rPr>
              <w:t>ские собрания.</w:t>
            </w:r>
          </w:p>
          <w:p w:rsidR="001325DC" w:rsidRDefault="001325DC" w:rsidP="00A943E5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Учувствую в школьных методических объединениях. </w:t>
            </w:r>
          </w:p>
          <w:p w:rsidR="001325DC" w:rsidRDefault="001325DC" w:rsidP="00A943E5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Взаимодействую с всеми специалистами школы и педагога класса.</w:t>
            </w:r>
          </w:p>
        </w:tc>
      </w:tr>
      <w:tr w:rsidR="00A943E5" w:rsidRPr="00496B7C" w:rsidTr="0014012A">
        <w:trPr>
          <w:trHeight w:val="421"/>
        </w:trPr>
        <w:tc>
          <w:tcPr>
            <w:tcW w:w="3973" w:type="dxa"/>
            <w:shd w:val="clear" w:color="auto" w:fill="auto"/>
          </w:tcPr>
          <w:p w:rsidR="00A943E5" w:rsidRPr="00A943E5" w:rsidRDefault="00A943E5" w:rsidP="00A943E5">
            <w:pPr>
              <w:pStyle w:val="TableParagraph"/>
              <w:ind w:left="107" w:right="377"/>
              <w:rPr>
                <w:sz w:val="24"/>
                <w:szCs w:val="24"/>
              </w:rPr>
            </w:pPr>
            <w:r w:rsidRPr="00A943E5">
              <w:rPr>
                <w:sz w:val="24"/>
                <w:szCs w:val="24"/>
              </w:rPr>
              <w:lastRenderedPageBreak/>
              <w:t>Взаимодействие</w:t>
            </w:r>
            <w:r w:rsidRPr="00A943E5">
              <w:rPr>
                <w:sz w:val="24"/>
                <w:szCs w:val="24"/>
              </w:rPr>
              <w:tab/>
              <w:t>участника</w:t>
            </w:r>
          </w:p>
          <w:p w:rsidR="00A943E5" w:rsidRPr="00A943E5" w:rsidRDefault="00A943E5" w:rsidP="00A943E5">
            <w:pPr>
              <w:pStyle w:val="TableParagraph"/>
              <w:ind w:left="107" w:right="377"/>
              <w:rPr>
                <w:sz w:val="24"/>
                <w:szCs w:val="24"/>
              </w:rPr>
            </w:pPr>
            <w:r w:rsidRPr="00A943E5">
              <w:rPr>
                <w:sz w:val="24"/>
                <w:szCs w:val="24"/>
              </w:rPr>
              <w:t>Конкурса</w:t>
            </w:r>
            <w:r w:rsidRPr="00A943E5">
              <w:rPr>
                <w:sz w:val="24"/>
                <w:szCs w:val="24"/>
              </w:rPr>
              <w:tab/>
              <w:t>с</w:t>
            </w:r>
            <w:r w:rsidRPr="00A943E5">
              <w:rPr>
                <w:sz w:val="24"/>
                <w:szCs w:val="24"/>
              </w:rPr>
              <w:tab/>
              <w:t>внешними организациями, психолого - м</w:t>
            </w:r>
            <w:r w:rsidRPr="00A943E5">
              <w:rPr>
                <w:sz w:val="24"/>
                <w:szCs w:val="24"/>
              </w:rPr>
              <w:t>е</w:t>
            </w:r>
            <w:r w:rsidRPr="00A943E5">
              <w:rPr>
                <w:sz w:val="24"/>
                <w:szCs w:val="24"/>
              </w:rPr>
              <w:t>дико- педагогической комиссией, центром психолого-педагогической,</w:t>
            </w:r>
          </w:p>
          <w:p w:rsidR="00A943E5" w:rsidRPr="00496B7C" w:rsidRDefault="00A943E5" w:rsidP="00A943E5">
            <w:pPr>
              <w:pStyle w:val="TableParagraph"/>
              <w:ind w:left="107" w:right="377"/>
              <w:rPr>
                <w:sz w:val="24"/>
                <w:szCs w:val="24"/>
              </w:rPr>
            </w:pPr>
            <w:r w:rsidRPr="00A943E5">
              <w:rPr>
                <w:sz w:val="24"/>
                <w:szCs w:val="24"/>
              </w:rPr>
              <w:t>медицинской и социальной п</w:t>
            </w:r>
            <w:r w:rsidRPr="00A943E5">
              <w:rPr>
                <w:sz w:val="24"/>
                <w:szCs w:val="24"/>
              </w:rPr>
              <w:t>о</w:t>
            </w:r>
            <w:r w:rsidRPr="00A943E5">
              <w:rPr>
                <w:sz w:val="24"/>
                <w:szCs w:val="24"/>
              </w:rPr>
              <w:t>мощи в</w:t>
            </w:r>
            <w:r w:rsidRPr="00A943E5">
              <w:rPr>
                <w:sz w:val="24"/>
                <w:szCs w:val="24"/>
              </w:rPr>
              <w:tab/>
              <w:t>процессе</w:t>
            </w:r>
            <w:r w:rsidRPr="00A943E5">
              <w:rPr>
                <w:sz w:val="24"/>
                <w:szCs w:val="24"/>
              </w:rPr>
              <w:tab/>
              <w:t>обр</w:t>
            </w:r>
            <w:r w:rsidRPr="00A943E5">
              <w:rPr>
                <w:sz w:val="24"/>
                <w:szCs w:val="24"/>
              </w:rPr>
              <w:t>а</w:t>
            </w:r>
            <w:r w:rsidRPr="00A943E5">
              <w:rPr>
                <w:sz w:val="24"/>
                <w:szCs w:val="24"/>
              </w:rPr>
              <w:t>зования обучающихся с ОВЗ и инвалидностью</w:t>
            </w:r>
          </w:p>
        </w:tc>
        <w:tc>
          <w:tcPr>
            <w:tcW w:w="6381" w:type="dxa"/>
            <w:shd w:val="clear" w:color="auto" w:fill="auto"/>
          </w:tcPr>
          <w:p w:rsidR="00A943E5" w:rsidRDefault="00A943E5" w:rsidP="00A943E5">
            <w:pPr>
              <w:pStyle w:val="a7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социальной защиты населения.</w:t>
            </w:r>
          </w:p>
          <w:p w:rsidR="00A943E5" w:rsidRDefault="00A943E5" w:rsidP="00A943E5">
            <w:pPr>
              <w:pStyle w:val="a7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A943E5">
              <w:rPr>
                <w:rFonts w:eastAsia="Times New Roman"/>
              </w:rPr>
              <w:t>сихолого - медико- педагогической комиссией</w:t>
            </w:r>
            <w:r>
              <w:rPr>
                <w:rFonts w:eastAsia="Times New Roman"/>
              </w:rPr>
              <w:t xml:space="preserve"> по вопросам обучающихся и воспитания обучающихся.</w:t>
            </w:r>
          </w:p>
          <w:p w:rsidR="00A943E5" w:rsidRPr="00A943E5" w:rsidRDefault="00A943E5" w:rsidP="00A943E5">
            <w:pPr>
              <w:pStyle w:val="a7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здравоохранения по вопросу охраны здоровья обучающихся.</w:t>
            </w:r>
          </w:p>
        </w:tc>
      </w:tr>
      <w:tr w:rsidR="00A943E5" w:rsidRPr="00496B7C" w:rsidTr="0014012A">
        <w:trPr>
          <w:trHeight w:val="421"/>
        </w:trPr>
        <w:tc>
          <w:tcPr>
            <w:tcW w:w="10354" w:type="dxa"/>
            <w:gridSpan w:val="2"/>
            <w:shd w:val="clear" w:color="auto" w:fill="auto"/>
          </w:tcPr>
          <w:p w:rsidR="00A943E5" w:rsidRPr="00A943E5" w:rsidRDefault="00A943E5" w:rsidP="00A943E5">
            <w:pPr>
              <w:pStyle w:val="a7"/>
              <w:jc w:val="center"/>
              <w:rPr>
                <w:rFonts w:eastAsia="Times New Roman"/>
              </w:rPr>
            </w:pPr>
            <w:r w:rsidRPr="00A943E5">
              <w:rPr>
                <w:rFonts w:eastAsia="Times New Roman"/>
                <w:b/>
              </w:rPr>
              <w:t>3. Публикации участника Конкурса</w:t>
            </w:r>
          </w:p>
        </w:tc>
      </w:tr>
      <w:tr w:rsidR="00A943E5" w:rsidRPr="00496B7C" w:rsidTr="0014012A">
        <w:trPr>
          <w:trHeight w:val="421"/>
        </w:trPr>
        <w:tc>
          <w:tcPr>
            <w:tcW w:w="3973" w:type="dxa"/>
            <w:shd w:val="clear" w:color="auto" w:fill="auto"/>
          </w:tcPr>
          <w:p w:rsidR="00A943E5" w:rsidRPr="00496B7C" w:rsidRDefault="00A943E5" w:rsidP="00A943E5">
            <w:pPr>
              <w:pStyle w:val="TableParagraph"/>
              <w:tabs>
                <w:tab w:val="left" w:pos="2965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t>Публикации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(в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том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числе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моногр</w:t>
            </w:r>
            <w:r w:rsidRPr="00496B7C">
              <w:rPr>
                <w:sz w:val="24"/>
                <w:szCs w:val="24"/>
              </w:rPr>
              <w:t>а</w:t>
            </w:r>
            <w:r w:rsidRPr="00496B7C">
              <w:rPr>
                <w:sz w:val="24"/>
                <w:szCs w:val="24"/>
              </w:rPr>
              <w:t>фии,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научные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статьи,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учебно-методические</w:t>
            </w:r>
            <w:r w:rsidRPr="00496B7C">
              <w:rPr>
                <w:sz w:val="24"/>
                <w:szCs w:val="24"/>
              </w:rPr>
              <w:tab/>
            </w:r>
            <w:r w:rsidRPr="00496B7C">
              <w:rPr>
                <w:spacing w:val="-1"/>
                <w:sz w:val="24"/>
                <w:szCs w:val="24"/>
              </w:rPr>
              <w:t>пособия,</w:t>
            </w:r>
          </w:p>
          <w:p w:rsidR="00A943E5" w:rsidRPr="00496B7C" w:rsidRDefault="00A943E5" w:rsidP="00A943E5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t>учебники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иные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материалы)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(при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наличии)</w:t>
            </w:r>
          </w:p>
        </w:tc>
        <w:tc>
          <w:tcPr>
            <w:tcW w:w="6381" w:type="dxa"/>
            <w:shd w:val="clear" w:color="auto" w:fill="auto"/>
          </w:tcPr>
          <w:p w:rsidR="0039501C" w:rsidRPr="0039501C" w:rsidRDefault="00730DF5" w:rsidP="0039501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</w:rPr>
              <w:t>-</w:t>
            </w:r>
            <w:r w:rsidR="0039501C" w:rsidRPr="0039501C">
              <w:rPr>
                <w:rFonts w:eastAsia="Times New Roman"/>
                <w:color w:val="000000"/>
                <w:lang w:eastAsia="ru-RU"/>
              </w:rPr>
              <w:t>1.Публикация методической разработки «Внеклассное зан</w:t>
            </w:r>
            <w:r w:rsidR="0039501C" w:rsidRPr="0039501C">
              <w:rPr>
                <w:rFonts w:eastAsia="Times New Roman"/>
                <w:color w:val="000000"/>
                <w:lang w:eastAsia="ru-RU"/>
              </w:rPr>
              <w:t>я</w:t>
            </w:r>
            <w:r w:rsidR="0039501C" w:rsidRPr="0039501C">
              <w:rPr>
                <w:rFonts w:eastAsia="Times New Roman"/>
                <w:color w:val="000000"/>
                <w:lang w:eastAsia="ru-RU"/>
              </w:rPr>
              <w:t>тие по правовому воспитанию» на сайте «</w:t>
            </w:r>
            <w:proofErr w:type="spellStart"/>
            <w:r w:rsidR="0039501C" w:rsidRPr="0039501C">
              <w:rPr>
                <w:rFonts w:eastAsia="Times New Roman"/>
                <w:color w:val="000000"/>
                <w:lang w:eastAsia="ru-RU"/>
              </w:rPr>
              <w:t>Инфоурок</w:t>
            </w:r>
            <w:proofErr w:type="spellEnd"/>
            <w:r w:rsidR="0039501C" w:rsidRPr="0039501C">
              <w:rPr>
                <w:rFonts w:eastAsia="Times New Roman"/>
                <w:color w:val="000000"/>
                <w:lang w:eastAsia="ru-RU"/>
              </w:rPr>
              <w:t>».</w:t>
            </w:r>
          </w:p>
          <w:p w:rsidR="0039501C" w:rsidRPr="0039501C" w:rsidRDefault="0039501C" w:rsidP="0039501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9501C">
              <w:rPr>
                <w:rFonts w:eastAsia="Times New Roman"/>
                <w:color w:val="000000"/>
                <w:lang w:eastAsia="ru-RU"/>
              </w:rPr>
              <w:t>2.Публикация методической разработки «Сценарий конкурса чтецов «Есть такая професси</w:t>
            </w:r>
            <w:proofErr w:type="gramStart"/>
            <w:r w:rsidRPr="0039501C">
              <w:rPr>
                <w:rFonts w:eastAsia="Times New Roman"/>
                <w:color w:val="000000"/>
                <w:lang w:eastAsia="ru-RU"/>
              </w:rPr>
              <w:t>я-</w:t>
            </w:r>
            <w:proofErr w:type="gramEnd"/>
            <w:r w:rsidRPr="0039501C">
              <w:rPr>
                <w:rFonts w:eastAsia="Times New Roman"/>
                <w:color w:val="000000"/>
                <w:lang w:eastAsia="ru-RU"/>
              </w:rPr>
              <w:t xml:space="preserve"> Родину защищать» на сайте «</w:t>
            </w:r>
            <w:proofErr w:type="spellStart"/>
            <w:r w:rsidRPr="0039501C">
              <w:rPr>
                <w:rFonts w:eastAsia="Times New Roman"/>
                <w:color w:val="000000"/>
                <w:lang w:eastAsia="ru-RU"/>
              </w:rPr>
              <w:t>Инфоурок</w:t>
            </w:r>
            <w:proofErr w:type="spellEnd"/>
            <w:r w:rsidRPr="0039501C">
              <w:rPr>
                <w:rFonts w:eastAsia="Times New Roman"/>
                <w:color w:val="000000"/>
                <w:lang w:eastAsia="ru-RU"/>
              </w:rPr>
              <w:t>».</w:t>
            </w:r>
          </w:p>
          <w:p w:rsidR="0039501C" w:rsidRPr="0039501C" w:rsidRDefault="0039501C" w:rsidP="0039501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9501C">
              <w:rPr>
                <w:rFonts w:eastAsia="Times New Roman"/>
                <w:color w:val="000000"/>
                <w:lang w:eastAsia="ru-RU"/>
              </w:rPr>
              <w:t>3.Публикация методической разработки «Формирование навыков чтения у младших школьников с интеллектуальн</w:t>
            </w:r>
            <w:r w:rsidRPr="0039501C">
              <w:rPr>
                <w:rFonts w:eastAsia="Times New Roman"/>
                <w:color w:val="000000"/>
                <w:lang w:eastAsia="ru-RU"/>
              </w:rPr>
              <w:t>ы</w:t>
            </w:r>
            <w:r w:rsidRPr="0039501C">
              <w:rPr>
                <w:rFonts w:eastAsia="Times New Roman"/>
                <w:color w:val="000000"/>
                <w:lang w:eastAsia="ru-RU"/>
              </w:rPr>
              <w:t>ми нарушениями» на сайте «</w:t>
            </w:r>
            <w:proofErr w:type="spellStart"/>
            <w:r w:rsidRPr="0039501C">
              <w:rPr>
                <w:rFonts w:eastAsia="Times New Roman"/>
                <w:color w:val="000000"/>
                <w:lang w:eastAsia="ru-RU"/>
              </w:rPr>
              <w:t>Инфоурок</w:t>
            </w:r>
            <w:proofErr w:type="spellEnd"/>
            <w:r w:rsidRPr="0039501C">
              <w:rPr>
                <w:rFonts w:eastAsia="Times New Roman"/>
                <w:color w:val="000000"/>
                <w:lang w:eastAsia="ru-RU"/>
              </w:rPr>
              <w:t>».</w:t>
            </w:r>
          </w:p>
          <w:p w:rsidR="0039501C" w:rsidRPr="0039501C" w:rsidRDefault="0039501C" w:rsidP="0039501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9501C">
              <w:rPr>
                <w:rFonts w:eastAsia="Times New Roman"/>
                <w:color w:val="000000"/>
                <w:lang w:eastAsia="ru-RU"/>
              </w:rPr>
              <w:t>4.Публикация научно-исследовательской работы «коррекция эмоционально-волевой сферы у учащихся младших классов с интеллектуальными нарушениями во внеурочной деятельн</w:t>
            </w:r>
            <w:r w:rsidRPr="0039501C">
              <w:rPr>
                <w:rFonts w:eastAsia="Times New Roman"/>
                <w:color w:val="000000"/>
                <w:lang w:eastAsia="ru-RU"/>
              </w:rPr>
              <w:t>о</w:t>
            </w:r>
            <w:r w:rsidRPr="0039501C">
              <w:rPr>
                <w:rFonts w:eastAsia="Times New Roman"/>
                <w:color w:val="000000"/>
                <w:lang w:eastAsia="ru-RU"/>
              </w:rPr>
              <w:t>сти»</w:t>
            </w:r>
          </w:p>
          <w:p w:rsidR="00A943E5" w:rsidRPr="00A943E5" w:rsidRDefault="0039501C" w:rsidP="0039501C">
            <w:pPr>
              <w:pStyle w:val="a7"/>
              <w:rPr>
                <w:rFonts w:eastAsia="Times New Roman"/>
              </w:rPr>
            </w:pPr>
            <w:r w:rsidRPr="0039501C">
              <w:rPr>
                <w:rFonts w:eastAsia="Times New Roman"/>
                <w:lang w:eastAsia="ru-RU"/>
              </w:rPr>
              <w:t>5.публикация методической разработки «конспект индивид</w:t>
            </w:r>
            <w:r w:rsidRPr="0039501C">
              <w:rPr>
                <w:rFonts w:eastAsia="Times New Roman"/>
                <w:lang w:eastAsia="ru-RU"/>
              </w:rPr>
              <w:t>у</w:t>
            </w:r>
            <w:r w:rsidRPr="0039501C">
              <w:rPr>
                <w:rFonts w:eastAsia="Times New Roman"/>
                <w:lang w:eastAsia="ru-RU"/>
              </w:rPr>
              <w:t>ального логопедического занятия «Слова-действия-2 класс»</w:t>
            </w:r>
          </w:p>
        </w:tc>
      </w:tr>
      <w:tr w:rsidR="00A943E5" w:rsidRPr="00496B7C" w:rsidTr="0014012A">
        <w:trPr>
          <w:trHeight w:val="421"/>
        </w:trPr>
        <w:tc>
          <w:tcPr>
            <w:tcW w:w="3973" w:type="dxa"/>
            <w:shd w:val="clear" w:color="auto" w:fill="auto"/>
          </w:tcPr>
          <w:p w:rsidR="00A943E5" w:rsidRPr="00496B7C" w:rsidRDefault="00A943E5" w:rsidP="00A943E5">
            <w:pPr>
              <w:pStyle w:val="TableParagraph"/>
              <w:tabs>
                <w:tab w:val="left" w:pos="1842"/>
                <w:tab w:val="left" w:pos="2335"/>
                <w:tab w:val="left" w:pos="2427"/>
                <w:tab w:val="left" w:pos="3277"/>
              </w:tabs>
              <w:ind w:left="107" w:right="96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t xml:space="preserve">Программы, </w:t>
            </w:r>
            <w:r w:rsidRPr="00496B7C">
              <w:rPr>
                <w:sz w:val="24"/>
                <w:szCs w:val="24"/>
              </w:rPr>
              <w:tab/>
              <w:t>в</w:t>
            </w:r>
            <w:r w:rsidRPr="00496B7C">
              <w:rPr>
                <w:sz w:val="24"/>
                <w:szCs w:val="24"/>
              </w:rPr>
              <w:tab/>
            </w:r>
            <w:r w:rsidRPr="00496B7C">
              <w:rPr>
                <w:sz w:val="24"/>
                <w:szCs w:val="24"/>
              </w:rPr>
              <w:tab/>
              <w:t>том</w:t>
            </w:r>
            <w:r w:rsidRPr="00496B7C">
              <w:rPr>
                <w:sz w:val="24"/>
                <w:szCs w:val="24"/>
              </w:rPr>
              <w:tab/>
            </w:r>
            <w:r w:rsidRPr="00496B7C">
              <w:rPr>
                <w:spacing w:val="-1"/>
                <w:sz w:val="24"/>
                <w:szCs w:val="24"/>
              </w:rPr>
              <w:t>числе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коррекционно-развивающей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направленности, </w:t>
            </w:r>
            <w:r w:rsidRPr="00496B7C">
              <w:rPr>
                <w:spacing w:val="-1"/>
                <w:sz w:val="24"/>
                <w:szCs w:val="24"/>
              </w:rPr>
              <w:t>разработанные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лично</w:t>
            </w:r>
            <w:r w:rsidRPr="00496B7C">
              <w:rPr>
                <w:spacing w:val="54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участником</w:t>
            </w:r>
            <w:r w:rsidRPr="00496B7C">
              <w:rPr>
                <w:spacing w:val="5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Конкурса</w:t>
            </w:r>
            <w:r w:rsidRPr="00496B7C">
              <w:rPr>
                <w:spacing w:val="5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или</w:t>
            </w:r>
            <w:r w:rsidRPr="00496B7C">
              <w:rPr>
                <w:spacing w:val="53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в</w:t>
            </w:r>
          </w:p>
          <w:p w:rsidR="00A943E5" w:rsidRPr="00496B7C" w:rsidRDefault="00A943E5" w:rsidP="00A943E5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t>соавторстве</w:t>
            </w:r>
            <w:r w:rsidRPr="00496B7C">
              <w:rPr>
                <w:spacing w:val="-3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(при</w:t>
            </w:r>
            <w:r w:rsidRPr="00496B7C">
              <w:rPr>
                <w:spacing w:val="-2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наличии)</w:t>
            </w:r>
          </w:p>
        </w:tc>
        <w:tc>
          <w:tcPr>
            <w:tcW w:w="6381" w:type="dxa"/>
            <w:shd w:val="clear" w:color="auto" w:fill="auto"/>
          </w:tcPr>
          <w:p w:rsidR="00A943E5" w:rsidRDefault="00730DF5" w:rsidP="00A943E5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Программы в соавторстве:</w:t>
            </w:r>
          </w:p>
          <w:p w:rsidR="00730DF5" w:rsidRDefault="00730DF5" w:rsidP="00730DF5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1.р</w:t>
            </w:r>
            <w:r w:rsidRPr="00730DF5">
              <w:rPr>
                <w:rFonts w:eastAsia="Times New Roman"/>
              </w:rPr>
              <w:t>абочая программа  по кубановедению</w:t>
            </w:r>
            <w:r>
              <w:rPr>
                <w:rFonts w:eastAsia="Times New Roman"/>
              </w:rPr>
              <w:t xml:space="preserve"> </w:t>
            </w:r>
            <w:r w:rsidRPr="00730DF5">
              <w:rPr>
                <w:rFonts w:eastAsia="Times New Roman"/>
              </w:rPr>
              <w:t>(внеурочная де</w:t>
            </w:r>
            <w:r w:rsidRPr="00730DF5">
              <w:rPr>
                <w:rFonts w:eastAsia="Times New Roman"/>
              </w:rPr>
              <w:t>я</w:t>
            </w:r>
            <w:r w:rsidRPr="00730DF5">
              <w:rPr>
                <w:rFonts w:eastAsia="Times New Roman"/>
              </w:rPr>
              <w:t>тельность)</w:t>
            </w:r>
            <w:r>
              <w:rPr>
                <w:rFonts w:eastAsia="Times New Roman"/>
              </w:rPr>
              <w:t>;</w:t>
            </w:r>
          </w:p>
          <w:p w:rsidR="00730DF5" w:rsidRDefault="00730DF5" w:rsidP="00730DF5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t xml:space="preserve"> </w:t>
            </w:r>
            <w:r w:rsidRPr="00730DF5">
              <w:rPr>
                <w:rFonts w:eastAsia="Times New Roman"/>
              </w:rPr>
              <w:t>рабочая программа</w:t>
            </w:r>
            <w:r>
              <w:rPr>
                <w:rFonts w:eastAsia="Times New Roman"/>
              </w:rPr>
              <w:t xml:space="preserve"> </w:t>
            </w:r>
            <w:r w:rsidRPr="00730DF5">
              <w:rPr>
                <w:rFonts w:eastAsia="Times New Roman"/>
              </w:rPr>
              <w:t>творческой мастерской «Вдохновение»</w:t>
            </w:r>
            <w:r>
              <w:rPr>
                <w:rFonts w:eastAsia="Times New Roman"/>
              </w:rPr>
              <w:t xml:space="preserve"> </w:t>
            </w:r>
            <w:r w:rsidRPr="00730DF5">
              <w:rPr>
                <w:rFonts w:eastAsia="Times New Roman"/>
              </w:rPr>
              <w:t>(внеурочная деятельность)</w:t>
            </w:r>
            <w:r>
              <w:rPr>
                <w:rFonts w:eastAsia="Times New Roman"/>
              </w:rPr>
              <w:t>;</w:t>
            </w:r>
          </w:p>
          <w:p w:rsidR="00730DF5" w:rsidRPr="00A943E5" w:rsidRDefault="00730DF5" w:rsidP="00730DF5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t xml:space="preserve"> </w:t>
            </w:r>
            <w:r w:rsidRPr="00730DF5">
              <w:rPr>
                <w:rFonts w:eastAsia="Times New Roman"/>
              </w:rPr>
              <w:t>рабочая программа</w:t>
            </w:r>
            <w:r>
              <w:rPr>
                <w:rFonts w:eastAsia="Times New Roman"/>
              </w:rPr>
              <w:t xml:space="preserve"> </w:t>
            </w:r>
            <w:r w:rsidRPr="00730DF5">
              <w:rPr>
                <w:rFonts w:eastAsia="Times New Roman"/>
              </w:rPr>
              <w:t>внеурочной деятельности «Подвижные игры»</w:t>
            </w:r>
          </w:p>
        </w:tc>
      </w:tr>
      <w:tr w:rsidR="00A943E5" w:rsidRPr="00496B7C" w:rsidTr="0014012A">
        <w:trPr>
          <w:trHeight w:val="421"/>
        </w:trPr>
        <w:tc>
          <w:tcPr>
            <w:tcW w:w="3973" w:type="dxa"/>
            <w:shd w:val="clear" w:color="auto" w:fill="auto"/>
          </w:tcPr>
          <w:p w:rsidR="00A943E5" w:rsidRPr="00496B7C" w:rsidRDefault="00A943E5" w:rsidP="00A943E5">
            <w:pPr>
              <w:pStyle w:val="TableParagraph"/>
              <w:tabs>
                <w:tab w:val="left" w:pos="1520"/>
                <w:tab w:val="left" w:pos="2825"/>
              </w:tabs>
              <w:ind w:left="107" w:right="96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t>Авторские</w:t>
            </w:r>
            <w:r w:rsidRPr="00496B7C">
              <w:rPr>
                <w:sz w:val="24"/>
                <w:szCs w:val="24"/>
              </w:rPr>
              <w:tab/>
              <w:t>методики</w:t>
            </w:r>
            <w:r w:rsidRPr="00496B7C">
              <w:rPr>
                <w:sz w:val="24"/>
                <w:szCs w:val="24"/>
              </w:rPr>
              <w:tab/>
            </w:r>
            <w:r w:rsidRPr="00496B7C">
              <w:rPr>
                <w:spacing w:val="-1"/>
                <w:sz w:val="24"/>
                <w:szCs w:val="24"/>
              </w:rPr>
              <w:t>участника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Конкурса</w:t>
            </w:r>
            <w:r w:rsidRPr="00496B7C">
              <w:rPr>
                <w:spacing w:val="35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по</w:t>
            </w:r>
            <w:r w:rsidRPr="00496B7C">
              <w:rPr>
                <w:spacing w:val="36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организации</w:t>
            </w:r>
            <w:r w:rsidRPr="00496B7C">
              <w:rPr>
                <w:spacing w:val="3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работы</w:t>
            </w:r>
            <w:r w:rsidRPr="00496B7C">
              <w:rPr>
                <w:spacing w:val="36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с</w:t>
            </w:r>
          </w:p>
          <w:p w:rsidR="00A943E5" w:rsidRPr="00496B7C" w:rsidRDefault="00A943E5" w:rsidP="00A943E5">
            <w:pPr>
              <w:pStyle w:val="TableParagraph"/>
              <w:tabs>
                <w:tab w:val="left" w:pos="2179"/>
                <w:tab w:val="left" w:pos="2781"/>
                <w:tab w:val="left" w:pos="3732"/>
              </w:tabs>
              <w:spacing w:line="270" w:lineRule="atLeast"/>
              <w:ind w:left="107" w:right="98"/>
              <w:rPr>
                <w:sz w:val="24"/>
                <w:szCs w:val="24"/>
              </w:rPr>
            </w:pPr>
            <w:proofErr w:type="gramStart"/>
            <w:r w:rsidRPr="00496B7C">
              <w:rPr>
                <w:sz w:val="24"/>
                <w:szCs w:val="24"/>
              </w:rPr>
              <w:t>обучающимися</w:t>
            </w:r>
            <w:proofErr w:type="gramEnd"/>
            <w:r w:rsidRPr="00496B7C">
              <w:rPr>
                <w:sz w:val="24"/>
                <w:szCs w:val="24"/>
              </w:rPr>
              <w:tab/>
              <w:t>с</w:t>
            </w:r>
            <w:r w:rsidRPr="00496B7C">
              <w:rPr>
                <w:sz w:val="24"/>
                <w:szCs w:val="24"/>
              </w:rPr>
              <w:tab/>
              <w:t>ОВЗ</w:t>
            </w:r>
            <w:r w:rsidRPr="00496B7C">
              <w:rPr>
                <w:sz w:val="24"/>
                <w:szCs w:val="24"/>
              </w:rPr>
              <w:tab/>
            </w:r>
            <w:r w:rsidRPr="00496B7C">
              <w:rPr>
                <w:spacing w:val="-5"/>
                <w:sz w:val="24"/>
                <w:szCs w:val="24"/>
              </w:rPr>
              <w:t>и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инвалидностью</w:t>
            </w:r>
            <w:r w:rsidRPr="00496B7C">
              <w:rPr>
                <w:spacing w:val="-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(при</w:t>
            </w:r>
            <w:r w:rsidRPr="00496B7C">
              <w:rPr>
                <w:spacing w:val="-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наличии)</w:t>
            </w:r>
          </w:p>
        </w:tc>
        <w:tc>
          <w:tcPr>
            <w:tcW w:w="6381" w:type="dxa"/>
            <w:shd w:val="clear" w:color="auto" w:fill="auto"/>
          </w:tcPr>
          <w:p w:rsidR="00A943E5" w:rsidRPr="00A943E5" w:rsidRDefault="0039501C" w:rsidP="00A943E5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Практическое пособие «Формирование лексико-грамматического строя речи детей младшего школьного во</w:t>
            </w:r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>раста с ОВЗ»</w:t>
            </w:r>
          </w:p>
        </w:tc>
      </w:tr>
      <w:tr w:rsidR="00A943E5" w:rsidRPr="00496B7C" w:rsidTr="0014012A">
        <w:trPr>
          <w:trHeight w:val="421"/>
        </w:trPr>
        <w:tc>
          <w:tcPr>
            <w:tcW w:w="3973" w:type="dxa"/>
            <w:shd w:val="clear" w:color="auto" w:fill="auto"/>
          </w:tcPr>
          <w:p w:rsidR="00A943E5" w:rsidRPr="00496B7C" w:rsidRDefault="00A943E5" w:rsidP="00A943E5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t>Информация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мероприятиях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для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обучающихся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с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ОВЗ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инвалидн</w:t>
            </w:r>
            <w:r w:rsidRPr="00496B7C">
              <w:rPr>
                <w:sz w:val="24"/>
                <w:szCs w:val="24"/>
              </w:rPr>
              <w:t>о</w:t>
            </w:r>
            <w:r w:rsidRPr="00496B7C">
              <w:rPr>
                <w:sz w:val="24"/>
                <w:szCs w:val="24"/>
              </w:rPr>
              <w:t>стью,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членов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их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семей,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проведе</w:t>
            </w:r>
            <w:r w:rsidRPr="00496B7C">
              <w:rPr>
                <w:sz w:val="24"/>
                <w:szCs w:val="24"/>
              </w:rPr>
              <w:t>н</w:t>
            </w:r>
            <w:r w:rsidRPr="00496B7C">
              <w:rPr>
                <w:sz w:val="24"/>
                <w:szCs w:val="24"/>
              </w:rPr>
              <w:t>ных</w:t>
            </w:r>
            <w:r w:rsidRPr="00496B7C">
              <w:rPr>
                <w:spacing w:val="60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участником Конкурса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(</w:t>
            </w:r>
            <w:proofErr w:type="gramStart"/>
            <w:r w:rsidRPr="00496B7C">
              <w:rPr>
                <w:spacing w:val="36"/>
                <w:sz w:val="24"/>
                <w:szCs w:val="24"/>
              </w:rPr>
              <w:t>за</w:t>
            </w:r>
            <w:proofErr w:type="gramEnd"/>
            <w:r w:rsidRPr="00496B7C">
              <w:rPr>
                <w:spacing w:val="35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п</w:t>
            </w:r>
            <w:r w:rsidRPr="00496B7C">
              <w:rPr>
                <w:sz w:val="24"/>
                <w:szCs w:val="24"/>
              </w:rPr>
              <w:t>о</w:t>
            </w:r>
            <w:r w:rsidRPr="00496B7C">
              <w:rPr>
                <w:sz w:val="24"/>
                <w:szCs w:val="24"/>
              </w:rPr>
              <w:t>следние</w:t>
            </w:r>
            <w:r w:rsidRPr="00496B7C">
              <w:rPr>
                <w:spacing w:val="35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3</w:t>
            </w:r>
            <w:r w:rsidRPr="00496B7C">
              <w:rPr>
                <w:spacing w:val="36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года)</w:t>
            </w:r>
            <w:r w:rsidRPr="00496B7C">
              <w:rPr>
                <w:spacing w:val="36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381" w:type="dxa"/>
            <w:shd w:val="clear" w:color="auto" w:fill="auto"/>
          </w:tcPr>
          <w:p w:rsidR="00C34744" w:rsidRDefault="005625DC" w:rsidP="005625DC">
            <w:pPr>
              <w:pStyle w:val="a7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Внеурочное занятие «Самоподготовка в 6 классе»</w:t>
            </w:r>
          </w:p>
          <w:p w:rsidR="005625DC" w:rsidRDefault="005625DC" w:rsidP="005625DC">
            <w:pPr>
              <w:pStyle w:val="a7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Внеурочное занятие для 7 «Моя будущая профессия»</w:t>
            </w:r>
          </w:p>
          <w:p w:rsidR="005625DC" w:rsidRDefault="005625DC" w:rsidP="005625DC">
            <w:pPr>
              <w:pStyle w:val="a7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Внеурочное занятие для 5 класса «Я имею право»</w:t>
            </w:r>
          </w:p>
          <w:p w:rsidR="005625DC" w:rsidRPr="005625DC" w:rsidRDefault="005625DC" w:rsidP="005625DC">
            <w:pPr>
              <w:pStyle w:val="a7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Тематические декады: </w:t>
            </w:r>
            <w:r w:rsidRPr="005625DC">
              <w:t>«Есть такая профессия Родину защищать» (2019), «Подросток и закон» (2020), «С</w:t>
            </w:r>
            <w:r w:rsidRPr="005625DC">
              <w:t>о</w:t>
            </w:r>
            <w:r w:rsidRPr="005625DC">
              <w:t>греем сердца ветеранов»(2021), «Будь осторожен вс</w:t>
            </w:r>
            <w:r w:rsidRPr="005625DC">
              <w:t>е</w:t>
            </w:r>
            <w:r w:rsidRPr="005625DC">
              <w:t>гда» (2021)</w:t>
            </w:r>
          </w:p>
          <w:p w:rsidR="005625DC" w:rsidRPr="00A943E5" w:rsidRDefault="005625DC" w:rsidP="00C61023">
            <w:pPr>
              <w:pStyle w:val="a7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t>Выступления на родительских собраниях и консул</w:t>
            </w:r>
            <w:r>
              <w:t>ь</w:t>
            </w:r>
            <w:r>
              <w:t xml:space="preserve">тации для родителей: </w:t>
            </w:r>
            <w:r w:rsidR="00C61023">
              <w:t>«возрастные особенности по</w:t>
            </w:r>
            <w:r w:rsidR="00C61023">
              <w:t>д</w:t>
            </w:r>
            <w:r w:rsidR="00C61023">
              <w:t xml:space="preserve">ростка», «Роль родителей в профилактике вредных привычек» «Умеем ли мы общаться»,  «Что такое </w:t>
            </w:r>
            <w:proofErr w:type="spellStart"/>
            <w:r w:rsidR="00C61023">
              <w:t>и</w:t>
            </w:r>
            <w:r w:rsidR="00C61023">
              <w:t>г</w:t>
            </w:r>
            <w:r w:rsidR="00C61023">
              <w:t>романия</w:t>
            </w:r>
            <w:proofErr w:type="spellEnd"/>
            <w:r w:rsidR="00C61023">
              <w:t>?»</w:t>
            </w:r>
          </w:p>
        </w:tc>
      </w:tr>
      <w:tr w:rsidR="00A943E5" w:rsidRPr="00496B7C" w:rsidTr="0014012A">
        <w:trPr>
          <w:trHeight w:val="421"/>
        </w:trPr>
        <w:tc>
          <w:tcPr>
            <w:tcW w:w="3973" w:type="dxa"/>
            <w:shd w:val="clear" w:color="auto" w:fill="auto"/>
          </w:tcPr>
          <w:p w:rsidR="00A943E5" w:rsidRPr="00496B7C" w:rsidRDefault="00A943E5" w:rsidP="00A943E5">
            <w:pPr>
              <w:pStyle w:val="TableParagraph"/>
              <w:tabs>
                <w:tab w:val="left" w:pos="1810"/>
                <w:tab w:val="left" w:pos="2254"/>
                <w:tab w:val="left" w:pos="2614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t>Информация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об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обучающих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мер</w:t>
            </w:r>
            <w:r w:rsidRPr="00496B7C">
              <w:rPr>
                <w:sz w:val="24"/>
                <w:szCs w:val="24"/>
              </w:rPr>
              <w:t>о</w:t>
            </w:r>
            <w:r w:rsidRPr="00496B7C">
              <w:rPr>
                <w:sz w:val="24"/>
                <w:szCs w:val="24"/>
              </w:rPr>
              <w:t>приятиях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(мастер-классах,</w:t>
            </w:r>
            <w:r w:rsidRPr="00496B7C">
              <w:rPr>
                <w:spacing w:val="-57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семин</w:t>
            </w:r>
            <w:r w:rsidRPr="00496B7C">
              <w:rPr>
                <w:sz w:val="24"/>
                <w:szCs w:val="24"/>
              </w:rPr>
              <w:t>а</w:t>
            </w:r>
            <w:r w:rsidRPr="00496B7C">
              <w:rPr>
                <w:sz w:val="24"/>
                <w:szCs w:val="24"/>
              </w:rPr>
              <w:t>рах,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конференциях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для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специал</w:t>
            </w:r>
            <w:r w:rsidRPr="00496B7C">
              <w:rPr>
                <w:sz w:val="24"/>
                <w:szCs w:val="24"/>
              </w:rPr>
              <w:t>и</w:t>
            </w:r>
            <w:r w:rsidRPr="00496B7C">
              <w:rPr>
                <w:sz w:val="24"/>
                <w:szCs w:val="24"/>
              </w:rPr>
              <w:t xml:space="preserve">стов, </w:t>
            </w:r>
            <w:r w:rsidRPr="00496B7C">
              <w:rPr>
                <w:sz w:val="24"/>
                <w:szCs w:val="24"/>
              </w:rPr>
              <w:tab/>
            </w:r>
            <w:r w:rsidRPr="00496B7C">
              <w:rPr>
                <w:sz w:val="24"/>
                <w:szCs w:val="24"/>
              </w:rPr>
              <w:tab/>
            </w:r>
            <w:r w:rsidRPr="00496B7C">
              <w:rPr>
                <w:spacing w:val="-1"/>
                <w:sz w:val="24"/>
                <w:szCs w:val="24"/>
              </w:rPr>
              <w:t>педагогических</w:t>
            </w:r>
            <w:r w:rsidRPr="00496B7C">
              <w:rPr>
                <w:spacing w:val="-58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lastRenderedPageBreak/>
              <w:t>работников,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в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которых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принимал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участие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за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последние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3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года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учас</w:t>
            </w:r>
            <w:r w:rsidRPr="00496B7C">
              <w:rPr>
                <w:sz w:val="24"/>
                <w:szCs w:val="24"/>
              </w:rPr>
              <w:t>т</w:t>
            </w:r>
            <w:r w:rsidRPr="00496B7C">
              <w:rPr>
                <w:sz w:val="24"/>
                <w:szCs w:val="24"/>
              </w:rPr>
              <w:t>ник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Конкурса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в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качестве</w:t>
            </w:r>
            <w:r w:rsidRPr="00496B7C">
              <w:rPr>
                <w:spacing w:val="1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ведущего</w:t>
            </w:r>
            <w:r w:rsidRPr="00496B7C">
              <w:rPr>
                <w:sz w:val="24"/>
                <w:szCs w:val="24"/>
              </w:rPr>
              <w:tab/>
              <w:t>/</w:t>
            </w:r>
            <w:r w:rsidRPr="00496B7C">
              <w:rPr>
                <w:sz w:val="24"/>
                <w:szCs w:val="24"/>
              </w:rPr>
              <w:tab/>
            </w:r>
            <w:r w:rsidRPr="00496B7C">
              <w:rPr>
                <w:sz w:val="24"/>
                <w:szCs w:val="24"/>
              </w:rPr>
              <w:tab/>
            </w:r>
            <w:r w:rsidRPr="00496B7C">
              <w:rPr>
                <w:spacing w:val="-1"/>
                <w:sz w:val="24"/>
                <w:szCs w:val="24"/>
              </w:rPr>
              <w:t>докладчика/</w:t>
            </w:r>
          </w:p>
          <w:p w:rsidR="00A943E5" w:rsidRPr="00496B7C" w:rsidRDefault="00A943E5" w:rsidP="00A943E5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496B7C">
              <w:rPr>
                <w:sz w:val="24"/>
                <w:szCs w:val="24"/>
              </w:rPr>
              <w:t>преподавателя</w:t>
            </w:r>
            <w:r w:rsidRPr="00496B7C">
              <w:rPr>
                <w:spacing w:val="-3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(при</w:t>
            </w:r>
            <w:r w:rsidRPr="00496B7C">
              <w:rPr>
                <w:spacing w:val="-3"/>
                <w:sz w:val="24"/>
                <w:szCs w:val="24"/>
              </w:rPr>
              <w:t xml:space="preserve"> </w:t>
            </w:r>
            <w:r w:rsidRPr="00496B7C">
              <w:rPr>
                <w:sz w:val="24"/>
                <w:szCs w:val="24"/>
              </w:rPr>
              <w:t>наличии)</w:t>
            </w:r>
          </w:p>
        </w:tc>
        <w:tc>
          <w:tcPr>
            <w:tcW w:w="6381" w:type="dxa"/>
            <w:shd w:val="clear" w:color="auto" w:fill="auto"/>
          </w:tcPr>
          <w:p w:rsidR="00A943E5" w:rsidRDefault="0039501C" w:rsidP="0039501C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Выступления на школьном методическом объединении: Тема «Рекомендации логопеда по исправлению </w:t>
            </w:r>
            <w:proofErr w:type="spellStart"/>
            <w:r>
              <w:rPr>
                <w:rFonts w:eastAsia="Times New Roman"/>
              </w:rPr>
              <w:t>дисграфии</w:t>
            </w:r>
            <w:proofErr w:type="spellEnd"/>
            <w:r>
              <w:rPr>
                <w:rFonts w:eastAsia="Times New Roman"/>
              </w:rPr>
              <w:t xml:space="preserve"> у младших школьников»</w:t>
            </w:r>
            <w:r w:rsidR="008B4CB3">
              <w:rPr>
                <w:rFonts w:eastAsia="Times New Roman"/>
              </w:rPr>
              <w:t xml:space="preserve"> декабрь 2020г.</w:t>
            </w:r>
          </w:p>
          <w:p w:rsidR="008B4CB3" w:rsidRDefault="008B4CB3" w:rsidP="0039501C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Тема: «</w:t>
            </w:r>
            <w:proofErr w:type="gramStart"/>
            <w:r>
              <w:rPr>
                <w:rFonts w:eastAsia="Times New Roman"/>
              </w:rPr>
              <w:t>Личностно-ориентированное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восптание</w:t>
            </w:r>
            <w:proofErr w:type="spellEnd"/>
            <w:r>
              <w:rPr>
                <w:rFonts w:eastAsia="Times New Roman"/>
              </w:rPr>
              <w:t xml:space="preserve"> школьников с </w:t>
            </w:r>
            <w:r>
              <w:rPr>
                <w:rFonts w:eastAsia="Times New Roman"/>
              </w:rPr>
              <w:lastRenderedPageBreak/>
              <w:t>нарушениями интеллекта» ноябрь 2021г.</w:t>
            </w:r>
          </w:p>
          <w:p w:rsidR="008B4CB3" w:rsidRDefault="008B4CB3" w:rsidP="0039501C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Выступление на районном методическом объединении уч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телей-логопедов и учителей-дефектологов в ДОУ и ОУ: Т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ма: «Использование игровых приёмов для коррекции </w:t>
            </w:r>
            <w:proofErr w:type="spellStart"/>
            <w:r>
              <w:rPr>
                <w:rFonts w:eastAsia="Times New Roman"/>
              </w:rPr>
              <w:t>дисгр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фии</w:t>
            </w:r>
            <w:proofErr w:type="spellEnd"/>
            <w:r>
              <w:rPr>
                <w:rFonts w:eastAsia="Times New Roman"/>
              </w:rPr>
              <w:t xml:space="preserve"> у младших школьников с интеллектуальными наруш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ниями»</w:t>
            </w:r>
            <w:r w:rsidR="005625DC">
              <w:rPr>
                <w:rFonts w:eastAsia="Times New Roman"/>
              </w:rPr>
              <w:t xml:space="preserve"> март 2021г.</w:t>
            </w:r>
          </w:p>
          <w:p w:rsidR="008B4CB3" w:rsidRPr="0039501C" w:rsidRDefault="008B4CB3" w:rsidP="0039501C">
            <w:pPr>
              <w:pStyle w:val="a7"/>
              <w:rPr>
                <w:rFonts w:eastAsia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7"/>
        <w:gridCol w:w="6811"/>
      </w:tblGrid>
      <w:tr w:rsidR="0014012A" w:rsidRPr="00496B7C" w:rsidTr="0014012A">
        <w:trPr>
          <w:trHeight w:val="366"/>
        </w:trPr>
        <w:tc>
          <w:tcPr>
            <w:tcW w:w="10348" w:type="dxa"/>
            <w:gridSpan w:val="2"/>
            <w:shd w:val="clear" w:color="auto" w:fill="auto"/>
          </w:tcPr>
          <w:p w:rsidR="0014012A" w:rsidRPr="00496B7C" w:rsidRDefault="0014012A" w:rsidP="0014012A">
            <w:pPr>
              <w:pStyle w:val="TableParagraph"/>
              <w:spacing w:line="227" w:lineRule="exact"/>
              <w:ind w:left="3341"/>
              <w:rPr>
                <w:b/>
                <w:sz w:val="24"/>
                <w:szCs w:val="24"/>
              </w:rPr>
            </w:pPr>
            <w:r w:rsidRPr="00FE4725">
              <w:rPr>
                <w:b/>
                <w:sz w:val="24"/>
                <w:szCs w:val="24"/>
              </w:rPr>
              <w:lastRenderedPageBreak/>
              <w:t>4. Результаты проектной деятельности</w:t>
            </w:r>
          </w:p>
        </w:tc>
      </w:tr>
      <w:tr w:rsidR="0014012A" w:rsidRPr="00496B7C" w:rsidTr="0014012A">
        <w:trPr>
          <w:trHeight w:val="1379"/>
        </w:trPr>
        <w:tc>
          <w:tcPr>
            <w:tcW w:w="3537" w:type="dxa"/>
            <w:shd w:val="clear" w:color="auto" w:fill="auto"/>
          </w:tcPr>
          <w:p w:rsidR="0014012A" w:rsidRPr="00496B7C" w:rsidRDefault="0014012A" w:rsidP="0014012A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  <w:szCs w:val="24"/>
              </w:rPr>
            </w:pPr>
            <w:proofErr w:type="gramStart"/>
            <w:r w:rsidRPr="00FE4725">
              <w:rPr>
                <w:sz w:val="24"/>
                <w:szCs w:val="24"/>
              </w:rPr>
              <w:t>Опыт участия в разработке и реализации</w:t>
            </w:r>
            <w:r w:rsidRPr="00FE4725">
              <w:rPr>
                <w:sz w:val="24"/>
                <w:szCs w:val="24"/>
              </w:rPr>
              <w:tab/>
              <w:t xml:space="preserve">муниципальных, региональных, </w:t>
            </w:r>
            <w:r w:rsidRPr="00FE4725">
              <w:rPr>
                <w:sz w:val="24"/>
                <w:szCs w:val="24"/>
              </w:rPr>
              <w:tab/>
            </w:r>
            <w:r w:rsidRPr="00FE4725">
              <w:rPr>
                <w:sz w:val="24"/>
                <w:szCs w:val="24"/>
              </w:rPr>
              <w:tab/>
            </w:r>
            <w:r w:rsidRPr="00FE4725">
              <w:rPr>
                <w:sz w:val="24"/>
                <w:szCs w:val="24"/>
              </w:rPr>
              <w:tab/>
              <w:t>федеральных, междун</w:t>
            </w:r>
            <w:r w:rsidRPr="00FE4725">
              <w:rPr>
                <w:sz w:val="24"/>
                <w:szCs w:val="24"/>
              </w:rPr>
              <w:t>а</w:t>
            </w:r>
            <w:r w:rsidRPr="00FE4725">
              <w:rPr>
                <w:sz w:val="24"/>
                <w:szCs w:val="24"/>
              </w:rPr>
              <w:t>родных программ и проектов, в том числе в научно- исследов</w:t>
            </w:r>
            <w:r w:rsidRPr="00FE4725">
              <w:rPr>
                <w:sz w:val="24"/>
                <w:szCs w:val="24"/>
              </w:rPr>
              <w:t>а</w:t>
            </w:r>
            <w:r w:rsidRPr="00FE4725">
              <w:rPr>
                <w:sz w:val="24"/>
                <w:szCs w:val="24"/>
              </w:rPr>
              <w:t>тельских</w:t>
            </w:r>
            <w:r w:rsidRPr="00FE4725">
              <w:rPr>
                <w:sz w:val="24"/>
                <w:szCs w:val="24"/>
              </w:rPr>
              <w:tab/>
            </w:r>
            <w:r w:rsidRPr="00FE4725">
              <w:rPr>
                <w:sz w:val="24"/>
                <w:szCs w:val="24"/>
              </w:rPr>
              <w:tab/>
            </w:r>
            <w:r w:rsidRPr="00FE4725">
              <w:rPr>
                <w:sz w:val="24"/>
                <w:szCs w:val="24"/>
              </w:rPr>
              <w:tab/>
              <w:t>(п</w:t>
            </w:r>
            <w:r w:rsidRPr="00FE4725">
              <w:rPr>
                <w:sz w:val="24"/>
                <w:szCs w:val="24"/>
              </w:rPr>
              <w:t>е</w:t>
            </w:r>
            <w:r w:rsidRPr="00FE4725">
              <w:rPr>
                <w:sz w:val="24"/>
                <w:szCs w:val="24"/>
              </w:rPr>
              <w:t>речень      муниципальных, р</w:t>
            </w:r>
            <w:r w:rsidRPr="00FE4725">
              <w:rPr>
                <w:sz w:val="24"/>
                <w:szCs w:val="24"/>
              </w:rPr>
              <w:t>е</w:t>
            </w:r>
            <w:r w:rsidRPr="00FE4725">
              <w:rPr>
                <w:sz w:val="24"/>
                <w:szCs w:val="24"/>
              </w:rPr>
              <w:t>гиональных,   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  <w:proofErr w:type="gramEnd"/>
          </w:p>
        </w:tc>
        <w:tc>
          <w:tcPr>
            <w:tcW w:w="6811" w:type="dxa"/>
            <w:shd w:val="clear" w:color="auto" w:fill="auto"/>
          </w:tcPr>
          <w:p w:rsidR="0014012A" w:rsidRPr="00496B7C" w:rsidRDefault="0014012A" w:rsidP="0014012A">
            <w:pPr>
              <w:pStyle w:val="Default"/>
              <w:rPr>
                <w:iCs/>
              </w:rPr>
            </w:pPr>
            <w:r>
              <w:rPr>
                <w:iCs/>
              </w:rPr>
              <w:t>-</w:t>
            </w:r>
          </w:p>
          <w:p w:rsidR="0014012A" w:rsidRPr="00496B7C" w:rsidRDefault="0014012A" w:rsidP="001401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012A" w:rsidRPr="00496B7C" w:rsidTr="0014012A">
        <w:trPr>
          <w:trHeight w:val="280"/>
        </w:trPr>
        <w:tc>
          <w:tcPr>
            <w:tcW w:w="10348" w:type="dxa"/>
            <w:gridSpan w:val="2"/>
            <w:shd w:val="clear" w:color="auto" w:fill="auto"/>
          </w:tcPr>
          <w:p w:rsidR="0014012A" w:rsidRPr="00496B7C" w:rsidRDefault="0014012A" w:rsidP="0014012A">
            <w:pPr>
              <w:autoSpaceDE w:val="0"/>
              <w:autoSpaceDN w:val="0"/>
              <w:adjustRightInd w:val="0"/>
              <w:jc w:val="center"/>
            </w:pPr>
            <w:r w:rsidRPr="00FE4725">
              <w:rPr>
                <w:rFonts w:eastAsia="Times New Roman"/>
                <w:b/>
                <w:iCs/>
                <w:color w:val="000000"/>
                <w:lang w:eastAsia="ru-RU"/>
              </w:rPr>
              <w:t>5. Общественная деятельность</w:t>
            </w:r>
          </w:p>
        </w:tc>
      </w:tr>
      <w:tr w:rsidR="0014012A" w:rsidRPr="00496B7C" w:rsidTr="0014012A">
        <w:trPr>
          <w:trHeight w:val="1655"/>
        </w:trPr>
        <w:tc>
          <w:tcPr>
            <w:tcW w:w="3537" w:type="dxa"/>
            <w:shd w:val="clear" w:color="auto" w:fill="auto"/>
          </w:tcPr>
          <w:p w:rsidR="0014012A" w:rsidRDefault="0014012A" w:rsidP="0014012A">
            <w:pPr>
              <w:pStyle w:val="TableParagraph"/>
              <w:tabs>
                <w:tab w:val="left" w:pos="1664"/>
                <w:tab w:val="left" w:pos="2391"/>
                <w:tab w:val="left" w:pos="2492"/>
              </w:tabs>
              <w:ind w:left="107" w:right="96"/>
              <w:jc w:val="both"/>
              <w:rPr>
                <w:spacing w:val="1"/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Участие</w:t>
            </w:r>
            <w:r w:rsidRPr="00131D59">
              <w:rPr>
                <w:sz w:val="24"/>
                <w:szCs w:val="24"/>
              </w:rPr>
              <w:tab/>
              <w:t>в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деятел</w:t>
            </w:r>
            <w:r w:rsidRPr="00131D59">
              <w:rPr>
                <w:spacing w:val="-1"/>
                <w:sz w:val="24"/>
                <w:szCs w:val="24"/>
              </w:rPr>
              <w:t>ь</w:t>
            </w:r>
            <w:r w:rsidRPr="00131D59">
              <w:rPr>
                <w:spacing w:val="-1"/>
                <w:sz w:val="24"/>
                <w:szCs w:val="24"/>
              </w:rPr>
              <w:t>ности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общественных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организ</w:t>
            </w:r>
            <w:r w:rsidRPr="00131D59">
              <w:rPr>
                <w:sz w:val="24"/>
                <w:szCs w:val="24"/>
              </w:rPr>
              <w:t>а</w:t>
            </w:r>
            <w:r w:rsidRPr="00131D59">
              <w:rPr>
                <w:sz w:val="24"/>
                <w:szCs w:val="24"/>
              </w:rPr>
              <w:t>ций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</w:p>
          <w:p w:rsidR="0014012A" w:rsidRPr="00131D59" w:rsidRDefault="0014012A" w:rsidP="0014012A">
            <w:pPr>
              <w:pStyle w:val="TableParagraph"/>
              <w:tabs>
                <w:tab w:val="left" w:pos="1664"/>
                <w:tab w:val="left" w:pos="2391"/>
                <w:tab w:val="left" w:pos="2492"/>
              </w:tabs>
              <w:ind w:left="107" w:right="96"/>
              <w:jc w:val="both"/>
              <w:rPr>
                <w:sz w:val="24"/>
                <w:szCs w:val="24"/>
              </w:rPr>
            </w:pPr>
            <w:proofErr w:type="gramStart"/>
            <w:r w:rsidRPr="00131D59">
              <w:rPr>
                <w:sz w:val="24"/>
                <w:szCs w:val="24"/>
              </w:rPr>
              <w:t>(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наименование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общ</w:t>
            </w:r>
            <w:r w:rsidRPr="00131D59">
              <w:rPr>
                <w:spacing w:val="-1"/>
                <w:sz w:val="24"/>
                <w:szCs w:val="24"/>
              </w:rPr>
              <w:t>е</w:t>
            </w:r>
            <w:r w:rsidRPr="00131D59">
              <w:rPr>
                <w:spacing w:val="-1"/>
                <w:sz w:val="24"/>
                <w:szCs w:val="24"/>
              </w:rPr>
              <w:t>ственной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организации,</w:t>
            </w:r>
            <w:r w:rsidRPr="00131D59">
              <w:rPr>
                <w:spacing w:val="2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напра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z w:val="24"/>
                <w:szCs w:val="24"/>
              </w:rPr>
              <w:t>ление</w:t>
            </w:r>
            <w:r w:rsidRPr="00131D59">
              <w:rPr>
                <w:spacing w:val="2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ее</w:t>
            </w:r>
            <w:proofErr w:type="gramEnd"/>
          </w:p>
          <w:p w:rsidR="0014012A" w:rsidRPr="00131D59" w:rsidRDefault="0014012A" w:rsidP="0014012A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деятельности,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дата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вступления,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статуса)</w:t>
            </w:r>
          </w:p>
        </w:tc>
        <w:tc>
          <w:tcPr>
            <w:tcW w:w="6811" w:type="dxa"/>
            <w:shd w:val="clear" w:color="auto" w:fill="auto"/>
          </w:tcPr>
          <w:p w:rsidR="0014012A" w:rsidRPr="00496B7C" w:rsidRDefault="0014012A" w:rsidP="0014012A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профсоюзной организации.</w:t>
            </w:r>
          </w:p>
        </w:tc>
      </w:tr>
      <w:tr w:rsidR="0014012A" w:rsidRPr="00496B7C" w:rsidTr="0014012A">
        <w:trPr>
          <w:trHeight w:val="888"/>
        </w:trPr>
        <w:tc>
          <w:tcPr>
            <w:tcW w:w="3537" w:type="dxa"/>
            <w:shd w:val="clear" w:color="auto" w:fill="auto"/>
          </w:tcPr>
          <w:p w:rsidR="0014012A" w:rsidRPr="00131D59" w:rsidRDefault="0014012A" w:rsidP="0014012A">
            <w:pPr>
              <w:pStyle w:val="TableParagraph"/>
              <w:tabs>
                <w:tab w:val="left" w:pos="1664"/>
                <w:tab w:val="left" w:pos="2492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Участие</w:t>
            </w:r>
            <w:r w:rsidRPr="00131D59">
              <w:rPr>
                <w:sz w:val="24"/>
                <w:szCs w:val="24"/>
              </w:rPr>
              <w:tab/>
              <w:t>в</w:t>
            </w:r>
            <w:r w:rsidRPr="00131D59">
              <w:rPr>
                <w:sz w:val="24"/>
                <w:szCs w:val="24"/>
              </w:rPr>
              <w:tab/>
              <w:t>деятел</w:t>
            </w:r>
            <w:r w:rsidRPr="00131D59">
              <w:rPr>
                <w:sz w:val="24"/>
                <w:szCs w:val="24"/>
              </w:rPr>
              <w:t>ь</w:t>
            </w:r>
            <w:r w:rsidRPr="00131D59">
              <w:rPr>
                <w:sz w:val="24"/>
                <w:szCs w:val="24"/>
              </w:rPr>
              <w:t>ности</w:t>
            </w:r>
          </w:p>
          <w:p w:rsidR="0014012A" w:rsidRPr="00131D59" w:rsidRDefault="0014012A" w:rsidP="0014012A">
            <w:pPr>
              <w:pStyle w:val="TableParagraph"/>
              <w:tabs>
                <w:tab w:val="left" w:pos="3203"/>
              </w:tabs>
              <w:spacing w:line="270" w:lineRule="atLeast"/>
              <w:ind w:left="107" w:right="100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управляющего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2"/>
                <w:sz w:val="24"/>
                <w:szCs w:val="24"/>
              </w:rPr>
              <w:t>совета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образовательной</w:t>
            </w:r>
            <w:r w:rsidRPr="00131D59">
              <w:rPr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организ</w:t>
            </w:r>
            <w:r w:rsidRPr="00131D59">
              <w:rPr>
                <w:sz w:val="24"/>
                <w:szCs w:val="24"/>
              </w:rPr>
              <w:t>а</w:t>
            </w:r>
            <w:r w:rsidRPr="00131D59">
              <w:rPr>
                <w:sz w:val="24"/>
                <w:szCs w:val="24"/>
              </w:rPr>
              <w:t>ции</w:t>
            </w:r>
          </w:p>
        </w:tc>
        <w:tc>
          <w:tcPr>
            <w:tcW w:w="6811" w:type="dxa"/>
            <w:shd w:val="clear" w:color="auto" w:fill="auto"/>
          </w:tcPr>
          <w:p w:rsidR="0014012A" w:rsidRPr="00496B7C" w:rsidRDefault="0014012A" w:rsidP="0014012A">
            <w:pPr>
              <w:pStyle w:val="Default"/>
              <w:jc w:val="both"/>
            </w:pPr>
            <w:r>
              <w:t>Учувствую в деятельности управляющего совета образовател</w:t>
            </w:r>
            <w:r>
              <w:t>ь</w:t>
            </w:r>
            <w:r>
              <w:t>ной организации.</w:t>
            </w:r>
          </w:p>
        </w:tc>
      </w:tr>
      <w:tr w:rsidR="0014012A" w:rsidRPr="00496B7C" w:rsidTr="0014012A">
        <w:trPr>
          <w:trHeight w:val="2484"/>
        </w:trPr>
        <w:tc>
          <w:tcPr>
            <w:tcW w:w="3537" w:type="dxa"/>
            <w:shd w:val="clear" w:color="auto" w:fill="auto"/>
          </w:tcPr>
          <w:p w:rsidR="0014012A" w:rsidRPr="00131D59" w:rsidRDefault="0014012A" w:rsidP="0014012A">
            <w:pPr>
              <w:pStyle w:val="TableParagraph"/>
              <w:tabs>
                <w:tab w:val="left" w:pos="2189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Участие в разработке и реал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z w:val="24"/>
                <w:szCs w:val="24"/>
              </w:rPr>
              <w:t>зации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муниципальных,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реги</w:t>
            </w:r>
            <w:r w:rsidRPr="00131D59">
              <w:rPr>
                <w:sz w:val="24"/>
                <w:szCs w:val="24"/>
              </w:rPr>
              <w:t>о</w:t>
            </w:r>
            <w:r w:rsidRPr="00131D59">
              <w:rPr>
                <w:sz w:val="24"/>
                <w:szCs w:val="24"/>
              </w:rPr>
              <w:t>нальных,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федеральных,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ме</w:t>
            </w:r>
            <w:r w:rsidRPr="00131D59">
              <w:rPr>
                <w:spacing w:val="-1"/>
                <w:sz w:val="24"/>
                <w:szCs w:val="24"/>
              </w:rPr>
              <w:t>ж</w:t>
            </w:r>
            <w:r w:rsidRPr="00131D59">
              <w:rPr>
                <w:spacing w:val="-1"/>
                <w:sz w:val="24"/>
                <w:szCs w:val="24"/>
              </w:rPr>
              <w:t>дународных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программ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прое</w:t>
            </w:r>
            <w:r w:rsidRPr="00131D59">
              <w:rPr>
                <w:sz w:val="24"/>
                <w:szCs w:val="24"/>
              </w:rPr>
              <w:t>к</w:t>
            </w:r>
            <w:r w:rsidRPr="00131D59">
              <w:rPr>
                <w:sz w:val="24"/>
                <w:szCs w:val="24"/>
              </w:rPr>
              <w:t>тов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сфере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образования обуч</w:t>
            </w:r>
            <w:r w:rsidRPr="00131D59">
              <w:rPr>
                <w:sz w:val="24"/>
                <w:szCs w:val="24"/>
              </w:rPr>
              <w:t>а</w:t>
            </w:r>
            <w:r w:rsidRPr="00131D59">
              <w:rPr>
                <w:sz w:val="24"/>
                <w:szCs w:val="24"/>
              </w:rPr>
              <w:t>ющихся с ОВЗ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инвалидн</w:t>
            </w:r>
            <w:r w:rsidRPr="00131D59">
              <w:rPr>
                <w:sz w:val="24"/>
                <w:szCs w:val="24"/>
              </w:rPr>
              <w:t>о</w:t>
            </w:r>
            <w:r w:rsidRPr="00131D59">
              <w:rPr>
                <w:sz w:val="24"/>
                <w:szCs w:val="24"/>
              </w:rPr>
              <w:t>стью</w:t>
            </w:r>
            <w:r w:rsidRPr="00131D59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131D59">
              <w:rPr>
                <w:sz w:val="24"/>
                <w:szCs w:val="24"/>
              </w:rPr>
              <w:t>(</w:t>
            </w:r>
            <w:r w:rsidRPr="00131D59">
              <w:rPr>
                <w:spacing w:val="6"/>
                <w:sz w:val="24"/>
                <w:szCs w:val="24"/>
              </w:rPr>
              <w:t xml:space="preserve"> </w:t>
            </w:r>
            <w:proofErr w:type="gramEnd"/>
            <w:r w:rsidRPr="00131D59">
              <w:rPr>
                <w:sz w:val="24"/>
                <w:szCs w:val="24"/>
              </w:rPr>
              <w:t>наименование</w:t>
            </w:r>
          </w:p>
          <w:p w:rsidR="0014012A" w:rsidRPr="00131D59" w:rsidRDefault="0014012A" w:rsidP="0014012A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программ и проектов, напра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z w:val="24"/>
                <w:szCs w:val="24"/>
              </w:rPr>
              <w:t>ление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деятельности,</w:t>
            </w:r>
            <w:r w:rsidRPr="00131D59">
              <w:rPr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статус</w:t>
            </w:r>
            <w:r w:rsidRPr="00131D59">
              <w:rPr>
                <w:spacing w:val="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</w:t>
            </w:r>
            <w:r w:rsidRPr="00131D59">
              <w:rPr>
                <w:sz w:val="24"/>
                <w:szCs w:val="24"/>
              </w:rPr>
              <w:t>а</w:t>
            </w:r>
            <w:r w:rsidRPr="00131D59">
              <w:rPr>
                <w:sz w:val="24"/>
                <w:szCs w:val="24"/>
              </w:rPr>
              <w:t>стия)</w:t>
            </w:r>
          </w:p>
        </w:tc>
        <w:tc>
          <w:tcPr>
            <w:tcW w:w="6811" w:type="dxa"/>
            <w:shd w:val="clear" w:color="auto" w:fill="auto"/>
          </w:tcPr>
          <w:p w:rsidR="0014012A" w:rsidRDefault="0014012A" w:rsidP="0014012A">
            <w:pPr>
              <w:pStyle w:val="Default"/>
              <w:jc w:val="both"/>
            </w:pPr>
            <w:r>
              <w:t>-</w:t>
            </w:r>
          </w:p>
        </w:tc>
      </w:tr>
      <w:tr w:rsidR="0014012A" w:rsidRPr="00496B7C" w:rsidTr="0014012A">
        <w:trPr>
          <w:trHeight w:val="313"/>
        </w:trPr>
        <w:tc>
          <w:tcPr>
            <w:tcW w:w="10348" w:type="dxa"/>
            <w:gridSpan w:val="2"/>
            <w:shd w:val="clear" w:color="auto" w:fill="auto"/>
          </w:tcPr>
          <w:p w:rsidR="0014012A" w:rsidRDefault="0014012A" w:rsidP="0014012A">
            <w:pPr>
              <w:pStyle w:val="Default"/>
              <w:jc w:val="center"/>
            </w:pPr>
            <w:r>
              <w:rPr>
                <w:b/>
              </w:rPr>
              <w:t>6</w:t>
            </w:r>
            <w:r w:rsidRPr="00131D59">
              <w:rPr>
                <w:b/>
              </w:rPr>
              <w:t>.</w:t>
            </w:r>
            <w:r w:rsidRPr="00131D59">
              <w:rPr>
                <w:b/>
                <w:spacing w:val="46"/>
              </w:rPr>
              <w:t xml:space="preserve"> </w:t>
            </w:r>
            <w:r w:rsidRPr="00131D59">
              <w:rPr>
                <w:b/>
              </w:rPr>
              <w:t>Дополнительные</w:t>
            </w:r>
            <w:r w:rsidRPr="00131D59">
              <w:rPr>
                <w:b/>
                <w:spacing w:val="-3"/>
              </w:rPr>
              <w:t xml:space="preserve"> </w:t>
            </w:r>
            <w:r w:rsidRPr="00131D59">
              <w:rPr>
                <w:b/>
              </w:rPr>
              <w:t>материалы</w:t>
            </w:r>
          </w:p>
        </w:tc>
      </w:tr>
      <w:tr w:rsidR="0014012A" w:rsidRPr="00496B7C" w:rsidTr="0014012A">
        <w:trPr>
          <w:trHeight w:val="313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auto"/>
          </w:tcPr>
          <w:p w:rsidR="0014012A" w:rsidRPr="00131D59" w:rsidRDefault="0014012A" w:rsidP="0014012A">
            <w:pPr>
              <w:pStyle w:val="TableParagraph"/>
              <w:tabs>
                <w:tab w:val="left" w:pos="3050"/>
              </w:tabs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личного Интернет-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сурса</w:t>
            </w:r>
            <w:r w:rsidRPr="00131D59">
              <w:rPr>
                <w:sz w:val="24"/>
                <w:szCs w:val="24"/>
              </w:rPr>
              <w:t>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где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можно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познакомит</w:t>
            </w:r>
            <w:r w:rsidRPr="00131D59">
              <w:rPr>
                <w:sz w:val="24"/>
                <w:szCs w:val="24"/>
              </w:rPr>
              <w:t>ь</w:t>
            </w:r>
            <w:r w:rsidRPr="00131D59">
              <w:rPr>
                <w:sz w:val="24"/>
                <w:szCs w:val="24"/>
              </w:rPr>
              <w:t>ся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участником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публикуем</w:t>
            </w:r>
            <w:r w:rsidRPr="00131D59">
              <w:rPr>
                <w:sz w:val="24"/>
                <w:szCs w:val="24"/>
              </w:rPr>
              <w:t>ы</w:t>
            </w:r>
            <w:r w:rsidRPr="00131D59">
              <w:rPr>
                <w:sz w:val="24"/>
                <w:szCs w:val="24"/>
              </w:rPr>
              <w:t>ми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им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материалам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(или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блог,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страница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профессиональном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с</w:t>
            </w:r>
            <w:r w:rsidRPr="00131D59">
              <w:rPr>
                <w:spacing w:val="-1"/>
                <w:sz w:val="24"/>
                <w:szCs w:val="24"/>
              </w:rPr>
              <w:t>е</w:t>
            </w:r>
            <w:r w:rsidRPr="00131D59">
              <w:rPr>
                <w:spacing w:val="-1"/>
                <w:sz w:val="24"/>
                <w:szCs w:val="24"/>
              </w:rPr>
              <w:t>тевом</w:t>
            </w:r>
          </w:p>
          <w:p w:rsidR="0014012A" w:rsidRDefault="0014012A" w:rsidP="0014012A">
            <w:pPr>
              <w:pStyle w:val="Default"/>
              <w:rPr>
                <w:b/>
              </w:rPr>
            </w:pPr>
            <w:r w:rsidRPr="00131D59">
              <w:t>сообществе,</w:t>
            </w:r>
            <w:r w:rsidRPr="00131D59">
              <w:rPr>
                <w:spacing w:val="-2"/>
              </w:rPr>
              <w:t xml:space="preserve"> </w:t>
            </w:r>
            <w:r w:rsidRPr="00131D59">
              <w:t>социальных</w:t>
            </w:r>
            <w:r w:rsidRPr="00131D59">
              <w:rPr>
                <w:spacing w:val="-1"/>
              </w:rPr>
              <w:t xml:space="preserve"> </w:t>
            </w:r>
            <w:r w:rsidRPr="00131D59">
              <w:t>сетях)</w:t>
            </w:r>
          </w:p>
        </w:tc>
        <w:tc>
          <w:tcPr>
            <w:tcW w:w="6811" w:type="dxa"/>
            <w:tcBorders>
              <w:left w:val="single" w:sz="4" w:space="0" w:color="auto"/>
            </w:tcBorders>
            <w:shd w:val="clear" w:color="auto" w:fill="auto"/>
          </w:tcPr>
          <w:p w:rsidR="0014012A" w:rsidRPr="00C61023" w:rsidRDefault="00F13EAE" w:rsidP="0014012A">
            <w:pPr>
              <w:pStyle w:val="Default"/>
              <w:numPr>
                <w:ilvl w:val="0"/>
                <w:numId w:val="8"/>
              </w:numPr>
              <w:jc w:val="both"/>
            </w:pPr>
            <w:hyperlink r:id="rId9" w:history="1">
              <w:r w:rsidR="0014012A" w:rsidRPr="00314305">
                <w:rPr>
                  <w:rStyle w:val="a9"/>
                </w:rPr>
                <w:t>https://infourok.ru/user/</w:t>
              </w:r>
              <w:proofErr w:type="spellStart"/>
              <w:r w:rsidR="0014012A" w:rsidRPr="00314305">
                <w:rPr>
                  <w:rStyle w:val="a9"/>
                  <w:lang w:val="en-US"/>
                </w:rPr>
                <w:t>baran</w:t>
              </w:r>
              <w:proofErr w:type="spellEnd"/>
              <w:r w:rsidR="0014012A" w:rsidRPr="00C61023">
                <w:rPr>
                  <w:rStyle w:val="a9"/>
                </w:rPr>
                <w:t>-</w:t>
              </w:r>
              <w:proofErr w:type="spellStart"/>
              <w:r w:rsidR="0014012A" w:rsidRPr="00314305">
                <w:rPr>
                  <w:rStyle w:val="a9"/>
                  <w:lang w:val="en-US"/>
                </w:rPr>
                <w:t>irina</w:t>
              </w:r>
              <w:proofErr w:type="spellEnd"/>
              <w:r w:rsidR="0014012A" w:rsidRPr="00C61023">
                <w:rPr>
                  <w:rStyle w:val="a9"/>
                </w:rPr>
                <w:t>-</w:t>
              </w:r>
              <w:proofErr w:type="spellStart"/>
              <w:r w:rsidR="0014012A" w:rsidRPr="00314305">
                <w:rPr>
                  <w:rStyle w:val="a9"/>
                  <w:lang w:val="en-US"/>
                </w:rPr>
                <w:t>vladimirovna</w:t>
              </w:r>
              <w:proofErr w:type="spellEnd"/>
            </w:hyperlink>
            <w:r w:rsidR="0014012A" w:rsidRPr="00C61023">
              <w:t xml:space="preserve"> </w:t>
            </w:r>
          </w:p>
          <w:p w:rsidR="0014012A" w:rsidRPr="006370FA" w:rsidRDefault="00F13EAE" w:rsidP="0014012A">
            <w:pPr>
              <w:pStyle w:val="Default"/>
              <w:numPr>
                <w:ilvl w:val="0"/>
                <w:numId w:val="8"/>
              </w:numPr>
              <w:jc w:val="both"/>
            </w:pPr>
            <w:hyperlink r:id="rId10" w:history="1">
              <w:r w:rsidR="0014012A" w:rsidRPr="00461BD6">
                <w:rPr>
                  <w:rStyle w:val="a9"/>
                </w:rPr>
                <w:t>http://len-internat.ru/baran-irina-vladimirovna-vospitatel/</w:t>
              </w:r>
            </w:hyperlink>
            <w:r w:rsidR="0014012A">
              <w:t xml:space="preserve">  </w:t>
            </w:r>
          </w:p>
        </w:tc>
      </w:tr>
    </w:tbl>
    <w:p w:rsidR="0014012A" w:rsidRPr="0014012A" w:rsidRDefault="0014012A" w:rsidP="0014012A"/>
    <w:p w:rsidR="0014012A" w:rsidRPr="0014012A" w:rsidRDefault="0014012A" w:rsidP="0014012A"/>
    <w:p w:rsidR="00B0381F" w:rsidRPr="0014012A" w:rsidRDefault="00B0381F" w:rsidP="0014012A">
      <w:pPr>
        <w:sectPr w:rsidR="00B0381F" w:rsidRPr="0014012A" w:rsidSect="0014012A">
          <w:headerReference w:type="default" r:id="rId11"/>
          <w:pgSz w:w="11910" w:h="16840"/>
          <w:pgMar w:top="142" w:right="286" w:bottom="4" w:left="142" w:header="710" w:footer="0" w:gutter="0"/>
          <w:cols w:space="720"/>
        </w:sectPr>
      </w:pPr>
    </w:p>
    <w:p w:rsidR="00B0381F" w:rsidRPr="00496B7C" w:rsidRDefault="00B0381F" w:rsidP="00B0381F">
      <w:pPr>
        <w:pStyle w:val="a3"/>
        <w:spacing w:before="8"/>
        <w:rPr>
          <w:sz w:val="24"/>
          <w:szCs w:val="24"/>
        </w:rPr>
      </w:pPr>
    </w:p>
    <w:p w:rsidR="00B0381F" w:rsidRDefault="00B0381F" w:rsidP="00B0381F">
      <w:pPr>
        <w:jc w:val="both"/>
        <w:rPr>
          <w:rFonts w:eastAsia="Times New Roman"/>
          <w:color w:val="000000"/>
          <w:spacing w:val="-2"/>
          <w:lang w:eastAsia="ru-RU"/>
        </w:rPr>
      </w:pPr>
    </w:p>
    <w:p w:rsidR="00FE4725" w:rsidRPr="00FE4725" w:rsidRDefault="00FE4725" w:rsidP="00FE4725"/>
    <w:p w:rsidR="00FE4725" w:rsidRPr="00FE4725" w:rsidRDefault="00FE4725" w:rsidP="00FE4725"/>
    <w:p w:rsidR="00FE4725" w:rsidRPr="00FE4725" w:rsidRDefault="00FE4725" w:rsidP="00FE4725"/>
    <w:p w:rsidR="00FE4725" w:rsidRDefault="00FE4725" w:rsidP="00FE4725">
      <w:pPr>
        <w:tabs>
          <w:tab w:val="left" w:pos="2981"/>
          <w:tab w:val="left" w:pos="4654"/>
          <w:tab w:val="left" w:pos="6025"/>
          <w:tab w:val="left" w:pos="7086"/>
          <w:tab w:val="left" w:pos="7761"/>
          <w:tab w:val="left" w:pos="10033"/>
          <w:tab w:val="left" w:pos="10327"/>
        </w:tabs>
        <w:spacing w:before="90"/>
        <w:ind w:right="224"/>
        <w:rPr>
          <w:sz w:val="27"/>
        </w:rPr>
      </w:pPr>
      <w:r>
        <w:rPr>
          <w:rFonts w:eastAsia="Times New Roman"/>
          <w:color w:val="000000"/>
          <w:spacing w:val="-2"/>
          <w:lang w:eastAsia="ru-RU"/>
        </w:rPr>
        <w:t xml:space="preserve">              </w:t>
      </w:r>
      <w:r w:rsidRPr="00FE4725">
        <w:rPr>
          <w:sz w:val="27"/>
        </w:rPr>
        <w:t xml:space="preserve"> </w:t>
      </w:r>
      <w:r>
        <w:rPr>
          <w:sz w:val="27"/>
        </w:rPr>
        <w:t>Правильность</w:t>
      </w:r>
      <w:r>
        <w:rPr>
          <w:sz w:val="27"/>
        </w:rPr>
        <w:tab/>
        <w:t xml:space="preserve">сведений, </w:t>
      </w:r>
      <w:r>
        <w:rPr>
          <w:sz w:val="27"/>
        </w:rPr>
        <w:tab/>
        <w:t>представленных</w:t>
      </w:r>
      <w:r>
        <w:rPr>
          <w:sz w:val="27"/>
        </w:rPr>
        <w:tab/>
        <w:t>в</w:t>
      </w:r>
      <w:r>
        <w:rPr>
          <w:sz w:val="27"/>
        </w:rPr>
        <w:tab/>
        <w:t>информационной</w:t>
      </w:r>
      <w:r>
        <w:rPr>
          <w:sz w:val="27"/>
        </w:rPr>
        <w:tab/>
      </w:r>
      <w:r>
        <w:rPr>
          <w:sz w:val="27"/>
        </w:rPr>
        <w:tab/>
      </w:r>
    </w:p>
    <w:p w:rsidR="00FE4725" w:rsidRDefault="00FE4725" w:rsidP="00FE4725">
      <w:pPr>
        <w:tabs>
          <w:tab w:val="left" w:pos="2981"/>
          <w:tab w:val="left" w:pos="4654"/>
          <w:tab w:val="left" w:pos="6025"/>
          <w:tab w:val="left" w:pos="7086"/>
          <w:tab w:val="left" w:pos="7761"/>
          <w:tab w:val="left" w:pos="10033"/>
          <w:tab w:val="left" w:pos="10327"/>
        </w:tabs>
        <w:spacing w:before="90"/>
        <w:ind w:left="812" w:right="224"/>
        <w:rPr>
          <w:sz w:val="27"/>
        </w:rPr>
      </w:pPr>
      <w:r>
        <w:rPr>
          <w:spacing w:val="-1"/>
          <w:sz w:val="27"/>
        </w:rPr>
        <w:t xml:space="preserve">карте, </w:t>
      </w:r>
      <w:r>
        <w:rPr>
          <w:spacing w:val="-65"/>
          <w:sz w:val="27"/>
        </w:rPr>
        <w:t xml:space="preserve"> </w:t>
      </w:r>
      <w:r w:rsidR="0014012A">
        <w:rPr>
          <w:sz w:val="27"/>
        </w:rPr>
        <w:t xml:space="preserve">подтверждаю ___________________________ </w:t>
      </w:r>
      <w:r>
        <w:rPr>
          <w:sz w:val="27"/>
        </w:rPr>
        <w:t>(</w:t>
      </w:r>
      <w:r w:rsidR="0014012A">
        <w:rPr>
          <w:sz w:val="27"/>
        </w:rPr>
        <w:t>Баран Ирина Владимировна</w:t>
      </w:r>
      <w:r>
        <w:rPr>
          <w:sz w:val="27"/>
        </w:rPr>
        <w:t>)</w:t>
      </w:r>
    </w:p>
    <w:p w:rsidR="00FE4725" w:rsidRDefault="00FE4725" w:rsidP="00FE4725">
      <w:pPr>
        <w:tabs>
          <w:tab w:val="left" w:pos="6223"/>
        </w:tabs>
        <w:spacing w:before="1"/>
        <w:ind w:left="2632"/>
        <w:rPr>
          <w:sz w:val="20"/>
        </w:rPr>
      </w:pPr>
      <w:r>
        <w:rPr>
          <w:sz w:val="20"/>
        </w:rPr>
        <w:t xml:space="preserve">                                  (подпись)</w:t>
      </w:r>
      <w:r>
        <w:rPr>
          <w:sz w:val="20"/>
        </w:rPr>
        <w:tab/>
        <w:t xml:space="preserve">                     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участника)</w:t>
      </w:r>
    </w:p>
    <w:p w:rsidR="00FE4725" w:rsidRDefault="00FE4725" w:rsidP="00FE4725">
      <w:pPr>
        <w:pStyle w:val="a3"/>
        <w:spacing w:before="10"/>
        <w:rPr>
          <w:sz w:val="26"/>
        </w:rPr>
      </w:pPr>
    </w:p>
    <w:p w:rsidR="00FE4725" w:rsidRPr="00FE4725" w:rsidRDefault="00FE4725" w:rsidP="00FE4725">
      <w:pPr>
        <w:tabs>
          <w:tab w:val="left" w:pos="1488"/>
          <w:tab w:val="left" w:pos="3102"/>
          <w:tab w:val="left" w:pos="3980"/>
        </w:tabs>
        <w:ind w:left="812"/>
        <w:rPr>
          <w:sz w:val="27"/>
        </w:rPr>
        <w:sectPr w:rsidR="00FE4725" w:rsidRPr="00FE4725">
          <w:pgSz w:w="11910" w:h="16840"/>
          <w:pgMar w:top="960" w:right="340" w:bottom="280" w:left="320" w:header="710" w:footer="0" w:gutter="0"/>
          <w:cols w:space="720"/>
        </w:sectPr>
      </w:pPr>
      <w:r>
        <w:rPr>
          <w:sz w:val="27"/>
        </w:rPr>
        <w:t>«</w:t>
      </w:r>
      <w:r w:rsidR="0014012A">
        <w:rPr>
          <w:sz w:val="27"/>
          <w:u w:val="single"/>
        </w:rPr>
        <w:t>1</w:t>
      </w:r>
      <w:r>
        <w:rPr>
          <w:sz w:val="27"/>
        </w:rPr>
        <w:t>»</w:t>
      </w:r>
      <w:r>
        <w:rPr>
          <w:sz w:val="27"/>
          <w:u w:val="single"/>
        </w:rPr>
        <w:tab/>
      </w:r>
      <w:r w:rsidR="0014012A">
        <w:rPr>
          <w:sz w:val="27"/>
          <w:u w:val="single"/>
        </w:rPr>
        <w:t xml:space="preserve">апреля </w:t>
      </w:r>
      <w:r>
        <w:rPr>
          <w:sz w:val="27"/>
        </w:rPr>
        <w:t>20</w:t>
      </w:r>
      <w:r w:rsidR="0014012A">
        <w:rPr>
          <w:sz w:val="27"/>
        </w:rPr>
        <w:t>22</w:t>
      </w:r>
      <w:r>
        <w:rPr>
          <w:sz w:val="27"/>
        </w:rPr>
        <w:t>г</w:t>
      </w:r>
      <w:r w:rsidR="006370FA">
        <w:rPr>
          <w:sz w:val="27"/>
        </w:rPr>
        <w:t>.</w:t>
      </w:r>
    </w:p>
    <w:p w:rsidR="006370FA" w:rsidRDefault="006370FA" w:rsidP="006370FA">
      <w:pPr>
        <w:sectPr w:rsidR="006370FA" w:rsidSect="00B038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26D7" w:rsidRDefault="00FD26D7" w:rsidP="006370FA"/>
    <w:sectPr w:rsidR="00FD26D7" w:rsidSect="00B03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9E" w:rsidRDefault="00754A9E">
      <w:r>
        <w:separator/>
      </w:r>
    </w:p>
  </w:endnote>
  <w:endnote w:type="continuationSeparator" w:id="0">
    <w:p w:rsidR="00754A9E" w:rsidRDefault="0075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9E" w:rsidRDefault="00754A9E">
      <w:r>
        <w:separator/>
      </w:r>
    </w:p>
  </w:footnote>
  <w:footnote w:type="continuationSeparator" w:id="0">
    <w:p w:rsidR="00754A9E" w:rsidRDefault="0075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2D" w:rsidRDefault="00F13EAE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7171"/>
    <w:multiLevelType w:val="hybridMultilevel"/>
    <w:tmpl w:val="B49A20C4"/>
    <w:lvl w:ilvl="0" w:tplc="7B6AF91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3403BE"/>
    <w:multiLevelType w:val="hybridMultilevel"/>
    <w:tmpl w:val="E5EC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9734D"/>
    <w:multiLevelType w:val="hybridMultilevel"/>
    <w:tmpl w:val="1F28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621"/>
    <w:multiLevelType w:val="hybridMultilevel"/>
    <w:tmpl w:val="88AC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F43AF"/>
    <w:multiLevelType w:val="hybridMultilevel"/>
    <w:tmpl w:val="4EC6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5D11"/>
    <w:multiLevelType w:val="hybridMultilevel"/>
    <w:tmpl w:val="34F62ED6"/>
    <w:lvl w:ilvl="0" w:tplc="2FC883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BA4A3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5455B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C4F26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0BE7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0E1AD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EF51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E4A51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B665D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E73021"/>
    <w:multiLevelType w:val="hybridMultilevel"/>
    <w:tmpl w:val="8CBE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7598D"/>
    <w:multiLevelType w:val="hybridMultilevel"/>
    <w:tmpl w:val="62EEE272"/>
    <w:lvl w:ilvl="0" w:tplc="B032FA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8D3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8667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8826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D4F7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BA1D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527D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0D5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0A2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DA4AEC"/>
    <w:multiLevelType w:val="hybridMultilevel"/>
    <w:tmpl w:val="EF86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B252C"/>
    <w:multiLevelType w:val="hybridMultilevel"/>
    <w:tmpl w:val="891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05"/>
    <w:rsid w:val="0003319F"/>
    <w:rsid w:val="00044AAE"/>
    <w:rsid w:val="00072322"/>
    <w:rsid w:val="0008717F"/>
    <w:rsid w:val="000C11F6"/>
    <w:rsid w:val="001325DC"/>
    <w:rsid w:val="0014012A"/>
    <w:rsid w:val="001D43EA"/>
    <w:rsid w:val="00270711"/>
    <w:rsid w:val="002937A1"/>
    <w:rsid w:val="002A2E97"/>
    <w:rsid w:val="002B4D3F"/>
    <w:rsid w:val="002D1A5C"/>
    <w:rsid w:val="002E022D"/>
    <w:rsid w:val="003845CD"/>
    <w:rsid w:val="0039501C"/>
    <w:rsid w:val="00407607"/>
    <w:rsid w:val="00434A42"/>
    <w:rsid w:val="0043551A"/>
    <w:rsid w:val="00496B7C"/>
    <w:rsid w:val="004B29CA"/>
    <w:rsid w:val="004F6258"/>
    <w:rsid w:val="00512CE9"/>
    <w:rsid w:val="005625DC"/>
    <w:rsid w:val="00625A3B"/>
    <w:rsid w:val="0063333F"/>
    <w:rsid w:val="006370FA"/>
    <w:rsid w:val="00645615"/>
    <w:rsid w:val="006560D0"/>
    <w:rsid w:val="0066437E"/>
    <w:rsid w:val="0068391E"/>
    <w:rsid w:val="00694898"/>
    <w:rsid w:val="006B17BC"/>
    <w:rsid w:val="006E6BEF"/>
    <w:rsid w:val="00730DF5"/>
    <w:rsid w:val="00734281"/>
    <w:rsid w:val="00754A9E"/>
    <w:rsid w:val="00793338"/>
    <w:rsid w:val="007F6702"/>
    <w:rsid w:val="008110C9"/>
    <w:rsid w:val="008B4CB3"/>
    <w:rsid w:val="00A53229"/>
    <w:rsid w:val="00A943E5"/>
    <w:rsid w:val="00AA5F78"/>
    <w:rsid w:val="00AC4EE3"/>
    <w:rsid w:val="00AD6C64"/>
    <w:rsid w:val="00B0381F"/>
    <w:rsid w:val="00B56DA2"/>
    <w:rsid w:val="00BF77BB"/>
    <w:rsid w:val="00C34744"/>
    <w:rsid w:val="00C61023"/>
    <w:rsid w:val="00C76BD6"/>
    <w:rsid w:val="00D24F92"/>
    <w:rsid w:val="00D81681"/>
    <w:rsid w:val="00DE4D05"/>
    <w:rsid w:val="00E103C4"/>
    <w:rsid w:val="00E349E3"/>
    <w:rsid w:val="00E96FA8"/>
    <w:rsid w:val="00F05F15"/>
    <w:rsid w:val="00F13EAE"/>
    <w:rsid w:val="00F141B7"/>
    <w:rsid w:val="00FD26D7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1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381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0381F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TableParagraph">
    <w:name w:val="Table Paragraph"/>
    <w:basedOn w:val="a"/>
    <w:uiPriority w:val="1"/>
    <w:qFormat/>
    <w:rsid w:val="00B0381F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AC4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9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9E3"/>
    <w:rPr>
      <w:rFonts w:ascii="Tahoma" w:eastAsia="Batang" w:hAnsi="Tahoma" w:cs="Tahoma"/>
      <w:sz w:val="16"/>
      <w:szCs w:val="16"/>
      <w:lang w:eastAsia="ko-KR"/>
    </w:rPr>
  </w:style>
  <w:style w:type="paragraph" w:styleId="a7">
    <w:name w:val="No Spacing"/>
    <w:uiPriority w:val="1"/>
    <w:qFormat/>
    <w:rsid w:val="0069489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69489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370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70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1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381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0381F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TableParagraph">
    <w:name w:val="Table Paragraph"/>
    <w:basedOn w:val="a"/>
    <w:uiPriority w:val="1"/>
    <w:qFormat/>
    <w:rsid w:val="00B0381F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AC4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9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9E3"/>
    <w:rPr>
      <w:rFonts w:ascii="Tahoma" w:eastAsia="Batang" w:hAnsi="Tahoma" w:cs="Tahoma"/>
      <w:sz w:val="16"/>
      <w:szCs w:val="16"/>
      <w:lang w:eastAsia="ko-KR"/>
    </w:rPr>
  </w:style>
  <w:style w:type="paragraph" w:styleId="a7">
    <w:name w:val="No Spacing"/>
    <w:uiPriority w:val="1"/>
    <w:qFormat/>
    <w:rsid w:val="0069489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69489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370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7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n-internat.ru/baran-irina-vladimirovna-vospitate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user/baran-irina-vladimi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30FB-5994-497B-8D1C-B5858915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9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Ирина</cp:lastModifiedBy>
  <cp:revision>37</cp:revision>
  <cp:lastPrinted>2022-04-04T13:42:00Z</cp:lastPrinted>
  <dcterms:created xsi:type="dcterms:W3CDTF">2021-04-05T16:00:00Z</dcterms:created>
  <dcterms:modified xsi:type="dcterms:W3CDTF">2022-04-04T13:42:00Z</dcterms:modified>
</cp:coreProperties>
</file>