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25" w:rsidRPr="00321D66" w:rsidRDefault="004A3D25" w:rsidP="001C0623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УПРАВЛЕНИЕ ОБРАЗОВАНИЯ АДМИНИСТРАЦИИ</w:t>
      </w:r>
    </w:p>
    <w:p w:rsidR="00321D66" w:rsidRPr="00321D66" w:rsidRDefault="004A3D25" w:rsidP="001C06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МУНИЦИПАЛЬНОГО ОБРАЗОВАНИЯ ГУЛЬКЕВИЧСКИЙ</w:t>
      </w:r>
      <w:r w:rsidR="00321D66"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</w:t>
      </w: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РАЙОН </w:t>
      </w:r>
    </w:p>
    <w:p w:rsidR="004A3D25" w:rsidRPr="00321D66" w:rsidRDefault="004A3D25" w:rsidP="001C06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МУНИЦИПАЛЬНОЕ </w:t>
      </w:r>
      <w:r w:rsid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БЮДЖЕТНОЕ </w:t>
      </w: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УЧРЕЖДЕНИЕ</w:t>
      </w:r>
    </w:p>
    <w:p w:rsidR="004A3D25" w:rsidRPr="00321D66" w:rsidRDefault="004A3D25" w:rsidP="001C06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ДОПОЛНИТЕЛЬНОГО  ОБРАЗОВАНИЯ</w:t>
      </w:r>
    </w:p>
    <w:p w:rsidR="004A3D25" w:rsidRPr="00321D66" w:rsidRDefault="004A3D25" w:rsidP="001C06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ЦЕНТР РАЗВИТИЯ ТВОРЧЕСТВА ДЕТЕЙ И ЮНОШЕСТВА</w:t>
      </w:r>
    </w:p>
    <w:p w:rsidR="004A3D25" w:rsidRPr="00321D66" w:rsidRDefault="004A3D25" w:rsidP="001C0623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321D6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МУНИЦИПАЛЬНОГО ОБРАЗОВАНИЯ ГУЛЬКЕВИЧСКИЙ РАЙОН</w:t>
      </w: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3934"/>
      </w:tblGrid>
      <w:tr w:rsidR="009B0A52" w:rsidTr="009B0A52">
        <w:tc>
          <w:tcPr>
            <w:tcW w:w="3936" w:type="dxa"/>
          </w:tcPr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</w:t>
            </w:r>
          </w:p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«____»____________2016 г.</w:t>
            </w:r>
          </w:p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</w:t>
            </w:r>
          </w:p>
        </w:tc>
        <w:tc>
          <w:tcPr>
            <w:tcW w:w="1984" w:type="dxa"/>
          </w:tcPr>
          <w:p w:rsidR="009B0A52" w:rsidRDefault="009B0A52" w:rsidP="001C062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МБУДО ЦРТДиЮ</w:t>
            </w:r>
          </w:p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____________/Высоцкая И.В.</w:t>
            </w:r>
          </w:p>
          <w:p w:rsidR="009B0A52" w:rsidRDefault="009B0A52" w:rsidP="009B0A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«____»____________2016 г.</w:t>
            </w:r>
          </w:p>
        </w:tc>
      </w:tr>
    </w:tbl>
    <w:p w:rsidR="009B0A52" w:rsidRPr="001C0623" w:rsidRDefault="009B0A52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52" w:rsidRDefault="009B0A52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A52" w:rsidRDefault="009B0A52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 ПРОГРАММА</w:t>
      </w:r>
    </w:p>
    <w:p w:rsidR="009B0A52" w:rsidRPr="001C0623" w:rsidRDefault="009B0A52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AC0F11" w:rsidRDefault="004A3D25" w:rsidP="00AC0F11">
      <w:pPr>
        <w:pStyle w:val="ac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AC0F11">
        <w:rPr>
          <w:rFonts w:ascii="Times New Roman" w:hAnsi="Times New Roman"/>
          <w:sz w:val="28"/>
          <w:szCs w:val="28"/>
          <w:u w:val="single"/>
          <w:lang w:eastAsia="ru-RU"/>
        </w:rPr>
        <w:t>«Юный турист</w:t>
      </w:r>
      <w:r w:rsidR="009B0A52" w:rsidRPr="00AC0F11"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4A3D25" w:rsidRPr="00AC0F11" w:rsidRDefault="004A3D25" w:rsidP="009B0A52">
      <w:pPr>
        <w:tabs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9B0A52" w:rsidRDefault="009B0A52" w:rsidP="009B0A52">
      <w:pPr>
        <w:tabs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4"/>
        <w:gridCol w:w="4927"/>
      </w:tblGrid>
      <w:tr w:rsidR="009B0A52" w:rsidRPr="009B0A52" w:rsidTr="009B0A52">
        <w:tc>
          <w:tcPr>
            <w:tcW w:w="4204" w:type="dxa"/>
          </w:tcPr>
          <w:p w:rsidR="009B0A52" w:rsidRPr="009B0A52" w:rsidRDefault="009B0A52" w:rsidP="009B0A52">
            <w:pPr>
              <w:tabs>
                <w:tab w:val="left" w:pos="-142"/>
                <w:tab w:val="left" w:pos="426"/>
              </w:tabs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Уровень программы:  </w:t>
            </w:r>
          </w:p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7" w:type="dxa"/>
          </w:tcPr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базовый</w:t>
            </w:r>
          </w:p>
        </w:tc>
      </w:tr>
      <w:tr w:rsidR="009B0A52" w:rsidRPr="009B0A52" w:rsidTr="009B0A52">
        <w:tc>
          <w:tcPr>
            <w:tcW w:w="4204" w:type="dxa"/>
          </w:tcPr>
          <w:p w:rsidR="009B0A52" w:rsidRPr="009B0A52" w:rsidRDefault="009B0A52" w:rsidP="009B0A52">
            <w:pPr>
              <w:tabs>
                <w:tab w:val="left" w:pos="142"/>
                <w:tab w:val="center" w:pos="3969"/>
              </w:tabs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программы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27" w:type="dxa"/>
          </w:tcPr>
          <w:p w:rsid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 года (360 ч.)</w:t>
            </w:r>
          </w:p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9B0A52" w:rsidRPr="009B0A52" w:rsidTr="009B0A52">
        <w:tc>
          <w:tcPr>
            <w:tcW w:w="4204" w:type="dxa"/>
          </w:tcPr>
          <w:p w:rsidR="009B0A52" w:rsidRPr="009B0A52" w:rsidRDefault="009B0A52" w:rsidP="009B0A52">
            <w:pPr>
              <w:tabs>
                <w:tab w:val="left" w:pos="284"/>
                <w:tab w:val="left" w:pos="426"/>
                <w:tab w:val="left" w:pos="465"/>
                <w:tab w:val="left" w:pos="615"/>
                <w:tab w:val="center" w:pos="4677"/>
              </w:tabs>
              <w:ind w:left="284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Возрастная категория: </w:t>
            </w:r>
          </w:p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7" w:type="dxa"/>
          </w:tcPr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</w:t>
            </w: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11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 лет</w:t>
            </w:r>
          </w:p>
        </w:tc>
      </w:tr>
      <w:tr w:rsidR="009B0A52" w:rsidRPr="009B0A52" w:rsidTr="009B0A52">
        <w:tc>
          <w:tcPr>
            <w:tcW w:w="4204" w:type="dxa"/>
          </w:tcPr>
          <w:p w:rsidR="009B0A52" w:rsidRPr="009B0A52" w:rsidRDefault="009B0A52" w:rsidP="009B0A52">
            <w:pPr>
              <w:tabs>
                <w:tab w:val="left" w:pos="284"/>
                <w:tab w:val="left" w:pos="426"/>
                <w:tab w:val="left" w:pos="465"/>
                <w:tab w:val="left" w:pos="615"/>
                <w:tab w:val="center" w:pos="4677"/>
              </w:tabs>
              <w:ind w:left="284" w:hanging="284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программы:</w:t>
            </w: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27" w:type="dxa"/>
          </w:tcPr>
          <w:p w:rsidR="009B0A52" w:rsidRPr="009B0A52" w:rsidRDefault="009B0A52" w:rsidP="009B0A52">
            <w:pPr>
              <w:tabs>
                <w:tab w:val="center" w:pos="5032"/>
              </w:tabs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модифицированная</w:t>
            </w:r>
          </w:p>
        </w:tc>
      </w:tr>
    </w:tbl>
    <w:p w:rsidR="004A3D25" w:rsidRPr="001C0623" w:rsidRDefault="004A3D25" w:rsidP="001C0623">
      <w:pPr>
        <w:tabs>
          <w:tab w:val="left" w:pos="284"/>
          <w:tab w:val="left" w:pos="426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A3D25" w:rsidRPr="001C0623" w:rsidRDefault="004A3D25" w:rsidP="001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25"/>
        <w:tblW w:w="0" w:type="auto"/>
        <w:tblLook w:val="0000" w:firstRow="0" w:lastRow="0" w:firstColumn="0" w:lastColumn="0" w:noHBand="0" w:noVBand="0"/>
      </w:tblPr>
      <w:tblGrid>
        <w:gridCol w:w="3769"/>
      </w:tblGrid>
      <w:tr w:rsidR="004A3D25" w:rsidRPr="009B0A52" w:rsidTr="009B0A52">
        <w:trPr>
          <w:trHeight w:val="1266"/>
        </w:trPr>
        <w:tc>
          <w:tcPr>
            <w:tcW w:w="3769" w:type="dxa"/>
          </w:tcPr>
          <w:p w:rsidR="004A3D25" w:rsidRPr="009B0A52" w:rsidRDefault="004A3D25" w:rsidP="001C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– составитель:</w:t>
            </w:r>
          </w:p>
          <w:p w:rsidR="004A3D25" w:rsidRPr="009B0A52" w:rsidRDefault="004A3D25" w:rsidP="001C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Чудина Марина Сергеевна, </w:t>
            </w:r>
          </w:p>
          <w:p w:rsidR="004A3D25" w:rsidRPr="009B0A52" w:rsidRDefault="004A3D25" w:rsidP="001C06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 дополнительного образования  </w:t>
            </w:r>
          </w:p>
        </w:tc>
      </w:tr>
    </w:tbl>
    <w:p w:rsidR="004A3D25" w:rsidRPr="001C0623" w:rsidRDefault="004A3D25" w:rsidP="001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3" w:rsidRDefault="001C0623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3" w:rsidRDefault="001C0623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623" w:rsidRDefault="001C0623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9B0A52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A5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Гулькевичи, 2016</w:t>
      </w:r>
    </w:p>
    <w:p w:rsidR="004A3D25" w:rsidRDefault="004A3D25" w:rsidP="001C06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8F477E" w:rsidRPr="001C0623" w:rsidRDefault="008F477E" w:rsidP="008F47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Полное название программы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общеобразовательная общеразвивающ</w:t>
      </w:r>
      <w:r w:rsidR="008F4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модифицированная программа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«Юный турист». За основу взято: дополнительная общеобразовательная общеразвивающая программа 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Туризм, спортивное  ориентирование» педагога муниципального  бюджетного образовательного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 дополнительного образования  детей 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развития  творчества  детей</w:t>
      </w:r>
      <w:proofErr w:type="gramEnd"/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 юношества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Братчикова С. А.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Автор программы, должность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Чудина Марина Сергеевна, педагог дополнительного образования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Организация, реализующая программу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дополнительного образования центр развития творчества детей и юношества, МО Гулькевичский район.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 организации, реализующей программу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Привокзальная ул., 4, 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Гулькевичи, Краснодарский край, Российская Федерация. 352190, тел. 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8 (861 -60)3 -25 -55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Рецензент: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Сорокоумова В.Ф.- зам. директора по УВР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 программы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модифицированная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Направленность программы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туристско-краеведческая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Продолжительность освоения программы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2года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Образовательная область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туризм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образовательного процесса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Возрастной диапазон</w:t>
      </w:r>
      <w:r w:rsidRPr="001C0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11FCF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11- 16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освоения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базовый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 учебных часов за год: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 год обучения – 144 часов,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-второй  год  обучения – 216 часов.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C0623" w:rsidRDefault="001C0623" w:rsidP="001C06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C0623" w:rsidRDefault="001C0623" w:rsidP="001C06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1C0623" w:rsidRPr="001C0623" w:rsidRDefault="001C0623" w:rsidP="001C06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4A3D25" w:rsidRPr="001C0623" w:rsidRDefault="004A3D25" w:rsidP="001C0623">
      <w:pPr>
        <w:autoSpaceDE w:val="0"/>
        <w:autoSpaceDN w:val="0"/>
        <w:adjustRightInd w:val="0"/>
        <w:spacing w:after="0" w:line="240" w:lineRule="auto"/>
        <w:ind w:left="567" w:right="656"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1 «Комплекс основных характеристик образования: объем, содержание, планируемые результаты»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Занятие школьников туризмом – одно из действенных средств воспитания учащихся. Программа «Юный турист» является программой </w:t>
      </w:r>
      <w:r w:rsidRPr="001C06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туристско-краеведческой направленности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всестороннее развитие личности: развитие физических способностей, выносливости, 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исследовательских навыков учащихся по изучению природы, истории и культуры родного края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подготовку к безаварийным и познавательным однодневным и многодневным походам.  </w:t>
      </w:r>
    </w:p>
    <w:p w:rsidR="004A3D25" w:rsidRPr="001C0623" w:rsidRDefault="004A3D25" w:rsidP="001C06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программе позволяет сформировать у учащихся навыки экскурсионной и экспедиционной работы, познакомить с основами спортивного ориентирования, элементами спортивного туризма и походной деятельности.</w:t>
      </w:r>
    </w:p>
    <w:p w:rsidR="001C0623" w:rsidRPr="001C0623" w:rsidRDefault="004A3D25" w:rsidP="001C062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576DA1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6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76DA1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небольшом поселке с неразвитой инфраструктурой. Ее реализация позволяет детям реализовать свои потребности в познании окружающего мира, природы и культуры родного края; формировать  коммуникативные навыки, которые способствуют социализации ребенка, являющейся одним из факторов успешности личности.</w:t>
      </w:r>
    </w:p>
    <w:p w:rsidR="004A3D25" w:rsidRPr="001C0623" w:rsidRDefault="004A3D25" w:rsidP="001C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заключена в возможности реализовать комплексный подход к воспитанию и обучению детей, позволяя сочетать физическое, умственное, интеллектуальное, патриотическое и эстетическое воспитание. В современном мире все больше углубляется процесс автоматизации и компьютеризации, многие современные дети вырастают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оторванными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реальности, проводят время за компьютером и телевизором, передвигаются только на автобусах и автомобилях, и, как результат, вырастают несамостоятельными, физически слабыми и подверженными заболеваниям. Существует и другая крайность: отрицательное влияние улицы и, как результат этого - детская преступность, вредные привычки, беспризорность. </w:t>
      </w:r>
    </w:p>
    <w:p w:rsidR="004A3D25" w:rsidRPr="001C0623" w:rsidRDefault="004A3D25" w:rsidP="001C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В процессе занятий туризмом, краеведением и спортивным ориентированием у детей развивается познавательная активность, укрепляется здоровье, рационально используется свободное время, воспитываются нравственные волевые качества - коллективизм, инициатива и самостоятельность.</w:t>
      </w:r>
      <w:r w:rsidR="00576DA1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76DA1" w:rsidRPr="001C0623" w:rsidRDefault="00576DA1" w:rsidP="001C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Занятие туризмом востребовано у детей и родителей.</w:t>
      </w:r>
    </w:p>
    <w:p w:rsidR="00B46339" w:rsidRPr="001C0623" w:rsidRDefault="004A3D25" w:rsidP="008F477E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="00BB10A0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A0" w:rsidRPr="001C0623">
        <w:rPr>
          <w:rFonts w:ascii="Times New Roman" w:hAnsi="Times New Roman" w:cs="Times New Roman"/>
          <w:color w:val="000000"/>
          <w:sz w:val="28"/>
          <w:szCs w:val="28"/>
        </w:rPr>
        <w:t>Каждый год обучения программы включает 15 тематических разделов, тес</w:t>
      </w:r>
      <w:r w:rsidR="00BB10A0" w:rsidRPr="001C0623">
        <w:rPr>
          <w:rFonts w:ascii="Times New Roman" w:hAnsi="Times New Roman" w:cs="Times New Roman"/>
          <w:color w:val="000000"/>
          <w:sz w:val="28"/>
          <w:szCs w:val="28"/>
        </w:rPr>
        <w:softHyphen/>
        <w:t>но взаимосвязанных между собой, но самостоятельных по своему вну</w:t>
      </w:r>
      <w:r w:rsidR="00BB10A0" w:rsidRPr="001C0623">
        <w:rPr>
          <w:rFonts w:ascii="Times New Roman" w:hAnsi="Times New Roman" w:cs="Times New Roman"/>
          <w:color w:val="000000"/>
          <w:sz w:val="28"/>
          <w:szCs w:val="28"/>
        </w:rPr>
        <w:softHyphen/>
        <w:t>треннему строению.</w:t>
      </w:r>
      <w:r w:rsidR="00BB10A0" w:rsidRPr="001C062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21440F" w:rsidRPr="001C0623" w:rsidRDefault="00BB10A0" w:rsidP="001C062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576DA1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практическую направленность. Большее количество часов отводится на подготовку и проведение однодневных и многодневных походов</w:t>
      </w:r>
      <w:r w:rsidR="0021440F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основной формой закрепления полученных теоретических знаний.</w:t>
      </w:r>
    </w:p>
    <w:p w:rsidR="0021440F" w:rsidRPr="001C0623" w:rsidRDefault="003D54B4" w:rsidP="001C0623">
      <w:pPr>
        <w:spacing w:after="0" w:line="240" w:lineRule="auto"/>
        <w:ind w:left="-142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 целью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BB10A0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отводится изучению приемам  оказания</w:t>
      </w:r>
      <w:r w:rsidR="00B46339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доврачебной помощи, особенностям питания во время туристических походов.</w:t>
      </w:r>
      <w:r w:rsidR="00BB10A0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25" w:rsidRPr="001C0623" w:rsidRDefault="0021440F" w:rsidP="001C062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DA1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уризм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сочетает активный здоровый отдых, познание и освоение окружающего </w:t>
      </w:r>
      <w:r w:rsidR="00B46339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мира, и в первую очередь своей малой родины.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339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раздела «Краеведения» позволяет расширить знания учащихся об истории, культуре, климате, растительном и животном мире, особенностях </w:t>
      </w:r>
      <w:r w:rsidR="002408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рельефа и </w:t>
      </w:r>
      <w:r w:rsidR="00B46339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ландшафта родного края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3D25" w:rsidRPr="001C0623" w:rsidRDefault="004A3D25" w:rsidP="001C06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Отличительной особенностью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программы является деятельный подход к воспитанию, образованию и развитию ребенка. </w:t>
      </w:r>
      <w:r w:rsidRPr="001C06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Программа предполагает </w:t>
      </w:r>
      <w:proofErr w:type="spellStart"/>
      <w:r w:rsidRPr="001C06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межпредметные</w:t>
      </w:r>
      <w:proofErr w:type="spellEnd"/>
      <w:r w:rsidRPr="001C06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связи, тесно переплетаясь со школьными предметами: ОБЖ, </w:t>
      </w:r>
      <w:proofErr w:type="spellStart"/>
      <w:r w:rsidRPr="001C06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кубановедением</w:t>
      </w:r>
      <w:proofErr w:type="spellEnd"/>
      <w:r w:rsidRPr="001C062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географией, математикой, историей, биологией, физкультурой.</w:t>
      </w:r>
    </w:p>
    <w:p w:rsidR="004A3D25" w:rsidRPr="001C0623" w:rsidRDefault="004A3D25" w:rsidP="001C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разработана с учетом </w:t>
      </w:r>
      <w:r w:rsidR="00727CFF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общеобразовательных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по туризму, спортивному ориентированию, программ для внешкольных учреждений и общеобразовательных школ. Отличается от них продолжительностью обучения, </w:t>
      </w:r>
      <w:r w:rsidR="00727CFF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количеством часов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универсальным подходом к обучению, </w:t>
      </w:r>
      <w:r w:rsidR="00727CFF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акцентом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27CFF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природных особенностей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Гулькевичского  района, Краснодарского края, материальной базой.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Адресат программы</w:t>
      </w:r>
    </w:p>
    <w:p w:rsidR="004A3D25" w:rsidRPr="001C0623" w:rsidRDefault="004A3D25" w:rsidP="001C0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Возраст учащихся детей</w:t>
      </w:r>
      <w:r w:rsidR="00727CFF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программе составляет 11 – 16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лет. Для воспитанников этого возраста характерны живой интерес к окружающей жизни, жажда ее познания, огромная восприимчивость к тому, что он узнает самостоятельно и от взрослых. У детей этого возраста заметно повышается произвольность психических процессов – восприятия, мышления и речи, внимания, памяти, воображения. Внимание становится более сосредоточенным, устойчивым (ребенок способен им управлять), в связи с этим развивается способность запоминать: мобилизуя волю, ребенок сознательно старается запомнить правила, последовательность действий при выполнении заданий и т.п. Поведение становится более целенаправленным, целеустремленным.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Контроль результатов обучения в группе 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года обучения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осуществляется на зачетных занятиях и во время однодневных и двухдневных походов.</w:t>
      </w:r>
    </w:p>
    <w:p w:rsidR="004A3D25" w:rsidRPr="001C0623" w:rsidRDefault="00406DD8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группе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второго года обучения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на зачетных занятиях, во время многодневных походов, районных, зональных и краевых соревнованиях по туризму и спортивному ориентированию.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результате двух  лет обучения учащиеся готовы и могут участвовать в степенных походах и походах первой категории сложности, успешно выступать на соревнованиях, в том числе краевого уровня; быть инструкторами по туризму в младшей группе  и участвовать в судействе районных соревнований.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объединении «Юный турист» могут записаться все желающие, как правило, это учащиеся среднего школьного возраста. Желательный состав - учащиеся одной параллели или смежных классов. Численность группы первого года обучения - 15 человек, второго  – 10- 12 человек. Учащиеся должны и</w:t>
      </w:r>
      <w:r w:rsidR="00406DD8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</w:t>
      </w:r>
      <w:r w:rsidR="00406DD8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допуск врача к занятиям и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участию в походах. Медицинский осмотр проводится так же перед отправлением в летний палаточный лагерь. 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D25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Уровень программы, объем и сроки, режим занятий</w:t>
      </w:r>
    </w:p>
    <w:p w:rsidR="00A8042E" w:rsidRDefault="00A8042E" w:rsidP="00A8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Уровень программы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базовый.</w:t>
      </w:r>
    </w:p>
    <w:p w:rsidR="004A3D25" w:rsidRPr="001C0623" w:rsidRDefault="00A8042E" w:rsidP="00A8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04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 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учебных недель.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Программа рассчитана на два года обучения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Недельная нагрузка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 года обучения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составляет 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4 часа, в год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144 часа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 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 года обучения -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6 часов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–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216</w:t>
      </w:r>
      <w:r w:rsidR="00406DD8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часов. </w:t>
      </w:r>
    </w:p>
    <w:p w:rsidR="001D5031" w:rsidRDefault="004A3D25" w:rsidP="001C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Летние зачетные походы в сетку часов не включены. </w:t>
      </w:r>
    </w:p>
    <w:p w:rsidR="004A3D25" w:rsidRDefault="001D5031" w:rsidP="001D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1D50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групп1год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обучения – 2раза в неделю по 2 часа; </w:t>
      </w:r>
    </w:p>
    <w:p w:rsidR="001D5031" w:rsidRDefault="001D5031" w:rsidP="001D5031">
      <w:pPr>
        <w:widowControl w:val="0"/>
        <w:autoSpaceDE w:val="0"/>
        <w:autoSpaceDN w:val="0"/>
        <w:adjustRightInd w:val="0"/>
        <w:spacing w:after="0" w:line="240" w:lineRule="auto"/>
        <w:ind w:firstLine="18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групп 2 года обучения – 2 раза в неделю по 3 часа.</w:t>
      </w:r>
      <w:r w:rsidRPr="001D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031" w:rsidRPr="001C0623" w:rsidRDefault="001D5031" w:rsidP="001D50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среднем один раз в месяц организуются экскурсии, практические занятия на местности (тренировки), учебные походы на 1—2 дня, участие в соревнованиях, слетах. Более продолжительные походы проводятся в каникулярные периоды. Кроме того, занятия могут проходить по группам (работа штаба,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хозгруппы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редколлегии отчета о походе и т. п.) и индивидуально (работа с докладчиками, проводниками, казначеем, с фотографом и т. п.).</w:t>
      </w:r>
    </w:p>
    <w:p w:rsidR="001D5031" w:rsidRDefault="001D5031" w:rsidP="001D5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практических занятий на местности в пределах населенного пункта занятие может быть продлено до 4 часов. При проведении практических занятий в форме учебно-тренировочных выходов, продолжительность занятий считается 8 часов за одни сутки 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ождения вне населенного пункта.</w:t>
      </w:r>
    </w:p>
    <w:p w:rsidR="001D5031" w:rsidRPr="001D5031" w:rsidRDefault="001D5031" w:rsidP="001D5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50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деятельности на занятиях:</w:t>
      </w:r>
      <w:r w:rsidRPr="001C0623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групповые, звеньевые, индивидуально-групповые.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D25" w:rsidRPr="001D5031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D50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Особенности организации образовательного процесса</w:t>
      </w:r>
    </w:p>
    <w:p w:rsidR="00A8042E" w:rsidRDefault="00A8042E" w:rsidP="00A804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2E">
        <w:rPr>
          <w:rFonts w:ascii="Times New Roman" w:eastAsia="Calibri" w:hAnsi="Times New Roman" w:cs="Times New Roman"/>
          <w:sz w:val="28"/>
          <w:szCs w:val="28"/>
        </w:rPr>
        <w:t>Занятия проводятся в сформированных в группу учащихся   одного возраста.</w:t>
      </w:r>
      <w:r w:rsidR="001D5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 группы постоянный.</w:t>
      </w:r>
    </w:p>
    <w:p w:rsidR="001D5031" w:rsidRPr="00A8042E" w:rsidRDefault="001D5031" w:rsidP="001D50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Виды занятий: лекции, беседы, практические занятия на местности и в аудитории, конференции, соревнования.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Одной из основных задач туристического объединения является вовлечение учащихся в регулярные занятия активными формами туризма в целях оздоровления и привития здорового образа жизни.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Целями объединения является также развитие познавательной активности ребят, расширение их кругозора о природе родного края, его истории, культуре, экономике.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Большое внимание уделяется вопросам экологии и воспитанию у членов объединения  правильного, бережного отношения к природе, строгого соблюдения правил поведения туристов в природе.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Тематика занятий объединения выходит за рамки собственно туризма и охватывает области туризма, краеведения и спортивного ориентирования.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D25" w:rsidRPr="001C0623" w:rsidRDefault="004A3D25" w:rsidP="001C0623">
      <w:pPr>
        <w:tabs>
          <w:tab w:val="left" w:pos="1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программы:</w:t>
      </w:r>
      <w:r w:rsidRPr="001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666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интереса к туристической деятельности,</w:t>
      </w:r>
      <w:r w:rsidR="00450666" w:rsidRPr="001C0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666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естественной потребности детей в непосредственном познании окружа</w:t>
      </w:r>
      <w:r w:rsidR="00450666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мира, своего родного края.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Образовательные:</w:t>
      </w:r>
    </w:p>
    <w:p w:rsidR="004A3D25" w:rsidRPr="001C0623" w:rsidRDefault="004A3D25" w:rsidP="008F477E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набор знаний, умений и навыков в области спортивно-оздоровительного туризма; </w:t>
      </w:r>
    </w:p>
    <w:p w:rsidR="004A3D25" w:rsidRPr="001C0623" w:rsidRDefault="004A3D25" w:rsidP="008F477E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техническую и тактическую подготовку в области спортивно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здоровительного туризма;</w:t>
      </w:r>
    </w:p>
    <w:p w:rsidR="004A3D25" w:rsidRPr="001C0623" w:rsidRDefault="004A3D25" w:rsidP="008F477E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двигательные умения и навыки;</w:t>
      </w:r>
    </w:p>
    <w:p w:rsidR="004A3D25" w:rsidRPr="001C0623" w:rsidRDefault="004A3D25" w:rsidP="008F477E">
      <w:pPr>
        <w:spacing w:after="0" w:line="240" w:lineRule="auto"/>
        <w:ind w:right="-3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физических способностей учащихся.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</w:t>
      </w:r>
      <w:r w:rsidR="002408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 здоровом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24087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Личностные: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чувство товарищества, взаимопомощи, самоконтроля.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любознательность, самостоятельность;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логическое мышление;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волю. 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организаторские навыки и умение действовать в коллективе;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ответственности за свои действия; 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дисциплинированности, взаимопомощи;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потребность к ведению здорового образа жизни;</w:t>
      </w:r>
    </w:p>
    <w:p w:rsidR="004A3D25" w:rsidRPr="001C0623" w:rsidRDefault="004A3D25" w:rsidP="008F47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воспитать привычку самостоятельно заниматься спортом.</w:t>
      </w:r>
    </w:p>
    <w:p w:rsidR="004A3D25" w:rsidRPr="001C0623" w:rsidRDefault="004A3D25" w:rsidP="001C0623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D25" w:rsidRPr="001C0623" w:rsidRDefault="004A3D25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D25" w:rsidRDefault="004A3D25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C1C" w:rsidRPr="001C0623" w:rsidRDefault="00D96C1C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D25" w:rsidRPr="001C0623" w:rsidRDefault="004A3D25" w:rsidP="004845D5">
      <w:pPr>
        <w:tabs>
          <w:tab w:val="left" w:pos="567"/>
        </w:tabs>
        <w:spacing w:after="0" w:line="240" w:lineRule="auto"/>
        <w:ind w:right="65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1 ГОДА ОБУЧЕНИЯ</w:t>
      </w: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50666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</w:t>
      </w:r>
      <w:r w:rsidR="00291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первичные турист</w:t>
      </w:r>
      <w:r w:rsidR="00450666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ские навыки и умения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50666" w:rsidP="001C0623">
      <w:pPr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8F477E" w:rsidRDefault="00450666" w:rsidP="008F477E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8F477E" w:rsidRDefault="008F477E" w:rsidP="008F477E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выбирать место для привала, ночлега;</w:t>
      </w:r>
    </w:p>
    <w:p w:rsidR="008F477E" w:rsidRDefault="008F477E" w:rsidP="008F477E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правильно</w:t>
      </w:r>
      <w:proofErr w:type="gramEnd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ставить палатку;</w:t>
      </w:r>
    </w:p>
    <w:p w:rsidR="008F477E" w:rsidRDefault="008F477E" w:rsidP="008F477E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разжигать костер и приготавливать пищу;</w:t>
      </w:r>
    </w:p>
    <w:p w:rsidR="008F477E" w:rsidRDefault="008F477E" w:rsidP="008F477E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ориентироваться на местности;</w:t>
      </w:r>
    </w:p>
    <w:p w:rsidR="008F477E" w:rsidRDefault="008F477E" w:rsidP="008F477E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пользоваться топографической картой;</w:t>
      </w:r>
    </w:p>
    <w:p w:rsidR="008F477E" w:rsidRDefault="008F477E" w:rsidP="008F477E">
      <w:pPr>
        <w:tabs>
          <w:tab w:val="left" w:pos="0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преодолевать естественные препятствия в </w:t>
      </w:r>
      <w:proofErr w:type="gramStart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горно-лесной</w:t>
      </w:r>
      <w:proofErr w:type="gramEnd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местности;</w:t>
      </w:r>
    </w:p>
    <w:p w:rsidR="008F477E" w:rsidRDefault="008F477E" w:rsidP="008F477E">
      <w:pPr>
        <w:tabs>
          <w:tab w:val="left" w:pos="-142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 о навыках оказания первой медицинской помощи;</w:t>
      </w:r>
    </w:p>
    <w:p w:rsidR="004A3D25" w:rsidRPr="001C0623" w:rsidRDefault="008F477E" w:rsidP="008F477E">
      <w:pPr>
        <w:tabs>
          <w:tab w:val="left" w:pos="0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29184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сформировать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первичные навыки сбора и обработки краеведческого материала.</w:t>
      </w:r>
    </w:p>
    <w:p w:rsidR="004B4E3D" w:rsidRPr="001C0623" w:rsidRDefault="004B4E3D" w:rsidP="001C0623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25" w:rsidRPr="001C0623" w:rsidRDefault="004A3D25" w:rsidP="001C0623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4A3D25" w:rsidRPr="001C0623" w:rsidRDefault="008F477E" w:rsidP="008F47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9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воспитания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экологически грамотной, физически здоровой, нравственной личности, любящей и знающей свой край;</w:t>
      </w:r>
    </w:p>
    <w:p w:rsidR="004A3D25" w:rsidRPr="001C0623" w:rsidRDefault="008F477E" w:rsidP="008F47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организационные качества, умение вести себя в коллективе;</w:t>
      </w:r>
    </w:p>
    <w:p w:rsidR="004A3D25" w:rsidRPr="001C0623" w:rsidRDefault="004A3D25" w:rsidP="001C0623">
      <w:pPr>
        <w:tabs>
          <w:tab w:val="left" w:pos="-284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tabs>
          <w:tab w:val="left" w:pos="-284"/>
        </w:tabs>
        <w:spacing w:after="0" w:line="240" w:lineRule="auto"/>
        <w:ind w:left="-284" w:right="656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3D25" w:rsidRPr="001C0623" w:rsidRDefault="008F477E" w:rsidP="008F477E">
      <w:pPr>
        <w:tabs>
          <w:tab w:val="left" w:pos="-284"/>
        </w:tabs>
        <w:spacing w:after="0" w:line="240" w:lineRule="auto"/>
        <w:ind w:right="6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обнаружению ошибок при выполнении учебных заданий, отбор способов их исправления; </w:t>
      </w:r>
    </w:p>
    <w:p w:rsidR="004A3D25" w:rsidRPr="001C0623" w:rsidRDefault="008F477E" w:rsidP="008F477E">
      <w:pPr>
        <w:tabs>
          <w:tab w:val="left" w:pos="-284"/>
        </w:tabs>
        <w:spacing w:after="0" w:line="240" w:lineRule="auto"/>
        <w:ind w:right="65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научить анализировать и давать объективную оценку результатов собственного труда, поиск возможностей и способов их улучшения; </w:t>
      </w:r>
    </w:p>
    <w:p w:rsidR="004A3D25" w:rsidRPr="001C0623" w:rsidRDefault="004A3D25" w:rsidP="001C0623">
      <w:pPr>
        <w:tabs>
          <w:tab w:val="left" w:pos="-284"/>
        </w:tabs>
        <w:spacing w:after="0" w:line="240" w:lineRule="auto"/>
        <w:ind w:left="-284" w:right="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tabs>
          <w:tab w:val="left" w:pos="-284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C1C" w:rsidRPr="001C0623" w:rsidRDefault="00D96C1C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план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992"/>
        <w:gridCol w:w="1134"/>
        <w:gridCol w:w="1276"/>
        <w:gridCol w:w="1701"/>
      </w:tblGrid>
      <w:tr w:rsidR="004A3D25" w:rsidRPr="001C0623" w:rsidTr="00576DA1">
        <w:trPr>
          <w:trHeight w:val="37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48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3D25" w:rsidRPr="001C0623" w:rsidRDefault="004A3D25" w:rsidP="0048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gramStart"/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48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D25" w:rsidRPr="001C0623" w:rsidRDefault="004A3D25" w:rsidP="0048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48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:rsidR="004A3D25" w:rsidRPr="001C0623" w:rsidRDefault="004A3D25" w:rsidP="00484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аттестации (контроля)</w:t>
            </w:r>
          </w:p>
        </w:tc>
      </w:tr>
      <w:tr w:rsidR="004A3D25" w:rsidRPr="001C0623" w:rsidTr="00576DA1">
        <w:trPr>
          <w:trHeight w:val="624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Вводное занятие. Техника безопасности. Виды туризма и их особенности.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Организация и подготовка походов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A61066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Туристское снаряжение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Питание в походе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0316E9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Движение группы на маршруте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</w:t>
            </w:r>
            <w:r w:rsidR="00ED1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учащимися во время соревнования</w:t>
            </w:r>
            <w:r w:rsidR="000316E9"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Бивуачные работы. Охрана природы.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0316E9" w:rsidP="00ED12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Элементы топографии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0316E9" w:rsidP="006A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Ориентирование в походе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6E9" w:rsidRPr="001C0623" w:rsidRDefault="000316E9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  <w:p w:rsidR="004A3D25" w:rsidRPr="001C0623" w:rsidRDefault="004A3D2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туристской техники. Преодоление преград.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0316E9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 на местности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Физическая подготовка и гигиена туриста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Возможные травмы в походе. Первая доврачебная помощь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0316E9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Краеведение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16E9"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оклад</w:t>
            </w:r>
            <w:r w:rsidR="000316E9"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, презентация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Непосредственная подготовка и проведение походов выходного дня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ED12E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учащимися 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 и походов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Непосредственная подготовка и проведение 2-х дневного похода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ED12E5" w:rsidP="001C06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учащимися 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 и походов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Итоговое  занятие.</w:t>
            </w:r>
            <w:r w:rsidRPr="001C06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C06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Подведение итогов за весь год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761AA3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  <w:tr w:rsidR="004A3D25" w:rsidRPr="001C0623" w:rsidTr="00576DA1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C062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1C0623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12E5" w:rsidRDefault="00ED12E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12E5" w:rsidRDefault="00ED12E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12E5" w:rsidRDefault="00ED12E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D12E5" w:rsidRDefault="00ED12E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3D25" w:rsidRPr="006C52DD" w:rsidRDefault="004A3D25" w:rsidP="006C52D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2DD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3D25" w:rsidRPr="001C0623" w:rsidRDefault="004B4E3D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Вводное занятие. Техника безопасности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.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туристского объединения. Туристско-краеведческие возможности края. Техника безопасности во время занятий и походов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Виды туризма. Особенности каждого вида.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48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 поведения туристов в лесу,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воде, на заболоченной местности, на склонах, во время грозы, в населенных пунктах. Пропаганда туризма.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D25" w:rsidRPr="001C0623" w:rsidRDefault="004B4E3D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Организация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подготовка походов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похода. Выбор района путешествия. Разработка маршрута похода. Оформление документации. Распределение обязанностей в группе. Меры предосторожности при преодолении естественных препятствий. Режим ходового дня. Хронометраж движения. Подбор и подготовка личного и группового снаряжения. Типичные ошибки туристов при укладке рюкзака. Подбор хранение картографического материала. Сообщение о вариантах летнего зачетного похода, распределение тем докладов. Распределение обязанностей и заданий по краеведч</w:t>
      </w:r>
      <w:r w:rsidR="004B4E3D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работе, план фото-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киносъемок, ведение календаря погоды и протокола (хронометража) движения.</w:t>
      </w: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подготовки похода, сметы расходов, разработка маршрутов и планов-графиков учебно-тренировочных походов, заслушивание докладов о районе похода. Подготовка группового и специального снаряжения, закупка, расфасовка и раскладка продуктов. Укладка рюкзаков. Составление графиков дежурств. Контрольные сборы: проверка личной и групповой готовности к выходам в походы. Оформление туристского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уголка  группы, летописи объединения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фотогазеты. Под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готовка выставки о работе объединения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похода в группе, на совместном с родителями собрании. Оформление документации, заполнение учетных карточек (паспортов туриста), награждение участников. Сбор сведений о районе похода: изучение литературы, карт, переписка с местными краеведами и туристами, встречи с людьми, побывавшими в районе планируемого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похода, посещение музеев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Обсуждение итогов похода. Просмотр фотоматериалов и подготовка диафильмов. Составление отчета о походе, паспорта маршрута. Оформление значков и разрядов. Организация ночлегов в помещениях. Культура поведения туристов, их взаимоотношения с местными жителями. Значение дисциплины в походе.</w:t>
      </w:r>
    </w:p>
    <w:p w:rsidR="004A3D25" w:rsidRPr="001C0623" w:rsidRDefault="004A3D25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Карты, бланки маршрутных листов.</w:t>
      </w:r>
    </w:p>
    <w:p w:rsidR="004A3D25" w:rsidRPr="001C0623" w:rsidRDefault="004A3D25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B4E3D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Туристское снаряжение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 и личное снаряжение. Основные требования к снаряжению. Правила укладки рюкзака.</w:t>
      </w:r>
      <w:r w:rsidRPr="001C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снаряжения для многодневных походов по малонаселенной местности.</w:t>
      </w:r>
      <w:r w:rsidRPr="001C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снаряжения для зимнего похода. Специальное снаряжение группы для производства краеведческих работ.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снаряжения к походу. Укладка рюкзака.</w:t>
      </w:r>
      <w:r w:rsidRPr="001C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раскладки продуктов по рюкзакам. 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личного и группового снаряжения. Рюкзак и его содержимое, необходимое для укладки.</w:t>
      </w:r>
    </w:p>
    <w:p w:rsidR="004A3D25" w:rsidRPr="001C0623" w:rsidRDefault="004A3D25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B4E3D" w:rsidP="001C0623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Питание в походе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правильности питания. Примерный набор продуктов на одного</w:t>
      </w:r>
      <w:r w:rsidR="00EF1FE4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на один день похода.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продуктам. Режим питания в походе.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Хранение, экономия и учет расхода продуктов в пути. Пополнение продовольствия в пути, использование ягод, грибов, свежей рыбы, различных трав и растений для приготовления пищи. Технология приготовления походных блюд. Обязанности завхоза по питанию. Обязанности дежурных по кухне. Меры безопасности и гигиенические требования при приготовлении пищи на костре.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84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Движение группы на маршруте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направляющего и замыкающего. Норма нагрузки. Режим дня. Движение по ровной местности, склонам, подъёмам. Обеспечение безопасности.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приемов движения по ровной местности, склонам, подъемам.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Бивуачные работы. Охрана природы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места под бивуак. Правила установки палатки. Виды костров и их назначение. Сушка одежды у костра. Снятие лагеря. Правила безопасности и охрана природы во время бивуачных работ.</w:t>
      </w:r>
      <w:r w:rsidRPr="001C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разведка места бив</w:t>
      </w:r>
      <w:r w:rsidR="00D84632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ака, вынужденная остановка на ночлег. Туристский бив</w:t>
      </w:r>
      <w:r w:rsidR="00EF1FE4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холодное время года, при непогоде, при отсутствии доброкачественной воды, бив</w:t>
      </w:r>
      <w:r w:rsidR="00EF1FE4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в горах (на снегу). Организация бив</w:t>
      </w:r>
      <w:r w:rsidR="00EF1FE4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ачных работ.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Установка и снятие палатки - тренаж без учета времени. Виды костров. Выбор места для костра. Разжигание костра. Использование походного примуса.</w:t>
      </w:r>
      <w:r w:rsidR="00D84632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Типовая планировка территории бивака, элементы комфорта на туристском биваке. Оборудование походной постели. Правила поведения туристов в палатке. Поведение туристов у костра, сушка одежды и обуви, оборудование специального костра для сушки вещей и оборудования. Физический смысл процесса сушки, правила сушки. Место для топора, рукавиц и другого инвентаря, место для ведер с горячей пищей. Раздача пищи. Прием пищи. Яма для отбросов. Организация и способы мытья посуды в походе (в полевых условиях и в помещениях). Умывание и купание. Правила безопасности при купании. Уборка мусора, гашение костра, свертывание бивака. Охрана природы на бив</w:t>
      </w:r>
      <w:r w:rsidR="004B4E3D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аке. Снятие лагеря. Особенности организации ночлега в населенных пунктах. Как пользоваться русской печью, дровяной плитой. Основные правила соревнований по навыкам походного туристского быта.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Палатка, саперная лопатка, спички, дрова</w:t>
      </w: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Элементы топографии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для туриста знания топографии. Топографические условные  знаки. Виды карт, их характеристика. Основные сведения о карте. 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Масштаб карты. Изображение рельефа на карте. Зрительное знакомство с объектами местности, их словесное описание.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Топографический диктант. Определение по карте направлений, расстояний и высоты места над уровнем моря.  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Топографические карты разных масштабов, линейки, макет холма с горизонталями.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Ориентирование в походе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Значение, устройство и использование компаса. Азимут. Ориентирование по местным признакам. Ориентирование карт по компасу.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Практика.</w:t>
      </w: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Ориентирование на местности по компасу и местным признакам. Ориентирование карты по компасу. Определение азимута. 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Компасы на каждого, карты, картина “Ориентирование по местным признакам”.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Основы туристской техники. Преодоление преград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преодоления преград. Морские узлы. Знакомство с некоторыми переправами.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Движение с альпенштоком: подъём, спуск, траверс. Вязание морских узлов. Преодоление болот по жердям и по кочкам. Спортивный спуск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Подъём с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самостраховкой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Альпенштоки, репшнуры, верёвки, жерди, карабины, грудные обвязки.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B4E3D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  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Физическая подготовка и гигиена туриста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общей и специальной подготовки для туриста. Физическая тренировка в тренировочных походах. Закаливание организма. Всесторонняя физическая подготовка – основа для достижения высоких и стабильных результатов в ориентировании. Ежедневная личная гигиена туриста. Гигиенические требования к одежде, обуви, жилищу, посуде.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Разучивание комплекса физических упражнений. Упражнения для разминки. Подвижные игры. Строевой и походный шаг. Упражнения для ног. Упражнения для шеи и туловища. Подвижные игры и эстафеты.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AE73D9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Возможные травмы в походе. Первая доврачебная помощь.</w:t>
      </w:r>
    </w:p>
    <w:p w:rsidR="004845D5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травмы в многодневном походе и оказание первой доврачебной помощи</w:t>
      </w:r>
      <w:r w:rsidR="004845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доврачебной помощи при ушибах, ссадинах, растяжениях, ранах, кровотечениях, тепловых и солнечных ударах, ожогах, переломах, отравлениях.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Транспортировка пострадавшего. Конкурс на лучшего санитара группы.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Оборудование.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Аптечка, необходимые медикаменты, </w:t>
      </w:r>
      <w:r w:rsidR="00AE73D9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рюкзак, жерди, веревка, куртки.</w:t>
      </w:r>
    </w:p>
    <w:p w:rsidR="00AE73D9" w:rsidRPr="001C0623" w:rsidRDefault="00AE73D9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AE73D9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12.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Краеведение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родного края, исторические места. Климат, рельеф, воды, растительность и животный мир края. Краеведческая работа в походе, ведение дневника.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Краснодарского края, Гулькевичского района, полевой дневник.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AE73D9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Непосредственная подготовка и проведение походов выходного дня.</w:t>
      </w:r>
    </w:p>
    <w:p w:rsidR="00D84632" w:rsidRPr="001C0623" w:rsidRDefault="00D84632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однодневных походов в окрестностях пос. Гирей.</w:t>
      </w:r>
    </w:p>
    <w:p w:rsidR="00D84632" w:rsidRPr="001C0623" w:rsidRDefault="00D84632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AE73D9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Непосредственная подготовка и проведение 2-х дневного похода</w:t>
      </w:r>
    </w:p>
    <w:p w:rsidR="00D84632" w:rsidRPr="001C0623" w:rsidRDefault="00D84632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двухдневных походов в окрестностях пос. Гирей.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AE73D9" w:rsidP="004845D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Pr="001C06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15. Итоговое  занятие.</w:t>
      </w:r>
    </w:p>
    <w:p w:rsidR="004A3D25" w:rsidRPr="001C0623" w:rsidRDefault="004A3D25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 весь год обучения</w:t>
      </w:r>
    </w:p>
    <w:p w:rsidR="00D96C1C" w:rsidRDefault="00D96C1C" w:rsidP="0048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D96C1C" w:rsidRDefault="00D96C1C" w:rsidP="004845D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</w:p>
    <w:p w:rsidR="004A3D25" w:rsidRPr="001C0623" w:rsidRDefault="004A3D25" w:rsidP="004845D5">
      <w:pPr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учебного года </w:t>
      </w:r>
      <w:proofErr w:type="gramStart"/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proofErr w:type="gramEnd"/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 следующих результатов: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выбирать место для привала, ночлега;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правильно ставить палатку;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разжигать костер и приготавливать пищу;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-научатся ориентироваться на местности;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пользоваться топографической картой;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- 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преодолевать естественные препятствия в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горно-лесной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местности;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-будет с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формировано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 о навыках оказания первой медицинской помощи;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-получат первичные навыки сбора и обработки краеведческого материала.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4A3D25" w:rsidRPr="001C0623" w:rsidRDefault="004A3D25" w:rsidP="004845D5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-будет воспитана экологически грамотная, физически здоровая, нравственная личность, любящая и знающая свой край;</w:t>
      </w:r>
    </w:p>
    <w:p w:rsidR="004A3D25" w:rsidRPr="001C0623" w:rsidRDefault="004A3D25" w:rsidP="004845D5">
      <w:pPr>
        <w:widowControl w:val="0"/>
        <w:tabs>
          <w:tab w:val="left" w:pos="-426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-будут выработаны организационные качества, умение вести себя в коллективе;</w:t>
      </w:r>
    </w:p>
    <w:p w:rsidR="001D5031" w:rsidRDefault="001D5031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научатся </w:t>
      </w:r>
      <w:r w:rsidR="00AE73D9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видеть ошиб</w:t>
      </w: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AE73D9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выполнении учебных заданий, </w:t>
      </w:r>
      <w:r w:rsidR="00AE73D9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выбирать способы</w:t>
      </w: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исправления; </w:t>
      </w:r>
    </w:p>
    <w:p w:rsidR="004A3D25" w:rsidRPr="001C0623" w:rsidRDefault="004A3D25" w:rsidP="004845D5">
      <w:pPr>
        <w:tabs>
          <w:tab w:val="left" w:pos="-426"/>
        </w:tabs>
        <w:spacing w:after="0" w:line="240" w:lineRule="auto"/>
        <w:ind w:right="1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научатся анализировать и давать объективную оценку результатов собственного труда, </w:t>
      </w:r>
      <w:r w:rsidR="00291844">
        <w:rPr>
          <w:rFonts w:ascii="Times New Roman" w:eastAsia="Calibri" w:hAnsi="Times New Roman" w:cs="Times New Roman"/>
          <w:sz w:val="28"/>
          <w:szCs w:val="28"/>
          <w:lang w:eastAsia="ru-RU"/>
        </w:rPr>
        <w:t>находить возможности и способы</w:t>
      </w: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улучшения.</w:t>
      </w:r>
    </w:p>
    <w:p w:rsidR="00D96C1C" w:rsidRDefault="00D96C1C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5D5" w:rsidRDefault="004845D5" w:rsidP="004845D5">
      <w:pPr>
        <w:tabs>
          <w:tab w:val="left" w:pos="567"/>
        </w:tabs>
        <w:spacing w:after="0" w:line="240" w:lineRule="auto"/>
        <w:ind w:right="6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2E5" w:rsidRDefault="00ED12E5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12E5" w:rsidRDefault="00ED12E5" w:rsidP="001C0623">
      <w:pPr>
        <w:tabs>
          <w:tab w:val="left" w:pos="567"/>
        </w:tabs>
        <w:spacing w:after="0" w:line="240" w:lineRule="auto"/>
        <w:ind w:left="567" w:right="656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3D25" w:rsidRPr="001C0623" w:rsidRDefault="004A3D25" w:rsidP="004845D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 2 ГОДА ОБУЧЕНИЯ</w:t>
      </w:r>
    </w:p>
    <w:p w:rsidR="004845D5" w:rsidRDefault="004845D5" w:rsidP="004845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484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C06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15F4B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совершенствования предметных компетенций, формирование устойчивой мотивации к занятию туризмом.</w:t>
      </w:r>
    </w:p>
    <w:p w:rsidR="00AE73D9" w:rsidRPr="001C0623" w:rsidRDefault="00AE73D9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215F4B" w:rsidP="00484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AE73D9" w:rsidRPr="001C0623" w:rsidRDefault="004A3D25" w:rsidP="004845D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AE73D9" w:rsidRPr="001C0623" w:rsidRDefault="00AE73D9" w:rsidP="004845D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  </w:t>
      </w:r>
      <w:r w:rsidR="001C41F7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опыт</w:t>
      </w: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 в многодневных походах</w:t>
      </w:r>
      <w:r w:rsidR="004A5A5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A3D25" w:rsidRPr="001C0623" w:rsidRDefault="00735E30" w:rsidP="00735E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простые природные и искусственные препятствия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3D25" w:rsidRPr="001C0623" w:rsidRDefault="00735E30" w:rsidP="00735E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научить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преодолевать естественные препятствия в </w:t>
      </w:r>
      <w:proofErr w:type="gramStart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горно-лесной</w:t>
      </w:r>
      <w:proofErr w:type="gramEnd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местности;</w:t>
      </w:r>
    </w:p>
    <w:p w:rsidR="004A3D25" w:rsidRPr="001C0623" w:rsidRDefault="00735E30" w:rsidP="00735E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ведения краеведческих наблюдений, использования их результатов для решения задач по выходу из экстремальной ситуации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3D25" w:rsidRPr="001C0623" w:rsidRDefault="00735E30" w:rsidP="00735E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знать   поисково-спасательную   работу,   уметь   применять   ее   на практике;</w:t>
      </w:r>
    </w:p>
    <w:p w:rsidR="004A3D25" w:rsidRPr="001C0623" w:rsidRDefault="00735E30" w:rsidP="00735E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знать методику судейства отдельных этапов;</w:t>
      </w:r>
    </w:p>
    <w:p w:rsidR="004A3D25" w:rsidRPr="001C0623" w:rsidRDefault="004A3D25" w:rsidP="004845D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D25" w:rsidRPr="001C0623" w:rsidRDefault="004A3D25" w:rsidP="004845D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4A3D25" w:rsidRPr="001C0623" w:rsidRDefault="00735E30" w:rsidP="00735E3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экологически грамотной, физически здоровой, нравственной личности, любящей и знающей свой край;</w:t>
      </w:r>
    </w:p>
    <w:p w:rsidR="004A3D25" w:rsidRPr="001C0623" w:rsidRDefault="00735E30" w:rsidP="00735E30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организационные качества, умение вести себя в коллективе;</w:t>
      </w:r>
    </w:p>
    <w:p w:rsidR="004A3D25" w:rsidRPr="001C0623" w:rsidRDefault="004A3D25" w:rsidP="004845D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4845D5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3D25" w:rsidRPr="001C0623" w:rsidRDefault="00735E30" w:rsidP="00735E30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5A5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способность к самоконтролю</w:t>
      </w:r>
      <w:r w:rsidR="004A3D2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A3D25" w:rsidRPr="001C0623" w:rsidRDefault="00735E30" w:rsidP="00735E30">
      <w:pPr>
        <w:tabs>
          <w:tab w:val="left" w:pos="-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4A5A5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формировать умение </w:t>
      </w:r>
      <w:r w:rsidR="004A3D2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анализировать и давать объективную оценку результатов </w:t>
      </w:r>
      <w:r w:rsidR="004A5A5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своего труда; находить возможности и способы</w:t>
      </w:r>
      <w:r w:rsidR="004A3D25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 улучшения; </w:t>
      </w:r>
    </w:p>
    <w:p w:rsidR="00D96C1C" w:rsidRDefault="00D96C1C" w:rsidP="004845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C1C" w:rsidRDefault="00D96C1C" w:rsidP="004845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96C1C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96C1C" w:rsidRPr="001C0623" w:rsidRDefault="00D96C1C" w:rsidP="001C062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35E30" w:rsidRDefault="00735E30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35E30" w:rsidRDefault="00735E30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35E30" w:rsidRDefault="00735E30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35E30" w:rsidRDefault="00735E30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35E30" w:rsidRDefault="00735E30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735E30" w:rsidRDefault="00735E30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D96C1C" w:rsidRDefault="00D96C1C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УЧЕБНЫЙ  ПЛАН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134"/>
        <w:gridCol w:w="1134"/>
        <w:gridCol w:w="1560"/>
        <w:gridCol w:w="1984"/>
      </w:tblGrid>
      <w:tr w:rsidR="004A3D25" w:rsidRPr="00735E30" w:rsidTr="00D96C1C">
        <w:trPr>
          <w:trHeight w:val="3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3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</w:t>
            </w:r>
          </w:p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аттестации (контроля)</w:t>
            </w:r>
          </w:p>
        </w:tc>
      </w:tr>
      <w:tr w:rsidR="004A3D25" w:rsidRPr="00735E30" w:rsidTr="00D96C1C">
        <w:trPr>
          <w:trHeight w:val="68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Вводное занятие. Техника безопасности.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подготовка походов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C75EDF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Тест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Современные виды туристского снаряжения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C75EDF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Питание туриста. Съедобные растения и животные.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C75EDF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Движение группы по маршруту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="00C75EDF" w:rsidRPr="0073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16E9" w:rsidRPr="00735E30">
              <w:rPr>
                <w:rFonts w:ascii="Times New Roman" w:hAnsi="Times New Roman"/>
                <w:sz w:val="28"/>
                <w:szCs w:val="28"/>
              </w:rPr>
              <w:t xml:space="preserve">за учащимися </w:t>
            </w:r>
            <w:r w:rsidR="00761AA3" w:rsidRPr="00735E30">
              <w:rPr>
                <w:rFonts w:ascii="Times New Roman" w:hAnsi="Times New Roman"/>
                <w:sz w:val="28"/>
                <w:szCs w:val="28"/>
              </w:rPr>
              <w:t>во время соревнования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Туристская техника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231" w:rsidRPr="00735E30" w:rsidRDefault="00CF7231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Наблюдение за учащимися во время выполнения контрольных заданий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Бивуачные работы.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C75EDF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Зачет (выполнение контрольных заданий на местности)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Топографическая подготовка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C75EDF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Зачет (выполнение контрольных заданий)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Спортивное ориентирование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E61961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Наблюдение за учащимися во время соревнования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Гигиена туриста. Возможные травмы и оказание первой доврачебной помощи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Зачет</w:t>
            </w:r>
            <w:r w:rsidR="00C75EDF" w:rsidRPr="00735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Краеведение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>Доклад</w:t>
            </w:r>
            <w:r w:rsidR="00C75EDF" w:rsidRPr="00735E30">
              <w:rPr>
                <w:rFonts w:ascii="Times New Roman" w:hAnsi="Times New Roman"/>
                <w:sz w:val="28"/>
                <w:szCs w:val="28"/>
              </w:rPr>
              <w:t>, презентация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Нормативы и правила соревнований по туризму и спортивному ориентированию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Непосредственная подготовка и участие в походах выходного дня и однодневных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 xml:space="preserve">Зачетные походы и </w:t>
            </w:r>
            <w:r w:rsidR="00A61066" w:rsidRPr="00735E3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735E30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 w:rsidR="00A61066" w:rsidRPr="00735E3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Непосредственная подготовка и участие в многодневных  походах и соревнованиях по туризму и спортивному ориентированию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735E30">
              <w:rPr>
                <w:rFonts w:ascii="Times New Roman" w:hAnsi="Times New Roman"/>
                <w:sz w:val="28"/>
                <w:szCs w:val="28"/>
              </w:rPr>
              <w:t xml:space="preserve">Зачетные походы и </w:t>
            </w:r>
            <w:r w:rsidR="00A61066" w:rsidRPr="00735E3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735E30">
              <w:rPr>
                <w:rFonts w:ascii="Times New Roman" w:hAnsi="Times New Roman"/>
                <w:sz w:val="28"/>
                <w:szCs w:val="28"/>
              </w:rPr>
              <w:t>соревнования</w:t>
            </w:r>
            <w:r w:rsidR="00A61066" w:rsidRPr="00735E30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Итоговое  занятие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A61066" w:rsidP="00735E3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5E30"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</w:t>
            </w:r>
          </w:p>
        </w:tc>
      </w:tr>
      <w:tr w:rsidR="004A3D25" w:rsidRPr="00735E30" w:rsidTr="00D96C1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5E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D25" w:rsidRPr="00735E30" w:rsidRDefault="004A3D25" w:rsidP="001C0623">
            <w:pPr>
              <w:spacing w:after="0" w:line="240" w:lineRule="auto"/>
              <w:ind w:right="19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D5031" w:rsidRDefault="001D5031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35E30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3D25" w:rsidRPr="006C52DD" w:rsidRDefault="004A3D25" w:rsidP="006C52DD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52DD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учебного плана</w:t>
      </w:r>
    </w:p>
    <w:p w:rsidR="00735E30" w:rsidRPr="001C0623" w:rsidRDefault="00735E30" w:rsidP="00D96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3D25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Вводное занятие. Техника безопасности</w:t>
      </w:r>
      <w:r w:rsidR="004A3D25" w:rsidRPr="001C0623">
        <w:rPr>
          <w:rFonts w:ascii="Times New Roman" w:eastAsia="Times New Roman" w:hAnsi="Times New Roman" w:cs="Times New Roman"/>
          <w:b/>
          <w:i/>
          <w:sz w:val="32"/>
          <w:szCs w:val="20"/>
          <w:lang w:eastAsia="ru-RU"/>
        </w:rPr>
        <w:t>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Организационный сбор. План работы. Цели и задачи туристского объединения в новом году.  Техника безопасности. Распределение обязанностей.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.</w:t>
      </w:r>
      <w:r w:rsidR="001C41F7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подготовка походов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Цели и задачи похода. Выбор района путешествия. Разработка и изучение  маршрута, характеристика района похода. Распределение обязанностей в группе, расчет питания, подбор и подготовка снаряжения. Оформление документации.</w:t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Карты, краеведческая литература, бланки маршрутных листов.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C41F7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виды туристского снаряжения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Групповое и личное снаряжение. Требования к снаряжению, подготовка его к походу. Правила укладки различных видов рюкзаков.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Подготовка снаряжения к походу. Укладка рюкзаков</w:t>
      </w:r>
    </w:p>
    <w:p w:rsidR="004A3D25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Образцы личного и группового снаряжения. Рюкзак и его содержимое, необходимое для  укладки.</w:t>
      </w:r>
      <w:r w:rsidRPr="001C0623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ab/>
      </w:r>
    </w:p>
    <w:p w:rsidR="00735E30" w:rsidRDefault="00735E30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C41F7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Питание туриста. Съедобные растения и животные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Примерный набор продуктов. Раскладка и расход продуктов в походе. Водно-солевой режим. Съедобные растения и животные</w:t>
      </w:r>
      <w:r w:rsidR="00735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Иллюстрации съедобных растений.</w:t>
      </w:r>
    </w:p>
    <w:p w:rsidR="00735E30" w:rsidRDefault="00735E30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1C41F7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Движение группы по маршруту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Примерный распорядок дня. Организация движения, привалов, ночлегов, приготовление пищи. Движение  по склонам, подъёмам. Отработка приемов движения траверсом по склону с альпенштоком. Обеспечение безопасности.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Отработка приёмов движения по склонам, подъемам с альпенштоком и без него. Отработка приемов движения траверсом по склону с альпенштоком и без него.                                           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Альпенштоки.</w:t>
      </w:r>
    </w:p>
    <w:p w:rsidR="00ED12E5" w:rsidRDefault="00ED12E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Туристская техника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преодоления различных препятствий. Морские узлы. Туристская полоса препятствий (туристское многоборье). Правила соревнований.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Преодоление болота по жердям и кочкам. Переправа через реку вброд стенкой. Переправа по бревну.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вязания морских узлов: прямой, академический, шкотовый,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брамшкотовый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булинь, удавка, стремя, простой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проводник и восьмерка, встречный, ткацкий, штык, узел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Бахмана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схватывающий и другие. </w:t>
      </w:r>
      <w:proofErr w:type="gramEnd"/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Спортивный спуск и подъём с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самостраховкой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Спуск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дюльфером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Параллельная переправа. Навесная переправа. 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Веревки, репшнуры, карабины, страховочные системы (грудная обвязка, беседка), жерди, бревно.</w:t>
      </w:r>
    </w:p>
    <w:p w:rsidR="00735E30" w:rsidRDefault="00735E30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0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1C41F7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Бивуачные работы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бивуака. Виды костров и их назначение. Сушка одежды у костра. Установка и снятие палаток. Техника безопасности и охрана природы во время бивуачных работ. 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и снятие палатки – тренаж с учетом времени. Виды костров. Разжигание костра на время.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Палатка, сапёрная лопатка, спички, дрова.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1C41F7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Топографическая подготовка.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знаки, масштаб, рельеф на топографической карте.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топокарты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абриса и простейшего плана местности.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Топографические карты разных масштабов, чертежные принадлежности, компас.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9 .</w:t>
      </w:r>
      <w:r w:rsidR="001C41F7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Спортивное ориентирование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Теория.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ориентирования: по выбору, заданное направление, эстафета. Условные знаки спортивных карт. Масштаб. Изображение рельефа на карте.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Жидкостный спортивный компас. Взятие азимута по карте и на местности. Тактика движения по маршруту. Правила соревнований.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знаки. Определение расстояний по карте и на местности в зависимости от рельефа и растительности. Движение по азимуту. Восстановление ориентировки после ее потери. Ориентирование на местности по рельефу, солнцу, местным признакам. Поиск контрольного пункта.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Компасы. Спортивные карты.</w:t>
      </w:r>
    </w:p>
    <w:p w:rsidR="00735E30" w:rsidRDefault="00735E30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10.</w:t>
      </w:r>
      <w:r w:rsidR="001C41F7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Гигиена туриста. Возможные травмы и оказание первой медицинской помощи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личная гигиена туриста. Закаливание. Гигиенические требования к одежде, обуви, жилищу, посуде. Содержание походной аптечки. Возможные травмы в многодневном походе и оказание первой доврачебной помощи.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Возможные травмы в многодневном походе и оказание первой доврачебной помощи при ушибах, ссадинах, растяжениях, ранах, кровотечениях, тепловых и солнечных ударах, ожогах, переломах, отравлениях. Способы транспортировки пострадавшего. 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Аптечка, рюкзак, жерди, веревка, куртки.</w:t>
      </w:r>
    </w:p>
    <w:p w:rsidR="00735E30" w:rsidRDefault="00735E30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11.</w:t>
      </w:r>
      <w:r w:rsidR="001C41F7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Краеведение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родного края, памятные</w:t>
      </w:r>
      <w:r w:rsidR="0073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исторические места. Климат, ре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льеф, воды, растительность и животный мир края и района. Краеведческие наблюдения в походе, ведение дневника</w:t>
      </w:r>
      <w:r w:rsidR="002A6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CA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Краснодарского края, Гулькевичского района, полевой дневник</w:t>
      </w:r>
      <w:r w:rsidR="002A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67CA" w:rsidRDefault="002A67CA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12.</w:t>
      </w:r>
      <w:r w:rsidR="001C41F7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Нормативы и правила соревнований по туризму 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спортивному ориентированию.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Теория.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нормативов и правил соревнований по туризму и спортивному ориентированию.</w:t>
      </w:r>
    </w:p>
    <w:p w:rsidR="004A5A5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13.</w:t>
      </w:r>
      <w:r w:rsidR="001C41F7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Непосредственная подготовка и участие  в походах выходного дня и однодневных соревнованиях.</w:t>
      </w:r>
    </w:p>
    <w:p w:rsidR="00A17CD7" w:rsidRPr="001C0623" w:rsidRDefault="00A17CD7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однодневных походов в окрестностях пос. Гирей.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1C41F7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 </w:t>
      </w:r>
      <w:r w:rsidR="004A3D25"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Непосредственная подготовка и участие в многодневных походах  и  соревнованиях по туризму и спортивному ориентированию.</w:t>
      </w:r>
    </w:p>
    <w:p w:rsidR="00A17CD7" w:rsidRPr="00A8042E" w:rsidRDefault="00A17CD7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Практика.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многодневных походов, участие в </w:t>
      </w:r>
      <w:r w:rsidRPr="00A804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 по туризму и спортивному ориентированию</w:t>
      </w:r>
      <w:r w:rsidR="00A804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67CA" w:rsidRDefault="002A67CA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5A5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15.</w:t>
      </w:r>
      <w:r w:rsidR="001C41F7"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Итоговое  занятие.</w:t>
      </w: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 весь год обучения.</w:t>
      </w:r>
    </w:p>
    <w:p w:rsidR="002A67CA" w:rsidRDefault="002A67CA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3D25" w:rsidRPr="001C0623" w:rsidRDefault="004A3D25" w:rsidP="00735E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Планируемые результаты</w:t>
      </w:r>
    </w:p>
    <w:p w:rsidR="00D77313" w:rsidRDefault="004A3D25" w:rsidP="00735E30">
      <w:p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учебного года </w:t>
      </w:r>
      <w:proofErr w:type="gramStart"/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</w:t>
      </w:r>
      <w:proofErr w:type="gramEnd"/>
      <w:r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достигнут следующих результатов:</w:t>
      </w:r>
    </w:p>
    <w:p w:rsidR="004A3D25" w:rsidRPr="001C0623" w:rsidRDefault="004A3D25" w:rsidP="00735E30">
      <w:pPr>
        <w:tabs>
          <w:tab w:val="left" w:pos="-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образовательные: </w:t>
      </w:r>
    </w:p>
    <w:p w:rsidR="004A3D25" w:rsidRPr="001C0623" w:rsidRDefault="00D77313" w:rsidP="00D77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участия в</w:t>
      </w:r>
      <w:r w:rsidR="004A5A5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многодневных походах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3D25" w:rsidRPr="001C0623" w:rsidRDefault="00D77313" w:rsidP="00D77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простые природные и искусственные препятствия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3D25" w:rsidRPr="001C0623" w:rsidRDefault="00D77313" w:rsidP="00D77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научатся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преодолевать естественные препятствия в </w:t>
      </w:r>
      <w:proofErr w:type="gramStart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горно-лесной</w:t>
      </w:r>
      <w:proofErr w:type="gramEnd"/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местности;</w:t>
      </w:r>
    </w:p>
    <w:p w:rsidR="004A3D25" w:rsidRPr="001C0623" w:rsidRDefault="00D77313" w:rsidP="00D77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сформированы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ведения краеведческих наблюдений, использования их результатов для решения задач по выходу из экстремальной ситуации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4A3D25" w:rsidRPr="001C0623" w:rsidRDefault="00D77313" w:rsidP="00D77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знать   поисково-спасательную   работу,   уметь   применять   ее   на практике;</w:t>
      </w:r>
    </w:p>
    <w:p w:rsidR="004A3D25" w:rsidRPr="001C0623" w:rsidRDefault="00D77313" w:rsidP="00D7731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знать методику судейства отдельных этапов;</w:t>
      </w:r>
    </w:p>
    <w:p w:rsidR="004A3D25" w:rsidRPr="001C0623" w:rsidRDefault="004A3D25" w:rsidP="00735E3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D25" w:rsidRPr="001C0623" w:rsidRDefault="004A3D25" w:rsidP="00735E30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4A3D25" w:rsidRPr="001C0623" w:rsidRDefault="004A3D25" w:rsidP="00735E30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воспитана экологически грамотная, физически здоровая, нравственная личность, любящая и знающая свой край;</w:t>
      </w:r>
    </w:p>
    <w:p w:rsidR="004A3D25" w:rsidRPr="001C0623" w:rsidRDefault="004A3D25" w:rsidP="00735E30">
      <w:pPr>
        <w:widowControl w:val="0"/>
        <w:tabs>
          <w:tab w:val="left" w:pos="-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73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выработаны организационные качества, умение вести себя в коллективе;</w:t>
      </w:r>
    </w:p>
    <w:p w:rsidR="004A3D25" w:rsidRPr="001C0623" w:rsidRDefault="004A3D25" w:rsidP="00735E30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735E30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1C0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A3D25" w:rsidRPr="001C0623" w:rsidRDefault="004A3D25" w:rsidP="00735E30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научатся</w:t>
      </w:r>
      <w:r w:rsidR="001C41F7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контролировать свою деятельность и выбирать способы </w:t>
      </w: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исправления</w:t>
      </w:r>
      <w:r w:rsidR="001C41F7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ошибок</w:t>
      </w: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4A3D25" w:rsidRPr="001C0623" w:rsidRDefault="004A3D25" w:rsidP="00735E30">
      <w:pPr>
        <w:tabs>
          <w:tab w:val="left" w:pos="-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научатся анализировать и давать объективную оценку </w:t>
      </w:r>
      <w:r w:rsidR="001C41F7" w:rsidRPr="001C0623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результатов собственного труда.</w:t>
      </w:r>
    </w:p>
    <w:p w:rsidR="00A17CD7" w:rsidRPr="001C0623" w:rsidRDefault="00A17CD7" w:rsidP="001C062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Раздел № 2 «Комплекс организационно-педагогических условий,</w:t>
      </w:r>
    </w:p>
    <w:p w:rsidR="004A3D25" w:rsidRDefault="004A3D25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1C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включающий</w:t>
      </w:r>
      <w:proofErr w:type="gramEnd"/>
      <w:r w:rsidRPr="001C06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формы аттестации»</w:t>
      </w:r>
    </w:p>
    <w:p w:rsidR="00D73C9E" w:rsidRDefault="00D73C9E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6C1C" w:rsidRDefault="00D73C9E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Календарный учебный график программы</w:t>
      </w:r>
    </w:p>
    <w:p w:rsidR="00AE7A10" w:rsidRDefault="00AE7A10" w:rsidP="00AE7A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A10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 </w:t>
      </w:r>
      <w:r w:rsidRPr="00AE7A10">
        <w:rPr>
          <w:rFonts w:ascii="Times New Roman" w:eastAsia="Calibri" w:hAnsi="Times New Roman" w:cs="Times New Roman"/>
          <w:sz w:val="28"/>
          <w:szCs w:val="28"/>
          <w:lang w:eastAsia="ru-RU"/>
        </w:rPr>
        <w:t>«Юный турист»,1 год обучения</w:t>
      </w:r>
    </w:p>
    <w:p w:rsidR="00A17CD7" w:rsidRPr="00AE7A10" w:rsidRDefault="00A17CD7" w:rsidP="00AE7A1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7A10" w:rsidRDefault="00AE7A10" w:rsidP="00AE7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 занятий: </w:t>
      </w:r>
      <w:r w:rsidR="00ED12E5"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 10</w:t>
      </w:r>
    </w:p>
    <w:p w:rsidR="00ED12E5" w:rsidRDefault="00ED12E5" w:rsidP="00AE7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 занятий: понедельник – 15-15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30</w:t>
      </w:r>
    </w:p>
    <w:p w:rsidR="00ED12E5" w:rsidRPr="00ED12E5" w:rsidRDefault="00ED12E5" w:rsidP="00AE7A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суббота – 9-9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30</w:t>
      </w:r>
    </w:p>
    <w:p w:rsidR="00AE7A10" w:rsidRPr="00AE7A10" w:rsidRDefault="00AE7A10" w:rsidP="00AE7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88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567"/>
        <w:gridCol w:w="4820"/>
        <w:gridCol w:w="709"/>
        <w:gridCol w:w="1275"/>
        <w:gridCol w:w="1133"/>
      </w:tblGrid>
      <w:tr w:rsidR="00AE7A10" w:rsidRPr="00AE7A10" w:rsidTr="00AE7A10">
        <w:tc>
          <w:tcPr>
            <w:tcW w:w="675" w:type="dxa"/>
            <w:vMerge w:val="restart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Календарные   даты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Кол-во </w:t>
            </w: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133" w:type="dxa"/>
            <w:vMerge w:val="restart"/>
            <w:shd w:val="clear" w:color="auto" w:fill="auto"/>
            <w:textDirection w:val="btLr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AE7A10" w:rsidRPr="00AE7A10" w:rsidTr="00AE7A10">
        <w:tc>
          <w:tcPr>
            <w:tcW w:w="675" w:type="dxa"/>
            <w:vMerge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E7A1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567" w:type="dxa"/>
            <w:vMerge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занятие.</w:t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безопасности. Виды туризма и их особенности.       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</w:t>
            </w:r>
          </w:p>
          <w:p w:rsidR="006A1D55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на знакомство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Цели и задачи похода. Выбор района путешествия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маршрута похода. Оформление документации.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и личное снаряжение. Основные требования к снаряжению. Правила укладки рюкзака.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6A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соревнованте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снаряжения к походу.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Укладка рюкзака.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правильности питания. Примерный набор продуктов на одного человека на один день похода.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набор продуктов на группу на один день похода.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продуктам. 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Режим питания в походе.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Ролевая игра 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направляющего и замыкающего. Норма нагрузки. Режим дня. Движение по ровной местности, склонам, подъёмам. Обеспечение безопасности.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приемов движения по ровной местности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ий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приемов движения по склонам, подъемам. 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приемов движения по склонам, подъемам.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6A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учащимися 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Выбор места под бивуак. Правила установки палатки. Виды костров и их назначение. Сушка одежды у костра.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Снятие лагеря. Правила безопасности и охрана природы во время бивуачных работ.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 снятие палатки - тренаж без учета времени.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 снятие палатки - тренаж без учета времени.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костров. 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Разжигание костра.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Разжигание костра.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 (выполнение контрольных заданий на местности)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для туриста знания топографии. Топографические условные  знаки. Масштаб карты. Изображение рельефа на карте.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Топографический диктант.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направлений, расстояний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картой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 карте высоты места над уровнем моря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картой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Значение, устройство и использование компаса. Азимут. Ориентирование по местным признакам. Ориентирование карт по компасу.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 по компасу и местным признакам.</w:t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карты по компасу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азимута.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Выплнение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заданий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преодоления преград. Морские узлы. Знакомство с некоторыми переправами.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с альпенштоком: подъём, спуск, траверс. </w:t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Движение с альпенштоком: спуск. 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с альпенштоком:  траверс.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морских узлов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6A1D5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Вязание морских узлов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Преодоление болот по жердям и по кочкам.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спуск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6A1D5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спуск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 на местности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Подъём с </w:t>
            </w:r>
            <w:proofErr w:type="spellStart"/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Ежедневная личная гигиена туриста. Гигиенические требования к одежде, обуви, жилищу, посуде.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физических упражнений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комплекса физических упражнений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травмы в походе.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доврачебной помощи при ушибах, ссадинах, растяжениях, ранах, кровотечениях, тепловых и солнечных ударах, ожогах.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доврачебной помощи переломах, отравлениях. Транспортировка пострадавшего.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родного края.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Памятные исторические места в крае.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путешествие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Климат, рельеф, воды края.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Растительность и животный мир края.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Лекция-презентация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Краеведческая работа в походе, ведение дневника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ED12E5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подготовка и проведение походов выходного дня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Однодневные походы, экскурсии, соревнования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учащимися 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 и походов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подготовка и проведение 2-х дневного похода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E7A10" w:rsidRPr="00AE7A10" w:rsidRDefault="00211FDA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 за учащимися во время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соревнований и походов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17CD7" w:rsidP="00A17C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весь год обучения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B75EF9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133" w:type="dxa"/>
            <w:shd w:val="clear" w:color="auto" w:fill="auto"/>
          </w:tcPr>
          <w:p w:rsidR="00AE7A10" w:rsidRPr="00AE7A10" w:rsidRDefault="00761AA3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AE7A10" w:rsidRPr="00AE7A10" w:rsidTr="00AE7A10">
        <w:tc>
          <w:tcPr>
            <w:tcW w:w="6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7A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1275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AE7A10" w:rsidRPr="00AE7A10" w:rsidRDefault="00AE7A10" w:rsidP="00AE7A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7A10" w:rsidRPr="00AE7A10" w:rsidRDefault="00AE7A10" w:rsidP="00AE7A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2E5" w:rsidRDefault="00ED12E5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313" w:rsidRDefault="00D77313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D12E5" w:rsidRDefault="00ED12E5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D12E5" w:rsidRDefault="00ED12E5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D12E5" w:rsidRDefault="00ED12E5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ED12E5" w:rsidRDefault="00ED12E5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B75EF9" w:rsidRPr="00B75EF9" w:rsidRDefault="00B75EF9" w:rsidP="00B75E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75E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B75EF9" w:rsidRPr="00B75EF9" w:rsidRDefault="00B75EF9" w:rsidP="00B75E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EF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 «Юный турист», 2 год обучения</w:t>
      </w:r>
    </w:p>
    <w:p w:rsidR="00ED12E5" w:rsidRDefault="00ED12E5" w:rsidP="00ED12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D12E5" w:rsidRDefault="00ED12E5" w:rsidP="00ED12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7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место проведения занятий: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МБОУ СОШ № 10</w:t>
      </w:r>
    </w:p>
    <w:p w:rsidR="00B75EF9" w:rsidRDefault="00ED12E5" w:rsidP="00ED12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время проведения занятий: среда – 15-15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15</w:t>
      </w:r>
      <w:r w:rsidRPr="00ED12E5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50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16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-17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20</w:t>
      </w:r>
    </w:p>
    <w:p w:rsidR="00A17CD7" w:rsidRPr="00A17CD7" w:rsidRDefault="00A17CD7" w:rsidP="00ED12E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суббота – 10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40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12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-13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00</w:t>
      </w:r>
    </w:p>
    <w:p w:rsidR="00ED12E5" w:rsidRPr="00B75EF9" w:rsidRDefault="00ED12E5" w:rsidP="00ED12E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vertAlign w:val="superscript"/>
          <w:lang w:eastAsia="ru-RU"/>
        </w:rPr>
      </w:pPr>
    </w:p>
    <w:p w:rsidR="00B75EF9" w:rsidRPr="00B75EF9" w:rsidRDefault="00ED12E5" w:rsidP="00B75E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1"/>
        <w:gridCol w:w="567"/>
        <w:gridCol w:w="4819"/>
        <w:gridCol w:w="709"/>
        <w:gridCol w:w="1276"/>
        <w:gridCol w:w="1134"/>
      </w:tblGrid>
      <w:tr w:rsidR="00B75EF9" w:rsidRPr="00B75EF9" w:rsidTr="00B75EF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Календарные   даты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EF9" w:rsidRPr="00B75EF9" w:rsidRDefault="00B75EF9" w:rsidP="00B75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Кол-во 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Часов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Форма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B75EF9" w:rsidRPr="00B75EF9" w:rsidTr="00B75EF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75EF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 факту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Организационный сбор. План работы. Цели и задачи туристского объединения в новом году.  Техника безопасности. Распределение обязанностей.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и задачи похода. Выбор района путешествия. Разработка и изучение  маршрута, характеристика района похода. Оформление документации. 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Групповое и личное снаряжение. Требования к снаряжению, подготовка его к походу. Правила укладки различных видов рюкзаков.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снаряжения к походу. Укладка рюкзака.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Примерный набор продуктов. Водно-солевой режим. Съедобные растения и животные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Примерный распорядок дня. Организация движения, привалов, 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ночлегов, приготовление пищи. Движение  по склонам, подъёмам. Отработка приемов движения траверсом по склону с альпенштоком. Обеспечение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приёмов движения по склонам, подъемам без альпенштока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приёмов движения по склонам, подъемам с альпенштоком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приёмов движения траверсом по склону  с альпенштоком и без него.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соревнования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приемы преодоления различных препятствий. Морские узлы.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Туристская полоса препятствий (туристское многоборье). Правила соревнований.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Преодоление болота по жердям и кочкам.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выполнения контрольных заданий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Переправа через реку 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вброд стенкой. Переправа по бревну.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вязания морских узлов: прямой, академический, шкотовый, </w:t>
            </w:r>
            <w:proofErr w:type="spell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брамшкотовый</w:t>
            </w:r>
            <w:proofErr w:type="spell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, булинь, удавка, стремя.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вязания морских узлов: простой проводник и восьмерка, встречный, ткацкий, штык, узел </w:t>
            </w:r>
            <w:proofErr w:type="spell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Бахмана</w:t>
            </w:r>
            <w:proofErr w:type="spell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, схватывающий и другие.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спуск и подъём с </w:t>
            </w:r>
            <w:proofErr w:type="spell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самостраховкой</w:t>
            </w:r>
            <w:proofErr w:type="spell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Спуск </w:t>
            </w:r>
            <w:proofErr w:type="spell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дюльфером</w:t>
            </w:r>
            <w:proofErr w:type="spell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Параллельная переправа.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Навесная переправа.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Навесная переправа.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выполнения контрольных заданий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бивуака. Виды костров и их назначение. Сушка одежды у костра. Установка и снятие палаток. Техника безопасности и охрана природы во время бивуачных работ.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Установка и снятие палатки – тренаж с учетом времени.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 снятие палатки – тренаж с учетом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Виды костров. Разжигание костра на время.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выполнения контрольных заданий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Условные знаки, масштаб, рельеф на топографической карте.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</w:t>
            </w:r>
            <w:proofErr w:type="gram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топокарты</w:t>
            </w:r>
            <w:proofErr w:type="spell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</w:t>
            </w:r>
            <w:proofErr w:type="gram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картой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абриса и простейшего плана местности.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ориентирования: по выбору, заданное направление, эстафета. Условные знаки спортивных карт. Масштаб. Изображение рельефа на карте.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Жидкостный спортивный компас. Взятие азимута по карте и на местности. Тактика движения по маршруту. Правила соревнований.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Условные знаки. Определение расстояний по карте и на местности в зависимости от рельефа и растительности.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по азимуту.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Восстановление ориентировки после ее потери.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на местности по рельефу, солнцу, местным признакам.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Поиск контрольного пункта.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соревнования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личная гигиена туриста. Закаливание. Гигиенические требования к одежде, обуви, жилищу, посуде.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походной аптечки. Возможные травмы в многодневном походе и оказание первой доврачебной помощи.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в аудитории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Возможные травмы в многодневном походе и оказание первой доврачебной помощи при ушибах, ссадинах, растяжениях, ранах, кровотечениях, тепловых и солнечных ударах, ожогах, отравлениях.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на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первой доврачебной помощи при переломах. Способы транспортировки пострадавшего.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родного края, памятные исторические места.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Заочное путешествие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Климат, рельеф, воды, растительность и животный мир края и района. Краеведческие наблюдения в походе, ведение дневника.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Доклад, презентация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нормативов и правил соревнований по туризму и спортивному ориентированию.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Calibri" w:eastAsia="Calibri" w:hAnsi="Calibri" w:cs="Times New Roman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подготовка и участие  в походах выходного дня и однодневных соревнованиях.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Однодневные походы, экскурсии,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соревнований и походов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Непосредственная подготовка и  проведение многодневных </w:t>
            </w:r>
            <w:proofErr w:type="gramStart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походов</w:t>
            </w:r>
            <w:proofErr w:type="gramEnd"/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участие в соревнованиях по туризму и спортивному ориентированию.</w:t>
            </w:r>
          </w:p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Многодневные походы, региональные соревнования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учащимися во время походов, соревнований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 занятие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контрольных заданий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B75EF9" w:rsidRPr="00B75EF9" w:rsidTr="00B75E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F9" w:rsidRPr="00B75EF9" w:rsidRDefault="00B75EF9" w:rsidP="00B75E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E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F9" w:rsidRPr="00B75EF9" w:rsidRDefault="00B75EF9" w:rsidP="00B75E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75EF9" w:rsidRPr="00B75EF9" w:rsidRDefault="00B75EF9" w:rsidP="00B75EF9">
      <w:pPr>
        <w:rPr>
          <w:rFonts w:ascii="Calibri" w:eastAsia="Calibri" w:hAnsi="Calibri" w:cs="Times New Roman"/>
        </w:rPr>
      </w:pPr>
    </w:p>
    <w:p w:rsidR="00D73C9E" w:rsidRDefault="00D73C9E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77313" w:rsidRPr="001C0623" w:rsidRDefault="00D77313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96C1C" w:rsidRPr="00D77313" w:rsidRDefault="00D96C1C" w:rsidP="00D77313">
      <w:pPr>
        <w:pStyle w:val="ac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7313">
        <w:rPr>
          <w:rFonts w:ascii="Times New Roman" w:hAnsi="Times New Roman"/>
          <w:b/>
          <w:sz w:val="28"/>
          <w:szCs w:val="28"/>
          <w:lang w:eastAsia="ru-RU"/>
        </w:rPr>
        <w:lastRenderedPageBreak/>
        <w:t>Условия реализации программы</w:t>
      </w:r>
    </w:p>
    <w:p w:rsidR="00D96C1C" w:rsidRPr="00D77313" w:rsidRDefault="00D96C1C" w:rsidP="00D77313">
      <w:pPr>
        <w:pStyle w:val="ac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77313">
        <w:rPr>
          <w:rFonts w:ascii="Times New Roman" w:hAnsi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D96C1C" w:rsidRPr="001C0623" w:rsidRDefault="00D96C1C" w:rsidP="00D9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предполагает наличие у команды необходимого личного и группового туристского и специального снаряжения, бивуачного и вспомогательного (хозяйственного,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медаптечки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пр.), обзорные карты края, схемы, топографические и спортив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1C062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ные карты всех масштабов, компасы, веревки, карабины, страховочные системы, основные и вспомогательные веревки, </w:t>
      </w:r>
      <w:r w:rsidRPr="001C062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бивуачное и специальное  туристское снаряжение.</w:t>
      </w:r>
    </w:p>
    <w:p w:rsidR="00D96C1C" w:rsidRPr="001C0623" w:rsidRDefault="00D96C1C" w:rsidP="00D9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1C" w:rsidRPr="001C0623" w:rsidRDefault="00D96C1C" w:rsidP="00D9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Туристское снаряжение: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 - 15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Спальный мешок - 15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оврики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- 15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Штормовой костюм - 15 пар.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Рукавицы брезентовые - 15 пар.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Ботинки туристические (типа "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вибрам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") - 15 пар.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Тренировочный костюм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х. б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 - 15 пар.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страховочная - 15 пар.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Палатки - 5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Топор, котелки, пила, канистры, примуса, лопата.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Аптечка - 2 набора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Компаса 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жидкостные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- 8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Курвиметр - 2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 основная  (</w:t>
      </w:r>
      <w:smartTag w:uri="urn:schemas-microsoft-com:office:smarttags" w:element="metricconverter">
        <w:smartTagPr>
          <w:attr w:name="ProductID" w:val="40 м"/>
        </w:smartTagPr>
        <w:r w:rsidRPr="001C06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) - 3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Веревка вспомогательная (</w:t>
      </w:r>
      <w:smartTag w:uri="urn:schemas-microsoft-com:office:smarttags" w:element="metricconverter">
        <w:smartTagPr>
          <w:attr w:name="ProductID" w:val="40 м"/>
        </w:smartTagPr>
        <w:r w:rsidRPr="001C062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м</w:t>
        </w:r>
      </w:smartTag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.) - 3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Карабин туристский с муфтой - 30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Шлем защитный - 15 шт.</w:t>
      </w:r>
    </w:p>
    <w:p w:rsidR="00D96C1C" w:rsidRPr="001C0623" w:rsidRDefault="00D96C1C" w:rsidP="00D96C1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Фонарь - 4 шт.</w:t>
      </w:r>
    </w:p>
    <w:p w:rsidR="00D96C1C" w:rsidRPr="001C0623" w:rsidRDefault="00D96C1C" w:rsidP="00D9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C1C" w:rsidRPr="001C0623" w:rsidRDefault="00D96C1C" w:rsidP="00D96C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у педагога имеется в наличие разнообразный дидактический и методический материал.</w:t>
      </w:r>
    </w:p>
    <w:p w:rsidR="00D96C1C" w:rsidRPr="001C0623" w:rsidRDefault="00D96C1C" w:rsidP="00D9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данным объединением осуществляется человеком, имеющим подготовку инструктора детско-юношеского туризма. Для того</w:t>
      </w:r>
      <w:proofErr w:type="gram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результативно работать с учащимися II и следующих годов обучения - педагог в обязательном порядке должен иметь опыт руководства походом I категории сложности, поэтому руководители объединений должны участвовать во всех семинарах и спортивных походах, проводимых станцией юных туристов и  Министерством образования и молодежной политики Краснодарского края.</w:t>
      </w:r>
    </w:p>
    <w:p w:rsidR="00D96C1C" w:rsidRPr="001C0623" w:rsidRDefault="00D96C1C" w:rsidP="00D96C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6C1C" w:rsidRPr="001C0623" w:rsidRDefault="00D96C1C" w:rsidP="00D96C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 учащихся.</w:t>
      </w:r>
    </w:p>
    <w:p w:rsidR="00D96C1C" w:rsidRPr="001C0623" w:rsidRDefault="00D96C1C" w:rsidP="006C52DD">
      <w:pPr>
        <w:spacing w:after="0" w:line="240" w:lineRule="auto"/>
        <w:ind w:right="-8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следующие виды аттестации:</w:t>
      </w:r>
    </w:p>
    <w:p w:rsidR="00D96C1C" w:rsidRPr="001C0623" w:rsidRDefault="00D96C1C" w:rsidP="00D96C1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C0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промежуточная аттестация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определения результатов обучения (может проводиться по окончании полугодия в декабре).</w:t>
      </w:r>
    </w:p>
    <w:p w:rsidR="00D96C1C" w:rsidRPr="001C0623" w:rsidRDefault="00D96C1C" w:rsidP="00D96C1C">
      <w:pPr>
        <w:spacing w:after="0" w:line="240" w:lineRule="auto"/>
        <w:ind w:right="-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C06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итоговая аттестация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проводится в конце срока реализации программы (апреле, мае) с целью определения изменения уровня развития детей, их творческих способностей.</w:t>
      </w:r>
    </w:p>
    <w:p w:rsidR="00D96C1C" w:rsidRPr="00F2299C" w:rsidRDefault="00D96C1C" w:rsidP="006C52D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9C">
        <w:rPr>
          <w:rFonts w:ascii="Times New Roman" w:eastAsia="Calibri" w:hAnsi="Times New Roman" w:cs="Times New Roman"/>
          <w:b/>
          <w:sz w:val="28"/>
          <w:szCs w:val="28"/>
        </w:rPr>
        <w:t>Формы отслеживания и фиксации образовательных результатов</w:t>
      </w:r>
      <w:r w:rsidRPr="00F2299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C1C" w:rsidRPr="00F2299C" w:rsidRDefault="00D96C1C" w:rsidP="00D96C1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 Журнал посещаемости, грамоты</w:t>
      </w: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за участие в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и краевых соревнованиях по туризму и спортивному ориентированию</w:t>
      </w:r>
      <w:r w:rsidRPr="001C0623">
        <w:rPr>
          <w:rFonts w:ascii="Times New Roman" w:eastAsia="Calibri" w:hAnsi="Times New Roman" w:cs="Times New Roman"/>
          <w:sz w:val="28"/>
          <w:szCs w:val="28"/>
        </w:rPr>
        <w:t>,</w:t>
      </w: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тестирования, </w:t>
      </w: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зачетных работ, зачетных походов, </w:t>
      </w:r>
      <w:r w:rsidRPr="00F2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полевого журнала</w:t>
      </w:r>
      <w:r w:rsidRPr="00F229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23">
        <w:rPr>
          <w:rFonts w:ascii="Times New Roman" w:eastAsia="Calibri" w:hAnsi="Times New Roman" w:cs="Times New Roman"/>
          <w:sz w:val="28"/>
          <w:szCs w:val="28"/>
        </w:rPr>
        <w:t>фото- и видеоматериал</w:t>
      </w:r>
      <w:r w:rsidRPr="00F2299C">
        <w:rPr>
          <w:rFonts w:ascii="Times New Roman" w:eastAsia="Calibri" w:hAnsi="Times New Roman" w:cs="Times New Roman"/>
          <w:sz w:val="28"/>
          <w:szCs w:val="28"/>
        </w:rPr>
        <w:t>.</w:t>
      </w:r>
      <w:r w:rsidRPr="00F2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«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турист</w:t>
      </w:r>
      <w:r w:rsidRPr="00F2299C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оснащена системой диагностики, которая выстроена с учетом задач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решение которых направлена ее реализация. Применение педагогического мониторинга направлено на отс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леживание динамики развития ребе</w:t>
      </w:r>
      <w:r w:rsidRPr="00F2299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 поступательном режиме.</w:t>
      </w:r>
    </w:p>
    <w:p w:rsidR="00D96C1C" w:rsidRPr="00D96C1C" w:rsidRDefault="00D96C1C" w:rsidP="006C52D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299C">
        <w:rPr>
          <w:rFonts w:ascii="Times New Roman" w:eastAsia="Calibri" w:hAnsi="Times New Roman" w:cs="Times New Roman"/>
          <w:b/>
          <w:sz w:val="28"/>
          <w:szCs w:val="28"/>
        </w:rPr>
        <w:t>Формы предъявления и демонстрация образовательных результатов:</w:t>
      </w: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 аналитический материал по итогам проведения</w:t>
      </w: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тестов</w:t>
      </w:r>
      <w:r w:rsidRPr="00F2299C">
        <w:rPr>
          <w:rFonts w:ascii="Times New Roman" w:eastAsia="Calibri" w:hAnsi="Times New Roman" w:cs="Times New Roman"/>
          <w:sz w:val="28"/>
          <w:szCs w:val="28"/>
        </w:rPr>
        <w:t>,</w:t>
      </w: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зачетов, зачетных походов, туристский паспорт учащегося,</w:t>
      </w: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6DE">
        <w:rPr>
          <w:rFonts w:ascii="Times New Roman" w:eastAsia="Calibri" w:hAnsi="Times New Roman" w:cs="Times New Roman"/>
          <w:sz w:val="28"/>
          <w:szCs w:val="28"/>
        </w:rPr>
        <w:t xml:space="preserve">в котором </w:t>
      </w:r>
      <w:r w:rsidR="005E16DE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записываются маршруты походов, их продолжительность, количество ночлегов, протяженность, характер обязанностей, которые выполнял во время похода юный турист, а также его результаты в соревнованиях, упражнениях, краев</w:t>
      </w:r>
      <w:r w:rsid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едческих викторинах и конкурсах, </w:t>
      </w: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фото- и видеоматериал </w:t>
      </w:r>
      <w:r w:rsidRPr="00F2299C">
        <w:rPr>
          <w:rFonts w:ascii="Times New Roman" w:eastAsia="Calibri" w:hAnsi="Times New Roman" w:cs="Times New Roman"/>
          <w:sz w:val="28"/>
          <w:szCs w:val="28"/>
        </w:rPr>
        <w:t xml:space="preserve">учащихся, </w:t>
      </w:r>
      <w:r w:rsid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маршрутные документы</w:t>
      </w:r>
      <w:r w:rsidR="005E16DE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проведенных походов</w:t>
      </w:r>
      <w:r w:rsid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6DE" w:rsidRPr="00F22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299C">
        <w:rPr>
          <w:rFonts w:ascii="Times New Roman" w:eastAsia="Calibri" w:hAnsi="Times New Roman" w:cs="Times New Roman"/>
          <w:sz w:val="28"/>
          <w:szCs w:val="28"/>
        </w:rPr>
        <w:t>мониторинг образовательной деятел</w:t>
      </w:r>
      <w:r w:rsidR="005E16DE">
        <w:rPr>
          <w:rFonts w:ascii="Times New Roman" w:eastAsia="Calibri" w:hAnsi="Times New Roman" w:cs="Times New Roman"/>
          <w:sz w:val="28"/>
          <w:szCs w:val="28"/>
        </w:rPr>
        <w:t>ьности</w:t>
      </w:r>
      <w:r w:rsidR="005E1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6C1C" w:rsidRPr="00D96C1C" w:rsidRDefault="00D96C1C" w:rsidP="00D96C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перевода ребенка на следующий этап обучения служат результаты тестирования и проверки усвоения теоретического материала, а также результаты его выступления в учебно-тренировочных и календ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соревнованиях по туризму.</w:t>
      </w:r>
    </w:p>
    <w:p w:rsidR="004A3D25" w:rsidRPr="001C0623" w:rsidRDefault="004A3D25" w:rsidP="001C0623">
      <w:pPr>
        <w:spacing w:after="0" w:line="240" w:lineRule="auto"/>
        <w:ind w:left="-709" w:firstLine="42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3D25" w:rsidRPr="006C52DD" w:rsidRDefault="004A3D25" w:rsidP="006C52DD">
      <w:pPr>
        <w:pStyle w:val="ac"/>
        <w:rPr>
          <w:rFonts w:ascii="Times New Roman" w:hAnsi="Times New Roman"/>
          <w:b/>
          <w:sz w:val="28"/>
          <w:szCs w:val="28"/>
          <w:lang w:eastAsia="ru-RU"/>
        </w:rPr>
      </w:pPr>
      <w:r w:rsidRPr="006C52DD">
        <w:rPr>
          <w:rFonts w:ascii="Times New Roman" w:hAnsi="Times New Roman"/>
          <w:b/>
          <w:sz w:val="28"/>
          <w:szCs w:val="28"/>
          <w:lang w:eastAsia="ru-RU"/>
        </w:rPr>
        <w:t xml:space="preserve">Методическое обеспечение программы </w:t>
      </w:r>
    </w:p>
    <w:p w:rsidR="004A3D25" w:rsidRPr="001C0623" w:rsidRDefault="004A3D25" w:rsidP="001C06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являются учебные занятия.</w:t>
      </w:r>
    </w:p>
    <w:p w:rsidR="004A3D25" w:rsidRPr="001C0623" w:rsidRDefault="0038105B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которых 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применяются различные </w:t>
      </w:r>
      <w:r w:rsidR="004A3D25" w:rsidRPr="001C06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работы: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индивидуальная, парная, групповая (командная). При проведении практических занятий необходимо  следить за пра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вильным использованием турист</w:t>
      </w:r>
      <w:r w:rsidR="004A3D25"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 и специального снаряжения, за соблюдением мер безопасности.</w:t>
      </w:r>
    </w:p>
    <w:p w:rsidR="004A3D25" w:rsidRPr="001C0623" w:rsidRDefault="004A3D25" w:rsidP="00381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Обычно занятия начинаются с теоретической части – рассказ</w:t>
      </w:r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педагога, работа с картами, схемами, справ</w:t>
      </w:r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очниками. Вторая часть занятия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практическая: укладка рюкзака, установка палатки, вязка морских узлов, работа с компасом и отработка прочих навыков.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Занятия </w:t>
      </w:r>
      <w:proofErr w:type="gramStart"/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</w:t>
      </w:r>
      <w:proofErr w:type="gramEnd"/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проводятся как в аудитории, так и на местности.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Основные положения теоретического цикла, рисунки, схемы учащиеся заносят в рабочие тетради (блокноты) под диктовку. Практические навыки часто отрабатываются на </w:t>
      </w:r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местности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– в школьном дворе или во время одно-, двухдневных походов. Теоретическая и практическая части могут меняться, комбинироваться  в разных  вариантах  в зависимости от изучаемой  темы.</w:t>
      </w:r>
    </w:p>
    <w:p w:rsidR="004A3D25" w:rsidRPr="001C0623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После каждого занятия подводится итог, отмечаются</w:t>
      </w:r>
      <w:r w:rsidR="003810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достижения и успехи, даже незначительные, каждого ученика, </w:t>
      </w:r>
      <w:r w:rsidR="00CD27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разбираются ошибки, допущенные в ходе работы 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CD27DC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способы их  устранения</w:t>
      </w:r>
      <w:r w:rsidRPr="001C06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идет по спирали: возвращаясь к старым темам, ребята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глубже знакомятся с историей развития туризма в России, с современной организацией его в стране, углубляют знания правил организации самодеятельных походов, детальнее изучают вопросы топографии и ориентирования, техники и тактики пешеходного туризма, вопросы туристского хозяйства, гигиены и медицинской помощи в походных условиях.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особенно важно не только научить ребят</w:t>
      </w:r>
      <w:r w:rsidR="00CD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азам туристской деятельности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привить им те или иные туристские навыки, по и морально подготовить их к преодолению любых трудностей и лишений в пути, к умению брать на себя большую часть работы, воспитать готовность каждого в любой момент прийти на помощь товарищу.</w:t>
      </w:r>
    </w:p>
    <w:p w:rsidR="004A3D25" w:rsidRPr="001C0623" w:rsidRDefault="004A3D25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программы используются различные  </w:t>
      </w:r>
      <w:r w:rsidRPr="001C0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обучения: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D25" w:rsidRPr="001C0623" w:rsidRDefault="00D96C1C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D2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словесный: рассказ, объяснение нового материала; </w:t>
      </w:r>
    </w:p>
    <w:p w:rsidR="004A3D25" w:rsidRPr="001C0623" w:rsidRDefault="00D96C1C" w:rsidP="001C062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наглядный: показ, демонстрация иллюстративного материала, карт, оборудования; </w:t>
      </w:r>
    </w:p>
    <w:p w:rsidR="004A3D25" w:rsidRPr="001C0623" w:rsidRDefault="00D96C1C" w:rsidP="001C062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вязание узлов, установка палатки, кострового оборудования, выполнение туристских элементов;</w:t>
      </w:r>
    </w:p>
    <w:p w:rsidR="004A3D25" w:rsidRPr="001C0623" w:rsidRDefault="00D96C1C" w:rsidP="001C062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игровой: игры – тренировки, викторины, соревнования</w:t>
      </w:r>
      <w:r w:rsidR="00CD27D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ролевые игры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D25" w:rsidRPr="001C0623" w:rsidRDefault="00D96C1C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проблемный; </w:t>
      </w:r>
    </w:p>
    <w:p w:rsidR="004A3D25" w:rsidRPr="001C0623" w:rsidRDefault="00D96C1C" w:rsidP="001C06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решение топографических задач, составление карт.</w:t>
      </w:r>
    </w:p>
    <w:p w:rsidR="004A3D25" w:rsidRPr="001C0623" w:rsidRDefault="004A3D25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основным принципом является сочетание на занятиях двух видов деятельности: учебный, игровой (практический).</w:t>
      </w:r>
    </w:p>
    <w:p w:rsidR="004A3D25" w:rsidRPr="001C0623" w:rsidRDefault="004A3D25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приём, как беседа, помогает установлению доверительных отношений между педагогом и обучающимися, позволяет расширять кругозор и пополнить знания. Обязательным методическим компонентом программы, способствующим развитию туристского навыка и умения, повышению культурного уровня обучающихся, является участие творческого объединения в соревнованиях. </w:t>
      </w:r>
    </w:p>
    <w:p w:rsidR="004A3D25" w:rsidRPr="001C0623" w:rsidRDefault="004A3D25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условием реализации программы является развитие творческих способностей обучающихся. Достижению этой цели служит их привлечение к творческому решению туристских задач. Работа не сводится к выполнению туристских элементов, а обучающиеся знакомятся с приёмами туризма, имеют возможность проявить свои способности. Положительным фактором развития творчества является стремление добиваться высоких результатов.</w:t>
      </w:r>
    </w:p>
    <w:p w:rsidR="004A3D25" w:rsidRPr="001C0623" w:rsidRDefault="004A3D25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дидактических материалов при реализации программы используются игры: </w:t>
      </w:r>
    </w:p>
    <w:p w:rsidR="004A3D25" w:rsidRPr="001C0623" w:rsidRDefault="00D96C1C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«Что взять с собой в поход»;</w:t>
      </w:r>
    </w:p>
    <w:p w:rsidR="004A3D25" w:rsidRPr="001C0623" w:rsidRDefault="00D96C1C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«Топографический диктант»;</w:t>
      </w:r>
    </w:p>
    <w:p w:rsidR="004A3D25" w:rsidRPr="001C0623" w:rsidRDefault="00D96C1C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Туристиада</w:t>
      </w:r>
      <w:proofErr w:type="spellEnd"/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A3D25" w:rsidRPr="001C0623" w:rsidRDefault="00D96C1C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ориентированию;</w:t>
      </w:r>
    </w:p>
    <w:p w:rsidR="004A3D25" w:rsidRPr="001C0623" w:rsidRDefault="00D96C1C" w:rsidP="00D96C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по технике пешеходного туризма;</w:t>
      </w:r>
    </w:p>
    <w:p w:rsidR="00542233" w:rsidRDefault="00D96C1C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A3D25"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«Снежный ком» </w:t>
      </w:r>
    </w:p>
    <w:p w:rsidR="004A3D25" w:rsidRPr="001C0623" w:rsidRDefault="004A3D25" w:rsidP="001C06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«В весёлом кругу» 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обучения программы, в группах проводятся «Огоньки» знакомств, игры на сплочение коллектива. В походах, возле костра педагог рассказывает о жизни знаменитых туристов, об исторических событиях, </w:t>
      </w: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связанных с местами походов, традициях объединения. Традиционным является разбор похода, проводимый после завершения учебно-тренировочных выходов и зачетных походов. В коллективе проводятся мероприятия, ставшие традиционными: Всемирный день туризма, о мерах по профилактике безнадзорности и правонарушений, соблюдение КЗ15-39, совместные соревнования «Мама, папа и я - туристская семья», вечера, посвященные творчеству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В.Высоцкому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Б.Окуджавы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Ю.Визбора</w:t>
      </w:r>
      <w:proofErr w:type="spellEnd"/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техники безопасности в пешеходном туризме в курсе второго года обучения рассматриваются в каждом разделе программы — в темах, так или иначе связанных с безопасностью в походе. Короткие беседы по этим вопросам проводятся и во время самих походов, тренировок, практических занятий на конкретном материале правильных и неправильных действий юных туристов.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программе второго года занятий уделяется тактике и технике походов, туристскому хозяйству. При изучении тем по краеведению надо раскрыть перед ребятами все многообразие природы, экономики и культуры края, обогатить их знаниями всех достопримечательных мест области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прохождении многих тем программы полезно использовать игровую, соревновательную форму, которая даст возможность ребятам как-то проявить свои знания и умения: решение задач на сообразительность, упражнения по топографии, конкурсы, викторины по краеведению, соревнования на местности по технике пешеходного туризма и ориентированию. 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наилучшего образовательного результата следует устранить причины, вызывающие затруднения у учащихся, получающих те или иные знания, навыки и умения с учетом индивидуальных особенностей. Возможно, более удачными методами на первых этапах и первых занятиях могут быть туристские экскурсии на 4 часа или однодневные выезды в горно-лесную зону.  Вне школьных стен у учащихся по-разному формируются и складываются взаимоотношения  друг с другом, устанавливается дружеская или натянутая атмосфера; по-разному проявляется чувство взаимопомощи и проявляется желание передачи личного опыта, если он есть.</w:t>
      </w:r>
    </w:p>
    <w:p w:rsidR="004A3D25" w:rsidRPr="001C0623" w:rsidRDefault="004A3D25" w:rsidP="001C06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всего срока обучения необходимо активно поддерживать связь с родителями, для создания единой воспитательной среды, учитывающей интересы ребенка, семьи и социума. Работа проходит в форме встреч (дни открытых дверей, консультации, посещение на дому и т.д.), на которых решаются задачи воспитательного и обучающего характера, организационные вопросы. При тесном контакте педагога и родителей легче осуществляется контроль использования свободного времени ребенка. </w:t>
      </w: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D25" w:rsidRPr="001C0623" w:rsidRDefault="004A3D25" w:rsidP="001C062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A3D25" w:rsidRDefault="004A3D25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6C52DD" w:rsidRPr="001C0623" w:rsidRDefault="006C52DD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СПИСОК ЛИТЕРАТУРЫ ДЛЯ ПЕДАГОГА</w:t>
      </w:r>
    </w:p>
    <w:p w:rsidR="004A3D25" w:rsidRPr="001C0623" w:rsidRDefault="004A3D25" w:rsidP="001C0623">
      <w:pPr>
        <w:tabs>
          <w:tab w:val="left" w:pos="-142"/>
        </w:tabs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Адамчик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Н.В. «Топография, ориентирование и основы тактики»,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М.Харвест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2004.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Алексеев А.А. «Питание в туристском походе», М.,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ЦДЮМурМОРФ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1996. 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Бардин К.В. «Азбука туризма», Москва, «Просвещение», 2001.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Воронкова Л.В. Спортивный клуб в детском оздоровительном лагере. М. Педагогическое общество России, 2006.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Маслов А.Г. Подготовка к проведению соревнований учащихся «Школа безопасности». М «ВЛАДОС», 2000.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Методические разработки краеведческих наблюдений,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В.И.Ковешников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С.Н.Усенко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КрайСЮТур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Краснодар, 2000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туристских походов,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В.Ю.Попчиковский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Профиздат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Москва, </w:t>
      </w:r>
      <w:smartTag w:uri="urn:schemas-microsoft-com:office:smarttags" w:element="metricconverter">
        <w:smartTagPr>
          <w:attr w:name="ProductID" w:val="1987 г"/>
        </w:smartTagPr>
        <w:r w:rsidRPr="001C0623">
          <w:rPr>
            <w:rFonts w:ascii="Times New Roman" w:eastAsia="Calibri" w:hAnsi="Times New Roman" w:cs="Times New Roman"/>
            <w:sz w:val="28"/>
            <w:szCs w:val="28"/>
          </w:rPr>
          <w:t>1987 г</w:t>
        </w:r>
      </w:smartTag>
      <w:r w:rsidRPr="001C0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и финансирование туристско-краеведческих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обьединений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учащихся,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А.Г.Маслов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Центр детско-юношеского туризма, Москва, 2008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Ориентирование на местности,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Г.Д.Пыль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КрайСЮТур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2005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Правила соревнований по туристскому многоборью (пешеходный и лыжный туризм).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Программы кружков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КрайСЮТур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Краснодар, 2008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Садикова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М.Б. !1000 + 1 совет туристу: школа выживания», Минск, 2000. 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Спортивное ориентирование для детей и молодежи. Обзор зарубежных статей. Составитель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А.С.Лосев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Москва, 2000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Туризм и краеведение – М. «Просвещение», 2006. 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Туристско-краеведческие кружки в школе,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И.А.Верба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и др. Москва, Просвещение, 2008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Уроки ориентирования,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ЦДЮТур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Р.Ф., Москва, 2006 г.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Шляхов В.В. Программы для внешкольных учреждений и общеобразовательных школ.</w:t>
      </w:r>
    </w:p>
    <w:p w:rsidR="004A3D25" w:rsidRPr="001C0623" w:rsidRDefault="004A3D25" w:rsidP="001C0623">
      <w:pPr>
        <w:numPr>
          <w:ilvl w:val="0"/>
          <w:numId w:val="26"/>
        </w:num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Энциклопедия туриста, Москва, </w:t>
      </w:r>
      <w:smartTag w:uri="urn:schemas-microsoft-com:office:smarttags" w:element="metricconverter">
        <w:smartTagPr>
          <w:attr w:name="ProductID" w:val="1993 г"/>
        </w:smartTagPr>
        <w:r w:rsidRPr="001C0623">
          <w:rPr>
            <w:rFonts w:ascii="Times New Roman" w:eastAsia="Calibri" w:hAnsi="Times New Roman" w:cs="Times New Roman"/>
            <w:sz w:val="28"/>
            <w:szCs w:val="28"/>
          </w:rPr>
          <w:t>1993 г</w:t>
        </w:r>
      </w:smartTag>
      <w:r w:rsidRPr="001C0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25" w:rsidRDefault="004A3D25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52DD" w:rsidRPr="001C0623" w:rsidRDefault="006C52DD" w:rsidP="001C06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-709" w:right="567" w:firstLine="425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1C062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lastRenderedPageBreak/>
        <w:t>СПИСОК ЛИТЕРАТУРЫ ДЛЯ ДЕТЕЙ</w:t>
      </w:r>
    </w:p>
    <w:p w:rsidR="004A3D25" w:rsidRPr="001C0623" w:rsidRDefault="004A3D25" w:rsidP="001C0623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Акимченков Г.Ф. “Истории родного края”, Абинск, </w:t>
      </w:r>
      <w:smartTag w:uri="urn:schemas-microsoft-com:office:smarttags" w:element="metricconverter">
        <w:smartTagPr>
          <w:attr w:name="ProductID" w:val="1998 г"/>
        </w:smartTagPr>
        <w:r w:rsidRPr="001C0623">
          <w:rPr>
            <w:rFonts w:ascii="Times New Roman" w:eastAsia="Calibri" w:hAnsi="Times New Roman" w:cs="Times New Roman"/>
            <w:sz w:val="28"/>
            <w:szCs w:val="28"/>
          </w:rPr>
          <w:t>1998 г</w:t>
        </w:r>
      </w:smartTag>
      <w:r w:rsidRPr="001C0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Алешин В.М., Серебряников А.В., “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Туристкая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топография”,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Профиздат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Москва, 2005 г.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Афонькина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Е.Ю. “Игры с веревочкой”, Санкт-Петербург, “Кристалл” , </w:t>
      </w:r>
      <w:smartTag w:uri="urn:schemas-microsoft-com:office:smarttags" w:element="metricconverter">
        <w:smartTagPr>
          <w:attr w:name="ProductID" w:val="1997 г"/>
        </w:smartTagPr>
        <w:r w:rsidRPr="001C0623">
          <w:rPr>
            <w:rFonts w:ascii="Times New Roman" w:eastAsia="Calibri" w:hAnsi="Times New Roman" w:cs="Times New Roman"/>
            <w:sz w:val="28"/>
            <w:szCs w:val="28"/>
          </w:rPr>
          <w:t>1997 г</w:t>
        </w:r>
      </w:smartTag>
      <w:r w:rsidRPr="001C0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Гащук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А.П., В.С.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Вухолов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, “Туризм-школа мужества”,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Военнное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издательство, Москва, </w:t>
      </w:r>
      <w:smartTag w:uri="urn:schemas-microsoft-com:office:smarttags" w:element="metricconverter">
        <w:smartTagPr>
          <w:attr w:name="ProductID" w:val="1987 г"/>
        </w:smartTagPr>
        <w:r w:rsidRPr="001C0623">
          <w:rPr>
            <w:rFonts w:ascii="Times New Roman" w:eastAsia="Calibri" w:hAnsi="Times New Roman" w:cs="Times New Roman"/>
            <w:sz w:val="28"/>
            <w:szCs w:val="28"/>
          </w:rPr>
          <w:t>1987 г</w:t>
        </w:r>
      </w:smartTag>
      <w:r w:rsidRPr="001C062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1, Прокопьевск, 2013.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2, Прокопьевск, 2005.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2, Прокопьевск, 2010.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3, Прокопьевск, 2005.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3, Прокопьевск, 2012.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5, Прокопьевск, 2009.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6, Прокопьевск, 2008.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6, Прокопьевск, 2011.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Журнал «Рюкзачок» № 7, Прокопьевск, 2007. 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Кубанский краевед. Ежегодник, Краснодарское книжное издательство.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Лозовой С.П.,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Печерин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 А.И., “Памятники природы Краснодарского края”.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Стрижев А.Н. “Туристу о природе”, 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Профиздат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>, Москва, 2006 г.</w:t>
      </w:r>
    </w:p>
    <w:p w:rsidR="004A3D25" w:rsidRPr="001C0623" w:rsidRDefault="004A3D25" w:rsidP="001C0623">
      <w:pPr>
        <w:numPr>
          <w:ilvl w:val="0"/>
          <w:numId w:val="27"/>
        </w:numPr>
        <w:tabs>
          <w:tab w:val="left" w:pos="0"/>
          <w:tab w:val="left" w:pos="142"/>
        </w:tabs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1C0623">
        <w:rPr>
          <w:rFonts w:ascii="Times New Roman" w:eastAsia="Calibri" w:hAnsi="Times New Roman" w:cs="Times New Roman"/>
          <w:sz w:val="28"/>
          <w:szCs w:val="28"/>
        </w:rPr>
        <w:t>Шкловский Л.А. “У туристского костра”, Изд. “</w:t>
      </w:r>
      <w:proofErr w:type="spellStart"/>
      <w:r w:rsidRPr="001C0623">
        <w:rPr>
          <w:rFonts w:ascii="Times New Roman" w:eastAsia="Calibri" w:hAnsi="Times New Roman" w:cs="Times New Roman"/>
          <w:sz w:val="28"/>
          <w:szCs w:val="28"/>
        </w:rPr>
        <w:t>Тимпул</w:t>
      </w:r>
      <w:proofErr w:type="spellEnd"/>
      <w:r w:rsidRPr="001C0623">
        <w:rPr>
          <w:rFonts w:ascii="Times New Roman" w:eastAsia="Calibri" w:hAnsi="Times New Roman" w:cs="Times New Roman"/>
          <w:sz w:val="28"/>
          <w:szCs w:val="28"/>
        </w:rPr>
        <w:t xml:space="preserve">”, Кишинев, 2000 </w:t>
      </w:r>
    </w:p>
    <w:p w:rsidR="004A3D25" w:rsidRPr="001C0623" w:rsidRDefault="004A3D25" w:rsidP="001C062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D25" w:rsidRPr="001C0623" w:rsidRDefault="004A3D25" w:rsidP="001C06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F08" w:rsidRPr="001C0623" w:rsidRDefault="00307F08" w:rsidP="001C0623">
      <w:pPr>
        <w:spacing w:after="0" w:line="240" w:lineRule="auto"/>
        <w:rPr>
          <w:rFonts w:ascii="Times New Roman" w:hAnsi="Times New Roman" w:cs="Times New Roman"/>
        </w:rPr>
      </w:pPr>
    </w:p>
    <w:sectPr w:rsidR="00307F08" w:rsidRPr="001C0623" w:rsidSect="006C52DD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2DD" w:rsidRDefault="006C52DD" w:rsidP="006C52DD">
      <w:pPr>
        <w:spacing w:after="0" w:line="240" w:lineRule="auto"/>
      </w:pPr>
      <w:r>
        <w:separator/>
      </w:r>
    </w:p>
  </w:endnote>
  <w:endnote w:type="continuationSeparator" w:id="0">
    <w:p w:rsidR="006C52DD" w:rsidRDefault="006C52DD" w:rsidP="006C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91779"/>
      <w:docPartObj>
        <w:docPartGallery w:val="Page Numbers (Bottom of Page)"/>
        <w:docPartUnique/>
      </w:docPartObj>
    </w:sdtPr>
    <w:sdtEndPr/>
    <w:sdtContent>
      <w:p w:rsidR="006C52DD" w:rsidRDefault="006C52D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F11">
          <w:rPr>
            <w:noProof/>
          </w:rPr>
          <w:t>36</w:t>
        </w:r>
        <w:r>
          <w:fldChar w:fldCharType="end"/>
        </w:r>
      </w:p>
    </w:sdtContent>
  </w:sdt>
  <w:p w:rsidR="006C52DD" w:rsidRDefault="006C52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2DD" w:rsidRDefault="006C52DD" w:rsidP="006C52DD">
      <w:pPr>
        <w:spacing w:after="0" w:line="240" w:lineRule="auto"/>
      </w:pPr>
      <w:r>
        <w:separator/>
      </w:r>
    </w:p>
  </w:footnote>
  <w:footnote w:type="continuationSeparator" w:id="0">
    <w:p w:rsidR="006C52DD" w:rsidRDefault="006C52DD" w:rsidP="006C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8" type="#_x0000_t75" style="width:12pt;height:12pt" o:bullet="t">
        <v:imagedata r:id="rId1" o:title=""/>
      </v:shape>
    </w:pict>
  </w:numPicBullet>
  <w:abstractNum w:abstractNumId="0">
    <w:nsid w:val="01AD7C72"/>
    <w:multiLevelType w:val="hybridMultilevel"/>
    <w:tmpl w:val="0E6A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015C7"/>
    <w:multiLevelType w:val="hybridMultilevel"/>
    <w:tmpl w:val="52363F3E"/>
    <w:lvl w:ilvl="0" w:tplc="A9D6FCB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4A646EA"/>
    <w:multiLevelType w:val="hybridMultilevel"/>
    <w:tmpl w:val="6BA04406"/>
    <w:lvl w:ilvl="0" w:tplc="F4FABB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C64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6CD1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A3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AC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98D1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B23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CA8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EA4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436359"/>
    <w:multiLevelType w:val="hybridMultilevel"/>
    <w:tmpl w:val="9C922C40"/>
    <w:lvl w:ilvl="0" w:tplc="F42CF258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58C1E49"/>
    <w:multiLevelType w:val="hybridMultilevel"/>
    <w:tmpl w:val="151063F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84777F6"/>
    <w:multiLevelType w:val="hybridMultilevel"/>
    <w:tmpl w:val="329A8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35056"/>
    <w:multiLevelType w:val="hybridMultilevel"/>
    <w:tmpl w:val="620E32D2"/>
    <w:lvl w:ilvl="0" w:tplc="28DCFDAC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BAE7D67"/>
    <w:multiLevelType w:val="hybridMultilevel"/>
    <w:tmpl w:val="4AD8A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12D5A"/>
    <w:multiLevelType w:val="hybridMultilevel"/>
    <w:tmpl w:val="54969A00"/>
    <w:lvl w:ilvl="0" w:tplc="80B079E2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38990417"/>
    <w:multiLevelType w:val="hybridMultilevel"/>
    <w:tmpl w:val="1C72A9D2"/>
    <w:lvl w:ilvl="0" w:tplc="E6B65436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39496D42"/>
    <w:multiLevelType w:val="hybridMultilevel"/>
    <w:tmpl w:val="20D28CE0"/>
    <w:lvl w:ilvl="0" w:tplc="22CC3134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C8644B"/>
    <w:multiLevelType w:val="hybridMultilevel"/>
    <w:tmpl w:val="120CD4B2"/>
    <w:lvl w:ilvl="0" w:tplc="AD50743E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6C70B49"/>
    <w:multiLevelType w:val="hybridMultilevel"/>
    <w:tmpl w:val="35A08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791425"/>
    <w:multiLevelType w:val="hybridMultilevel"/>
    <w:tmpl w:val="09A6A564"/>
    <w:lvl w:ilvl="0" w:tplc="28E2B464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DA16AD8"/>
    <w:multiLevelType w:val="hybridMultilevel"/>
    <w:tmpl w:val="FD041514"/>
    <w:lvl w:ilvl="0" w:tplc="A9D6FCBE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>
    <w:nsid w:val="4F924B3B"/>
    <w:multiLevelType w:val="hybridMultilevel"/>
    <w:tmpl w:val="09F40F84"/>
    <w:lvl w:ilvl="0" w:tplc="F42CF2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36DE6"/>
    <w:multiLevelType w:val="hybridMultilevel"/>
    <w:tmpl w:val="9F2248DA"/>
    <w:lvl w:ilvl="0" w:tplc="6DA6D36E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52D62060"/>
    <w:multiLevelType w:val="hybridMultilevel"/>
    <w:tmpl w:val="40B607F4"/>
    <w:lvl w:ilvl="0" w:tplc="C2E0C2D0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53C44AAD"/>
    <w:multiLevelType w:val="hybridMultilevel"/>
    <w:tmpl w:val="3528A326"/>
    <w:lvl w:ilvl="0" w:tplc="F42CF258">
      <w:start w:val="8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B871B6C"/>
    <w:multiLevelType w:val="hybridMultilevel"/>
    <w:tmpl w:val="51CEA9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C63A2D"/>
    <w:multiLevelType w:val="hybridMultilevel"/>
    <w:tmpl w:val="186C47BA"/>
    <w:lvl w:ilvl="0" w:tplc="F42CF258">
      <w:start w:val="8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95F2B88"/>
    <w:multiLevelType w:val="hybridMultilevel"/>
    <w:tmpl w:val="59B27808"/>
    <w:lvl w:ilvl="0" w:tplc="8A7AE7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ADE250D"/>
    <w:multiLevelType w:val="hybridMultilevel"/>
    <w:tmpl w:val="23364A1C"/>
    <w:lvl w:ilvl="0" w:tplc="F42CF2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283415"/>
    <w:multiLevelType w:val="hybridMultilevel"/>
    <w:tmpl w:val="C15A09E8"/>
    <w:lvl w:ilvl="0" w:tplc="A9D6FCB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76B43120"/>
    <w:multiLevelType w:val="hybridMultilevel"/>
    <w:tmpl w:val="8648F51A"/>
    <w:lvl w:ilvl="0" w:tplc="2062B7B8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7B287819"/>
    <w:multiLevelType w:val="hybridMultilevel"/>
    <w:tmpl w:val="24064530"/>
    <w:lvl w:ilvl="0" w:tplc="52C84332">
      <w:start w:val="2"/>
      <w:numFmt w:val="decimal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7D613488"/>
    <w:multiLevelType w:val="hybridMultilevel"/>
    <w:tmpl w:val="9AAC63B2"/>
    <w:lvl w:ilvl="0" w:tplc="F42CF25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4"/>
  </w:num>
  <w:num w:numId="6">
    <w:abstractNumId w:val="11"/>
  </w:num>
  <w:num w:numId="7">
    <w:abstractNumId w:val="10"/>
  </w:num>
  <w:num w:numId="8">
    <w:abstractNumId w:val="25"/>
  </w:num>
  <w:num w:numId="9">
    <w:abstractNumId w:val="17"/>
  </w:num>
  <w:num w:numId="10">
    <w:abstractNumId w:val="16"/>
  </w:num>
  <w:num w:numId="11">
    <w:abstractNumId w:val="26"/>
  </w:num>
  <w:num w:numId="12">
    <w:abstractNumId w:val="2"/>
  </w:num>
  <w:num w:numId="13">
    <w:abstractNumId w:val="19"/>
  </w:num>
  <w:num w:numId="14">
    <w:abstractNumId w:val="21"/>
  </w:num>
  <w:num w:numId="15">
    <w:abstractNumId w:val="18"/>
  </w:num>
  <w:num w:numId="16">
    <w:abstractNumId w:val="23"/>
  </w:num>
  <w:num w:numId="17">
    <w:abstractNumId w:val="20"/>
  </w:num>
  <w:num w:numId="18">
    <w:abstractNumId w:val="15"/>
  </w:num>
  <w:num w:numId="19">
    <w:abstractNumId w:val="7"/>
  </w:num>
  <w:num w:numId="20">
    <w:abstractNumId w:val="22"/>
  </w:num>
  <w:num w:numId="21">
    <w:abstractNumId w:val="3"/>
  </w:num>
  <w:num w:numId="22">
    <w:abstractNumId w:val="14"/>
  </w:num>
  <w:num w:numId="23">
    <w:abstractNumId w:val="12"/>
  </w:num>
  <w:num w:numId="24">
    <w:abstractNumId w:val="1"/>
  </w:num>
  <w:num w:numId="25">
    <w:abstractNumId w:val="5"/>
  </w:num>
  <w:num w:numId="26">
    <w:abstractNumId w:val="4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25"/>
    <w:rsid w:val="000316E9"/>
    <w:rsid w:val="001C0623"/>
    <w:rsid w:val="001C41F7"/>
    <w:rsid w:val="001D5031"/>
    <w:rsid w:val="00211FDA"/>
    <w:rsid w:val="0021440F"/>
    <w:rsid w:val="00215F4B"/>
    <w:rsid w:val="00240877"/>
    <w:rsid w:val="00291844"/>
    <w:rsid w:val="002A67CA"/>
    <w:rsid w:val="00307F08"/>
    <w:rsid w:val="00321D66"/>
    <w:rsid w:val="0038105B"/>
    <w:rsid w:val="003D54B4"/>
    <w:rsid w:val="00406DD8"/>
    <w:rsid w:val="00450666"/>
    <w:rsid w:val="004845D5"/>
    <w:rsid w:val="004A3D25"/>
    <w:rsid w:val="004A5A55"/>
    <w:rsid w:val="004B4E3D"/>
    <w:rsid w:val="00542233"/>
    <w:rsid w:val="00576DA1"/>
    <w:rsid w:val="005D5609"/>
    <w:rsid w:val="005E16DE"/>
    <w:rsid w:val="00611FCF"/>
    <w:rsid w:val="006A1D55"/>
    <w:rsid w:val="006C52DD"/>
    <w:rsid w:val="006F41EB"/>
    <w:rsid w:val="00710452"/>
    <w:rsid w:val="00727CFF"/>
    <w:rsid w:val="00735E30"/>
    <w:rsid w:val="00761AA3"/>
    <w:rsid w:val="008F477E"/>
    <w:rsid w:val="00954DD0"/>
    <w:rsid w:val="009B0A52"/>
    <w:rsid w:val="00A17CD7"/>
    <w:rsid w:val="00A61066"/>
    <w:rsid w:val="00A8042E"/>
    <w:rsid w:val="00AC0F11"/>
    <w:rsid w:val="00AE73D9"/>
    <w:rsid w:val="00AE7A10"/>
    <w:rsid w:val="00B46339"/>
    <w:rsid w:val="00B75EF9"/>
    <w:rsid w:val="00BB10A0"/>
    <w:rsid w:val="00C75EDF"/>
    <w:rsid w:val="00CD27DC"/>
    <w:rsid w:val="00CF7231"/>
    <w:rsid w:val="00D12029"/>
    <w:rsid w:val="00D73C9E"/>
    <w:rsid w:val="00D77313"/>
    <w:rsid w:val="00D84632"/>
    <w:rsid w:val="00D96C1C"/>
    <w:rsid w:val="00E61961"/>
    <w:rsid w:val="00ED12E5"/>
    <w:rsid w:val="00EF1FE4"/>
    <w:rsid w:val="00F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D7"/>
  </w:style>
  <w:style w:type="paragraph" w:styleId="1">
    <w:name w:val="heading 1"/>
    <w:basedOn w:val="a"/>
    <w:next w:val="a"/>
    <w:link w:val="10"/>
    <w:qFormat/>
    <w:rsid w:val="004A3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D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A3D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A3D2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A3D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A3D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A3D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D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D25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A3D25"/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A3D2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3D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3D2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A3D25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3D25"/>
  </w:style>
  <w:style w:type="paragraph" w:styleId="a3">
    <w:name w:val="header"/>
    <w:basedOn w:val="a"/>
    <w:link w:val="a4"/>
    <w:rsid w:val="004A3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3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3D25"/>
  </w:style>
  <w:style w:type="paragraph" w:styleId="a6">
    <w:name w:val="Body Text"/>
    <w:basedOn w:val="a"/>
    <w:link w:val="a7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A3D2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4A3D25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4A3D25"/>
    <w:pPr>
      <w:spacing w:after="0" w:line="240" w:lineRule="atLeast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4A3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A3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A3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A3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A3D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4A3D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FR1">
    <w:name w:val="FR1"/>
    <w:rsid w:val="004A3D25"/>
    <w:pPr>
      <w:widowControl w:val="0"/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9">
    <w:name w:val="Style9"/>
    <w:basedOn w:val="a"/>
    <w:rsid w:val="004A3D2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A3D2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A3D25"/>
    <w:pPr>
      <w:widowControl w:val="0"/>
      <w:autoSpaceDE w:val="0"/>
      <w:autoSpaceDN w:val="0"/>
      <w:adjustRightInd w:val="0"/>
      <w:spacing w:after="0" w:line="334" w:lineRule="exact"/>
      <w:ind w:firstLine="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A3D25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D7"/>
  </w:style>
  <w:style w:type="paragraph" w:styleId="1">
    <w:name w:val="heading 1"/>
    <w:basedOn w:val="a"/>
    <w:next w:val="a"/>
    <w:link w:val="10"/>
    <w:qFormat/>
    <w:rsid w:val="004A3D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3D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4A3D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4A3D2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A3D2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A3D2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4A3D2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D25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3D25"/>
    <w:rPr>
      <w:rFonts w:ascii="Times New Roman" w:eastAsia="Times New Roman" w:hAnsi="Times New Roman" w:cs="Times New Roman"/>
      <w:b/>
      <w:sz w:val="4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A3D25"/>
    <w:rPr>
      <w:rFonts w:ascii="Times New Roman" w:eastAsia="Times New Roman" w:hAnsi="Times New Roman" w:cs="Times New Roman"/>
      <w:b/>
      <w:iCs/>
      <w:sz w:val="32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4A3D2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A3D2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A3D25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A3D25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A3D25"/>
  </w:style>
  <w:style w:type="paragraph" w:styleId="a3">
    <w:name w:val="header"/>
    <w:basedOn w:val="a"/>
    <w:link w:val="a4"/>
    <w:rsid w:val="004A3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4A3D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A3D25"/>
  </w:style>
  <w:style w:type="paragraph" w:styleId="a6">
    <w:name w:val="Body Text"/>
    <w:basedOn w:val="a"/>
    <w:link w:val="a7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A3D2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4A3D25"/>
    <w:pPr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31"/>
    <w:basedOn w:val="a"/>
    <w:rsid w:val="004A3D25"/>
    <w:pPr>
      <w:spacing w:after="0" w:line="240" w:lineRule="atLeast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rsid w:val="004A3D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A3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4A3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4A3D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4A3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4A3D2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4A3D2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FR1">
    <w:name w:val="FR1"/>
    <w:rsid w:val="004A3D25"/>
    <w:pPr>
      <w:widowControl w:val="0"/>
      <w:overflowPunct w:val="0"/>
      <w:autoSpaceDE w:val="0"/>
      <w:autoSpaceDN w:val="0"/>
      <w:adjustRightInd w:val="0"/>
      <w:spacing w:before="180" w:after="0" w:line="240" w:lineRule="auto"/>
      <w:jc w:val="center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Style9">
    <w:name w:val="Style9"/>
    <w:basedOn w:val="a"/>
    <w:rsid w:val="004A3D25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4A3D25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4A3D25"/>
    <w:pPr>
      <w:widowControl w:val="0"/>
      <w:autoSpaceDE w:val="0"/>
      <w:autoSpaceDN w:val="0"/>
      <w:adjustRightInd w:val="0"/>
      <w:spacing w:after="0" w:line="334" w:lineRule="exact"/>
      <w:ind w:firstLine="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A3D25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9B0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D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5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36</Pages>
  <Words>8113</Words>
  <Characters>46249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vhk</dc:creator>
  <cp:lastModifiedBy>Оля</cp:lastModifiedBy>
  <cp:revision>17</cp:revision>
  <cp:lastPrinted>2017-03-31T07:49:00Z</cp:lastPrinted>
  <dcterms:created xsi:type="dcterms:W3CDTF">2017-03-30T07:59:00Z</dcterms:created>
  <dcterms:modified xsi:type="dcterms:W3CDTF">2017-03-31T07:50:00Z</dcterms:modified>
</cp:coreProperties>
</file>