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341" w:rsidRDefault="007064EC" w:rsidP="00D94155">
      <w:pPr>
        <w:pStyle w:val="2"/>
        <w:shd w:val="clear" w:color="auto" w:fill="auto"/>
        <w:spacing w:after="0"/>
        <w:ind w:left="5245" w:right="40" w:hanging="5387"/>
        <w:jc w:val="center"/>
        <w:rPr>
          <w:sz w:val="28"/>
          <w:szCs w:val="28"/>
        </w:rPr>
      </w:pPr>
      <w:r>
        <w:rPr>
          <w:sz w:val="28"/>
          <w:szCs w:val="28"/>
        </w:rPr>
        <w:t>ПАСПОРТ</w:t>
      </w:r>
    </w:p>
    <w:p w:rsidR="007064EC" w:rsidRDefault="007064EC" w:rsidP="007064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инновационного проекта</w:t>
      </w:r>
      <w:r w:rsidR="00D94155">
        <w:rPr>
          <w:rFonts w:ascii="Times New Roman" w:hAnsi="Times New Roman" w:cs="Times New Roman"/>
          <w:sz w:val="28"/>
          <w:szCs w:val="28"/>
        </w:rPr>
        <w:t xml:space="preserve"> МБОУ СОШ №1им. А.И. Герцена</w:t>
      </w:r>
    </w:p>
    <w:p w:rsidR="000166DA" w:rsidRDefault="000166DA" w:rsidP="007064EC">
      <w:pPr>
        <w:spacing w:after="0" w:line="240" w:lineRule="auto"/>
        <w:jc w:val="center"/>
        <w:rPr>
          <w:rFonts w:ascii="Times New Roman" w:hAnsi="Times New Roman" w:cs="Times New Roman"/>
          <w:sz w:val="28"/>
          <w:szCs w:val="28"/>
        </w:rPr>
      </w:pPr>
    </w:p>
    <w:tbl>
      <w:tblPr>
        <w:tblStyle w:val="a3"/>
        <w:tblW w:w="0" w:type="auto"/>
        <w:tblLook w:val="04A0"/>
      </w:tblPr>
      <w:tblGrid>
        <w:gridCol w:w="916"/>
        <w:gridCol w:w="3870"/>
        <w:gridCol w:w="10000"/>
      </w:tblGrid>
      <w:tr w:rsidR="007064EC" w:rsidRPr="00525E18" w:rsidTr="00457C17">
        <w:tc>
          <w:tcPr>
            <w:tcW w:w="916" w:type="dxa"/>
          </w:tcPr>
          <w:p w:rsidR="007064EC" w:rsidRPr="00525E18" w:rsidRDefault="007064EC" w:rsidP="007064EC">
            <w:pPr>
              <w:jc w:val="center"/>
              <w:rPr>
                <w:rFonts w:ascii="Times New Roman" w:hAnsi="Times New Roman" w:cs="Times New Roman"/>
                <w:sz w:val="28"/>
                <w:szCs w:val="28"/>
              </w:rPr>
            </w:pPr>
            <w:r w:rsidRPr="00525E18">
              <w:rPr>
                <w:rFonts w:ascii="Times New Roman" w:hAnsi="Times New Roman" w:cs="Times New Roman"/>
                <w:sz w:val="28"/>
                <w:szCs w:val="28"/>
              </w:rPr>
              <w:t>1</w:t>
            </w:r>
          </w:p>
        </w:tc>
        <w:tc>
          <w:tcPr>
            <w:tcW w:w="3870" w:type="dxa"/>
          </w:tcPr>
          <w:p w:rsidR="007064EC" w:rsidRPr="00525E18" w:rsidRDefault="007064EC" w:rsidP="00E668B5">
            <w:pPr>
              <w:rPr>
                <w:rFonts w:ascii="Times New Roman" w:hAnsi="Times New Roman" w:cs="Times New Roman"/>
                <w:sz w:val="24"/>
                <w:szCs w:val="24"/>
              </w:rPr>
            </w:pPr>
            <w:r w:rsidRPr="00525E18">
              <w:rPr>
                <w:rFonts w:ascii="Times New Roman" w:hAnsi="Times New Roman" w:cs="Times New Roman"/>
                <w:sz w:val="24"/>
                <w:szCs w:val="24"/>
              </w:rPr>
              <w:t>Наименование инновационного продукта (тема)</w:t>
            </w:r>
          </w:p>
        </w:tc>
        <w:tc>
          <w:tcPr>
            <w:tcW w:w="10000" w:type="dxa"/>
          </w:tcPr>
          <w:p w:rsidR="008431D1" w:rsidRPr="000E17B0" w:rsidRDefault="008431D1" w:rsidP="000E17B0">
            <w:pPr>
              <w:jc w:val="both"/>
              <w:rPr>
                <w:rFonts w:ascii="Times New Roman" w:hAnsi="Times New Roman" w:cs="Times New Roman"/>
                <w:b/>
                <w:sz w:val="24"/>
                <w:szCs w:val="24"/>
              </w:rPr>
            </w:pPr>
            <w:r w:rsidRPr="000E17B0">
              <w:rPr>
                <w:rFonts w:ascii="Times New Roman" w:hAnsi="Times New Roman" w:cs="Times New Roman"/>
                <w:b/>
                <w:sz w:val="24"/>
                <w:szCs w:val="24"/>
              </w:rPr>
              <w:t>«Форсайт компетенций (Разработка и апробация инновационной модели формирования опережающих надпрофессиональных компетенций старшеклассников)»</w:t>
            </w:r>
          </w:p>
          <w:p w:rsidR="007064EC" w:rsidRPr="000E17B0" w:rsidRDefault="007064EC" w:rsidP="000E17B0">
            <w:pPr>
              <w:jc w:val="both"/>
              <w:rPr>
                <w:rFonts w:ascii="Times New Roman" w:hAnsi="Times New Roman" w:cs="Times New Roman"/>
                <w:sz w:val="24"/>
                <w:szCs w:val="24"/>
              </w:rPr>
            </w:pPr>
          </w:p>
        </w:tc>
      </w:tr>
      <w:tr w:rsidR="007064EC" w:rsidRPr="00525E18" w:rsidTr="00457C17">
        <w:tc>
          <w:tcPr>
            <w:tcW w:w="916" w:type="dxa"/>
          </w:tcPr>
          <w:p w:rsidR="007064EC" w:rsidRPr="00525E18" w:rsidRDefault="0011352F" w:rsidP="007064EC">
            <w:pPr>
              <w:jc w:val="center"/>
              <w:rPr>
                <w:rFonts w:ascii="Times New Roman" w:hAnsi="Times New Roman" w:cs="Times New Roman"/>
                <w:sz w:val="28"/>
                <w:szCs w:val="28"/>
              </w:rPr>
            </w:pPr>
            <w:r w:rsidRPr="00525E18">
              <w:rPr>
                <w:rFonts w:ascii="Times New Roman" w:hAnsi="Times New Roman" w:cs="Times New Roman"/>
                <w:sz w:val="28"/>
                <w:szCs w:val="28"/>
              </w:rPr>
              <w:t>2</w:t>
            </w:r>
          </w:p>
        </w:tc>
        <w:tc>
          <w:tcPr>
            <w:tcW w:w="3870" w:type="dxa"/>
          </w:tcPr>
          <w:p w:rsidR="007064EC" w:rsidRPr="00525E18" w:rsidRDefault="006D732B" w:rsidP="00E668B5">
            <w:pPr>
              <w:rPr>
                <w:rFonts w:ascii="Times New Roman" w:hAnsi="Times New Roman" w:cs="Times New Roman"/>
                <w:sz w:val="24"/>
                <w:szCs w:val="24"/>
              </w:rPr>
            </w:pPr>
            <w:r>
              <w:rPr>
                <w:rFonts w:ascii="Times New Roman" w:hAnsi="Times New Roman" w:cs="Times New Roman"/>
                <w:sz w:val="24"/>
                <w:szCs w:val="24"/>
              </w:rPr>
              <w:t>Авторы</w:t>
            </w:r>
            <w:r w:rsidR="007064EC" w:rsidRPr="00525E18">
              <w:rPr>
                <w:rFonts w:ascii="Times New Roman" w:hAnsi="Times New Roman" w:cs="Times New Roman"/>
                <w:sz w:val="24"/>
                <w:szCs w:val="24"/>
              </w:rPr>
              <w:t xml:space="preserve"> представ</w:t>
            </w:r>
            <w:r>
              <w:rPr>
                <w:rFonts w:ascii="Times New Roman" w:hAnsi="Times New Roman" w:cs="Times New Roman"/>
                <w:sz w:val="24"/>
                <w:szCs w:val="24"/>
              </w:rPr>
              <w:t xml:space="preserve">ляемого опыта </w:t>
            </w:r>
          </w:p>
        </w:tc>
        <w:tc>
          <w:tcPr>
            <w:tcW w:w="10000" w:type="dxa"/>
          </w:tcPr>
          <w:p w:rsidR="0095181E" w:rsidRPr="000E17B0" w:rsidRDefault="00886555" w:rsidP="000E17B0">
            <w:pPr>
              <w:jc w:val="both"/>
              <w:rPr>
                <w:rFonts w:ascii="Times New Roman" w:hAnsi="Times New Roman" w:cs="Times New Roman"/>
                <w:sz w:val="24"/>
                <w:szCs w:val="24"/>
              </w:rPr>
            </w:pPr>
            <w:r w:rsidRPr="000E17B0">
              <w:rPr>
                <w:rFonts w:ascii="Times New Roman" w:hAnsi="Times New Roman" w:cs="Times New Roman"/>
                <w:sz w:val="24"/>
                <w:szCs w:val="24"/>
              </w:rPr>
              <w:t>Ситникова</w:t>
            </w:r>
            <w:r w:rsidR="0095181E" w:rsidRPr="000E17B0">
              <w:rPr>
                <w:rFonts w:ascii="Times New Roman" w:hAnsi="Times New Roman" w:cs="Times New Roman"/>
                <w:sz w:val="24"/>
                <w:szCs w:val="24"/>
              </w:rPr>
              <w:t xml:space="preserve"> Ирина Константиновна,</w:t>
            </w:r>
            <w:r w:rsidRPr="000E17B0">
              <w:rPr>
                <w:rFonts w:ascii="Times New Roman" w:hAnsi="Times New Roman" w:cs="Times New Roman"/>
                <w:sz w:val="24"/>
                <w:szCs w:val="24"/>
              </w:rPr>
              <w:t xml:space="preserve"> директор</w:t>
            </w:r>
            <w:r w:rsidR="0095181E" w:rsidRPr="000E17B0">
              <w:rPr>
                <w:rFonts w:ascii="Times New Roman" w:hAnsi="Times New Roman" w:cs="Times New Roman"/>
                <w:sz w:val="24"/>
                <w:szCs w:val="24"/>
              </w:rPr>
              <w:t xml:space="preserve"> МБОУ СОШ № 1;</w:t>
            </w:r>
          </w:p>
          <w:p w:rsidR="00886555" w:rsidRPr="000E17B0" w:rsidRDefault="00886555" w:rsidP="000E17B0">
            <w:pPr>
              <w:jc w:val="both"/>
              <w:rPr>
                <w:rFonts w:ascii="Times New Roman" w:hAnsi="Times New Roman" w:cs="Times New Roman"/>
                <w:sz w:val="24"/>
                <w:szCs w:val="24"/>
              </w:rPr>
            </w:pPr>
            <w:r w:rsidRPr="000E17B0">
              <w:rPr>
                <w:rFonts w:ascii="Times New Roman" w:hAnsi="Times New Roman" w:cs="Times New Roman"/>
                <w:sz w:val="24"/>
                <w:szCs w:val="24"/>
              </w:rPr>
              <w:t>Панченко</w:t>
            </w:r>
            <w:r w:rsidR="0095181E" w:rsidRPr="000E17B0">
              <w:rPr>
                <w:rFonts w:ascii="Times New Roman" w:hAnsi="Times New Roman" w:cs="Times New Roman"/>
                <w:sz w:val="24"/>
                <w:szCs w:val="24"/>
              </w:rPr>
              <w:t xml:space="preserve"> Наталья Владимировна, заместитель директора по УМР;</w:t>
            </w:r>
          </w:p>
          <w:p w:rsidR="0095181E" w:rsidRPr="000E17B0" w:rsidRDefault="00886555" w:rsidP="000E17B0">
            <w:pPr>
              <w:jc w:val="both"/>
              <w:rPr>
                <w:rFonts w:ascii="Times New Roman" w:hAnsi="Times New Roman" w:cs="Times New Roman"/>
                <w:sz w:val="24"/>
                <w:szCs w:val="24"/>
              </w:rPr>
            </w:pPr>
            <w:r w:rsidRPr="000E17B0">
              <w:rPr>
                <w:rFonts w:ascii="Times New Roman" w:hAnsi="Times New Roman" w:cs="Times New Roman"/>
                <w:sz w:val="24"/>
                <w:szCs w:val="24"/>
              </w:rPr>
              <w:t>Горбачев</w:t>
            </w:r>
            <w:r w:rsidR="0095181E" w:rsidRPr="000E17B0">
              <w:rPr>
                <w:rFonts w:ascii="Times New Roman" w:hAnsi="Times New Roman" w:cs="Times New Roman"/>
                <w:sz w:val="24"/>
                <w:szCs w:val="24"/>
              </w:rPr>
              <w:t xml:space="preserve"> Максим Николаевич</w:t>
            </w:r>
            <w:r w:rsidRPr="000E17B0">
              <w:rPr>
                <w:rFonts w:ascii="Times New Roman" w:hAnsi="Times New Roman" w:cs="Times New Roman"/>
                <w:sz w:val="24"/>
                <w:szCs w:val="24"/>
              </w:rPr>
              <w:t>, замести</w:t>
            </w:r>
            <w:r w:rsidR="0095181E" w:rsidRPr="000E17B0">
              <w:rPr>
                <w:rFonts w:ascii="Times New Roman" w:hAnsi="Times New Roman" w:cs="Times New Roman"/>
                <w:sz w:val="24"/>
                <w:szCs w:val="24"/>
              </w:rPr>
              <w:t>тель директора по УВР;</w:t>
            </w:r>
          </w:p>
          <w:p w:rsidR="00471485" w:rsidRPr="000E17B0" w:rsidRDefault="0095181E" w:rsidP="000E17B0">
            <w:pPr>
              <w:jc w:val="both"/>
              <w:rPr>
                <w:rFonts w:ascii="Times New Roman" w:hAnsi="Times New Roman" w:cs="Times New Roman"/>
                <w:sz w:val="24"/>
                <w:szCs w:val="24"/>
              </w:rPr>
            </w:pPr>
            <w:r w:rsidRPr="000E17B0">
              <w:rPr>
                <w:rFonts w:ascii="Times New Roman" w:hAnsi="Times New Roman" w:cs="Times New Roman"/>
                <w:sz w:val="24"/>
                <w:szCs w:val="24"/>
              </w:rPr>
              <w:t>Гаврилова Татьяна Леонидовна,</w:t>
            </w:r>
            <w:r w:rsidR="00886555" w:rsidRPr="000E17B0">
              <w:rPr>
                <w:rFonts w:ascii="Times New Roman" w:hAnsi="Times New Roman" w:cs="Times New Roman"/>
                <w:sz w:val="24"/>
                <w:szCs w:val="24"/>
              </w:rPr>
              <w:t xml:space="preserve"> педагог- психолог</w:t>
            </w:r>
            <w:r w:rsidRPr="000E17B0">
              <w:rPr>
                <w:rFonts w:ascii="Times New Roman" w:hAnsi="Times New Roman" w:cs="Times New Roman"/>
                <w:sz w:val="24"/>
                <w:szCs w:val="24"/>
              </w:rPr>
              <w:t>.</w:t>
            </w:r>
          </w:p>
        </w:tc>
      </w:tr>
      <w:tr w:rsidR="007064EC" w:rsidRPr="00525E18" w:rsidTr="00457C17">
        <w:tc>
          <w:tcPr>
            <w:tcW w:w="916" w:type="dxa"/>
          </w:tcPr>
          <w:p w:rsidR="007064EC" w:rsidRPr="00525E18" w:rsidRDefault="0011352F" w:rsidP="007064EC">
            <w:pPr>
              <w:jc w:val="center"/>
              <w:rPr>
                <w:rFonts w:ascii="Times New Roman" w:hAnsi="Times New Roman" w:cs="Times New Roman"/>
                <w:sz w:val="28"/>
                <w:szCs w:val="28"/>
              </w:rPr>
            </w:pPr>
            <w:r w:rsidRPr="00525E18">
              <w:rPr>
                <w:rFonts w:ascii="Times New Roman" w:hAnsi="Times New Roman" w:cs="Times New Roman"/>
                <w:sz w:val="28"/>
                <w:szCs w:val="28"/>
              </w:rPr>
              <w:t>3</w:t>
            </w:r>
          </w:p>
        </w:tc>
        <w:tc>
          <w:tcPr>
            <w:tcW w:w="3870" w:type="dxa"/>
          </w:tcPr>
          <w:p w:rsidR="007064EC" w:rsidRPr="00525E18" w:rsidRDefault="007064EC" w:rsidP="00E668B5">
            <w:pPr>
              <w:rPr>
                <w:rFonts w:ascii="Times New Roman" w:hAnsi="Times New Roman" w:cs="Times New Roman"/>
                <w:sz w:val="24"/>
                <w:szCs w:val="24"/>
              </w:rPr>
            </w:pPr>
            <w:r w:rsidRPr="00525E18">
              <w:rPr>
                <w:rFonts w:ascii="Times New Roman" w:hAnsi="Times New Roman" w:cs="Times New Roman"/>
                <w:sz w:val="24"/>
                <w:szCs w:val="24"/>
              </w:rPr>
              <w:t>Научный руководитель (если есть). Научная степень, звание</w:t>
            </w:r>
          </w:p>
        </w:tc>
        <w:tc>
          <w:tcPr>
            <w:tcW w:w="10000" w:type="dxa"/>
          </w:tcPr>
          <w:p w:rsidR="007064EC" w:rsidRPr="000E17B0" w:rsidRDefault="008431D1" w:rsidP="000E17B0">
            <w:pPr>
              <w:jc w:val="both"/>
              <w:rPr>
                <w:rFonts w:ascii="Times New Roman" w:hAnsi="Times New Roman" w:cs="Times New Roman"/>
                <w:sz w:val="24"/>
                <w:szCs w:val="24"/>
              </w:rPr>
            </w:pPr>
            <w:r w:rsidRPr="000E17B0">
              <w:rPr>
                <w:rFonts w:ascii="Times New Roman" w:hAnsi="Times New Roman" w:cs="Times New Roman"/>
                <w:sz w:val="24"/>
                <w:szCs w:val="24"/>
              </w:rPr>
              <w:t>Кули</w:t>
            </w:r>
            <w:r w:rsidR="006D732B" w:rsidRPr="000E17B0">
              <w:rPr>
                <w:rFonts w:ascii="Times New Roman" w:hAnsi="Times New Roman" w:cs="Times New Roman"/>
                <w:sz w:val="24"/>
                <w:szCs w:val="24"/>
              </w:rPr>
              <w:t>шов Владимир Валентинович, доцент кафедры управления образовательными системами ГБОУ ИРО Краснодарского края, к.п.</w:t>
            </w:r>
            <w:proofErr w:type="gramStart"/>
            <w:r w:rsidR="006D732B" w:rsidRPr="000E17B0">
              <w:rPr>
                <w:rFonts w:ascii="Times New Roman" w:hAnsi="Times New Roman" w:cs="Times New Roman"/>
                <w:sz w:val="24"/>
                <w:szCs w:val="24"/>
              </w:rPr>
              <w:t>н</w:t>
            </w:r>
            <w:proofErr w:type="gramEnd"/>
            <w:r w:rsidR="006D732B" w:rsidRPr="000E17B0">
              <w:rPr>
                <w:rFonts w:ascii="Times New Roman" w:hAnsi="Times New Roman" w:cs="Times New Roman"/>
                <w:sz w:val="24"/>
                <w:szCs w:val="24"/>
              </w:rPr>
              <w:t>.</w:t>
            </w:r>
          </w:p>
        </w:tc>
      </w:tr>
      <w:tr w:rsidR="007064EC" w:rsidRPr="00525E18" w:rsidTr="00457C17">
        <w:tc>
          <w:tcPr>
            <w:tcW w:w="916" w:type="dxa"/>
          </w:tcPr>
          <w:p w:rsidR="007064EC" w:rsidRPr="00525E18" w:rsidRDefault="0011352F" w:rsidP="007064EC">
            <w:pPr>
              <w:jc w:val="center"/>
              <w:rPr>
                <w:rFonts w:ascii="Times New Roman" w:hAnsi="Times New Roman" w:cs="Times New Roman"/>
                <w:sz w:val="28"/>
                <w:szCs w:val="28"/>
              </w:rPr>
            </w:pPr>
            <w:r w:rsidRPr="00525E18">
              <w:rPr>
                <w:rFonts w:ascii="Times New Roman" w:hAnsi="Times New Roman" w:cs="Times New Roman"/>
                <w:sz w:val="28"/>
                <w:szCs w:val="28"/>
              </w:rPr>
              <w:t>4</w:t>
            </w:r>
          </w:p>
        </w:tc>
        <w:tc>
          <w:tcPr>
            <w:tcW w:w="3870" w:type="dxa"/>
          </w:tcPr>
          <w:p w:rsidR="007064EC" w:rsidRPr="00525E18" w:rsidRDefault="007064EC" w:rsidP="00E668B5">
            <w:pPr>
              <w:rPr>
                <w:rFonts w:ascii="Times New Roman" w:hAnsi="Times New Roman" w:cs="Times New Roman"/>
                <w:sz w:val="24"/>
                <w:szCs w:val="24"/>
              </w:rPr>
            </w:pPr>
            <w:r w:rsidRPr="00525E18">
              <w:rPr>
                <w:rFonts w:ascii="Times New Roman" w:hAnsi="Times New Roman" w:cs="Times New Roman"/>
                <w:sz w:val="24"/>
                <w:szCs w:val="24"/>
              </w:rPr>
              <w:t>Цели внедрения инновационного продукта</w:t>
            </w:r>
          </w:p>
        </w:tc>
        <w:tc>
          <w:tcPr>
            <w:tcW w:w="10000" w:type="dxa"/>
          </w:tcPr>
          <w:p w:rsidR="00471485" w:rsidRPr="000E17B0" w:rsidRDefault="008431D1" w:rsidP="000E17B0">
            <w:pPr>
              <w:jc w:val="both"/>
              <w:rPr>
                <w:rFonts w:ascii="Times New Roman" w:hAnsi="Times New Roman" w:cs="Times New Roman"/>
                <w:sz w:val="24"/>
                <w:szCs w:val="24"/>
              </w:rPr>
            </w:pPr>
            <w:r w:rsidRPr="000E17B0">
              <w:rPr>
                <w:rFonts w:ascii="Times New Roman" w:hAnsi="Times New Roman" w:cs="Times New Roman"/>
                <w:sz w:val="24"/>
                <w:szCs w:val="24"/>
              </w:rPr>
              <w:t>Разработка и опытно-экспериментальная проверка модели образовательного процесса школы, обеспечивающего формирование опережающих надпрофессиональных компетенций старшеклассников.</w:t>
            </w:r>
          </w:p>
        </w:tc>
      </w:tr>
      <w:tr w:rsidR="007064EC" w:rsidRPr="00525E18" w:rsidTr="00457C17">
        <w:tc>
          <w:tcPr>
            <w:tcW w:w="916" w:type="dxa"/>
          </w:tcPr>
          <w:p w:rsidR="007064EC" w:rsidRPr="00525E18" w:rsidRDefault="0011352F" w:rsidP="007064EC">
            <w:pPr>
              <w:jc w:val="center"/>
              <w:rPr>
                <w:rFonts w:ascii="Times New Roman" w:hAnsi="Times New Roman" w:cs="Times New Roman"/>
                <w:sz w:val="28"/>
                <w:szCs w:val="28"/>
              </w:rPr>
            </w:pPr>
            <w:r w:rsidRPr="00525E18">
              <w:rPr>
                <w:rFonts w:ascii="Times New Roman" w:hAnsi="Times New Roman" w:cs="Times New Roman"/>
                <w:sz w:val="28"/>
                <w:szCs w:val="28"/>
              </w:rPr>
              <w:t>5</w:t>
            </w:r>
          </w:p>
        </w:tc>
        <w:tc>
          <w:tcPr>
            <w:tcW w:w="3870" w:type="dxa"/>
          </w:tcPr>
          <w:p w:rsidR="007064EC" w:rsidRPr="00525E18" w:rsidRDefault="007064EC" w:rsidP="00E668B5">
            <w:pPr>
              <w:rPr>
                <w:rFonts w:ascii="Times New Roman" w:hAnsi="Times New Roman" w:cs="Times New Roman"/>
                <w:sz w:val="24"/>
                <w:szCs w:val="24"/>
              </w:rPr>
            </w:pPr>
            <w:r w:rsidRPr="00525E18">
              <w:rPr>
                <w:rFonts w:ascii="Times New Roman" w:hAnsi="Times New Roman" w:cs="Times New Roman"/>
                <w:sz w:val="24"/>
                <w:szCs w:val="24"/>
              </w:rPr>
              <w:t>Задачи внедрения инновационного продукта</w:t>
            </w:r>
          </w:p>
        </w:tc>
        <w:tc>
          <w:tcPr>
            <w:tcW w:w="10000" w:type="dxa"/>
          </w:tcPr>
          <w:p w:rsidR="008431D1" w:rsidRPr="000E17B0" w:rsidRDefault="008431D1" w:rsidP="000E17B0">
            <w:pPr>
              <w:jc w:val="both"/>
              <w:rPr>
                <w:rFonts w:ascii="Times New Roman" w:hAnsi="Times New Roman" w:cs="Times New Roman"/>
                <w:sz w:val="24"/>
                <w:szCs w:val="24"/>
              </w:rPr>
            </w:pPr>
            <w:r w:rsidRPr="000E17B0">
              <w:rPr>
                <w:rFonts w:ascii="Times New Roman" w:hAnsi="Times New Roman" w:cs="Times New Roman"/>
                <w:sz w:val="24"/>
                <w:szCs w:val="24"/>
              </w:rPr>
              <w:t xml:space="preserve">1. Разработать структурно-функциональную модель организации образовательного процесса школы, включающую инвариантную составляющую формирования опережающих надпрофессиональных компетенций старшеклассников на основе диагностики </w:t>
            </w:r>
            <w:proofErr w:type="spellStart"/>
            <w:r w:rsidRPr="000E17B0">
              <w:rPr>
                <w:rFonts w:ascii="Times New Roman" w:hAnsi="Times New Roman" w:cs="Times New Roman"/>
                <w:sz w:val="24"/>
                <w:szCs w:val="24"/>
              </w:rPr>
              <w:t>профессиональнои</w:t>
            </w:r>
            <w:proofErr w:type="spellEnd"/>
            <w:r w:rsidRPr="000E17B0">
              <w:rPr>
                <w:rFonts w:ascii="Times New Roman" w:hAnsi="Times New Roman" w:cs="Times New Roman"/>
                <w:sz w:val="24"/>
                <w:szCs w:val="24"/>
              </w:rPr>
              <w:t xml:space="preserve">̆ направленности и интересов старшеклассников и с учетом ресурсов социально-культурного и </w:t>
            </w:r>
            <w:proofErr w:type="spellStart"/>
            <w:r w:rsidRPr="000E17B0">
              <w:rPr>
                <w:rFonts w:ascii="Times New Roman" w:hAnsi="Times New Roman" w:cs="Times New Roman"/>
                <w:sz w:val="24"/>
                <w:szCs w:val="24"/>
              </w:rPr>
              <w:t>социо</w:t>
            </w:r>
            <w:proofErr w:type="spellEnd"/>
            <w:r w:rsidRPr="000E17B0">
              <w:rPr>
                <w:rFonts w:ascii="Times New Roman" w:hAnsi="Times New Roman" w:cs="Times New Roman"/>
                <w:sz w:val="24"/>
                <w:szCs w:val="24"/>
              </w:rPr>
              <w:t xml:space="preserve"> - экономического кластера г</w:t>
            </w:r>
            <w:proofErr w:type="gramStart"/>
            <w:r w:rsidRPr="000E17B0">
              <w:rPr>
                <w:rFonts w:ascii="Times New Roman" w:hAnsi="Times New Roman" w:cs="Times New Roman"/>
                <w:sz w:val="24"/>
                <w:szCs w:val="24"/>
              </w:rPr>
              <w:t>.Т</w:t>
            </w:r>
            <w:proofErr w:type="gramEnd"/>
            <w:r w:rsidRPr="000E17B0">
              <w:rPr>
                <w:rFonts w:ascii="Times New Roman" w:hAnsi="Times New Roman" w:cs="Times New Roman"/>
                <w:sz w:val="24"/>
                <w:szCs w:val="24"/>
              </w:rPr>
              <w:t xml:space="preserve">имашевска. </w:t>
            </w:r>
          </w:p>
          <w:p w:rsidR="008431D1" w:rsidRPr="000E17B0" w:rsidRDefault="008431D1" w:rsidP="000E17B0">
            <w:pPr>
              <w:jc w:val="both"/>
              <w:rPr>
                <w:rFonts w:ascii="Times New Roman" w:hAnsi="Times New Roman" w:cs="Times New Roman"/>
                <w:sz w:val="24"/>
                <w:szCs w:val="24"/>
              </w:rPr>
            </w:pPr>
            <w:r w:rsidRPr="000E17B0">
              <w:rPr>
                <w:rFonts w:ascii="Times New Roman" w:hAnsi="Times New Roman" w:cs="Times New Roman"/>
                <w:sz w:val="24"/>
                <w:szCs w:val="24"/>
              </w:rPr>
              <w:t xml:space="preserve">2. Разработать </w:t>
            </w:r>
            <w:bookmarkStart w:id="0" w:name="_GoBack"/>
            <w:bookmarkEnd w:id="0"/>
            <w:r w:rsidRPr="000E17B0">
              <w:rPr>
                <w:rFonts w:ascii="Times New Roman" w:hAnsi="Times New Roman" w:cs="Times New Roman"/>
                <w:sz w:val="24"/>
                <w:szCs w:val="24"/>
              </w:rPr>
              <w:t>и обосновать модель ресурсного цент</w:t>
            </w:r>
            <w:r w:rsidR="006D732B" w:rsidRPr="000E17B0">
              <w:rPr>
                <w:rFonts w:ascii="Times New Roman" w:hAnsi="Times New Roman" w:cs="Times New Roman"/>
                <w:sz w:val="24"/>
                <w:szCs w:val="24"/>
              </w:rPr>
              <w:t xml:space="preserve">ра, направленного на реализацию </w:t>
            </w:r>
            <w:r w:rsidRPr="000E17B0">
              <w:rPr>
                <w:rFonts w:ascii="Times New Roman" w:hAnsi="Times New Roman" w:cs="Times New Roman"/>
                <w:sz w:val="24"/>
                <w:szCs w:val="24"/>
              </w:rPr>
              <w:t xml:space="preserve">опережающих надпрофессиональных компетенций старшеклассников. </w:t>
            </w:r>
          </w:p>
          <w:p w:rsidR="008431D1" w:rsidRPr="000E17B0" w:rsidRDefault="008431D1" w:rsidP="000E17B0">
            <w:pPr>
              <w:jc w:val="both"/>
              <w:rPr>
                <w:rFonts w:ascii="Times New Roman" w:hAnsi="Times New Roman" w:cs="Times New Roman"/>
                <w:sz w:val="24"/>
                <w:szCs w:val="24"/>
              </w:rPr>
            </w:pPr>
            <w:r w:rsidRPr="000E17B0">
              <w:rPr>
                <w:rFonts w:ascii="Times New Roman" w:hAnsi="Times New Roman" w:cs="Times New Roman"/>
                <w:sz w:val="24"/>
                <w:szCs w:val="24"/>
              </w:rPr>
              <w:t xml:space="preserve">3. Обосновать комплекс </w:t>
            </w:r>
            <w:proofErr w:type="gramStart"/>
            <w:r w:rsidRPr="000E17B0">
              <w:rPr>
                <w:rFonts w:ascii="Times New Roman" w:hAnsi="Times New Roman" w:cs="Times New Roman"/>
                <w:sz w:val="24"/>
                <w:szCs w:val="24"/>
              </w:rPr>
              <w:t>организационно-педагогических</w:t>
            </w:r>
            <w:proofErr w:type="gramEnd"/>
            <w:r w:rsidRPr="000E17B0">
              <w:rPr>
                <w:rFonts w:ascii="Times New Roman" w:hAnsi="Times New Roman" w:cs="Times New Roman"/>
                <w:sz w:val="24"/>
                <w:szCs w:val="24"/>
              </w:rPr>
              <w:t xml:space="preserve"> условий, направленных на: </w:t>
            </w:r>
          </w:p>
          <w:p w:rsidR="008431D1" w:rsidRPr="000E17B0" w:rsidRDefault="008431D1" w:rsidP="000E17B0">
            <w:pPr>
              <w:jc w:val="both"/>
              <w:rPr>
                <w:rFonts w:ascii="Times New Roman" w:hAnsi="Times New Roman" w:cs="Times New Roman"/>
                <w:sz w:val="24"/>
                <w:szCs w:val="24"/>
              </w:rPr>
            </w:pPr>
            <w:r w:rsidRPr="000E17B0">
              <w:rPr>
                <w:rFonts w:ascii="Times New Roman" w:hAnsi="Times New Roman" w:cs="Times New Roman"/>
                <w:sz w:val="24"/>
                <w:szCs w:val="24"/>
              </w:rPr>
              <w:t>- развитие опережающих надпрофессиональных компетенций учащихся;</w:t>
            </w:r>
          </w:p>
          <w:p w:rsidR="008431D1" w:rsidRPr="000E17B0" w:rsidRDefault="008431D1" w:rsidP="000E17B0">
            <w:pPr>
              <w:jc w:val="both"/>
              <w:rPr>
                <w:rFonts w:ascii="Times New Roman" w:hAnsi="Times New Roman" w:cs="Times New Roman"/>
                <w:sz w:val="24"/>
                <w:szCs w:val="24"/>
              </w:rPr>
            </w:pPr>
            <w:r w:rsidRPr="000E17B0">
              <w:rPr>
                <w:rFonts w:ascii="Times New Roman" w:hAnsi="Times New Roman" w:cs="Times New Roman"/>
                <w:sz w:val="24"/>
                <w:szCs w:val="24"/>
              </w:rPr>
              <w:t xml:space="preserve">- </w:t>
            </w:r>
            <w:proofErr w:type="gramStart"/>
            <w:r w:rsidRPr="000E17B0">
              <w:rPr>
                <w:rFonts w:ascii="Times New Roman" w:hAnsi="Times New Roman" w:cs="Times New Roman"/>
                <w:sz w:val="24"/>
                <w:szCs w:val="24"/>
              </w:rPr>
              <w:t>обеспечивающих</w:t>
            </w:r>
            <w:proofErr w:type="gramEnd"/>
            <w:r w:rsidRPr="000E17B0">
              <w:rPr>
                <w:rFonts w:ascii="Times New Roman" w:hAnsi="Times New Roman" w:cs="Times New Roman"/>
                <w:sz w:val="24"/>
                <w:szCs w:val="24"/>
              </w:rPr>
              <w:t xml:space="preserve"> доступ к </w:t>
            </w:r>
            <w:proofErr w:type="spellStart"/>
            <w:r w:rsidRPr="000E17B0">
              <w:rPr>
                <w:rFonts w:ascii="Times New Roman" w:hAnsi="Times New Roman" w:cs="Times New Roman"/>
                <w:sz w:val="24"/>
                <w:szCs w:val="24"/>
              </w:rPr>
              <w:t>социокультурным</w:t>
            </w:r>
            <w:proofErr w:type="spellEnd"/>
            <w:r w:rsidRPr="000E17B0">
              <w:rPr>
                <w:rFonts w:ascii="Times New Roman" w:hAnsi="Times New Roman" w:cs="Times New Roman"/>
                <w:sz w:val="24"/>
                <w:szCs w:val="24"/>
              </w:rPr>
              <w:t xml:space="preserve">, </w:t>
            </w:r>
            <w:proofErr w:type="spellStart"/>
            <w:r w:rsidRPr="000E17B0">
              <w:rPr>
                <w:rFonts w:ascii="Times New Roman" w:hAnsi="Times New Roman" w:cs="Times New Roman"/>
                <w:sz w:val="24"/>
                <w:szCs w:val="24"/>
              </w:rPr>
              <w:t>социоэкономическим</w:t>
            </w:r>
            <w:proofErr w:type="spellEnd"/>
            <w:r w:rsidRPr="000E17B0">
              <w:rPr>
                <w:rFonts w:ascii="Times New Roman" w:hAnsi="Times New Roman" w:cs="Times New Roman"/>
                <w:sz w:val="24"/>
                <w:szCs w:val="24"/>
              </w:rPr>
              <w:t xml:space="preserve">, социально-педагогическим, технологическим, информационно-технологическим, техническим, инженерно-технологическим ресурсам Краснодарского края. </w:t>
            </w:r>
          </w:p>
          <w:p w:rsidR="007064EC" w:rsidRPr="000E17B0" w:rsidRDefault="007064EC" w:rsidP="000E17B0">
            <w:pPr>
              <w:jc w:val="both"/>
              <w:rPr>
                <w:rFonts w:ascii="Times New Roman" w:hAnsi="Times New Roman" w:cs="Times New Roman"/>
                <w:sz w:val="24"/>
                <w:szCs w:val="24"/>
              </w:rPr>
            </w:pPr>
          </w:p>
        </w:tc>
      </w:tr>
      <w:tr w:rsidR="007064EC" w:rsidRPr="00525E18" w:rsidTr="00457C17">
        <w:tc>
          <w:tcPr>
            <w:tcW w:w="916" w:type="dxa"/>
          </w:tcPr>
          <w:p w:rsidR="007064EC" w:rsidRPr="00525E18" w:rsidRDefault="0011352F" w:rsidP="007064EC">
            <w:pPr>
              <w:jc w:val="center"/>
              <w:rPr>
                <w:rFonts w:ascii="Times New Roman" w:hAnsi="Times New Roman" w:cs="Times New Roman"/>
                <w:sz w:val="28"/>
                <w:szCs w:val="28"/>
              </w:rPr>
            </w:pPr>
            <w:r w:rsidRPr="00525E18">
              <w:rPr>
                <w:rFonts w:ascii="Times New Roman" w:hAnsi="Times New Roman" w:cs="Times New Roman"/>
                <w:sz w:val="28"/>
                <w:szCs w:val="28"/>
              </w:rPr>
              <w:t>6</w:t>
            </w:r>
          </w:p>
        </w:tc>
        <w:tc>
          <w:tcPr>
            <w:tcW w:w="3870" w:type="dxa"/>
          </w:tcPr>
          <w:p w:rsidR="007064EC" w:rsidRPr="00525E18" w:rsidRDefault="007064EC" w:rsidP="00E668B5">
            <w:pPr>
              <w:rPr>
                <w:rFonts w:ascii="Times New Roman" w:hAnsi="Times New Roman" w:cs="Times New Roman"/>
                <w:sz w:val="24"/>
                <w:szCs w:val="24"/>
              </w:rPr>
            </w:pPr>
            <w:r w:rsidRPr="00525E18">
              <w:rPr>
                <w:rFonts w:ascii="Times New Roman" w:hAnsi="Times New Roman" w:cs="Times New Roman"/>
                <w:sz w:val="24"/>
                <w:szCs w:val="24"/>
              </w:rPr>
              <w:t>Основная идея (</w:t>
            </w:r>
            <w:r w:rsidR="008871B8" w:rsidRPr="00525E18">
              <w:rPr>
                <w:rFonts w:ascii="Times New Roman" w:hAnsi="Times New Roman" w:cs="Times New Roman"/>
                <w:sz w:val="24"/>
                <w:szCs w:val="24"/>
              </w:rPr>
              <w:t>и</w:t>
            </w:r>
            <w:r w:rsidRPr="00525E18">
              <w:rPr>
                <w:rFonts w:ascii="Times New Roman" w:hAnsi="Times New Roman" w:cs="Times New Roman"/>
                <w:sz w:val="24"/>
                <w:szCs w:val="24"/>
              </w:rPr>
              <w:t>деи) предпол</w:t>
            </w:r>
            <w:r w:rsidR="006D732B">
              <w:rPr>
                <w:rFonts w:ascii="Times New Roman" w:hAnsi="Times New Roman" w:cs="Times New Roman"/>
                <w:sz w:val="24"/>
                <w:szCs w:val="24"/>
              </w:rPr>
              <w:t>агаемого инновационного проекта</w:t>
            </w:r>
          </w:p>
        </w:tc>
        <w:tc>
          <w:tcPr>
            <w:tcW w:w="10000" w:type="dxa"/>
          </w:tcPr>
          <w:p w:rsidR="00471485" w:rsidRPr="000E17B0" w:rsidRDefault="008431D1" w:rsidP="000E17B0">
            <w:pPr>
              <w:jc w:val="both"/>
              <w:rPr>
                <w:rFonts w:ascii="Times New Roman" w:hAnsi="Times New Roman" w:cs="Times New Roman"/>
                <w:sz w:val="24"/>
                <w:szCs w:val="24"/>
              </w:rPr>
            </w:pPr>
            <w:r w:rsidRPr="000E17B0">
              <w:rPr>
                <w:rFonts w:ascii="Times New Roman" w:hAnsi="Times New Roman" w:cs="Times New Roman"/>
                <w:sz w:val="24"/>
                <w:szCs w:val="24"/>
              </w:rPr>
              <w:t xml:space="preserve">Основная идея проекта заключается в создании комплекса </w:t>
            </w:r>
            <w:proofErr w:type="gramStart"/>
            <w:r w:rsidRPr="000E17B0">
              <w:rPr>
                <w:rFonts w:ascii="Times New Roman" w:hAnsi="Times New Roman" w:cs="Times New Roman"/>
                <w:sz w:val="24"/>
                <w:szCs w:val="24"/>
              </w:rPr>
              <w:t>организационно-педагогических</w:t>
            </w:r>
            <w:proofErr w:type="gramEnd"/>
            <w:r w:rsidRPr="000E17B0">
              <w:rPr>
                <w:rFonts w:ascii="Times New Roman" w:hAnsi="Times New Roman" w:cs="Times New Roman"/>
                <w:sz w:val="24"/>
                <w:szCs w:val="24"/>
              </w:rPr>
              <w:t xml:space="preserve"> условий, которые позволять старшеклассникам приблизиться к профессиям и сформировать материальные, формальные и личностные </w:t>
            </w:r>
            <w:proofErr w:type="spellStart"/>
            <w:r w:rsidRPr="000E17B0">
              <w:rPr>
                <w:rFonts w:ascii="Times New Roman" w:hAnsi="Times New Roman" w:cs="Times New Roman"/>
                <w:sz w:val="24"/>
                <w:szCs w:val="24"/>
              </w:rPr>
              <w:t>надпрофессиональные</w:t>
            </w:r>
            <w:proofErr w:type="spellEnd"/>
            <w:r w:rsidRPr="000E17B0">
              <w:rPr>
                <w:rFonts w:ascii="Times New Roman" w:hAnsi="Times New Roman" w:cs="Times New Roman"/>
                <w:sz w:val="24"/>
                <w:szCs w:val="24"/>
              </w:rPr>
              <w:t xml:space="preserve"> компетенции. Комплекс </w:t>
            </w:r>
            <w:proofErr w:type="gramStart"/>
            <w:r w:rsidRPr="000E17B0">
              <w:rPr>
                <w:rFonts w:ascii="Times New Roman" w:hAnsi="Times New Roman" w:cs="Times New Roman"/>
                <w:sz w:val="24"/>
                <w:szCs w:val="24"/>
              </w:rPr>
              <w:t>организационно-педагогических</w:t>
            </w:r>
            <w:proofErr w:type="gramEnd"/>
            <w:r w:rsidRPr="000E17B0">
              <w:rPr>
                <w:rFonts w:ascii="Times New Roman" w:hAnsi="Times New Roman" w:cs="Times New Roman"/>
                <w:sz w:val="24"/>
                <w:szCs w:val="24"/>
              </w:rPr>
              <w:t xml:space="preserve"> условий будет представлен: диагностическим блоком, блоком правового регулирования, организационно-управленческим блоком, педагогическим блоком. Проект направлен на поиск оптимальной модели образовательного процесса школы, который позволит увязать результативную составляющую профильного обучения старшеклассников с возможностью </w:t>
            </w:r>
            <w:proofErr w:type="spellStart"/>
            <w:r w:rsidRPr="000E17B0">
              <w:rPr>
                <w:rFonts w:ascii="Times New Roman" w:hAnsi="Times New Roman" w:cs="Times New Roman"/>
                <w:sz w:val="24"/>
                <w:szCs w:val="24"/>
              </w:rPr>
              <w:t>гибкои</w:t>
            </w:r>
            <w:proofErr w:type="spellEnd"/>
            <w:r w:rsidRPr="000E17B0">
              <w:rPr>
                <w:rFonts w:ascii="Times New Roman" w:hAnsi="Times New Roman" w:cs="Times New Roman"/>
                <w:sz w:val="24"/>
                <w:szCs w:val="24"/>
              </w:rPr>
              <w:t xml:space="preserve">̆ преемственности формирования надпрофессиональных компетенций  школьников на разных ступенях образования, с целью </w:t>
            </w:r>
            <w:r w:rsidRPr="000E17B0">
              <w:rPr>
                <w:rFonts w:ascii="Times New Roman" w:hAnsi="Times New Roman" w:cs="Times New Roman"/>
                <w:sz w:val="24"/>
                <w:szCs w:val="24"/>
              </w:rPr>
              <w:lastRenderedPageBreak/>
              <w:t>успешного освоения профессии в будущем.</w:t>
            </w:r>
          </w:p>
        </w:tc>
      </w:tr>
      <w:tr w:rsidR="007064EC" w:rsidRPr="00525E18" w:rsidTr="00457C17">
        <w:tc>
          <w:tcPr>
            <w:tcW w:w="916" w:type="dxa"/>
          </w:tcPr>
          <w:p w:rsidR="007064EC" w:rsidRPr="00525E18" w:rsidRDefault="0011352F" w:rsidP="007064EC">
            <w:pPr>
              <w:jc w:val="center"/>
              <w:rPr>
                <w:rFonts w:ascii="Times New Roman" w:hAnsi="Times New Roman" w:cs="Times New Roman"/>
                <w:sz w:val="28"/>
                <w:szCs w:val="28"/>
              </w:rPr>
            </w:pPr>
            <w:r w:rsidRPr="00525E18">
              <w:rPr>
                <w:rFonts w:ascii="Times New Roman" w:hAnsi="Times New Roman" w:cs="Times New Roman"/>
                <w:sz w:val="28"/>
                <w:szCs w:val="28"/>
              </w:rPr>
              <w:lastRenderedPageBreak/>
              <w:t>7</w:t>
            </w:r>
          </w:p>
        </w:tc>
        <w:tc>
          <w:tcPr>
            <w:tcW w:w="3870" w:type="dxa"/>
          </w:tcPr>
          <w:p w:rsidR="007064EC" w:rsidRPr="00525E18" w:rsidRDefault="007064EC" w:rsidP="00E668B5">
            <w:pPr>
              <w:rPr>
                <w:rFonts w:ascii="Times New Roman" w:hAnsi="Times New Roman" w:cs="Times New Roman"/>
                <w:sz w:val="24"/>
                <w:szCs w:val="24"/>
              </w:rPr>
            </w:pPr>
            <w:r w:rsidRPr="00525E18">
              <w:rPr>
                <w:rFonts w:ascii="Times New Roman" w:hAnsi="Times New Roman" w:cs="Times New Roman"/>
                <w:sz w:val="24"/>
                <w:szCs w:val="24"/>
              </w:rPr>
              <w:t>Нормативно-правовое обе</w:t>
            </w:r>
            <w:r w:rsidR="006D732B">
              <w:rPr>
                <w:rFonts w:ascii="Times New Roman" w:hAnsi="Times New Roman" w:cs="Times New Roman"/>
                <w:sz w:val="24"/>
                <w:szCs w:val="24"/>
              </w:rPr>
              <w:t>спечение инновационного проекта</w:t>
            </w:r>
          </w:p>
        </w:tc>
        <w:tc>
          <w:tcPr>
            <w:tcW w:w="10000" w:type="dxa"/>
          </w:tcPr>
          <w:p w:rsidR="00A402F3" w:rsidRPr="000E17B0" w:rsidRDefault="008431D1" w:rsidP="000E17B0">
            <w:pPr>
              <w:shd w:val="clear" w:color="auto" w:fill="FFFFFF"/>
              <w:jc w:val="both"/>
              <w:rPr>
                <w:rFonts w:ascii="Times New Roman" w:hAnsi="Times New Roman" w:cs="Times New Roman"/>
                <w:sz w:val="24"/>
                <w:szCs w:val="24"/>
              </w:rPr>
            </w:pPr>
            <w:proofErr w:type="spellStart"/>
            <w:r w:rsidRPr="000E17B0">
              <w:rPr>
                <w:rFonts w:ascii="Times New Roman" w:hAnsi="Times New Roman" w:cs="Times New Roman"/>
                <w:sz w:val="24"/>
                <w:szCs w:val="24"/>
              </w:rPr>
              <w:t>Федеральныи</w:t>
            </w:r>
            <w:proofErr w:type="spellEnd"/>
            <w:r w:rsidRPr="000E17B0">
              <w:rPr>
                <w:rFonts w:ascii="Times New Roman" w:hAnsi="Times New Roman" w:cs="Times New Roman"/>
                <w:sz w:val="24"/>
                <w:szCs w:val="24"/>
              </w:rPr>
              <w:t>̆ уровень:</w:t>
            </w:r>
          </w:p>
          <w:p w:rsidR="00A402F3" w:rsidRPr="000E17B0" w:rsidRDefault="00A402F3" w:rsidP="000E17B0">
            <w:pPr>
              <w:shd w:val="clear" w:color="auto" w:fill="FFFFFF"/>
              <w:jc w:val="both"/>
              <w:rPr>
                <w:rFonts w:ascii="Times New Roman" w:hAnsi="Times New Roman" w:cs="Times New Roman"/>
                <w:sz w:val="24"/>
                <w:szCs w:val="24"/>
              </w:rPr>
            </w:pPr>
            <w:r w:rsidRPr="000E17B0">
              <w:rPr>
                <w:rFonts w:ascii="Times New Roman" w:hAnsi="Times New Roman" w:cs="Times New Roman"/>
                <w:sz w:val="24"/>
                <w:szCs w:val="24"/>
              </w:rPr>
              <w:t xml:space="preserve">Конституция РФ (с поправками от 21 июля 2014 г.); </w:t>
            </w:r>
          </w:p>
          <w:p w:rsidR="00A402F3" w:rsidRPr="000E17B0" w:rsidRDefault="00A402F3" w:rsidP="000E17B0">
            <w:pPr>
              <w:shd w:val="clear" w:color="auto" w:fill="FFFFFF"/>
              <w:jc w:val="both"/>
              <w:rPr>
                <w:rFonts w:ascii="Times New Roman" w:hAnsi="Times New Roman" w:cs="Times New Roman"/>
                <w:sz w:val="24"/>
                <w:szCs w:val="24"/>
              </w:rPr>
            </w:pPr>
            <w:r w:rsidRPr="000E17B0">
              <w:rPr>
                <w:rFonts w:ascii="Times New Roman" w:hAnsi="Times New Roman" w:cs="Times New Roman"/>
                <w:sz w:val="24"/>
                <w:szCs w:val="24"/>
              </w:rPr>
              <w:t xml:space="preserve">Закон </w:t>
            </w:r>
            <w:proofErr w:type="spellStart"/>
            <w:r w:rsidRPr="000E17B0">
              <w:rPr>
                <w:rFonts w:ascii="Times New Roman" w:hAnsi="Times New Roman" w:cs="Times New Roman"/>
                <w:sz w:val="24"/>
                <w:szCs w:val="24"/>
              </w:rPr>
              <w:t>Российскои</w:t>
            </w:r>
            <w:proofErr w:type="spellEnd"/>
            <w:r w:rsidRPr="000E17B0">
              <w:rPr>
                <w:rFonts w:ascii="Times New Roman" w:hAnsi="Times New Roman" w:cs="Times New Roman"/>
                <w:sz w:val="24"/>
                <w:szCs w:val="24"/>
              </w:rPr>
              <w:t>̆ Федерации «Об образовании» от 29.12.2012 No273-ФЗ (Ст. 3, Ст. 13, Ст. 28, Ст. 41);</w:t>
            </w:r>
          </w:p>
          <w:p w:rsidR="00A402F3" w:rsidRPr="000E17B0" w:rsidRDefault="00A402F3" w:rsidP="000E17B0">
            <w:pPr>
              <w:shd w:val="clear" w:color="auto" w:fill="FFFFFF"/>
              <w:jc w:val="both"/>
              <w:rPr>
                <w:rFonts w:ascii="Times New Roman" w:hAnsi="Times New Roman" w:cs="Times New Roman"/>
                <w:sz w:val="24"/>
                <w:szCs w:val="24"/>
              </w:rPr>
            </w:pPr>
            <w:r w:rsidRPr="000E17B0">
              <w:rPr>
                <w:rFonts w:ascii="Times New Roman" w:hAnsi="Times New Roman" w:cs="Times New Roman"/>
                <w:sz w:val="24"/>
                <w:szCs w:val="24"/>
              </w:rPr>
              <w:t xml:space="preserve"> Концепция духовно-нравственного развития и воспитания личности гражданина России в сфере общего образования.</w:t>
            </w:r>
          </w:p>
          <w:p w:rsidR="00A402F3" w:rsidRPr="000E17B0" w:rsidRDefault="00A402F3" w:rsidP="000E17B0">
            <w:pPr>
              <w:shd w:val="clear" w:color="auto" w:fill="FFFFFF"/>
              <w:jc w:val="both"/>
              <w:rPr>
                <w:rFonts w:ascii="Times New Roman" w:hAnsi="Times New Roman" w:cs="Times New Roman"/>
                <w:sz w:val="24"/>
                <w:szCs w:val="24"/>
              </w:rPr>
            </w:pPr>
            <w:proofErr w:type="spellStart"/>
            <w:r w:rsidRPr="000E17B0">
              <w:rPr>
                <w:rFonts w:ascii="Times New Roman" w:hAnsi="Times New Roman" w:cs="Times New Roman"/>
                <w:sz w:val="24"/>
                <w:szCs w:val="24"/>
              </w:rPr>
              <w:t>Федеральныи</w:t>
            </w:r>
            <w:proofErr w:type="spellEnd"/>
            <w:r w:rsidRPr="000E17B0">
              <w:rPr>
                <w:rFonts w:ascii="Times New Roman" w:hAnsi="Times New Roman" w:cs="Times New Roman"/>
                <w:sz w:val="24"/>
                <w:szCs w:val="24"/>
              </w:rPr>
              <w:t xml:space="preserve">̆ </w:t>
            </w:r>
            <w:proofErr w:type="spellStart"/>
            <w:r w:rsidRPr="000E17B0">
              <w:rPr>
                <w:rFonts w:ascii="Times New Roman" w:hAnsi="Times New Roman" w:cs="Times New Roman"/>
                <w:sz w:val="24"/>
                <w:szCs w:val="24"/>
              </w:rPr>
              <w:t>государственныи</w:t>
            </w:r>
            <w:proofErr w:type="spellEnd"/>
            <w:r w:rsidRPr="000E17B0">
              <w:rPr>
                <w:rFonts w:ascii="Times New Roman" w:hAnsi="Times New Roman" w:cs="Times New Roman"/>
                <w:sz w:val="24"/>
                <w:szCs w:val="24"/>
              </w:rPr>
              <w:t xml:space="preserve">̆ </w:t>
            </w:r>
            <w:proofErr w:type="spellStart"/>
            <w:r w:rsidRPr="000E17B0">
              <w:rPr>
                <w:rFonts w:ascii="Times New Roman" w:hAnsi="Times New Roman" w:cs="Times New Roman"/>
                <w:sz w:val="24"/>
                <w:szCs w:val="24"/>
              </w:rPr>
              <w:t>образовательныи</w:t>
            </w:r>
            <w:proofErr w:type="spellEnd"/>
            <w:r w:rsidRPr="000E17B0">
              <w:rPr>
                <w:rFonts w:ascii="Times New Roman" w:hAnsi="Times New Roman" w:cs="Times New Roman"/>
                <w:sz w:val="24"/>
                <w:szCs w:val="24"/>
              </w:rPr>
              <w:t xml:space="preserve">̆ стандарт основного общего образования, утвержден приказом Министерства образования и науки </w:t>
            </w:r>
            <w:proofErr w:type="spellStart"/>
            <w:r w:rsidRPr="000E17B0">
              <w:rPr>
                <w:rFonts w:ascii="Times New Roman" w:hAnsi="Times New Roman" w:cs="Times New Roman"/>
                <w:sz w:val="24"/>
                <w:szCs w:val="24"/>
              </w:rPr>
              <w:t>Российскои</w:t>
            </w:r>
            <w:proofErr w:type="spellEnd"/>
            <w:r w:rsidRPr="000E17B0">
              <w:rPr>
                <w:rFonts w:ascii="Times New Roman" w:hAnsi="Times New Roman" w:cs="Times New Roman"/>
                <w:sz w:val="24"/>
                <w:szCs w:val="24"/>
              </w:rPr>
              <w:t xml:space="preserve">̆ Федерации от «17» декабря 2010 г. </w:t>
            </w:r>
            <w:proofErr w:type="spellStart"/>
            <w:r w:rsidRPr="000E17B0">
              <w:rPr>
                <w:rFonts w:ascii="Times New Roman" w:hAnsi="Times New Roman" w:cs="Times New Roman"/>
                <w:sz w:val="24"/>
                <w:szCs w:val="24"/>
              </w:rPr>
              <w:t>No</w:t>
            </w:r>
            <w:proofErr w:type="spellEnd"/>
            <w:r w:rsidRPr="000E17B0">
              <w:rPr>
                <w:rFonts w:ascii="Times New Roman" w:hAnsi="Times New Roman" w:cs="Times New Roman"/>
                <w:sz w:val="24"/>
                <w:szCs w:val="24"/>
              </w:rPr>
              <w:t xml:space="preserve"> 1897. </w:t>
            </w:r>
          </w:p>
          <w:p w:rsidR="00A402F3" w:rsidRPr="000E17B0" w:rsidRDefault="00A402F3" w:rsidP="000E17B0">
            <w:pPr>
              <w:shd w:val="clear" w:color="auto" w:fill="FFFFFF"/>
              <w:jc w:val="both"/>
              <w:rPr>
                <w:rFonts w:ascii="Times New Roman" w:hAnsi="Times New Roman" w:cs="Times New Roman"/>
                <w:sz w:val="24"/>
                <w:szCs w:val="24"/>
              </w:rPr>
            </w:pPr>
            <w:r w:rsidRPr="000E17B0">
              <w:rPr>
                <w:rFonts w:ascii="Times New Roman" w:hAnsi="Times New Roman" w:cs="Times New Roman"/>
                <w:sz w:val="24"/>
                <w:szCs w:val="24"/>
              </w:rPr>
              <w:t xml:space="preserve">Указ Президента РФ от 1 июня 2012 г. </w:t>
            </w:r>
            <w:proofErr w:type="spellStart"/>
            <w:r w:rsidRPr="000E17B0">
              <w:rPr>
                <w:rFonts w:ascii="Times New Roman" w:hAnsi="Times New Roman" w:cs="Times New Roman"/>
                <w:sz w:val="24"/>
                <w:szCs w:val="24"/>
              </w:rPr>
              <w:t>No</w:t>
            </w:r>
            <w:proofErr w:type="spellEnd"/>
            <w:r w:rsidRPr="000E17B0">
              <w:rPr>
                <w:rFonts w:ascii="Times New Roman" w:hAnsi="Times New Roman" w:cs="Times New Roman"/>
                <w:sz w:val="24"/>
                <w:szCs w:val="24"/>
              </w:rPr>
              <w:t xml:space="preserve"> 761 "О </w:t>
            </w:r>
            <w:proofErr w:type="spellStart"/>
            <w:r w:rsidRPr="000E17B0">
              <w:rPr>
                <w:rFonts w:ascii="Times New Roman" w:hAnsi="Times New Roman" w:cs="Times New Roman"/>
                <w:sz w:val="24"/>
                <w:szCs w:val="24"/>
              </w:rPr>
              <w:t>Национальнои</w:t>
            </w:r>
            <w:proofErr w:type="spellEnd"/>
            <w:r w:rsidRPr="000E17B0">
              <w:rPr>
                <w:rFonts w:ascii="Times New Roman" w:hAnsi="Times New Roman" w:cs="Times New Roman"/>
                <w:sz w:val="24"/>
                <w:szCs w:val="24"/>
              </w:rPr>
              <w:t xml:space="preserve">̆ стратегии </w:t>
            </w:r>
            <w:proofErr w:type="spellStart"/>
            <w:r w:rsidRPr="000E17B0">
              <w:rPr>
                <w:rFonts w:ascii="Times New Roman" w:hAnsi="Times New Roman" w:cs="Times New Roman"/>
                <w:sz w:val="24"/>
                <w:szCs w:val="24"/>
              </w:rPr>
              <w:t>действии</w:t>
            </w:r>
            <w:proofErr w:type="spellEnd"/>
            <w:r w:rsidRPr="000E17B0">
              <w:rPr>
                <w:rFonts w:ascii="Times New Roman" w:hAnsi="Times New Roman" w:cs="Times New Roman"/>
                <w:sz w:val="24"/>
                <w:szCs w:val="24"/>
              </w:rPr>
              <w:t xml:space="preserve">̆ в интересах </w:t>
            </w:r>
            <w:proofErr w:type="spellStart"/>
            <w:r w:rsidRPr="000E17B0">
              <w:rPr>
                <w:rFonts w:ascii="Times New Roman" w:hAnsi="Times New Roman" w:cs="Times New Roman"/>
                <w:sz w:val="24"/>
                <w:szCs w:val="24"/>
              </w:rPr>
              <w:t>детеи</w:t>
            </w:r>
            <w:proofErr w:type="spellEnd"/>
            <w:r w:rsidRPr="000E17B0">
              <w:rPr>
                <w:rFonts w:ascii="Times New Roman" w:hAnsi="Times New Roman" w:cs="Times New Roman"/>
                <w:sz w:val="24"/>
                <w:szCs w:val="24"/>
              </w:rPr>
              <w:t>̆ на 2012 - 2017 годы".</w:t>
            </w:r>
          </w:p>
          <w:p w:rsidR="00A402F3" w:rsidRPr="000E17B0" w:rsidRDefault="00A402F3" w:rsidP="000E17B0">
            <w:pPr>
              <w:shd w:val="clear" w:color="auto" w:fill="FFFFFF"/>
              <w:jc w:val="both"/>
              <w:rPr>
                <w:rFonts w:ascii="Times New Roman" w:hAnsi="Times New Roman" w:cs="Times New Roman"/>
                <w:sz w:val="24"/>
                <w:szCs w:val="24"/>
              </w:rPr>
            </w:pPr>
            <w:r w:rsidRPr="000E17B0">
              <w:rPr>
                <w:rFonts w:ascii="Times New Roman" w:hAnsi="Times New Roman" w:cs="Times New Roman"/>
                <w:sz w:val="24"/>
                <w:szCs w:val="24"/>
              </w:rPr>
              <w:t xml:space="preserve">Концепция </w:t>
            </w:r>
            <w:proofErr w:type="spellStart"/>
            <w:r w:rsidRPr="000E17B0">
              <w:rPr>
                <w:rFonts w:ascii="Times New Roman" w:hAnsi="Times New Roman" w:cs="Times New Roman"/>
                <w:sz w:val="24"/>
                <w:szCs w:val="24"/>
              </w:rPr>
              <w:t>Федеральнои</w:t>
            </w:r>
            <w:proofErr w:type="spellEnd"/>
            <w:r w:rsidRPr="000E17B0">
              <w:rPr>
                <w:rFonts w:ascii="Times New Roman" w:hAnsi="Times New Roman" w:cs="Times New Roman"/>
                <w:sz w:val="24"/>
                <w:szCs w:val="24"/>
              </w:rPr>
              <w:t xml:space="preserve">̆ </w:t>
            </w:r>
            <w:proofErr w:type="spellStart"/>
            <w:r w:rsidRPr="000E17B0">
              <w:rPr>
                <w:rFonts w:ascii="Times New Roman" w:hAnsi="Times New Roman" w:cs="Times New Roman"/>
                <w:sz w:val="24"/>
                <w:szCs w:val="24"/>
              </w:rPr>
              <w:t>целевои</w:t>
            </w:r>
            <w:proofErr w:type="spellEnd"/>
            <w:r w:rsidRPr="000E17B0">
              <w:rPr>
                <w:rFonts w:ascii="Times New Roman" w:hAnsi="Times New Roman" w:cs="Times New Roman"/>
                <w:sz w:val="24"/>
                <w:szCs w:val="24"/>
              </w:rPr>
              <w:t xml:space="preserve">̆ программы развития образования на 2016-2020 годы, утверждена постановлением правительства </w:t>
            </w:r>
            <w:proofErr w:type="spellStart"/>
            <w:r w:rsidRPr="000E17B0">
              <w:rPr>
                <w:rFonts w:ascii="Times New Roman" w:hAnsi="Times New Roman" w:cs="Times New Roman"/>
                <w:sz w:val="24"/>
                <w:szCs w:val="24"/>
              </w:rPr>
              <w:t>Российскои</w:t>
            </w:r>
            <w:proofErr w:type="spellEnd"/>
            <w:r w:rsidRPr="000E17B0">
              <w:rPr>
                <w:rFonts w:ascii="Times New Roman" w:hAnsi="Times New Roman" w:cs="Times New Roman"/>
                <w:sz w:val="24"/>
                <w:szCs w:val="24"/>
              </w:rPr>
              <w:t xml:space="preserve">̆ Федерации от 29 декабря 2014 г. </w:t>
            </w:r>
            <w:proofErr w:type="spellStart"/>
            <w:r w:rsidRPr="000E17B0">
              <w:rPr>
                <w:rFonts w:ascii="Times New Roman" w:hAnsi="Times New Roman" w:cs="Times New Roman"/>
                <w:sz w:val="24"/>
                <w:szCs w:val="24"/>
              </w:rPr>
              <w:t>No</w:t>
            </w:r>
            <w:proofErr w:type="spellEnd"/>
            <w:r w:rsidRPr="000E17B0">
              <w:rPr>
                <w:rFonts w:ascii="Times New Roman" w:hAnsi="Times New Roman" w:cs="Times New Roman"/>
                <w:sz w:val="24"/>
                <w:szCs w:val="24"/>
              </w:rPr>
              <w:t xml:space="preserve"> 2765-р. Государственная программа </w:t>
            </w:r>
            <w:proofErr w:type="spellStart"/>
            <w:r w:rsidRPr="000E17B0">
              <w:rPr>
                <w:rFonts w:ascii="Times New Roman" w:hAnsi="Times New Roman" w:cs="Times New Roman"/>
                <w:sz w:val="24"/>
                <w:szCs w:val="24"/>
              </w:rPr>
              <w:t>Российскои</w:t>
            </w:r>
            <w:proofErr w:type="spellEnd"/>
            <w:r w:rsidRPr="000E17B0">
              <w:rPr>
                <w:rFonts w:ascii="Times New Roman" w:hAnsi="Times New Roman" w:cs="Times New Roman"/>
                <w:sz w:val="24"/>
                <w:szCs w:val="24"/>
              </w:rPr>
              <w:t>̆ Федерации "Развитие образования" на 2013-2020 годы (утв. распоряжением Правительства РФ от 15 мая 2013 г. N 792-р.).</w:t>
            </w:r>
          </w:p>
          <w:p w:rsidR="00A402F3" w:rsidRPr="000E17B0" w:rsidRDefault="00A402F3" w:rsidP="000E17B0">
            <w:pPr>
              <w:shd w:val="clear" w:color="auto" w:fill="FFFFFF"/>
              <w:jc w:val="both"/>
              <w:rPr>
                <w:rFonts w:ascii="Times New Roman" w:hAnsi="Times New Roman" w:cs="Times New Roman"/>
                <w:sz w:val="24"/>
                <w:szCs w:val="24"/>
              </w:rPr>
            </w:pPr>
            <w:r w:rsidRPr="000E17B0">
              <w:rPr>
                <w:rFonts w:ascii="Times New Roman" w:hAnsi="Times New Roman" w:cs="Times New Roman"/>
                <w:sz w:val="24"/>
                <w:szCs w:val="24"/>
              </w:rPr>
              <w:t xml:space="preserve">Приказ Минтруда России от 18.10.2013 г. </w:t>
            </w:r>
            <w:proofErr w:type="spellStart"/>
            <w:r w:rsidRPr="000E17B0">
              <w:rPr>
                <w:rFonts w:ascii="Times New Roman" w:hAnsi="Times New Roman" w:cs="Times New Roman"/>
                <w:sz w:val="24"/>
                <w:szCs w:val="24"/>
              </w:rPr>
              <w:t>No</w:t>
            </w:r>
            <w:proofErr w:type="spellEnd"/>
            <w:r w:rsidRPr="000E17B0">
              <w:rPr>
                <w:rFonts w:ascii="Times New Roman" w:hAnsi="Times New Roman" w:cs="Times New Roman"/>
                <w:sz w:val="24"/>
                <w:szCs w:val="24"/>
              </w:rPr>
              <w:t xml:space="preserve"> 544н, зарегистрировано в Минюсте 06.12.2013 г. </w:t>
            </w:r>
            <w:proofErr w:type="spellStart"/>
            <w:r w:rsidRPr="000E17B0">
              <w:rPr>
                <w:rFonts w:ascii="Times New Roman" w:hAnsi="Times New Roman" w:cs="Times New Roman"/>
                <w:sz w:val="24"/>
                <w:szCs w:val="24"/>
              </w:rPr>
              <w:t>No</w:t>
            </w:r>
            <w:proofErr w:type="spellEnd"/>
            <w:r w:rsidRPr="000E17B0">
              <w:rPr>
                <w:rFonts w:ascii="Times New Roman" w:hAnsi="Times New Roman" w:cs="Times New Roman"/>
                <w:sz w:val="24"/>
                <w:szCs w:val="24"/>
              </w:rPr>
              <w:t xml:space="preserve"> 30550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A402F3" w:rsidRPr="000E17B0" w:rsidRDefault="00A402F3" w:rsidP="000E17B0">
            <w:pPr>
              <w:shd w:val="clear" w:color="auto" w:fill="FFFFFF"/>
              <w:jc w:val="both"/>
              <w:rPr>
                <w:rFonts w:ascii="Times New Roman" w:hAnsi="Times New Roman" w:cs="Times New Roman"/>
                <w:sz w:val="24"/>
                <w:szCs w:val="24"/>
              </w:rPr>
            </w:pPr>
            <w:r w:rsidRPr="000E17B0">
              <w:rPr>
                <w:rFonts w:ascii="Times New Roman" w:hAnsi="Times New Roman" w:cs="Times New Roman"/>
                <w:sz w:val="24"/>
                <w:szCs w:val="24"/>
              </w:rPr>
              <w:t>Национальная образовательная инициатива "Наша новая школа" (утв. Президентом РФ от 4 февраля 2010 г. N Пр-271).</w:t>
            </w:r>
          </w:p>
          <w:p w:rsidR="00A402F3" w:rsidRPr="000E17B0" w:rsidRDefault="00A402F3" w:rsidP="000E17B0">
            <w:pPr>
              <w:shd w:val="clear" w:color="auto" w:fill="FFFFFF"/>
              <w:jc w:val="both"/>
              <w:rPr>
                <w:rFonts w:ascii="Times New Roman" w:hAnsi="Times New Roman" w:cs="Times New Roman"/>
                <w:sz w:val="24"/>
                <w:szCs w:val="24"/>
              </w:rPr>
            </w:pPr>
            <w:r w:rsidRPr="000E17B0">
              <w:rPr>
                <w:rFonts w:ascii="Times New Roman" w:hAnsi="Times New Roman" w:cs="Times New Roman"/>
                <w:sz w:val="24"/>
                <w:szCs w:val="24"/>
              </w:rPr>
              <w:t xml:space="preserve">Федеральные Государственные Образовательные Стандарты: НПО, СПО, </w:t>
            </w:r>
            <w:proofErr w:type="gramStart"/>
            <w:r w:rsidRPr="000E17B0">
              <w:rPr>
                <w:rFonts w:ascii="Times New Roman" w:hAnsi="Times New Roman" w:cs="Times New Roman"/>
                <w:sz w:val="24"/>
                <w:szCs w:val="24"/>
              </w:rPr>
              <w:t>ВО</w:t>
            </w:r>
            <w:proofErr w:type="gramEnd"/>
            <w:r w:rsidRPr="000E17B0">
              <w:rPr>
                <w:rFonts w:ascii="Times New Roman" w:hAnsi="Times New Roman" w:cs="Times New Roman"/>
                <w:sz w:val="24"/>
                <w:szCs w:val="24"/>
              </w:rPr>
              <w:t xml:space="preserve">; профессиональные стандарты. </w:t>
            </w:r>
          </w:p>
          <w:p w:rsidR="00A402F3" w:rsidRPr="000E17B0" w:rsidRDefault="00A402F3" w:rsidP="000E17B0">
            <w:pPr>
              <w:shd w:val="clear" w:color="auto" w:fill="FFFFFF"/>
              <w:jc w:val="both"/>
              <w:rPr>
                <w:rFonts w:ascii="Times New Roman" w:hAnsi="Times New Roman" w:cs="Times New Roman"/>
                <w:sz w:val="24"/>
                <w:szCs w:val="24"/>
              </w:rPr>
            </w:pPr>
            <w:r w:rsidRPr="000E17B0">
              <w:rPr>
                <w:rFonts w:ascii="Times New Roman" w:hAnsi="Times New Roman" w:cs="Times New Roman"/>
                <w:sz w:val="24"/>
                <w:szCs w:val="24"/>
              </w:rPr>
              <w:t xml:space="preserve">ТК РФ ст. 195.3 "О порядке применения </w:t>
            </w:r>
            <w:proofErr w:type="spellStart"/>
            <w:r w:rsidRPr="000E17B0">
              <w:rPr>
                <w:rFonts w:ascii="Times New Roman" w:hAnsi="Times New Roman" w:cs="Times New Roman"/>
                <w:sz w:val="24"/>
                <w:szCs w:val="24"/>
              </w:rPr>
              <w:t>профстандартов</w:t>
            </w:r>
            <w:proofErr w:type="spellEnd"/>
            <w:r w:rsidRPr="000E17B0">
              <w:rPr>
                <w:rFonts w:ascii="Times New Roman" w:hAnsi="Times New Roman" w:cs="Times New Roman"/>
                <w:sz w:val="24"/>
                <w:szCs w:val="24"/>
              </w:rPr>
              <w:t xml:space="preserve">". </w:t>
            </w:r>
          </w:p>
          <w:p w:rsidR="00A402F3" w:rsidRPr="000E17B0" w:rsidRDefault="00A402F3" w:rsidP="000E17B0">
            <w:pPr>
              <w:shd w:val="clear" w:color="auto" w:fill="FFFFFF"/>
              <w:jc w:val="both"/>
              <w:rPr>
                <w:rFonts w:ascii="Times New Roman" w:hAnsi="Times New Roman" w:cs="Times New Roman"/>
                <w:sz w:val="24"/>
                <w:szCs w:val="24"/>
              </w:rPr>
            </w:pPr>
            <w:proofErr w:type="spellStart"/>
            <w:r w:rsidRPr="000E17B0">
              <w:rPr>
                <w:rFonts w:ascii="Times New Roman" w:hAnsi="Times New Roman" w:cs="Times New Roman"/>
                <w:sz w:val="24"/>
                <w:szCs w:val="24"/>
              </w:rPr>
              <w:t>Региональныи</w:t>
            </w:r>
            <w:proofErr w:type="spellEnd"/>
            <w:r w:rsidRPr="000E17B0">
              <w:rPr>
                <w:rFonts w:ascii="Times New Roman" w:hAnsi="Times New Roman" w:cs="Times New Roman"/>
                <w:sz w:val="24"/>
                <w:szCs w:val="24"/>
              </w:rPr>
              <w:t>̆ уровень:</w:t>
            </w:r>
          </w:p>
          <w:p w:rsidR="00A402F3" w:rsidRPr="000E17B0" w:rsidRDefault="00A402F3" w:rsidP="000E17B0">
            <w:pPr>
              <w:shd w:val="clear" w:color="auto" w:fill="FFFFFF"/>
              <w:jc w:val="both"/>
              <w:rPr>
                <w:rFonts w:ascii="Times New Roman" w:hAnsi="Times New Roman" w:cs="Times New Roman"/>
                <w:sz w:val="24"/>
                <w:szCs w:val="24"/>
              </w:rPr>
            </w:pPr>
            <w:r w:rsidRPr="000E17B0">
              <w:rPr>
                <w:rFonts w:ascii="Times New Roman" w:hAnsi="Times New Roman" w:cs="Times New Roman"/>
                <w:sz w:val="24"/>
                <w:szCs w:val="24"/>
              </w:rPr>
              <w:t>Закон Краснодарского края от 16.07.2013 N 2770-КЗ (ред. от 23.07.2015) "Об образовании в Краснодарском крае" (принят ЗС КК 10.07.2013).</w:t>
            </w:r>
          </w:p>
          <w:p w:rsidR="00A402F3" w:rsidRPr="000E17B0" w:rsidRDefault="00A402F3" w:rsidP="000E17B0">
            <w:pPr>
              <w:shd w:val="clear" w:color="auto" w:fill="FFFFFF"/>
              <w:jc w:val="both"/>
              <w:rPr>
                <w:rFonts w:ascii="Times New Roman" w:hAnsi="Times New Roman" w:cs="Times New Roman"/>
                <w:sz w:val="24"/>
                <w:szCs w:val="24"/>
              </w:rPr>
            </w:pPr>
            <w:r w:rsidRPr="000E17B0">
              <w:rPr>
                <w:rFonts w:ascii="Times New Roman" w:hAnsi="Times New Roman" w:cs="Times New Roman"/>
                <w:sz w:val="24"/>
                <w:szCs w:val="24"/>
              </w:rPr>
              <w:t xml:space="preserve">Закон Краснодарского края от 29 апреля 2016 года </w:t>
            </w:r>
            <w:proofErr w:type="spellStart"/>
            <w:r w:rsidRPr="000E17B0">
              <w:rPr>
                <w:rFonts w:ascii="Times New Roman" w:hAnsi="Times New Roman" w:cs="Times New Roman"/>
                <w:sz w:val="24"/>
                <w:szCs w:val="24"/>
              </w:rPr>
              <w:t>No</w:t>
            </w:r>
            <w:proofErr w:type="spellEnd"/>
            <w:r w:rsidRPr="000E17B0">
              <w:rPr>
                <w:rFonts w:ascii="Times New Roman" w:hAnsi="Times New Roman" w:cs="Times New Roman"/>
                <w:sz w:val="24"/>
                <w:szCs w:val="24"/>
              </w:rPr>
              <w:t xml:space="preserve"> 3384-КЗ «О внесении изменений в статьи 8 - 1 и 12 Закона Краснодарского края «Об образовании в Краснодарском крае».</w:t>
            </w:r>
          </w:p>
          <w:p w:rsidR="00A402F3" w:rsidRPr="000E17B0" w:rsidRDefault="00A402F3" w:rsidP="000E17B0">
            <w:pPr>
              <w:shd w:val="clear" w:color="auto" w:fill="FFFFFF"/>
              <w:jc w:val="both"/>
              <w:rPr>
                <w:rFonts w:ascii="Times New Roman" w:hAnsi="Times New Roman" w:cs="Times New Roman"/>
                <w:sz w:val="24"/>
                <w:szCs w:val="24"/>
              </w:rPr>
            </w:pPr>
            <w:r w:rsidRPr="000E17B0">
              <w:rPr>
                <w:rFonts w:ascii="Times New Roman" w:hAnsi="Times New Roman" w:cs="Times New Roman"/>
                <w:sz w:val="24"/>
                <w:szCs w:val="24"/>
              </w:rPr>
              <w:t xml:space="preserve">Постановление главы администрации (губернатора) Краснодарского края от 14.10.2013 г. </w:t>
            </w:r>
            <w:proofErr w:type="spellStart"/>
            <w:r w:rsidRPr="000E17B0">
              <w:rPr>
                <w:rFonts w:ascii="Times New Roman" w:hAnsi="Times New Roman" w:cs="Times New Roman"/>
                <w:sz w:val="24"/>
                <w:szCs w:val="24"/>
              </w:rPr>
              <w:t>No</w:t>
            </w:r>
            <w:proofErr w:type="spellEnd"/>
            <w:r w:rsidRPr="000E17B0">
              <w:rPr>
                <w:rFonts w:ascii="Times New Roman" w:hAnsi="Times New Roman" w:cs="Times New Roman"/>
                <w:sz w:val="24"/>
                <w:szCs w:val="24"/>
              </w:rPr>
              <w:t xml:space="preserve"> 1180 «Об утверждении </w:t>
            </w:r>
            <w:proofErr w:type="spellStart"/>
            <w:r w:rsidRPr="000E17B0">
              <w:rPr>
                <w:rFonts w:ascii="Times New Roman" w:hAnsi="Times New Roman" w:cs="Times New Roman"/>
                <w:sz w:val="24"/>
                <w:szCs w:val="24"/>
              </w:rPr>
              <w:t>государственнои</w:t>
            </w:r>
            <w:proofErr w:type="spellEnd"/>
            <w:r w:rsidRPr="000E17B0">
              <w:rPr>
                <w:rFonts w:ascii="Times New Roman" w:hAnsi="Times New Roman" w:cs="Times New Roman"/>
                <w:sz w:val="24"/>
                <w:szCs w:val="24"/>
              </w:rPr>
              <w:t xml:space="preserve">̆ программы Краснодарского края "Развитие образования"» с изменениями. </w:t>
            </w:r>
          </w:p>
          <w:p w:rsidR="00A402F3" w:rsidRPr="000E17B0" w:rsidRDefault="00A402F3" w:rsidP="000E17B0">
            <w:pPr>
              <w:shd w:val="clear" w:color="auto" w:fill="FFFFFF"/>
              <w:jc w:val="both"/>
              <w:rPr>
                <w:rFonts w:ascii="Times New Roman" w:hAnsi="Times New Roman" w:cs="Times New Roman"/>
                <w:sz w:val="24"/>
                <w:szCs w:val="24"/>
              </w:rPr>
            </w:pPr>
            <w:r w:rsidRPr="000E17B0">
              <w:rPr>
                <w:rFonts w:ascii="Times New Roman" w:hAnsi="Times New Roman" w:cs="Times New Roman"/>
                <w:sz w:val="24"/>
                <w:szCs w:val="24"/>
              </w:rPr>
              <w:t xml:space="preserve">Постановление главы администрации (губернатора) Краснодарского края от 6 мая 2016 года </w:t>
            </w:r>
            <w:proofErr w:type="spellStart"/>
            <w:r w:rsidRPr="000E17B0">
              <w:rPr>
                <w:rFonts w:ascii="Times New Roman" w:hAnsi="Times New Roman" w:cs="Times New Roman"/>
                <w:sz w:val="24"/>
                <w:szCs w:val="24"/>
              </w:rPr>
              <w:t>No</w:t>
            </w:r>
            <w:proofErr w:type="spellEnd"/>
            <w:r w:rsidRPr="000E17B0">
              <w:rPr>
                <w:rFonts w:ascii="Times New Roman" w:hAnsi="Times New Roman" w:cs="Times New Roman"/>
                <w:sz w:val="24"/>
                <w:szCs w:val="24"/>
              </w:rPr>
              <w:t xml:space="preserve"> 288 «О внесении изменений в постановление главы администрации (губернатора) Краснодарского края от 22 октября 2015 года </w:t>
            </w:r>
            <w:proofErr w:type="spellStart"/>
            <w:r w:rsidRPr="000E17B0">
              <w:rPr>
                <w:rFonts w:ascii="Times New Roman" w:hAnsi="Times New Roman" w:cs="Times New Roman"/>
                <w:sz w:val="24"/>
                <w:szCs w:val="24"/>
              </w:rPr>
              <w:t>No</w:t>
            </w:r>
            <w:proofErr w:type="spellEnd"/>
            <w:r w:rsidRPr="000E17B0">
              <w:rPr>
                <w:rFonts w:ascii="Times New Roman" w:hAnsi="Times New Roman" w:cs="Times New Roman"/>
                <w:sz w:val="24"/>
                <w:szCs w:val="24"/>
              </w:rPr>
              <w:t xml:space="preserve"> 986 «Об утверждении </w:t>
            </w:r>
            <w:proofErr w:type="spellStart"/>
            <w:r w:rsidRPr="000E17B0">
              <w:rPr>
                <w:rFonts w:ascii="Times New Roman" w:hAnsi="Times New Roman" w:cs="Times New Roman"/>
                <w:sz w:val="24"/>
                <w:szCs w:val="24"/>
              </w:rPr>
              <w:t>государственнои</w:t>
            </w:r>
            <w:proofErr w:type="spellEnd"/>
            <w:r w:rsidRPr="000E17B0">
              <w:rPr>
                <w:rFonts w:ascii="Times New Roman" w:hAnsi="Times New Roman" w:cs="Times New Roman"/>
                <w:sz w:val="24"/>
                <w:szCs w:val="24"/>
              </w:rPr>
              <w:t>̆ программы Краснодарского края «Развитие культуры».</w:t>
            </w:r>
          </w:p>
          <w:p w:rsidR="00471485" w:rsidRPr="000E17B0" w:rsidRDefault="00A402F3" w:rsidP="000E17B0">
            <w:pPr>
              <w:shd w:val="clear" w:color="auto" w:fill="FFFFFF"/>
              <w:jc w:val="both"/>
              <w:rPr>
                <w:rFonts w:ascii="Times New Roman" w:hAnsi="Times New Roman" w:cs="Times New Roman"/>
                <w:sz w:val="24"/>
                <w:szCs w:val="24"/>
              </w:rPr>
            </w:pPr>
            <w:r w:rsidRPr="000E17B0">
              <w:rPr>
                <w:rFonts w:ascii="Times New Roman" w:hAnsi="Times New Roman" w:cs="Times New Roman"/>
                <w:sz w:val="24"/>
                <w:szCs w:val="24"/>
              </w:rPr>
              <w:lastRenderedPageBreak/>
              <w:t xml:space="preserve">Государственная программа Краснодарского края "Дети Кубани", утвержденная постановлением главы администрации (губернатора) Краснодарского края от 12 октября 2015 года N 964 (в редакции Постановления главы администрации (губернатора) Краснодарского края от 25.12.2015 N 1284). </w:t>
            </w:r>
          </w:p>
        </w:tc>
      </w:tr>
      <w:tr w:rsidR="007064EC" w:rsidRPr="00525E18" w:rsidTr="00457C17">
        <w:tc>
          <w:tcPr>
            <w:tcW w:w="916" w:type="dxa"/>
          </w:tcPr>
          <w:p w:rsidR="007064EC" w:rsidRPr="00525E18" w:rsidRDefault="0011352F" w:rsidP="007064EC">
            <w:pPr>
              <w:jc w:val="center"/>
              <w:rPr>
                <w:rFonts w:ascii="Times New Roman" w:hAnsi="Times New Roman" w:cs="Times New Roman"/>
                <w:sz w:val="28"/>
                <w:szCs w:val="28"/>
              </w:rPr>
            </w:pPr>
            <w:r w:rsidRPr="00525E18">
              <w:rPr>
                <w:rFonts w:ascii="Times New Roman" w:hAnsi="Times New Roman" w:cs="Times New Roman"/>
                <w:sz w:val="28"/>
                <w:szCs w:val="28"/>
              </w:rPr>
              <w:lastRenderedPageBreak/>
              <w:t>8</w:t>
            </w:r>
          </w:p>
        </w:tc>
        <w:tc>
          <w:tcPr>
            <w:tcW w:w="3870" w:type="dxa"/>
          </w:tcPr>
          <w:p w:rsidR="007064EC" w:rsidRPr="006D732B" w:rsidRDefault="007064EC" w:rsidP="00576FFC">
            <w:pPr>
              <w:rPr>
                <w:rFonts w:ascii="Times New Roman" w:hAnsi="Times New Roman" w:cs="Times New Roman"/>
                <w:sz w:val="24"/>
                <w:szCs w:val="24"/>
              </w:rPr>
            </w:pPr>
            <w:r w:rsidRPr="006D732B">
              <w:rPr>
                <w:rFonts w:ascii="Times New Roman" w:hAnsi="Times New Roman" w:cs="Times New Roman"/>
                <w:sz w:val="24"/>
                <w:szCs w:val="24"/>
              </w:rPr>
              <w:t xml:space="preserve">Обоснование его значимости для развития системы образования </w:t>
            </w:r>
            <w:r w:rsidR="006D732B" w:rsidRPr="006D732B">
              <w:rPr>
                <w:rFonts w:ascii="Times New Roman" w:hAnsi="Times New Roman" w:cs="Times New Roman"/>
                <w:sz w:val="24"/>
                <w:szCs w:val="24"/>
              </w:rPr>
              <w:t>Краснодарского края</w:t>
            </w:r>
          </w:p>
        </w:tc>
        <w:tc>
          <w:tcPr>
            <w:tcW w:w="10000" w:type="dxa"/>
          </w:tcPr>
          <w:p w:rsidR="00A402F3" w:rsidRPr="000E17B0" w:rsidRDefault="00A402F3" w:rsidP="000E17B0">
            <w:pPr>
              <w:jc w:val="both"/>
              <w:rPr>
                <w:rFonts w:ascii="Times New Roman" w:hAnsi="Times New Roman" w:cs="Times New Roman"/>
                <w:sz w:val="24"/>
                <w:szCs w:val="24"/>
              </w:rPr>
            </w:pPr>
            <w:r w:rsidRPr="000E17B0">
              <w:rPr>
                <w:rFonts w:ascii="Times New Roman" w:hAnsi="Times New Roman" w:cs="Times New Roman"/>
                <w:sz w:val="24"/>
                <w:szCs w:val="24"/>
              </w:rPr>
              <w:t>Внедрение предлагаемого проекта является актуальным для развития системы</w:t>
            </w:r>
            <w:r w:rsidR="006D732B" w:rsidRPr="000E17B0">
              <w:rPr>
                <w:rFonts w:ascii="Times New Roman" w:hAnsi="Times New Roman" w:cs="Times New Roman"/>
                <w:sz w:val="24"/>
                <w:szCs w:val="24"/>
              </w:rPr>
              <w:t xml:space="preserve"> образования Краснодарского края</w:t>
            </w:r>
            <w:r w:rsidRPr="000E17B0">
              <w:rPr>
                <w:rFonts w:ascii="Times New Roman" w:hAnsi="Times New Roman" w:cs="Times New Roman"/>
                <w:sz w:val="24"/>
                <w:szCs w:val="24"/>
              </w:rPr>
              <w:t xml:space="preserve">, что обусловлено его соответствием ведущим направлениям развития образования. Целесообразность реализации проекта очевидна, так как проект касается всех субъектов образовательного процесса  школы, и результаты его реализации будут оказывать </w:t>
            </w:r>
            <w:proofErr w:type="spellStart"/>
            <w:r w:rsidRPr="000E17B0">
              <w:rPr>
                <w:rFonts w:ascii="Times New Roman" w:hAnsi="Times New Roman" w:cs="Times New Roman"/>
                <w:sz w:val="24"/>
                <w:szCs w:val="24"/>
              </w:rPr>
              <w:t>положительныи</w:t>
            </w:r>
            <w:proofErr w:type="spellEnd"/>
            <w:r w:rsidRPr="000E17B0">
              <w:rPr>
                <w:rFonts w:ascii="Times New Roman" w:hAnsi="Times New Roman" w:cs="Times New Roman"/>
                <w:sz w:val="24"/>
                <w:szCs w:val="24"/>
              </w:rPr>
              <w:t xml:space="preserve">̆ эффект на всех участников </w:t>
            </w:r>
            <w:proofErr w:type="spellStart"/>
            <w:r w:rsidRPr="000E17B0">
              <w:rPr>
                <w:rFonts w:ascii="Times New Roman" w:hAnsi="Times New Roman" w:cs="Times New Roman"/>
                <w:sz w:val="24"/>
                <w:szCs w:val="24"/>
              </w:rPr>
              <w:t>инновационнои</w:t>
            </w:r>
            <w:proofErr w:type="spellEnd"/>
            <w:r w:rsidRPr="000E17B0">
              <w:rPr>
                <w:rFonts w:ascii="Times New Roman" w:hAnsi="Times New Roman" w:cs="Times New Roman"/>
                <w:sz w:val="24"/>
                <w:szCs w:val="24"/>
              </w:rPr>
              <w:t xml:space="preserve">̆ деятельности. </w:t>
            </w:r>
          </w:p>
          <w:p w:rsidR="00A402F3" w:rsidRPr="000E17B0" w:rsidRDefault="00A402F3" w:rsidP="000E17B0">
            <w:pPr>
              <w:jc w:val="both"/>
              <w:rPr>
                <w:rFonts w:ascii="Times New Roman" w:hAnsi="Times New Roman" w:cs="Times New Roman"/>
                <w:sz w:val="24"/>
                <w:szCs w:val="24"/>
              </w:rPr>
            </w:pPr>
            <w:proofErr w:type="spellStart"/>
            <w:r w:rsidRPr="000E17B0">
              <w:rPr>
                <w:rFonts w:ascii="Times New Roman" w:hAnsi="Times New Roman" w:cs="Times New Roman"/>
                <w:sz w:val="24"/>
                <w:szCs w:val="24"/>
              </w:rPr>
              <w:t>Данныи</w:t>
            </w:r>
            <w:proofErr w:type="spellEnd"/>
            <w:r w:rsidRPr="000E17B0">
              <w:rPr>
                <w:rFonts w:ascii="Times New Roman" w:hAnsi="Times New Roman" w:cs="Times New Roman"/>
                <w:sz w:val="24"/>
                <w:szCs w:val="24"/>
              </w:rPr>
              <w:t xml:space="preserve">̆ проект опирается на принципиально </w:t>
            </w:r>
            <w:proofErr w:type="spellStart"/>
            <w:r w:rsidRPr="000E17B0">
              <w:rPr>
                <w:rFonts w:ascii="Times New Roman" w:hAnsi="Times New Roman" w:cs="Times New Roman"/>
                <w:sz w:val="24"/>
                <w:szCs w:val="24"/>
              </w:rPr>
              <w:t>новыи</w:t>
            </w:r>
            <w:proofErr w:type="spellEnd"/>
            <w:r w:rsidRPr="000E17B0">
              <w:rPr>
                <w:rFonts w:ascii="Times New Roman" w:hAnsi="Times New Roman" w:cs="Times New Roman"/>
                <w:sz w:val="24"/>
                <w:szCs w:val="24"/>
              </w:rPr>
              <w:t xml:space="preserve">̆ подход к работе с </w:t>
            </w:r>
            <w:proofErr w:type="gramStart"/>
            <w:r w:rsidRPr="000E17B0">
              <w:rPr>
                <w:rFonts w:ascii="Times New Roman" w:hAnsi="Times New Roman" w:cs="Times New Roman"/>
                <w:sz w:val="24"/>
                <w:szCs w:val="24"/>
              </w:rPr>
              <w:t>образами</w:t>
            </w:r>
            <w:proofErr w:type="gramEnd"/>
            <w:r w:rsidRPr="000E17B0">
              <w:rPr>
                <w:rFonts w:ascii="Times New Roman" w:hAnsi="Times New Roman" w:cs="Times New Roman"/>
                <w:sz w:val="24"/>
                <w:szCs w:val="24"/>
              </w:rPr>
              <w:t xml:space="preserve"> будущего у учащихся. Структурно-функциональная модель образовательного процесса позволит рассмотреть профильно-предметную подготовку с позиции формирования надпрофессиональных компетенций. Данная модель может служить </w:t>
            </w:r>
            <w:proofErr w:type="spellStart"/>
            <w:r w:rsidRPr="000E17B0">
              <w:rPr>
                <w:rFonts w:ascii="Times New Roman" w:hAnsi="Times New Roman" w:cs="Times New Roman"/>
                <w:sz w:val="24"/>
                <w:szCs w:val="24"/>
              </w:rPr>
              <w:t>основои</w:t>
            </w:r>
            <w:proofErr w:type="spellEnd"/>
            <w:r w:rsidRPr="000E17B0">
              <w:rPr>
                <w:rFonts w:ascii="Times New Roman" w:hAnsi="Times New Roman" w:cs="Times New Roman"/>
                <w:sz w:val="24"/>
                <w:szCs w:val="24"/>
              </w:rPr>
              <w:t xml:space="preserve">̆ формирования школьных  центров по формированию надпрофессиональных компетенций старшеклассников. </w:t>
            </w:r>
          </w:p>
          <w:p w:rsidR="00471485" w:rsidRPr="000E17B0" w:rsidRDefault="00471485" w:rsidP="000E17B0">
            <w:pPr>
              <w:jc w:val="both"/>
              <w:rPr>
                <w:rFonts w:ascii="Times New Roman" w:hAnsi="Times New Roman" w:cs="Times New Roman"/>
                <w:sz w:val="24"/>
                <w:szCs w:val="24"/>
              </w:rPr>
            </w:pPr>
          </w:p>
        </w:tc>
      </w:tr>
      <w:tr w:rsidR="007064EC" w:rsidRPr="00525E18" w:rsidTr="00457C17">
        <w:tc>
          <w:tcPr>
            <w:tcW w:w="916" w:type="dxa"/>
          </w:tcPr>
          <w:p w:rsidR="007064EC" w:rsidRPr="00525E18" w:rsidRDefault="0011352F" w:rsidP="007064EC">
            <w:pPr>
              <w:jc w:val="center"/>
              <w:rPr>
                <w:rFonts w:ascii="Times New Roman" w:hAnsi="Times New Roman" w:cs="Times New Roman"/>
                <w:sz w:val="28"/>
                <w:szCs w:val="28"/>
              </w:rPr>
            </w:pPr>
            <w:r w:rsidRPr="00525E18">
              <w:rPr>
                <w:rFonts w:ascii="Times New Roman" w:hAnsi="Times New Roman" w:cs="Times New Roman"/>
                <w:sz w:val="28"/>
                <w:szCs w:val="28"/>
              </w:rPr>
              <w:t>9</w:t>
            </w:r>
          </w:p>
        </w:tc>
        <w:tc>
          <w:tcPr>
            <w:tcW w:w="3870" w:type="dxa"/>
          </w:tcPr>
          <w:p w:rsidR="007064EC" w:rsidRPr="00525E18" w:rsidRDefault="007064EC" w:rsidP="00ED2EE9">
            <w:pPr>
              <w:rPr>
                <w:rFonts w:ascii="Times New Roman" w:hAnsi="Times New Roman" w:cs="Times New Roman"/>
                <w:sz w:val="24"/>
                <w:szCs w:val="24"/>
              </w:rPr>
            </w:pPr>
            <w:r w:rsidRPr="00525E18">
              <w:rPr>
                <w:rFonts w:ascii="Times New Roman" w:hAnsi="Times New Roman" w:cs="Times New Roman"/>
                <w:sz w:val="24"/>
                <w:szCs w:val="24"/>
              </w:rPr>
              <w:t>Новизна (</w:t>
            </w:r>
            <w:proofErr w:type="spellStart"/>
            <w:r w:rsidRPr="00525E18">
              <w:rPr>
                <w:rFonts w:ascii="Times New Roman" w:hAnsi="Times New Roman" w:cs="Times New Roman"/>
                <w:sz w:val="24"/>
                <w:szCs w:val="24"/>
              </w:rPr>
              <w:t>инновационость</w:t>
            </w:r>
            <w:proofErr w:type="spellEnd"/>
            <w:r w:rsidRPr="00525E18">
              <w:rPr>
                <w:rFonts w:ascii="Times New Roman" w:hAnsi="Times New Roman" w:cs="Times New Roman"/>
                <w:sz w:val="24"/>
                <w:szCs w:val="24"/>
              </w:rPr>
              <w:t>)</w:t>
            </w:r>
          </w:p>
        </w:tc>
        <w:tc>
          <w:tcPr>
            <w:tcW w:w="10000" w:type="dxa"/>
            <w:shd w:val="clear" w:color="auto" w:fill="FFFFFF" w:themeFill="background1"/>
          </w:tcPr>
          <w:p w:rsidR="002F6959" w:rsidRPr="000E17B0" w:rsidRDefault="002F6959" w:rsidP="000E17B0">
            <w:pPr>
              <w:jc w:val="both"/>
              <w:rPr>
                <w:rFonts w:ascii="Times New Roman" w:hAnsi="Times New Roman" w:cs="Times New Roman"/>
                <w:sz w:val="24"/>
                <w:szCs w:val="24"/>
              </w:rPr>
            </w:pPr>
            <w:r w:rsidRPr="000E17B0">
              <w:rPr>
                <w:rFonts w:ascii="Times New Roman" w:hAnsi="Times New Roman" w:cs="Times New Roman"/>
                <w:sz w:val="24"/>
                <w:szCs w:val="24"/>
              </w:rPr>
              <w:t xml:space="preserve">В условиях изменения квалификационных требований на рынке труда, </w:t>
            </w:r>
            <w:proofErr w:type="spellStart"/>
            <w:r w:rsidRPr="000E17B0">
              <w:rPr>
                <w:rFonts w:ascii="Times New Roman" w:hAnsi="Times New Roman" w:cs="Times New Roman"/>
                <w:sz w:val="24"/>
                <w:szCs w:val="24"/>
              </w:rPr>
              <w:t>быстрои</w:t>
            </w:r>
            <w:proofErr w:type="spellEnd"/>
            <w:r w:rsidRPr="000E17B0">
              <w:rPr>
                <w:rFonts w:ascii="Times New Roman" w:hAnsi="Times New Roman" w:cs="Times New Roman"/>
                <w:sz w:val="24"/>
                <w:szCs w:val="24"/>
              </w:rPr>
              <w:t xml:space="preserve">̆ смены знаний, их обновлений, назрела острая необходимость в создании гибких </w:t>
            </w:r>
            <w:proofErr w:type="spellStart"/>
            <w:r w:rsidRPr="000E17B0">
              <w:rPr>
                <w:rFonts w:ascii="Times New Roman" w:hAnsi="Times New Roman" w:cs="Times New Roman"/>
                <w:sz w:val="24"/>
                <w:szCs w:val="24"/>
              </w:rPr>
              <w:t>форсайт-проектных</w:t>
            </w:r>
            <w:proofErr w:type="spellEnd"/>
            <w:r w:rsidRPr="000E17B0">
              <w:rPr>
                <w:rFonts w:ascii="Times New Roman" w:hAnsi="Times New Roman" w:cs="Times New Roman"/>
                <w:sz w:val="24"/>
                <w:szCs w:val="24"/>
              </w:rPr>
              <w:t xml:space="preserve"> образовательных структур и центров, которые дают возможность выпускникам приобрести опыт </w:t>
            </w:r>
            <w:proofErr w:type="spellStart"/>
            <w:r w:rsidRPr="000E17B0">
              <w:rPr>
                <w:rFonts w:ascii="Times New Roman" w:hAnsi="Times New Roman" w:cs="Times New Roman"/>
                <w:sz w:val="24"/>
                <w:szCs w:val="24"/>
              </w:rPr>
              <w:t>профессиональнои</w:t>
            </w:r>
            <w:proofErr w:type="spellEnd"/>
            <w:r w:rsidRPr="000E17B0">
              <w:rPr>
                <w:rFonts w:ascii="Times New Roman" w:hAnsi="Times New Roman" w:cs="Times New Roman"/>
                <w:sz w:val="24"/>
                <w:szCs w:val="24"/>
              </w:rPr>
              <w:t xml:space="preserve">̆ пробы ещё в школе, тем самым отработать сценарии гибкого переноса </w:t>
            </w:r>
            <w:proofErr w:type="spellStart"/>
            <w:r w:rsidRPr="000E17B0">
              <w:rPr>
                <w:rFonts w:ascii="Times New Roman" w:hAnsi="Times New Roman" w:cs="Times New Roman"/>
                <w:sz w:val="24"/>
                <w:szCs w:val="24"/>
              </w:rPr>
              <w:t>однои</w:t>
            </w:r>
            <w:proofErr w:type="spellEnd"/>
            <w:r w:rsidRPr="000E17B0">
              <w:rPr>
                <w:rFonts w:ascii="Times New Roman" w:hAnsi="Times New Roman" w:cs="Times New Roman"/>
                <w:sz w:val="24"/>
                <w:szCs w:val="24"/>
              </w:rPr>
              <w:t xml:space="preserve">̆ </w:t>
            </w:r>
            <w:proofErr w:type="spellStart"/>
            <w:r w:rsidRPr="000E17B0">
              <w:rPr>
                <w:rFonts w:ascii="Times New Roman" w:hAnsi="Times New Roman" w:cs="Times New Roman"/>
                <w:sz w:val="24"/>
                <w:szCs w:val="24"/>
              </w:rPr>
              <w:t>профессиональнои</w:t>
            </w:r>
            <w:proofErr w:type="spellEnd"/>
            <w:r w:rsidRPr="000E17B0">
              <w:rPr>
                <w:rFonts w:ascii="Times New Roman" w:hAnsi="Times New Roman" w:cs="Times New Roman"/>
                <w:sz w:val="24"/>
                <w:szCs w:val="24"/>
              </w:rPr>
              <w:t xml:space="preserve">̆ роли </w:t>
            </w:r>
            <w:proofErr w:type="gramStart"/>
            <w:r w:rsidRPr="000E17B0">
              <w:rPr>
                <w:rFonts w:ascii="Times New Roman" w:hAnsi="Times New Roman" w:cs="Times New Roman"/>
                <w:sz w:val="24"/>
                <w:szCs w:val="24"/>
              </w:rPr>
              <w:t>в</w:t>
            </w:r>
            <w:proofErr w:type="gramEnd"/>
            <w:r w:rsidRPr="000E17B0">
              <w:rPr>
                <w:rFonts w:ascii="Times New Roman" w:hAnsi="Times New Roman" w:cs="Times New Roman"/>
                <w:sz w:val="24"/>
                <w:szCs w:val="24"/>
              </w:rPr>
              <w:t xml:space="preserve"> другую. </w:t>
            </w:r>
          </w:p>
          <w:p w:rsidR="00471485" w:rsidRPr="000E17B0" w:rsidRDefault="00471485" w:rsidP="000E17B0">
            <w:pPr>
              <w:ind w:firstLine="480"/>
              <w:jc w:val="both"/>
              <w:rPr>
                <w:rFonts w:ascii="Times New Roman" w:hAnsi="Times New Roman" w:cs="Times New Roman"/>
                <w:sz w:val="24"/>
                <w:szCs w:val="24"/>
              </w:rPr>
            </w:pPr>
          </w:p>
        </w:tc>
      </w:tr>
      <w:tr w:rsidR="007064EC" w:rsidRPr="00525E18" w:rsidTr="00457C17">
        <w:tc>
          <w:tcPr>
            <w:tcW w:w="916" w:type="dxa"/>
          </w:tcPr>
          <w:p w:rsidR="007064EC" w:rsidRPr="00525E18" w:rsidRDefault="0011352F" w:rsidP="007064EC">
            <w:pPr>
              <w:jc w:val="center"/>
              <w:rPr>
                <w:rFonts w:ascii="Times New Roman" w:hAnsi="Times New Roman" w:cs="Times New Roman"/>
                <w:sz w:val="28"/>
                <w:szCs w:val="28"/>
              </w:rPr>
            </w:pPr>
            <w:r w:rsidRPr="00525E18">
              <w:rPr>
                <w:rFonts w:ascii="Times New Roman" w:hAnsi="Times New Roman" w:cs="Times New Roman"/>
                <w:sz w:val="28"/>
                <w:szCs w:val="28"/>
              </w:rPr>
              <w:t>10</w:t>
            </w:r>
          </w:p>
        </w:tc>
        <w:tc>
          <w:tcPr>
            <w:tcW w:w="3870" w:type="dxa"/>
          </w:tcPr>
          <w:p w:rsidR="007064EC" w:rsidRPr="00525E18" w:rsidRDefault="007064EC" w:rsidP="00E668B5">
            <w:pPr>
              <w:rPr>
                <w:rFonts w:ascii="Times New Roman" w:hAnsi="Times New Roman" w:cs="Times New Roman"/>
                <w:sz w:val="24"/>
                <w:szCs w:val="24"/>
              </w:rPr>
            </w:pPr>
            <w:r w:rsidRPr="00525E18">
              <w:rPr>
                <w:rFonts w:ascii="Times New Roman" w:hAnsi="Times New Roman" w:cs="Times New Roman"/>
                <w:sz w:val="24"/>
                <w:szCs w:val="24"/>
              </w:rPr>
              <w:t>Практическая значимость</w:t>
            </w:r>
          </w:p>
        </w:tc>
        <w:tc>
          <w:tcPr>
            <w:tcW w:w="10000" w:type="dxa"/>
            <w:shd w:val="clear" w:color="auto" w:fill="FFFFFF" w:themeFill="background1"/>
          </w:tcPr>
          <w:p w:rsidR="002F6959" w:rsidRPr="000E17B0" w:rsidRDefault="002F6959" w:rsidP="000E17B0">
            <w:pPr>
              <w:shd w:val="clear" w:color="auto" w:fill="FFFFFF" w:themeFill="background1"/>
              <w:jc w:val="both"/>
              <w:rPr>
                <w:rFonts w:ascii="Times New Roman" w:hAnsi="Times New Roman" w:cs="Times New Roman"/>
                <w:sz w:val="24"/>
                <w:szCs w:val="24"/>
              </w:rPr>
            </w:pPr>
            <w:r w:rsidRPr="000E17B0">
              <w:rPr>
                <w:rFonts w:ascii="Times New Roman" w:hAnsi="Times New Roman" w:cs="Times New Roman"/>
                <w:sz w:val="24"/>
                <w:szCs w:val="24"/>
              </w:rPr>
              <w:t xml:space="preserve">Результаты проекта могут быть использованы для организации семинаров, конференций и курсов повышения квалификации педагогов и руководителей школ. Инновационная модель формирования опережающих надпрофессиональных компетенций старшеклассников может быть эффективно распространена в  образовательных организациях Краснодарского края. Результаты проекта могут стать элементом краевой программы «Формирование опережающих надпрофессиональных компетенций старшеклассников». Результаты проекта могут быть использованы для разработки модульной </w:t>
            </w:r>
            <w:proofErr w:type="gramStart"/>
            <w:r w:rsidRPr="000E17B0">
              <w:rPr>
                <w:rFonts w:ascii="Times New Roman" w:hAnsi="Times New Roman" w:cs="Times New Roman"/>
                <w:sz w:val="24"/>
                <w:szCs w:val="24"/>
              </w:rPr>
              <w:t>программы повышения квалификации руководителей школ</w:t>
            </w:r>
            <w:proofErr w:type="gramEnd"/>
            <w:r w:rsidRPr="000E17B0">
              <w:rPr>
                <w:rFonts w:ascii="Times New Roman" w:hAnsi="Times New Roman" w:cs="Times New Roman"/>
                <w:sz w:val="24"/>
                <w:szCs w:val="24"/>
              </w:rPr>
              <w:t>.</w:t>
            </w:r>
          </w:p>
          <w:p w:rsidR="00471485" w:rsidRPr="000E17B0" w:rsidRDefault="00471485" w:rsidP="000E17B0">
            <w:pPr>
              <w:shd w:val="clear" w:color="auto" w:fill="FFFFFF" w:themeFill="background1"/>
              <w:ind w:firstLine="480"/>
              <w:jc w:val="both"/>
              <w:rPr>
                <w:rFonts w:ascii="Times New Roman" w:hAnsi="Times New Roman" w:cs="Times New Roman"/>
                <w:sz w:val="24"/>
                <w:szCs w:val="24"/>
              </w:rPr>
            </w:pPr>
          </w:p>
        </w:tc>
      </w:tr>
      <w:tr w:rsidR="007064EC" w:rsidRPr="00525E18" w:rsidTr="00457C17">
        <w:tc>
          <w:tcPr>
            <w:tcW w:w="916" w:type="dxa"/>
          </w:tcPr>
          <w:p w:rsidR="007064EC" w:rsidRPr="00525E18" w:rsidRDefault="0011352F" w:rsidP="00AE663D">
            <w:pPr>
              <w:jc w:val="center"/>
              <w:rPr>
                <w:rFonts w:ascii="Times New Roman" w:hAnsi="Times New Roman" w:cs="Times New Roman"/>
                <w:sz w:val="28"/>
                <w:szCs w:val="28"/>
              </w:rPr>
            </w:pPr>
            <w:r w:rsidRPr="00525E18">
              <w:rPr>
                <w:rFonts w:ascii="Times New Roman" w:hAnsi="Times New Roman" w:cs="Times New Roman"/>
                <w:sz w:val="28"/>
                <w:szCs w:val="28"/>
              </w:rPr>
              <w:t>11</w:t>
            </w:r>
          </w:p>
        </w:tc>
        <w:tc>
          <w:tcPr>
            <w:tcW w:w="3870" w:type="dxa"/>
          </w:tcPr>
          <w:p w:rsidR="007064EC" w:rsidRPr="00525E18" w:rsidRDefault="007064EC" w:rsidP="00E668B5">
            <w:pPr>
              <w:rPr>
                <w:rFonts w:ascii="Times New Roman" w:hAnsi="Times New Roman" w:cs="Times New Roman"/>
                <w:sz w:val="24"/>
                <w:szCs w:val="24"/>
              </w:rPr>
            </w:pPr>
            <w:r w:rsidRPr="00525E18">
              <w:rPr>
                <w:rFonts w:ascii="Times New Roman" w:hAnsi="Times New Roman" w:cs="Times New Roman"/>
                <w:sz w:val="24"/>
                <w:szCs w:val="24"/>
              </w:rPr>
              <w:t>Механизм реализации инновации</w:t>
            </w:r>
          </w:p>
        </w:tc>
        <w:tc>
          <w:tcPr>
            <w:tcW w:w="10000" w:type="dxa"/>
          </w:tcPr>
          <w:p w:rsidR="007064EC" w:rsidRPr="000E17B0" w:rsidRDefault="007064EC" w:rsidP="000E17B0">
            <w:pPr>
              <w:jc w:val="both"/>
              <w:rPr>
                <w:rFonts w:ascii="Times New Roman" w:hAnsi="Times New Roman" w:cs="Times New Roman"/>
                <w:sz w:val="24"/>
                <w:szCs w:val="24"/>
              </w:rPr>
            </w:pPr>
          </w:p>
        </w:tc>
      </w:tr>
      <w:tr w:rsidR="007064EC" w:rsidRPr="00525E18" w:rsidTr="00457C17">
        <w:tc>
          <w:tcPr>
            <w:tcW w:w="916" w:type="dxa"/>
          </w:tcPr>
          <w:p w:rsidR="007064EC" w:rsidRPr="00525E18" w:rsidRDefault="0011352F" w:rsidP="00AE663D">
            <w:pPr>
              <w:jc w:val="center"/>
              <w:rPr>
                <w:rFonts w:ascii="Times New Roman" w:hAnsi="Times New Roman" w:cs="Times New Roman"/>
                <w:sz w:val="28"/>
                <w:szCs w:val="28"/>
              </w:rPr>
            </w:pPr>
            <w:r w:rsidRPr="00525E18">
              <w:rPr>
                <w:rFonts w:ascii="Times New Roman" w:hAnsi="Times New Roman" w:cs="Times New Roman"/>
                <w:sz w:val="28"/>
                <w:szCs w:val="28"/>
              </w:rPr>
              <w:t>11.1</w:t>
            </w:r>
          </w:p>
        </w:tc>
        <w:tc>
          <w:tcPr>
            <w:tcW w:w="3870" w:type="dxa"/>
          </w:tcPr>
          <w:p w:rsidR="007064EC" w:rsidRPr="00525E18" w:rsidRDefault="007064EC" w:rsidP="00E668B5">
            <w:pPr>
              <w:rPr>
                <w:rFonts w:ascii="Times New Roman" w:hAnsi="Times New Roman" w:cs="Times New Roman"/>
                <w:sz w:val="24"/>
                <w:szCs w:val="24"/>
              </w:rPr>
            </w:pPr>
            <w:r w:rsidRPr="00525E18">
              <w:rPr>
                <w:rFonts w:ascii="Times New Roman" w:hAnsi="Times New Roman" w:cs="Times New Roman"/>
                <w:sz w:val="24"/>
                <w:szCs w:val="24"/>
              </w:rPr>
              <w:t>1 этап:</w:t>
            </w:r>
          </w:p>
        </w:tc>
        <w:tc>
          <w:tcPr>
            <w:tcW w:w="10000" w:type="dxa"/>
          </w:tcPr>
          <w:p w:rsidR="007064EC" w:rsidRPr="000E17B0" w:rsidRDefault="00A402F3" w:rsidP="000E17B0">
            <w:pPr>
              <w:jc w:val="both"/>
              <w:rPr>
                <w:rFonts w:ascii="Times New Roman" w:hAnsi="Times New Roman" w:cs="Times New Roman"/>
                <w:sz w:val="24"/>
                <w:szCs w:val="24"/>
              </w:rPr>
            </w:pPr>
            <w:r w:rsidRPr="000E17B0">
              <w:rPr>
                <w:rFonts w:ascii="Times New Roman" w:hAnsi="Times New Roman" w:cs="Times New Roman"/>
                <w:i/>
                <w:sz w:val="24"/>
                <w:szCs w:val="24"/>
              </w:rPr>
              <w:t xml:space="preserve">Организационно - подготовительный̆ этап </w:t>
            </w:r>
          </w:p>
        </w:tc>
      </w:tr>
      <w:tr w:rsidR="007064EC" w:rsidRPr="00525E18" w:rsidTr="00457C17">
        <w:tc>
          <w:tcPr>
            <w:tcW w:w="916" w:type="dxa"/>
          </w:tcPr>
          <w:p w:rsidR="007064EC" w:rsidRPr="00525E18" w:rsidRDefault="0011352F" w:rsidP="0011352F">
            <w:pPr>
              <w:jc w:val="center"/>
              <w:rPr>
                <w:rFonts w:ascii="Times New Roman" w:hAnsi="Times New Roman" w:cs="Times New Roman"/>
                <w:sz w:val="28"/>
                <w:szCs w:val="28"/>
              </w:rPr>
            </w:pPr>
            <w:r w:rsidRPr="00525E18">
              <w:rPr>
                <w:rFonts w:ascii="Times New Roman" w:hAnsi="Times New Roman" w:cs="Times New Roman"/>
                <w:sz w:val="28"/>
                <w:szCs w:val="28"/>
              </w:rPr>
              <w:t>11.1.1</w:t>
            </w:r>
          </w:p>
        </w:tc>
        <w:tc>
          <w:tcPr>
            <w:tcW w:w="3870" w:type="dxa"/>
          </w:tcPr>
          <w:p w:rsidR="007064EC" w:rsidRPr="00525E18" w:rsidRDefault="007064EC" w:rsidP="00E668B5">
            <w:pPr>
              <w:rPr>
                <w:rFonts w:ascii="Times New Roman" w:hAnsi="Times New Roman" w:cs="Times New Roman"/>
                <w:sz w:val="24"/>
                <w:szCs w:val="24"/>
              </w:rPr>
            </w:pPr>
            <w:r w:rsidRPr="00525E18">
              <w:rPr>
                <w:rFonts w:ascii="Times New Roman" w:hAnsi="Times New Roman" w:cs="Times New Roman"/>
                <w:sz w:val="24"/>
                <w:szCs w:val="24"/>
              </w:rPr>
              <w:t>Сроки</w:t>
            </w:r>
          </w:p>
        </w:tc>
        <w:tc>
          <w:tcPr>
            <w:tcW w:w="10000" w:type="dxa"/>
          </w:tcPr>
          <w:p w:rsidR="007064EC" w:rsidRPr="000E17B0" w:rsidRDefault="00F34484" w:rsidP="000E17B0">
            <w:pPr>
              <w:jc w:val="both"/>
              <w:rPr>
                <w:rFonts w:ascii="Times New Roman" w:hAnsi="Times New Roman" w:cs="Times New Roman"/>
                <w:sz w:val="24"/>
                <w:szCs w:val="24"/>
              </w:rPr>
            </w:pPr>
            <w:r w:rsidRPr="000E17B0">
              <w:rPr>
                <w:rFonts w:ascii="Times New Roman" w:hAnsi="Times New Roman" w:cs="Times New Roman"/>
                <w:sz w:val="24"/>
                <w:szCs w:val="24"/>
              </w:rPr>
              <w:t>ноябрь 2016 – ноябрь 2017</w:t>
            </w:r>
            <w:r w:rsidR="00A402F3" w:rsidRPr="000E17B0">
              <w:rPr>
                <w:rFonts w:ascii="Times New Roman" w:hAnsi="Times New Roman" w:cs="Times New Roman"/>
                <w:sz w:val="24"/>
                <w:szCs w:val="24"/>
              </w:rPr>
              <w:t>гг.</w:t>
            </w:r>
          </w:p>
        </w:tc>
      </w:tr>
      <w:tr w:rsidR="007064EC" w:rsidRPr="00525E18" w:rsidTr="00457C17">
        <w:tc>
          <w:tcPr>
            <w:tcW w:w="916" w:type="dxa"/>
          </w:tcPr>
          <w:p w:rsidR="007064EC" w:rsidRPr="00525E18" w:rsidRDefault="0011352F" w:rsidP="0011352F">
            <w:pPr>
              <w:jc w:val="center"/>
              <w:rPr>
                <w:rFonts w:ascii="Times New Roman" w:hAnsi="Times New Roman" w:cs="Times New Roman"/>
                <w:sz w:val="28"/>
                <w:szCs w:val="28"/>
              </w:rPr>
            </w:pPr>
            <w:r w:rsidRPr="00525E18">
              <w:rPr>
                <w:rFonts w:ascii="Times New Roman" w:hAnsi="Times New Roman" w:cs="Times New Roman"/>
                <w:sz w:val="28"/>
                <w:szCs w:val="28"/>
              </w:rPr>
              <w:t>11.1.2</w:t>
            </w:r>
          </w:p>
        </w:tc>
        <w:tc>
          <w:tcPr>
            <w:tcW w:w="3870" w:type="dxa"/>
          </w:tcPr>
          <w:p w:rsidR="007064EC" w:rsidRPr="00525E18" w:rsidRDefault="007064EC" w:rsidP="00E668B5">
            <w:pPr>
              <w:rPr>
                <w:rFonts w:ascii="Times New Roman" w:hAnsi="Times New Roman" w:cs="Times New Roman"/>
                <w:sz w:val="24"/>
                <w:szCs w:val="24"/>
              </w:rPr>
            </w:pPr>
            <w:r w:rsidRPr="00525E18">
              <w:rPr>
                <w:rFonts w:ascii="Times New Roman" w:hAnsi="Times New Roman" w:cs="Times New Roman"/>
                <w:sz w:val="24"/>
                <w:szCs w:val="24"/>
              </w:rPr>
              <w:t xml:space="preserve">Задачи </w:t>
            </w:r>
          </w:p>
        </w:tc>
        <w:tc>
          <w:tcPr>
            <w:tcW w:w="10000" w:type="dxa"/>
          </w:tcPr>
          <w:p w:rsidR="000615B0" w:rsidRPr="000E17B0" w:rsidRDefault="00A402F3" w:rsidP="000E17B0">
            <w:pPr>
              <w:jc w:val="both"/>
              <w:rPr>
                <w:rFonts w:ascii="Times New Roman" w:hAnsi="Times New Roman" w:cs="Times New Roman"/>
                <w:sz w:val="24"/>
                <w:szCs w:val="24"/>
              </w:rPr>
            </w:pPr>
            <w:r w:rsidRPr="000E17B0">
              <w:rPr>
                <w:rFonts w:ascii="Times New Roman" w:hAnsi="Times New Roman" w:cs="Times New Roman"/>
                <w:sz w:val="24"/>
                <w:szCs w:val="24"/>
              </w:rPr>
              <w:t xml:space="preserve">Изучение проблемы в теории и на практике, сбор эмпирического материала, изучение состояния </w:t>
            </w:r>
            <w:proofErr w:type="spellStart"/>
            <w:r w:rsidRPr="000E17B0">
              <w:rPr>
                <w:rFonts w:ascii="Times New Roman" w:hAnsi="Times New Roman" w:cs="Times New Roman"/>
                <w:sz w:val="24"/>
                <w:szCs w:val="24"/>
              </w:rPr>
              <w:t>междисциплинарнои</w:t>
            </w:r>
            <w:proofErr w:type="spellEnd"/>
            <w:r w:rsidRPr="000E17B0">
              <w:rPr>
                <w:rFonts w:ascii="Times New Roman" w:hAnsi="Times New Roman" w:cs="Times New Roman"/>
                <w:sz w:val="24"/>
                <w:szCs w:val="24"/>
              </w:rPr>
              <w:t xml:space="preserve">̆ разработанности </w:t>
            </w:r>
            <w:proofErr w:type="spellStart"/>
            <w:r w:rsidRPr="000E17B0">
              <w:rPr>
                <w:rFonts w:ascii="Times New Roman" w:hAnsi="Times New Roman" w:cs="Times New Roman"/>
                <w:sz w:val="24"/>
                <w:szCs w:val="24"/>
              </w:rPr>
              <w:t>исследуемои</w:t>
            </w:r>
            <w:proofErr w:type="spellEnd"/>
            <w:r w:rsidRPr="000E17B0">
              <w:rPr>
                <w:rFonts w:ascii="Times New Roman" w:hAnsi="Times New Roman" w:cs="Times New Roman"/>
                <w:sz w:val="24"/>
                <w:szCs w:val="24"/>
              </w:rPr>
              <w:t xml:space="preserve">̆ проблемы, определение </w:t>
            </w:r>
            <w:r w:rsidRPr="000E17B0">
              <w:rPr>
                <w:rFonts w:ascii="Times New Roman" w:hAnsi="Times New Roman" w:cs="Times New Roman"/>
                <w:sz w:val="24"/>
                <w:szCs w:val="24"/>
              </w:rPr>
              <w:lastRenderedPageBreak/>
              <w:t xml:space="preserve">категориально - </w:t>
            </w:r>
            <w:proofErr w:type="spellStart"/>
            <w:r w:rsidRPr="000E17B0">
              <w:rPr>
                <w:rFonts w:ascii="Times New Roman" w:hAnsi="Times New Roman" w:cs="Times New Roman"/>
                <w:sz w:val="24"/>
                <w:szCs w:val="24"/>
              </w:rPr>
              <w:t>понятийного</w:t>
            </w:r>
            <w:proofErr w:type="spellEnd"/>
            <w:r w:rsidRPr="000E17B0">
              <w:rPr>
                <w:rFonts w:ascii="Times New Roman" w:hAnsi="Times New Roman" w:cs="Times New Roman"/>
                <w:sz w:val="24"/>
                <w:szCs w:val="24"/>
              </w:rPr>
              <w:t xml:space="preserve"> аппарата исследования, выявление противоречий, обоснование объекта, предмета, цели и задач исследования, определение гипотезы, методологии и методов исследования. </w:t>
            </w:r>
          </w:p>
        </w:tc>
      </w:tr>
      <w:tr w:rsidR="007064EC" w:rsidRPr="00525E18" w:rsidTr="00457C17">
        <w:tc>
          <w:tcPr>
            <w:tcW w:w="916" w:type="dxa"/>
          </w:tcPr>
          <w:p w:rsidR="007064EC" w:rsidRPr="00525E18" w:rsidRDefault="0011352F" w:rsidP="0011352F">
            <w:pPr>
              <w:jc w:val="center"/>
              <w:rPr>
                <w:rFonts w:ascii="Times New Roman" w:hAnsi="Times New Roman" w:cs="Times New Roman"/>
                <w:sz w:val="28"/>
                <w:szCs w:val="28"/>
              </w:rPr>
            </w:pPr>
            <w:r w:rsidRPr="00525E18">
              <w:rPr>
                <w:rFonts w:ascii="Times New Roman" w:hAnsi="Times New Roman" w:cs="Times New Roman"/>
                <w:sz w:val="28"/>
                <w:szCs w:val="28"/>
              </w:rPr>
              <w:lastRenderedPageBreak/>
              <w:t>11.1.3</w:t>
            </w:r>
          </w:p>
        </w:tc>
        <w:tc>
          <w:tcPr>
            <w:tcW w:w="3870" w:type="dxa"/>
          </w:tcPr>
          <w:p w:rsidR="007064EC" w:rsidRPr="00525E18" w:rsidRDefault="007064EC" w:rsidP="00E668B5">
            <w:pPr>
              <w:rPr>
                <w:rFonts w:ascii="Times New Roman" w:hAnsi="Times New Roman" w:cs="Times New Roman"/>
                <w:sz w:val="24"/>
                <w:szCs w:val="24"/>
              </w:rPr>
            </w:pPr>
            <w:r w:rsidRPr="00525E18">
              <w:rPr>
                <w:rFonts w:ascii="Times New Roman" w:hAnsi="Times New Roman" w:cs="Times New Roman"/>
                <w:sz w:val="24"/>
                <w:szCs w:val="24"/>
              </w:rPr>
              <w:t>Полученный результат</w:t>
            </w:r>
          </w:p>
        </w:tc>
        <w:tc>
          <w:tcPr>
            <w:tcW w:w="10000" w:type="dxa"/>
          </w:tcPr>
          <w:p w:rsidR="000615B0" w:rsidRPr="000E17B0" w:rsidRDefault="00A14841" w:rsidP="000E17B0">
            <w:pPr>
              <w:jc w:val="both"/>
              <w:rPr>
                <w:rFonts w:ascii="Times New Roman" w:hAnsi="Times New Roman" w:cs="Times New Roman"/>
                <w:sz w:val="24"/>
                <w:szCs w:val="24"/>
              </w:rPr>
            </w:pPr>
            <w:r w:rsidRPr="000E17B0">
              <w:rPr>
                <w:rFonts w:ascii="Times New Roman" w:hAnsi="Times New Roman" w:cs="Times New Roman"/>
                <w:sz w:val="24"/>
                <w:szCs w:val="24"/>
              </w:rPr>
              <w:t>Изучена проблема, собрана нормативно-правовая база.</w:t>
            </w:r>
          </w:p>
        </w:tc>
      </w:tr>
      <w:tr w:rsidR="007064EC" w:rsidRPr="00525E18" w:rsidTr="00457C17">
        <w:tc>
          <w:tcPr>
            <w:tcW w:w="916" w:type="dxa"/>
          </w:tcPr>
          <w:p w:rsidR="007064EC" w:rsidRPr="00525E18" w:rsidRDefault="0011352F" w:rsidP="00AE663D">
            <w:pPr>
              <w:jc w:val="center"/>
              <w:rPr>
                <w:rFonts w:ascii="Times New Roman" w:hAnsi="Times New Roman" w:cs="Times New Roman"/>
                <w:sz w:val="28"/>
                <w:szCs w:val="28"/>
              </w:rPr>
            </w:pPr>
            <w:r w:rsidRPr="00525E18">
              <w:rPr>
                <w:rFonts w:ascii="Times New Roman" w:hAnsi="Times New Roman" w:cs="Times New Roman"/>
                <w:sz w:val="28"/>
                <w:szCs w:val="28"/>
              </w:rPr>
              <w:t>11.2</w:t>
            </w:r>
          </w:p>
        </w:tc>
        <w:tc>
          <w:tcPr>
            <w:tcW w:w="3870" w:type="dxa"/>
          </w:tcPr>
          <w:p w:rsidR="007064EC" w:rsidRPr="00525E18" w:rsidRDefault="007064EC" w:rsidP="00E668B5">
            <w:pPr>
              <w:rPr>
                <w:rFonts w:ascii="Times New Roman" w:hAnsi="Times New Roman" w:cs="Times New Roman"/>
                <w:sz w:val="24"/>
                <w:szCs w:val="24"/>
              </w:rPr>
            </w:pPr>
            <w:r w:rsidRPr="00525E18">
              <w:rPr>
                <w:rFonts w:ascii="Times New Roman" w:hAnsi="Times New Roman" w:cs="Times New Roman"/>
                <w:sz w:val="24"/>
                <w:szCs w:val="24"/>
              </w:rPr>
              <w:t>2 этап:</w:t>
            </w:r>
          </w:p>
        </w:tc>
        <w:tc>
          <w:tcPr>
            <w:tcW w:w="10000" w:type="dxa"/>
          </w:tcPr>
          <w:p w:rsidR="007064EC" w:rsidRPr="000E17B0" w:rsidRDefault="00A402F3" w:rsidP="000E17B0">
            <w:pPr>
              <w:jc w:val="both"/>
              <w:rPr>
                <w:rFonts w:ascii="Times New Roman" w:hAnsi="Times New Roman" w:cs="Times New Roman"/>
                <w:sz w:val="24"/>
                <w:szCs w:val="24"/>
              </w:rPr>
            </w:pPr>
            <w:proofErr w:type="spellStart"/>
            <w:r w:rsidRPr="000E17B0">
              <w:rPr>
                <w:rFonts w:ascii="Times New Roman" w:hAnsi="Times New Roman" w:cs="Times New Roman"/>
                <w:i/>
                <w:sz w:val="24"/>
                <w:szCs w:val="24"/>
              </w:rPr>
              <w:t>Формирующии</w:t>
            </w:r>
            <w:proofErr w:type="spellEnd"/>
            <w:r w:rsidRPr="000E17B0">
              <w:rPr>
                <w:rFonts w:ascii="Times New Roman" w:hAnsi="Times New Roman" w:cs="Times New Roman"/>
                <w:i/>
                <w:sz w:val="24"/>
                <w:szCs w:val="24"/>
              </w:rPr>
              <w:t>̆ этап</w:t>
            </w:r>
          </w:p>
        </w:tc>
      </w:tr>
      <w:tr w:rsidR="007064EC" w:rsidRPr="00525E18" w:rsidTr="00457C17">
        <w:tc>
          <w:tcPr>
            <w:tcW w:w="916" w:type="dxa"/>
          </w:tcPr>
          <w:p w:rsidR="007064EC" w:rsidRPr="00525E18" w:rsidRDefault="0011352F" w:rsidP="00AE663D">
            <w:pPr>
              <w:jc w:val="center"/>
              <w:rPr>
                <w:rFonts w:ascii="Times New Roman" w:hAnsi="Times New Roman" w:cs="Times New Roman"/>
                <w:sz w:val="28"/>
                <w:szCs w:val="28"/>
              </w:rPr>
            </w:pPr>
            <w:r w:rsidRPr="00525E18">
              <w:rPr>
                <w:rFonts w:ascii="Times New Roman" w:hAnsi="Times New Roman" w:cs="Times New Roman"/>
                <w:sz w:val="28"/>
                <w:szCs w:val="28"/>
              </w:rPr>
              <w:t>11.2.1</w:t>
            </w:r>
          </w:p>
        </w:tc>
        <w:tc>
          <w:tcPr>
            <w:tcW w:w="3870" w:type="dxa"/>
          </w:tcPr>
          <w:p w:rsidR="007064EC" w:rsidRPr="00525E18" w:rsidRDefault="007064EC" w:rsidP="00E668B5">
            <w:pPr>
              <w:rPr>
                <w:rFonts w:ascii="Times New Roman" w:hAnsi="Times New Roman" w:cs="Times New Roman"/>
                <w:sz w:val="24"/>
                <w:szCs w:val="24"/>
              </w:rPr>
            </w:pPr>
            <w:r w:rsidRPr="00525E18">
              <w:rPr>
                <w:rFonts w:ascii="Times New Roman" w:hAnsi="Times New Roman" w:cs="Times New Roman"/>
                <w:sz w:val="24"/>
                <w:szCs w:val="24"/>
              </w:rPr>
              <w:t>Сроки</w:t>
            </w:r>
          </w:p>
        </w:tc>
        <w:tc>
          <w:tcPr>
            <w:tcW w:w="10000" w:type="dxa"/>
          </w:tcPr>
          <w:p w:rsidR="007064EC" w:rsidRPr="000E17B0" w:rsidRDefault="00F34484" w:rsidP="000E17B0">
            <w:pPr>
              <w:jc w:val="both"/>
              <w:rPr>
                <w:rFonts w:ascii="Times New Roman" w:hAnsi="Times New Roman" w:cs="Times New Roman"/>
                <w:sz w:val="24"/>
                <w:szCs w:val="24"/>
              </w:rPr>
            </w:pPr>
            <w:r w:rsidRPr="000E17B0">
              <w:rPr>
                <w:rFonts w:ascii="Times New Roman" w:hAnsi="Times New Roman" w:cs="Times New Roman"/>
                <w:sz w:val="24"/>
                <w:szCs w:val="24"/>
              </w:rPr>
              <w:t>декабрь</w:t>
            </w:r>
            <w:r w:rsidR="00A758A8" w:rsidRPr="000E17B0">
              <w:rPr>
                <w:rFonts w:ascii="Times New Roman" w:hAnsi="Times New Roman" w:cs="Times New Roman"/>
                <w:sz w:val="24"/>
                <w:szCs w:val="24"/>
              </w:rPr>
              <w:t xml:space="preserve"> 2017 – декабрь 2019</w:t>
            </w:r>
            <w:r w:rsidR="00A402F3" w:rsidRPr="000E17B0">
              <w:rPr>
                <w:rFonts w:ascii="Times New Roman" w:hAnsi="Times New Roman" w:cs="Times New Roman"/>
                <w:sz w:val="24"/>
                <w:szCs w:val="24"/>
              </w:rPr>
              <w:t xml:space="preserve"> гг.</w:t>
            </w:r>
          </w:p>
        </w:tc>
      </w:tr>
      <w:tr w:rsidR="007064EC" w:rsidRPr="00525E18" w:rsidTr="00457C17">
        <w:tc>
          <w:tcPr>
            <w:tcW w:w="916" w:type="dxa"/>
          </w:tcPr>
          <w:p w:rsidR="007064EC" w:rsidRPr="00525E18" w:rsidRDefault="0011352F" w:rsidP="00AE663D">
            <w:pPr>
              <w:jc w:val="center"/>
              <w:rPr>
                <w:rFonts w:ascii="Times New Roman" w:hAnsi="Times New Roman" w:cs="Times New Roman"/>
                <w:sz w:val="28"/>
                <w:szCs w:val="28"/>
              </w:rPr>
            </w:pPr>
            <w:r w:rsidRPr="00525E18">
              <w:rPr>
                <w:rFonts w:ascii="Times New Roman" w:hAnsi="Times New Roman" w:cs="Times New Roman"/>
                <w:sz w:val="28"/>
                <w:szCs w:val="28"/>
              </w:rPr>
              <w:t>11.2.2</w:t>
            </w:r>
          </w:p>
        </w:tc>
        <w:tc>
          <w:tcPr>
            <w:tcW w:w="3870" w:type="dxa"/>
          </w:tcPr>
          <w:p w:rsidR="007064EC" w:rsidRPr="00525E18" w:rsidRDefault="007064EC" w:rsidP="00E668B5">
            <w:pPr>
              <w:rPr>
                <w:rFonts w:ascii="Times New Roman" w:hAnsi="Times New Roman" w:cs="Times New Roman"/>
                <w:sz w:val="24"/>
                <w:szCs w:val="24"/>
              </w:rPr>
            </w:pPr>
            <w:r w:rsidRPr="00525E18">
              <w:rPr>
                <w:rFonts w:ascii="Times New Roman" w:hAnsi="Times New Roman" w:cs="Times New Roman"/>
                <w:sz w:val="24"/>
                <w:szCs w:val="24"/>
              </w:rPr>
              <w:t xml:space="preserve">Задачи </w:t>
            </w:r>
          </w:p>
        </w:tc>
        <w:tc>
          <w:tcPr>
            <w:tcW w:w="10000" w:type="dxa"/>
          </w:tcPr>
          <w:p w:rsidR="00A402F3" w:rsidRPr="000E17B0" w:rsidRDefault="00A402F3" w:rsidP="000E17B0">
            <w:pPr>
              <w:jc w:val="both"/>
              <w:rPr>
                <w:rFonts w:ascii="Times New Roman" w:hAnsi="Times New Roman" w:cs="Times New Roman"/>
                <w:b/>
                <w:sz w:val="24"/>
                <w:szCs w:val="24"/>
              </w:rPr>
            </w:pPr>
            <w:r w:rsidRPr="000E17B0">
              <w:rPr>
                <w:rFonts w:ascii="Times New Roman" w:hAnsi="Times New Roman" w:cs="Times New Roman"/>
                <w:sz w:val="24"/>
                <w:szCs w:val="24"/>
              </w:rPr>
              <w:t xml:space="preserve">Разработка и апробация  структурно-функциональной  модели, проверка оптимальности </w:t>
            </w:r>
            <w:proofErr w:type="gramStart"/>
            <w:r w:rsidRPr="000E17B0">
              <w:rPr>
                <w:rFonts w:ascii="Times New Roman" w:hAnsi="Times New Roman" w:cs="Times New Roman"/>
                <w:sz w:val="24"/>
                <w:szCs w:val="24"/>
              </w:rPr>
              <w:t>педагогических</w:t>
            </w:r>
            <w:proofErr w:type="gramEnd"/>
            <w:r w:rsidRPr="000E17B0">
              <w:rPr>
                <w:rFonts w:ascii="Times New Roman" w:hAnsi="Times New Roman" w:cs="Times New Roman"/>
                <w:sz w:val="24"/>
                <w:szCs w:val="24"/>
              </w:rPr>
              <w:t xml:space="preserve"> условий, обеспечивающих  эффективность </w:t>
            </w:r>
            <w:proofErr w:type="spellStart"/>
            <w:r w:rsidRPr="000E17B0">
              <w:rPr>
                <w:rFonts w:ascii="Times New Roman" w:hAnsi="Times New Roman" w:cs="Times New Roman"/>
                <w:sz w:val="24"/>
                <w:szCs w:val="24"/>
              </w:rPr>
              <w:t>реализуемои</w:t>
            </w:r>
            <w:proofErr w:type="spellEnd"/>
            <w:r w:rsidRPr="000E17B0">
              <w:rPr>
                <w:rFonts w:ascii="Times New Roman" w:hAnsi="Times New Roman" w:cs="Times New Roman"/>
                <w:sz w:val="24"/>
                <w:szCs w:val="24"/>
              </w:rPr>
              <w:t xml:space="preserve">̆ модели, проверка и уточнение гипотезы исследования, проведение формирующего эксперимента. </w:t>
            </w:r>
          </w:p>
          <w:p w:rsidR="003E6524" w:rsidRPr="000E17B0" w:rsidRDefault="003E6524" w:rsidP="000E17B0">
            <w:pPr>
              <w:jc w:val="both"/>
              <w:rPr>
                <w:rFonts w:ascii="Times New Roman" w:hAnsi="Times New Roman" w:cs="Times New Roman"/>
                <w:sz w:val="24"/>
                <w:szCs w:val="24"/>
              </w:rPr>
            </w:pPr>
          </w:p>
        </w:tc>
      </w:tr>
      <w:tr w:rsidR="007064EC" w:rsidRPr="00525E18" w:rsidTr="00457C17">
        <w:tc>
          <w:tcPr>
            <w:tcW w:w="916" w:type="dxa"/>
          </w:tcPr>
          <w:p w:rsidR="007064EC" w:rsidRPr="00525E18" w:rsidRDefault="0011352F" w:rsidP="00AE663D">
            <w:pPr>
              <w:jc w:val="center"/>
              <w:rPr>
                <w:rFonts w:ascii="Times New Roman" w:hAnsi="Times New Roman" w:cs="Times New Roman"/>
                <w:sz w:val="28"/>
                <w:szCs w:val="28"/>
              </w:rPr>
            </w:pPr>
            <w:r w:rsidRPr="00525E18">
              <w:rPr>
                <w:rFonts w:ascii="Times New Roman" w:hAnsi="Times New Roman" w:cs="Times New Roman"/>
                <w:sz w:val="28"/>
                <w:szCs w:val="28"/>
              </w:rPr>
              <w:t>11.2.3</w:t>
            </w:r>
          </w:p>
        </w:tc>
        <w:tc>
          <w:tcPr>
            <w:tcW w:w="3870" w:type="dxa"/>
          </w:tcPr>
          <w:p w:rsidR="007064EC" w:rsidRPr="00525E18" w:rsidRDefault="007064EC" w:rsidP="00E668B5">
            <w:pPr>
              <w:rPr>
                <w:rFonts w:ascii="Times New Roman" w:hAnsi="Times New Roman" w:cs="Times New Roman"/>
                <w:sz w:val="24"/>
                <w:szCs w:val="24"/>
              </w:rPr>
            </w:pPr>
            <w:r w:rsidRPr="00525E18">
              <w:rPr>
                <w:rFonts w:ascii="Times New Roman" w:hAnsi="Times New Roman" w:cs="Times New Roman"/>
                <w:sz w:val="24"/>
                <w:szCs w:val="24"/>
              </w:rPr>
              <w:t>Полученный результат</w:t>
            </w:r>
          </w:p>
        </w:tc>
        <w:tc>
          <w:tcPr>
            <w:tcW w:w="10000" w:type="dxa"/>
          </w:tcPr>
          <w:p w:rsidR="003E6524" w:rsidRPr="000E17B0" w:rsidRDefault="00D94155" w:rsidP="000E17B0">
            <w:pPr>
              <w:jc w:val="both"/>
              <w:rPr>
                <w:rFonts w:ascii="Times New Roman" w:hAnsi="Times New Roman" w:cs="Times New Roman"/>
                <w:sz w:val="24"/>
                <w:szCs w:val="24"/>
              </w:rPr>
            </w:pPr>
            <w:r w:rsidRPr="000E17B0">
              <w:rPr>
                <w:rFonts w:ascii="Times New Roman" w:hAnsi="Times New Roman" w:cs="Times New Roman"/>
                <w:sz w:val="24"/>
                <w:szCs w:val="24"/>
              </w:rPr>
              <w:t>Разработана система методической работы по поиску и анализу педагогического инструментария формирования надпрофессиональных компетенций. П</w:t>
            </w:r>
            <w:r w:rsidR="00A14841" w:rsidRPr="000E17B0">
              <w:rPr>
                <w:rFonts w:ascii="Times New Roman" w:hAnsi="Times New Roman" w:cs="Times New Roman"/>
                <w:sz w:val="24"/>
                <w:szCs w:val="24"/>
              </w:rPr>
              <w:t>роведен формирующий эксперимент, подобраны оптимальные педагогические условия обеспечивающие эффективность реализации разр</w:t>
            </w:r>
            <w:r w:rsidRPr="000E17B0">
              <w:rPr>
                <w:rFonts w:ascii="Times New Roman" w:hAnsi="Times New Roman" w:cs="Times New Roman"/>
                <w:sz w:val="24"/>
                <w:szCs w:val="24"/>
              </w:rPr>
              <w:t xml:space="preserve">аботанной </w:t>
            </w:r>
            <w:r w:rsidR="00A14841" w:rsidRPr="000E17B0">
              <w:rPr>
                <w:rFonts w:ascii="Times New Roman" w:hAnsi="Times New Roman" w:cs="Times New Roman"/>
                <w:sz w:val="24"/>
                <w:szCs w:val="24"/>
              </w:rPr>
              <w:t xml:space="preserve"> мод</w:t>
            </w:r>
            <w:r w:rsidRPr="000E17B0">
              <w:rPr>
                <w:rFonts w:ascii="Times New Roman" w:hAnsi="Times New Roman" w:cs="Times New Roman"/>
                <w:sz w:val="24"/>
                <w:szCs w:val="24"/>
              </w:rPr>
              <w:t>ели.</w:t>
            </w:r>
          </w:p>
        </w:tc>
      </w:tr>
      <w:tr w:rsidR="007064EC" w:rsidRPr="00525E18" w:rsidTr="00457C17">
        <w:tc>
          <w:tcPr>
            <w:tcW w:w="916" w:type="dxa"/>
          </w:tcPr>
          <w:p w:rsidR="007064EC" w:rsidRPr="00525E18" w:rsidRDefault="0011352F" w:rsidP="00AE663D">
            <w:pPr>
              <w:jc w:val="center"/>
              <w:rPr>
                <w:rFonts w:ascii="Times New Roman" w:hAnsi="Times New Roman" w:cs="Times New Roman"/>
                <w:sz w:val="28"/>
                <w:szCs w:val="28"/>
              </w:rPr>
            </w:pPr>
            <w:r w:rsidRPr="00525E18">
              <w:rPr>
                <w:rFonts w:ascii="Times New Roman" w:hAnsi="Times New Roman" w:cs="Times New Roman"/>
                <w:sz w:val="28"/>
                <w:szCs w:val="28"/>
              </w:rPr>
              <w:t>11.3</w:t>
            </w:r>
          </w:p>
        </w:tc>
        <w:tc>
          <w:tcPr>
            <w:tcW w:w="3870" w:type="dxa"/>
          </w:tcPr>
          <w:p w:rsidR="007064EC" w:rsidRPr="00525E18" w:rsidRDefault="007064EC" w:rsidP="00E668B5">
            <w:pPr>
              <w:rPr>
                <w:rFonts w:ascii="Times New Roman" w:hAnsi="Times New Roman" w:cs="Times New Roman"/>
                <w:sz w:val="24"/>
                <w:szCs w:val="24"/>
              </w:rPr>
            </w:pPr>
            <w:r w:rsidRPr="00525E18">
              <w:rPr>
                <w:rFonts w:ascii="Times New Roman" w:hAnsi="Times New Roman" w:cs="Times New Roman"/>
                <w:sz w:val="24"/>
                <w:szCs w:val="24"/>
              </w:rPr>
              <w:t>3 этап:</w:t>
            </w:r>
          </w:p>
        </w:tc>
        <w:tc>
          <w:tcPr>
            <w:tcW w:w="10000" w:type="dxa"/>
          </w:tcPr>
          <w:p w:rsidR="007064EC" w:rsidRPr="000E17B0" w:rsidRDefault="00A402F3" w:rsidP="000E17B0">
            <w:pPr>
              <w:jc w:val="both"/>
              <w:rPr>
                <w:rFonts w:ascii="Times New Roman" w:hAnsi="Times New Roman" w:cs="Times New Roman"/>
                <w:sz w:val="24"/>
                <w:szCs w:val="24"/>
              </w:rPr>
            </w:pPr>
            <w:proofErr w:type="spellStart"/>
            <w:r w:rsidRPr="000E17B0">
              <w:rPr>
                <w:rFonts w:ascii="Times New Roman" w:hAnsi="Times New Roman" w:cs="Times New Roman"/>
                <w:i/>
                <w:sz w:val="24"/>
                <w:szCs w:val="24"/>
              </w:rPr>
              <w:t>Обобщающе-аналитическии</w:t>
            </w:r>
            <w:proofErr w:type="spellEnd"/>
            <w:r w:rsidRPr="000E17B0">
              <w:rPr>
                <w:rFonts w:ascii="Times New Roman" w:hAnsi="Times New Roman" w:cs="Times New Roman"/>
                <w:i/>
                <w:sz w:val="24"/>
                <w:szCs w:val="24"/>
              </w:rPr>
              <w:t>̆ этап</w:t>
            </w:r>
          </w:p>
        </w:tc>
      </w:tr>
      <w:tr w:rsidR="007064EC" w:rsidRPr="00525E18" w:rsidTr="00457C17">
        <w:tc>
          <w:tcPr>
            <w:tcW w:w="916" w:type="dxa"/>
          </w:tcPr>
          <w:p w:rsidR="007064EC" w:rsidRPr="00525E18" w:rsidRDefault="0011352F" w:rsidP="00AE663D">
            <w:pPr>
              <w:jc w:val="center"/>
              <w:rPr>
                <w:rFonts w:ascii="Times New Roman" w:hAnsi="Times New Roman" w:cs="Times New Roman"/>
                <w:sz w:val="28"/>
                <w:szCs w:val="28"/>
              </w:rPr>
            </w:pPr>
            <w:r w:rsidRPr="00525E18">
              <w:rPr>
                <w:rFonts w:ascii="Times New Roman" w:hAnsi="Times New Roman" w:cs="Times New Roman"/>
                <w:sz w:val="28"/>
                <w:szCs w:val="28"/>
              </w:rPr>
              <w:t>11.3.1</w:t>
            </w:r>
          </w:p>
        </w:tc>
        <w:tc>
          <w:tcPr>
            <w:tcW w:w="3870" w:type="dxa"/>
          </w:tcPr>
          <w:p w:rsidR="007064EC" w:rsidRPr="00525E18" w:rsidRDefault="007064EC" w:rsidP="00E668B5">
            <w:pPr>
              <w:rPr>
                <w:rFonts w:ascii="Times New Roman" w:hAnsi="Times New Roman" w:cs="Times New Roman"/>
                <w:sz w:val="24"/>
                <w:szCs w:val="24"/>
              </w:rPr>
            </w:pPr>
            <w:r w:rsidRPr="00525E18">
              <w:rPr>
                <w:rFonts w:ascii="Times New Roman" w:hAnsi="Times New Roman" w:cs="Times New Roman"/>
                <w:sz w:val="24"/>
                <w:szCs w:val="24"/>
              </w:rPr>
              <w:t>Сроки</w:t>
            </w:r>
          </w:p>
        </w:tc>
        <w:tc>
          <w:tcPr>
            <w:tcW w:w="10000" w:type="dxa"/>
          </w:tcPr>
          <w:p w:rsidR="007064EC" w:rsidRPr="000E17B0" w:rsidRDefault="00A758A8" w:rsidP="000E17B0">
            <w:pPr>
              <w:jc w:val="both"/>
              <w:rPr>
                <w:rFonts w:ascii="Times New Roman" w:hAnsi="Times New Roman" w:cs="Times New Roman"/>
                <w:sz w:val="24"/>
                <w:szCs w:val="24"/>
              </w:rPr>
            </w:pPr>
            <w:r w:rsidRPr="000E17B0">
              <w:rPr>
                <w:rFonts w:ascii="Times New Roman" w:hAnsi="Times New Roman" w:cs="Times New Roman"/>
                <w:sz w:val="24"/>
                <w:szCs w:val="24"/>
              </w:rPr>
              <w:t>январь 2020 – ноябрь 2021</w:t>
            </w:r>
            <w:r w:rsidR="00A402F3" w:rsidRPr="000E17B0">
              <w:rPr>
                <w:rFonts w:ascii="Times New Roman" w:hAnsi="Times New Roman" w:cs="Times New Roman"/>
                <w:sz w:val="24"/>
                <w:szCs w:val="24"/>
              </w:rPr>
              <w:t xml:space="preserve"> гг.</w:t>
            </w:r>
          </w:p>
        </w:tc>
      </w:tr>
      <w:tr w:rsidR="007064EC" w:rsidRPr="00525E18" w:rsidTr="00457C17">
        <w:tc>
          <w:tcPr>
            <w:tcW w:w="916" w:type="dxa"/>
          </w:tcPr>
          <w:p w:rsidR="007064EC" w:rsidRPr="00525E18" w:rsidRDefault="0011352F" w:rsidP="00AE663D">
            <w:pPr>
              <w:jc w:val="center"/>
              <w:rPr>
                <w:rFonts w:ascii="Times New Roman" w:hAnsi="Times New Roman" w:cs="Times New Roman"/>
                <w:sz w:val="28"/>
                <w:szCs w:val="28"/>
              </w:rPr>
            </w:pPr>
            <w:r w:rsidRPr="00525E18">
              <w:rPr>
                <w:rFonts w:ascii="Times New Roman" w:hAnsi="Times New Roman" w:cs="Times New Roman"/>
                <w:sz w:val="28"/>
                <w:szCs w:val="28"/>
              </w:rPr>
              <w:t>11.3.2</w:t>
            </w:r>
          </w:p>
        </w:tc>
        <w:tc>
          <w:tcPr>
            <w:tcW w:w="3870" w:type="dxa"/>
          </w:tcPr>
          <w:p w:rsidR="007064EC" w:rsidRPr="00525E18" w:rsidRDefault="007064EC" w:rsidP="00E668B5">
            <w:pPr>
              <w:rPr>
                <w:rFonts w:ascii="Times New Roman" w:hAnsi="Times New Roman" w:cs="Times New Roman"/>
                <w:sz w:val="24"/>
                <w:szCs w:val="24"/>
              </w:rPr>
            </w:pPr>
            <w:r w:rsidRPr="00525E18">
              <w:rPr>
                <w:rFonts w:ascii="Times New Roman" w:hAnsi="Times New Roman" w:cs="Times New Roman"/>
                <w:sz w:val="24"/>
                <w:szCs w:val="24"/>
              </w:rPr>
              <w:t xml:space="preserve">Задачи </w:t>
            </w:r>
          </w:p>
        </w:tc>
        <w:tc>
          <w:tcPr>
            <w:tcW w:w="10000" w:type="dxa"/>
          </w:tcPr>
          <w:p w:rsidR="00A402F3" w:rsidRPr="000E17B0" w:rsidRDefault="00A402F3" w:rsidP="000E17B0">
            <w:pPr>
              <w:jc w:val="both"/>
              <w:rPr>
                <w:rFonts w:ascii="Times New Roman" w:hAnsi="Times New Roman" w:cs="Times New Roman"/>
                <w:sz w:val="24"/>
                <w:szCs w:val="24"/>
              </w:rPr>
            </w:pPr>
            <w:r w:rsidRPr="000E17B0">
              <w:rPr>
                <w:rFonts w:ascii="Times New Roman" w:hAnsi="Times New Roman" w:cs="Times New Roman"/>
                <w:sz w:val="24"/>
                <w:szCs w:val="24"/>
              </w:rPr>
              <w:t>Анализ и интерпретация результатов  инновационной деятельности, уточнение теоретических и практических выводов, подготовке и внедрению в педагогическую практику разработанного методического обеспечения, выпуск учебно-методического пособия и статей.</w:t>
            </w:r>
          </w:p>
          <w:p w:rsidR="008D4C83" w:rsidRPr="000E17B0" w:rsidRDefault="008D4C83" w:rsidP="000E17B0">
            <w:pPr>
              <w:jc w:val="both"/>
              <w:rPr>
                <w:rFonts w:ascii="Times New Roman" w:hAnsi="Times New Roman" w:cs="Times New Roman"/>
                <w:sz w:val="24"/>
                <w:szCs w:val="24"/>
              </w:rPr>
            </w:pPr>
          </w:p>
        </w:tc>
      </w:tr>
      <w:tr w:rsidR="007064EC" w:rsidRPr="00525E18" w:rsidTr="00457C17">
        <w:tc>
          <w:tcPr>
            <w:tcW w:w="916" w:type="dxa"/>
          </w:tcPr>
          <w:p w:rsidR="007064EC" w:rsidRPr="00525E18" w:rsidRDefault="0011352F" w:rsidP="00AE663D">
            <w:pPr>
              <w:jc w:val="center"/>
              <w:rPr>
                <w:rFonts w:ascii="Times New Roman" w:hAnsi="Times New Roman" w:cs="Times New Roman"/>
                <w:sz w:val="28"/>
                <w:szCs w:val="28"/>
              </w:rPr>
            </w:pPr>
            <w:r w:rsidRPr="00525E18">
              <w:rPr>
                <w:rFonts w:ascii="Times New Roman" w:hAnsi="Times New Roman" w:cs="Times New Roman"/>
                <w:sz w:val="28"/>
                <w:szCs w:val="28"/>
              </w:rPr>
              <w:t>11.3.3</w:t>
            </w:r>
          </w:p>
        </w:tc>
        <w:tc>
          <w:tcPr>
            <w:tcW w:w="3870" w:type="dxa"/>
          </w:tcPr>
          <w:p w:rsidR="007064EC" w:rsidRPr="00525E18" w:rsidRDefault="00A758A8" w:rsidP="00E668B5">
            <w:pPr>
              <w:rPr>
                <w:rFonts w:ascii="Times New Roman" w:hAnsi="Times New Roman" w:cs="Times New Roman"/>
                <w:sz w:val="24"/>
                <w:szCs w:val="24"/>
              </w:rPr>
            </w:pPr>
            <w:r>
              <w:rPr>
                <w:rFonts w:ascii="Times New Roman" w:hAnsi="Times New Roman" w:cs="Times New Roman"/>
                <w:sz w:val="24"/>
                <w:szCs w:val="24"/>
              </w:rPr>
              <w:t>Конечный</w:t>
            </w:r>
            <w:r w:rsidR="007064EC" w:rsidRPr="00525E18">
              <w:rPr>
                <w:rFonts w:ascii="Times New Roman" w:hAnsi="Times New Roman" w:cs="Times New Roman"/>
                <w:sz w:val="24"/>
                <w:szCs w:val="24"/>
              </w:rPr>
              <w:t xml:space="preserve"> результат</w:t>
            </w:r>
          </w:p>
        </w:tc>
        <w:tc>
          <w:tcPr>
            <w:tcW w:w="10000" w:type="dxa"/>
          </w:tcPr>
          <w:p w:rsidR="007064EC" w:rsidRPr="000E17B0" w:rsidRDefault="00A14841" w:rsidP="000E17B0">
            <w:pPr>
              <w:jc w:val="both"/>
              <w:rPr>
                <w:rFonts w:ascii="Times New Roman" w:hAnsi="Times New Roman" w:cs="Times New Roman"/>
                <w:sz w:val="24"/>
                <w:szCs w:val="24"/>
              </w:rPr>
            </w:pPr>
            <w:r w:rsidRPr="000E17B0">
              <w:rPr>
                <w:rFonts w:ascii="Times New Roman" w:hAnsi="Times New Roman" w:cs="Times New Roman"/>
                <w:sz w:val="24"/>
                <w:szCs w:val="24"/>
              </w:rPr>
              <w:t>Выпуск методическ</w:t>
            </w:r>
            <w:r w:rsidR="00D94155" w:rsidRPr="000E17B0">
              <w:rPr>
                <w:rFonts w:ascii="Times New Roman" w:hAnsi="Times New Roman" w:cs="Times New Roman"/>
                <w:sz w:val="24"/>
                <w:szCs w:val="24"/>
              </w:rPr>
              <w:t xml:space="preserve">ого </w:t>
            </w:r>
            <w:r w:rsidRPr="000E17B0">
              <w:rPr>
                <w:rFonts w:ascii="Times New Roman" w:hAnsi="Times New Roman" w:cs="Times New Roman"/>
                <w:sz w:val="24"/>
                <w:szCs w:val="24"/>
              </w:rPr>
              <w:t xml:space="preserve"> пос</w:t>
            </w:r>
            <w:r w:rsidR="00D94155" w:rsidRPr="000E17B0">
              <w:rPr>
                <w:rFonts w:ascii="Times New Roman" w:hAnsi="Times New Roman" w:cs="Times New Roman"/>
                <w:sz w:val="24"/>
                <w:szCs w:val="24"/>
              </w:rPr>
              <w:t>обия. Участие в научно-</w:t>
            </w:r>
            <w:r w:rsidRPr="000E17B0">
              <w:rPr>
                <w:rFonts w:ascii="Times New Roman" w:hAnsi="Times New Roman" w:cs="Times New Roman"/>
                <w:sz w:val="24"/>
                <w:szCs w:val="24"/>
              </w:rPr>
              <w:t>пр</w:t>
            </w:r>
            <w:r w:rsidR="00D94155" w:rsidRPr="000E17B0">
              <w:rPr>
                <w:rFonts w:ascii="Times New Roman" w:hAnsi="Times New Roman" w:cs="Times New Roman"/>
                <w:sz w:val="24"/>
                <w:szCs w:val="24"/>
              </w:rPr>
              <w:t xml:space="preserve">актических </w:t>
            </w:r>
            <w:r w:rsidRPr="000E17B0">
              <w:rPr>
                <w:rFonts w:ascii="Times New Roman" w:hAnsi="Times New Roman" w:cs="Times New Roman"/>
                <w:sz w:val="24"/>
                <w:szCs w:val="24"/>
              </w:rPr>
              <w:t xml:space="preserve"> конф</w:t>
            </w:r>
            <w:r w:rsidR="00D94155" w:rsidRPr="000E17B0">
              <w:rPr>
                <w:rFonts w:ascii="Times New Roman" w:hAnsi="Times New Roman" w:cs="Times New Roman"/>
                <w:sz w:val="24"/>
                <w:szCs w:val="24"/>
              </w:rPr>
              <w:t>еренциях.  Трансляция опыта.</w:t>
            </w:r>
          </w:p>
        </w:tc>
      </w:tr>
      <w:tr w:rsidR="007064EC" w:rsidRPr="00525E18" w:rsidTr="00457C17">
        <w:tc>
          <w:tcPr>
            <w:tcW w:w="916" w:type="dxa"/>
          </w:tcPr>
          <w:p w:rsidR="007064EC" w:rsidRPr="00525E18" w:rsidRDefault="0011352F" w:rsidP="00AE663D">
            <w:pPr>
              <w:jc w:val="center"/>
              <w:rPr>
                <w:rFonts w:ascii="Times New Roman" w:hAnsi="Times New Roman" w:cs="Times New Roman"/>
                <w:sz w:val="28"/>
                <w:szCs w:val="28"/>
              </w:rPr>
            </w:pPr>
            <w:r w:rsidRPr="00525E18">
              <w:rPr>
                <w:rFonts w:ascii="Times New Roman" w:hAnsi="Times New Roman" w:cs="Times New Roman"/>
                <w:sz w:val="28"/>
                <w:szCs w:val="28"/>
              </w:rPr>
              <w:t>12</w:t>
            </w:r>
          </w:p>
        </w:tc>
        <w:tc>
          <w:tcPr>
            <w:tcW w:w="3870" w:type="dxa"/>
          </w:tcPr>
          <w:p w:rsidR="007064EC" w:rsidRPr="00525E18" w:rsidRDefault="0011352F" w:rsidP="00E668B5">
            <w:pPr>
              <w:rPr>
                <w:rFonts w:ascii="Times New Roman" w:hAnsi="Times New Roman" w:cs="Times New Roman"/>
                <w:sz w:val="24"/>
                <w:szCs w:val="24"/>
              </w:rPr>
            </w:pPr>
            <w:r w:rsidRPr="00525E18">
              <w:rPr>
                <w:rFonts w:ascii="Times New Roman" w:hAnsi="Times New Roman" w:cs="Times New Roman"/>
                <w:sz w:val="24"/>
                <w:szCs w:val="24"/>
              </w:rPr>
              <w:t>Перспективы развития инновации</w:t>
            </w:r>
          </w:p>
        </w:tc>
        <w:tc>
          <w:tcPr>
            <w:tcW w:w="10000" w:type="dxa"/>
          </w:tcPr>
          <w:p w:rsidR="00471485" w:rsidRPr="000E17B0" w:rsidRDefault="00D627CD" w:rsidP="000E17B0">
            <w:pPr>
              <w:pStyle w:val="Default"/>
              <w:shd w:val="clear" w:color="auto" w:fill="FFFFFF" w:themeFill="background1"/>
              <w:jc w:val="both"/>
              <w:rPr>
                <w:color w:val="auto"/>
              </w:rPr>
            </w:pPr>
            <w:r w:rsidRPr="000E17B0">
              <w:rPr>
                <w:color w:val="auto"/>
              </w:rPr>
              <w:t xml:space="preserve">Благодаря реализации проекта будет создана инновационная  комплексная модель формирования опережающих надпрофессиональных компетенций старшеклассников. Апробированная  модель позволит предоставлять качественные образовательные услуги, повысить открытость и конкурентоспособность образовательной организации. Благодаря реализации проекта будут организованы совместные проекты, направленные на развитие  опережающих надпрофессиональных компетенций старшеклассников. Проект позволит объединить кадровые ресурсы образовательной организации для психолого-педагогической поддержки позитивной социализации и индивидуализации </w:t>
            </w:r>
            <w:proofErr w:type="gramStart"/>
            <w:r w:rsidRPr="000E17B0">
              <w:rPr>
                <w:color w:val="auto"/>
              </w:rPr>
              <w:t>обучаемых</w:t>
            </w:r>
            <w:proofErr w:type="gramEnd"/>
            <w:r w:rsidRPr="000E17B0">
              <w:rPr>
                <w:color w:val="auto"/>
              </w:rPr>
              <w:t>.</w:t>
            </w:r>
          </w:p>
        </w:tc>
      </w:tr>
      <w:tr w:rsidR="007064EC" w:rsidRPr="00525E18" w:rsidTr="00457C17">
        <w:tc>
          <w:tcPr>
            <w:tcW w:w="916" w:type="dxa"/>
          </w:tcPr>
          <w:p w:rsidR="007064EC" w:rsidRPr="00525E18" w:rsidRDefault="0011352F" w:rsidP="00AE663D">
            <w:pPr>
              <w:jc w:val="center"/>
              <w:rPr>
                <w:rFonts w:ascii="Times New Roman" w:hAnsi="Times New Roman" w:cs="Times New Roman"/>
                <w:sz w:val="28"/>
                <w:szCs w:val="28"/>
              </w:rPr>
            </w:pPr>
            <w:r w:rsidRPr="00525E18">
              <w:rPr>
                <w:rFonts w:ascii="Times New Roman" w:hAnsi="Times New Roman" w:cs="Times New Roman"/>
                <w:sz w:val="28"/>
                <w:szCs w:val="28"/>
              </w:rPr>
              <w:t>13</w:t>
            </w:r>
          </w:p>
        </w:tc>
        <w:tc>
          <w:tcPr>
            <w:tcW w:w="3870" w:type="dxa"/>
          </w:tcPr>
          <w:p w:rsidR="007064EC" w:rsidRPr="00525E18" w:rsidRDefault="0011352F" w:rsidP="00E668B5">
            <w:pPr>
              <w:rPr>
                <w:rFonts w:ascii="Times New Roman" w:hAnsi="Times New Roman" w:cs="Times New Roman"/>
                <w:sz w:val="24"/>
                <w:szCs w:val="24"/>
              </w:rPr>
            </w:pPr>
            <w:r w:rsidRPr="00525E18">
              <w:rPr>
                <w:rFonts w:ascii="Times New Roman" w:hAnsi="Times New Roman" w:cs="Times New Roman"/>
                <w:sz w:val="24"/>
                <w:szCs w:val="24"/>
              </w:rPr>
              <w:t>Предложения по распространению и внедрению инновационного продукта в практику образовательных организаций края</w:t>
            </w:r>
          </w:p>
        </w:tc>
        <w:tc>
          <w:tcPr>
            <w:tcW w:w="10000" w:type="dxa"/>
          </w:tcPr>
          <w:p w:rsidR="002F6959" w:rsidRPr="000E17B0" w:rsidRDefault="002F6959" w:rsidP="000E17B0">
            <w:pPr>
              <w:jc w:val="both"/>
              <w:rPr>
                <w:rFonts w:ascii="Times New Roman" w:hAnsi="Times New Roman" w:cs="Times New Roman"/>
                <w:sz w:val="24"/>
                <w:szCs w:val="24"/>
              </w:rPr>
            </w:pPr>
            <w:r w:rsidRPr="000E17B0">
              <w:rPr>
                <w:rFonts w:ascii="Times New Roman" w:hAnsi="Times New Roman" w:cs="Times New Roman"/>
                <w:sz w:val="24"/>
                <w:szCs w:val="24"/>
              </w:rPr>
              <w:t xml:space="preserve">Внедрение предлагаемого проекта является актуальным для развития системы образования Краснодарского края, что обусловлено его соответствием ведущим направлениям развития образования. Целесообразность реализации проекта очевидна, так как проект касается всех субъектов образовательного процесса  школы, и результаты его реализации будут оказывать </w:t>
            </w:r>
            <w:proofErr w:type="spellStart"/>
            <w:r w:rsidRPr="000E17B0">
              <w:rPr>
                <w:rFonts w:ascii="Times New Roman" w:hAnsi="Times New Roman" w:cs="Times New Roman"/>
                <w:sz w:val="24"/>
                <w:szCs w:val="24"/>
              </w:rPr>
              <w:t>положительныи</w:t>
            </w:r>
            <w:proofErr w:type="spellEnd"/>
            <w:r w:rsidRPr="000E17B0">
              <w:rPr>
                <w:rFonts w:ascii="Times New Roman" w:hAnsi="Times New Roman" w:cs="Times New Roman"/>
                <w:sz w:val="24"/>
                <w:szCs w:val="24"/>
              </w:rPr>
              <w:t xml:space="preserve">̆ эффект на всех участников </w:t>
            </w:r>
            <w:proofErr w:type="spellStart"/>
            <w:r w:rsidRPr="000E17B0">
              <w:rPr>
                <w:rFonts w:ascii="Times New Roman" w:hAnsi="Times New Roman" w:cs="Times New Roman"/>
                <w:sz w:val="24"/>
                <w:szCs w:val="24"/>
              </w:rPr>
              <w:t>инновационнои</w:t>
            </w:r>
            <w:proofErr w:type="spellEnd"/>
            <w:r w:rsidRPr="000E17B0">
              <w:rPr>
                <w:rFonts w:ascii="Times New Roman" w:hAnsi="Times New Roman" w:cs="Times New Roman"/>
                <w:sz w:val="24"/>
                <w:szCs w:val="24"/>
              </w:rPr>
              <w:t xml:space="preserve">̆ деятельности. </w:t>
            </w:r>
          </w:p>
          <w:p w:rsidR="00471485" w:rsidRPr="000E17B0" w:rsidRDefault="002F6959" w:rsidP="000E17B0">
            <w:pPr>
              <w:jc w:val="both"/>
              <w:rPr>
                <w:rFonts w:ascii="Times New Roman" w:hAnsi="Times New Roman" w:cs="Times New Roman"/>
                <w:sz w:val="24"/>
                <w:szCs w:val="24"/>
              </w:rPr>
            </w:pPr>
            <w:proofErr w:type="spellStart"/>
            <w:r w:rsidRPr="000E17B0">
              <w:rPr>
                <w:rFonts w:ascii="Times New Roman" w:hAnsi="Times New Roman" w:cs="Times New Roman"/>
                <w:sz w:val="24"/>
                <w:szCs w:val="24"/>
              </w:rPr>
              <w:t>Данныи</w:t>
            </w:r>
            <w:proofErr w:type="spellEnd"/>
            <w:r w:rsidRPr="000E17B0">
              <w:rPr>
                <w:rFonts w:ascii="Times New Roman" w:hAnsi="Times New Roman" w:cs="Times New Roman"/>
                <w:sz w:val="24"/>
                <w:szCs w:val="24"/>
              </w:rPr>
              <w:t xml:space="preserve">̆ проект опирается на принципиально </w:t>
            </w:r>
            <w:proofErr w:type="spellStart"/>
            <w:r w:rsidRPr="000E17B0">
              <w:rPr>
                <w:rFonts w:ascii="Times New Roman" w:hAnsi="Times New Roman" w:cs="Times New Roman"/>
                <w:sz w:val="24"/>
                <w:szCs w:val="24"/>
              </w:rPr>
              <w:t>новыи</w:t>
            </w:r>
            <w:proofErr w:type="spellEnd"/>
            <w:r w:rsidRPr="000E17B0">
              <w:rPr>
                <w:rFonts w:ascii="Times New Roman" w:hAnsi="Times New Roman" w:cs="Times New Roman"/>
                <w:sz w:val="24"/>
                <w:szCs w:val="24"/>
              </w:rPr>
              <w:t xml:space="preserve">̆ подход к работе с </w:t>
            </w:r>
            <w:proofErr w:type="gramStart"/>
            <w:r w:rsidRPr="000E17B0">
              <w:rPr>
                <w:rFonts w:ascii="Times New Roman" w:hAnsi="Times New Roman" w:cs="Times New Roman"/>
                <w:sz w:val="24"/>
                <w:szCs w:val="24"/>
              </w:rPr>
              <w:t>образами</w:t>
            </w:r>
            <w:proofErr w:type="gramEnd"/>
            <w:r w:rsidRPr="000E17B0">
              <w:rPr>
                <w:rFonts w:ascii="Times New Roman" w:hAnsi="Times New Roman" w:cs="Times New Roman"/>
                <w:sz w:val="24"/>
                <w:szCs w:val="24"/>
              </w:rPr>
              <w:t xml:space="preserve"> будущего </w:t>
            </w:r>
            <w:r w:rsidRPr="000E17B0">
              <w:rPr>
                <w:rFonts w:ascii="Times New Roman" w:hAnsi="Times New Roman" w:cs="Times New Roman"/>
                <w:sz w:val="24"/>
                <w:szCs w:val="24"/>
              </w:rPr>
              <w:lastRenderedPageBreak/>
              <w:t xml:space="preserve">у учащихся. Структурно-функциональная модель образовательного процесса позволит рассмотреть профильно-предметную подготовку с позиции формирования надпрофессиональных компетенций. Данная модель может служить </w:t>
            </w:r>
            <w:proofErr w:type="spellStart"/>
            <w:r w:rsidRPr="000E17B0">
              <w:rPr>
                <w:rFonts w:ascii="Times New Roman" w:hAnsi="Times New Roman" w:cs="Times New Roman"/>
                <w:sz w:val="24"/>
                <w:szCs w:val="24"/>
              </w:rPr>
              <w:t>основои</w:t>
            </w:r>
            <w:proofErr w:type="spellEnd"/>
            <w:r w:rsidRPr="000E17B0">
              <w:rPr>
                <w:rFonts w:ascii="Times New Roman" w:hAnsi="Times New Roman" w:cs="Times New Roman"/>
                <w:sz w:val="24"/>
                <w:szCs w:val="24"/>
              </w:rPr>
              <w:t xml:space="preserve">̆ формирования школьных  центров по формированию надпрофессиональных компетенций старшеклассников. </w:t>
            </w:r>
          </w:p>
        </w:tc>
      </w:tr>
      <w:tr w:rsidR="007064EC" w:rsidRPr="00525E18" w:rsidTr="00457C17">
        <w:tc>
          <w:tcPr>
            <w:tcW w:w="916" w:type="dxa"/>
          </w:tcPr>
          <w:p w:rsidR="007064EC" w:rsidRPr="00525E18" w:rsidRDefault="0011352F" w:rsidP="00AE663D">
            <w:pPr>
              <w:jc w:val="center"/>
              <w:rPr>
                <w:rFonts w:ascii="Times New Roman" w:hAnsi="Times New Roman" w:cs="Times New Roman"/>
                <w:sz w:val="28"/>
                <w:szCs w:val="28"/>
              </w:rPr>
            </w:pPr>
            <w:r w:rsidRPr="00525E18">
              <w:rPr>
                <w:rFonts w:ascii="Times New Roman" w:hAnsi="Times New Roman" w:cs="Times New Roman"/>
                <w:sz w:val="28"/>
                <w:szCs w:val="28"/>
              </w:rPr>
              <w:lastRenderedPageBreak/>
              <w:t>14</w:t>
            </w:r>
          </w:p>
        </w:tc>
        <w:tc>
          <w:tcPr>
            <w:tcW w:w="3870" w:type="dxa"/>
          </w:tcPr>
          <w:p w:rsidR="007064EC" w:rsidRPr="00525E18" w:rsidRDefault="0011352F" w:rsidP="00E668B5">
            <w:pPr>
              <w:rPr>
                <w:rFonts w:ascii="Times New Roman" w:hAnsi="Times New Roman" w:cs="Times New Roman"/>
                <w:sz w:val="24"/>
                <w:szCs w:val="24"/>
              </w:rPr>
            </w:pPr>
            <w:r w:rsidRPr="00525E18">
              <w:rPr>
                <w:rFonts w:ascii="Times New Roman" w:hAnsi="Times New Roman" w:cs="Times New Roman"/>
                <w:sz w:val="24"/>
                <w:szCs w:val="24"/>
              </w:rPr>
              <w:t>Перечень научных и (или) учебно-методических разработок по теме инновационного продукта</w:t>
            </w:r>
          </w:p>
        </w:tc>
        <w:tc>
          <w:tcPr>
            <w:tcW w:w="10000" w:type="dxa"/>
          </w:tcPr>
          <w:p w:rsidR="002F6959" w:rsidRPr="000E17B0" w:rsidRDefault="002F6959" w:rsidP="000E17B0">
            <w:pPr>
              <w:jc w:val="both"/>
              <w:rPr>
                <w:rFonts w:ascii="Times New Roman" w:hAnsi="Times New Roman" w:cs="Times New Roman"/>
                <w:sz w:val="24"/>
                <w:szCs w:val="24"/>
              </w:rPr>
            </w:pPr>
            <w:proofErr w:type="spellStart"/>
            <w:r w:rsidRPr="000E17B0">
              <w:rPr>
                <w:rFonts w:ascii="Times New Roman" w:hAnsi="Times New Roman" w:cs="Times New Roman"/>
                <w:sz w:val="24"/>
                <w:szCs w:val="24"/>
              </w:rPr>
              <w:t>Теоретико-методологическои</w:t>
            </w:r>
            <w:proofErr w:type="spellEnd"/>
            <w:r w:rsidRPr="000E17B0">
              <w:rPr>
                <w:rFonts w:ascii="Times New Roman" w:hAnsi="Times New Roman" w:cs="Times New Roman"/>
                <w:sz w:val="24"/>
                <w:szCs w:val="24"/>
              </w:rPr>
              <w:t xml:space="preserve">̆ </w:t>
            </w:r>
            <w:proofErr w:type="spellStart"/>
            <w:r w:rsidRPr="000E17B0">
              <w:rPr>
                <w:rFonts w:ascii="Times New Roman" w:hAnsi="Times New Roman" w:cs="Times New Roman"/>
                <w:sz w:val="24"/>
                <w:szCs w:val="24"/>
              </w:rPr>
              <w:t>основои</w:t>
            </w:r>
            <w:proofErr w:type="spellEnd"/>
            <w:r w:rsidRPr="000E17B0">
              <w:rPr>
                <w:rFonts w:ascii="Times New Roman" w:hAnsi="Times New Roman" w:cs="Times New Roman"/>
                <w:sz w:val="24"/>
                <w:szCs w:val="24"/>
              </w:rPr>
              <w:t xml:space="preserve">̆ проекта послужили идеи системного подхода к анализу социальных </w:t>
            </w:r>
            <w:proofErr w:type="gramStart"/>
            <w:r w:rsidRPr="000E17B0">
              <w:rPr>
                <w:rFonts w:ascii="Times New Roman" w:hAnsi="Times New Roman" w:cs="Times New Roman"/>
                <w:sz w:val="24"/>
                <w:szCs w:val="24"/>
              </w:rPr>
              <w:t>явлении</w:t>
            </w:r>
            <w:proofErr w:type="gramEnd"/>
            <w:r w:rsidRPr="000E17B0">
              <w:rPr>
                <w:rFonts w:ascii="Times New Roman" w:hAnsi="Times New Roman" w:cs="Times New Roman"/>
                <w:sz w:val="24"/>
                <w:szCs w:val="24"/>
              </w:rPr>
              <w:t xml:space="preserve">̆ и процессов профориентации; положения системно-деятельностного подхода. </w:t>
            </w:r>
            <w:proofErr w:type="gramStart"/>
            <w:r w:rsidRPr="000E17B0">
              <w:rPr>
                <w:rFonts w:ascii="Times New Roman" w:hAnsi="Times New Roman" w:cs="Times New Roman"/>
                <w:sz w:val="24"/>
                <w:szCs w:val="24"/>
              </w:rPr>
              <w:t xml:space="preserve">Вопросы профориентации  отражены в работах В.А. Архипова, Е.И. </w:t>
            </w:r>
            <w:proofErr w:type="spellStart"/>
            <w:r w:rsidRPr="000E17B0">
              <w:rPr>
                <w:rFonts w:ascii="Times New Roman" w:hAnsi="Times New Roman" w:cs="Times New Roman"/>
                <w:sz w:val="24"/>
                <w:szCs w:val="24"/>
              </w:rPr>
              <w:t>Головахи</w:t>
            </w:r>
            <w:proofErr w:type="spellEnd"/>
            <w:r w:rsidRPr="000E17B0">
              <w:rPr>
                <w:rFonts w:ascii="Times New Roman" w:hAnsi="Times New Roman" w:cs="Times New Roman"/>
                <w:sz w:val="24"/>
                <w:szCs w:val="24"/>
              </w:rPr>
              <w:t xml:space="preserve">, А.Е. </w:t>
            </w:r>
            <w:proofErr w:type="spellStart"/>
            <w:r w:rsidRPr="000E17B0">
              <w:rPr>
                <w:rFonts w:ascii="Times New Roman" w:hAnsi="Times New Roman" w:cs="Times New Roman"/>
                <w:sz w:val="24"/>
                <w:szCs w:val="24"/>
              </w:rPr>
              <w:t>Голомштока</w:t>
            </w:r>
            <w:proofErr w:type="spellEnd"/>
            <w:r w:rsidRPr="000E17B0">
              <w:rPr>
                <w:rFonts w:ascii="Times New Roman" w:hAnsi="Times New Roman" w:cs="Times New Roman"/>
                <w:sz w:val="24"/>
                <w:szCs w:val="24"/>
              </w:rPr>
              <w:t xml:space="preserve">, Л.Н. </w:t>
            </w:r>
            <w:proofErr w:type="spellStart"/>
            <w:r w:rsidRPr="000E17B0">
              <w:rPr>
                <w:rFonts w:ascii="Times New Roman" w:hAnsi="Times New Roman" w:cs="Times New Roman"/>
                <w:sz w:val="24"/>
                <w:szCs w:val="24"/>
              </w:rPr>
              <w:t>Дормидонтовои</w:t>
            </w:r>
            <w:proofErr w:type="spellEnd"/>
            <w:r w:rsidRPr="000E17B0">
              <w:rPr>
                <w:rFonts w:ascii="Times New Roman" w:hAnsi="Times New Roman" w:cs="Times New Roman"/>
                <w:sz w:val="24"/>
                <w:szCs w:val="24"/>
              </w:rPr>
              <w:t xml:space="preserve">̆, В.И. Журавлева, Н.Н. Захарова, Ю.А. Зубок, Е.А. Климова, Д.Л. Константиновского, Г.Б. </w:t>
            </w:r>
            <w:proofErr w:type="spellStart"/>
            <w:r w:rsidRPr="000E17B0">
              <w:rPr>
                <w:rFonts w:ascii="Times New Roman" w:hAnsi="Times New Roman" w:cs="Times New Roman"/>
                <w:sz w:val="24"/>
                <w:szCs w:val="24"/>
              </w:rPr>
              <w:t>Кораблевои</w:t>
            </w:r>
            <w:proofErr w:type="spellEnd"/>
            <w:r w:rsidRPr="000E17B0">
              <w:rPr>
                <w:rFonts w:ascii="Times New Roman" w:hAnsi="Times New Roman" w:cs="Times New Roman"/>
                <w:sz w:val="24"/>
                <w:szCs w:val="24"/>
              </w:rPr>
              <w:t xml:space="preserve">̆, Н.Д. </w:t>
            </w:r>
            <w:proofErr w:type="spellStart"/>
            <w:r w:rsidRPr="000E17B0">
              <w:rPr>
                <w:rFonts w:ascii="Times New Roman" w:hAnsi="Times New Roman" w:cs="Times New Roman"/>
                <w:sz w:val="24"/>
                <w:szCs w:val="24"/>
              </w:rPr>
              <w:t>Левитова</w:t>
            </w:r>
            <w:proofErr w:type="spellEnd"/>
            <w:r w:rsidRPr="000E17B0">
              <w:rPr>
                <w:rFonts w:ascii="Times New Roman" w:hAnsi="Times New Roman" w:cs="Times New Roman"/>
                <w:sz w:val="24"/>
                <w:szCs w:val="24"/>
              </w:rPr>
              <w:t xml:space="preserve">, И.Н. </w:t>
            </w:r>
            <w:proofErr w:type="spellStart"/>
            <w:r w:rsidRPr="000E17B0">
              <w:rPr>
                <w:rFonts w:ascii="Times New Roman" w:hAnsi="Times New Roman" w:cs="Times New Roman"/>
                <w:sz w:val="24"/>
                <w:szCs w:val="24"/>
              </w:rPr>
              <w:t>Назимовои</w:t>
            </w:r>
            <w:proofErr w:type="spellEnd"/>
            <w:r w:rsidRPr="000E17B0">
              <w:rPr>
                <w:rFonts w:ascii="Times New Roman" w:hAnsi="Times New Roman" w:cs="Times New Roman"/>
                <w:sz w:val="24"/>
                <w:szCs w:val="24"/>
              </w:rPr>
              <w:t xml:space="preserve">̆, Е.М. </w:t>
            </w:r>
            <w:proofErr w:type="spellStart"/>
            <w:r w:rsidRPr="000E17B0">
              <w:rPr>
                <w:rFonts w:ascii="Times New Roman" w:hAnsi="Times New Roman" w:cs="Times New Roman"/>
                <w:sz w:val="24"/>
                <w:szCs w:val="24"/>
              </w:rPr>
              <w:t>Павлютенкова</w:t>
            </w:r>
            <w:proofErr w:type="spellEnd"/>
            <w:r w:rsidRPr="000E17B0">
              <w:rPr>
                <w:rFonts w:ascii="Times New Roman" w:hAnsi="Times New Roman" w:cs="Times New Roman"/>
                <w:sz w:val="24"/>
                <w:szCs w:val="24"/>
              </w:rPr>
              <w:t xml:space="preserve">, К.К. Платонова, В.П. Потапова, Н.С. </w:t>
            </w:r>
            <w:proofErr w:type="spellStart"/>
            <w:r w:rsidRPr="000E17B0">
              <w:rPr>
                <w:rFonts w:ascii="Times New Roman" w:hAnsi="Times New Roman" w:cs="Times New Roman"/>
                <w:sz w:val="24"/>
                <w:szCs w:val="24"/>
              </w:rPr>
              <w:t>Пряжникова</w:t>
            </w:r>
            <w:proofErr w:type="spellEnd"/>
            <w:r w:rsidRPr="000E17B0">
              <w:rPr>
                <w:rFonts w:ascii="Times New Roman" w:hAnsi="Times New Roman" w:cs="Times New Roman"/>
                <w:sz w:val="24"/>
                <w:szCs w:val="24"/>
              </w:rPr>
              <w:t xml:space="preserve">, Э.А. Саар, М.Х. </w:t>
            </w:r>
            <w:proofErr w:type="spellStart"/>
            <w:r w:rsidRPr="000E17B0">
              <w:rPr>
                <w:rFonts w:ascii="Times New Roman" w:hAnsi="Times New Roman" w:cs="Times New Roman"/>
                <w:sz w:val="24"/>
                <w:szCs w:val="24"/>
              </w:rPr>
              <w:t>Титмы</w:t>
            </w:r>
            <w:proofErr w:type="spellEnd"/>
            <w:r w:rsidRPr="000E17B0">
              <w:rPr>
                <w:rFonts w:ascii="Times New Roman" w:hAnsi="Times New Roman" w:cs="Times New Roman"/>
                <w:sz w:val="24"/>
                <w:szCs w:val="24"/>
              </w:rPr>
              <w:t>, Ф.</w:t>
            </w:r>
            <w:proofErr w:type="gramEnd"/>
            <w:r w:rsidRPr="000E17B0">
              <w:rPr>
                <w:rFonts w:ascii="Times New Roman" w:hAnsi="Times New Roman" w:cs="Times New Roman"/>
                <w:sz w:val="24"/>
                <w:szCs w:val="24"/>
              </w:rPr>
              <w:t xml:space="preserve">Р. Филиппова, Г.А.Чередниченко, С.Н. </w:t>
            </w:r>
            <w:proofErr w:type="spellStart"/>
            <w:r w:rsidRPr="000E17B0">
              <w:rPr>
                <w:rFonts w:ascii="Times New Roman" w:hAnsi="Times New Roman" w:cs="Times New Roman"/>
                <w:sz w:val="24"/>
                <w:szCs w:val="24"/>
              </w:rPr>
              <w:t>Чистяковои</w:t>
            </w:r>
            <w:proofErr w:type="spellEnd"/>
            <w:r w:rsidRPr="000E17B0">
              <w:rPr>
                <w:rFonts w:ascii="Times New Roman" w:hAnsi="Times New Roman" w:cs="Times New Roman"/>
                <w:sz w:val="24"/>
                <w:szCs w:val="24"/>
              </w:rPr>
              <w:t xml:space="preserve">̆, В.И. Чупрова, П.А. </w:t>
            </w:r>
            <w:proofErr w:type="spellStart"/>
            <w:r w:rsidRPr="000E17B0">
              <w:rPr>
                <w:rFonts w:ascii="Times New Roman" w:hAnsi="Times New Roman" w:cs="Times New Roman"/>
                <w:sz w:val="24"/>
                <w:szCs w:val="24"/>
              </w:rPr>
              <w:t>Шавира</w:t>
            </w:r>
            <w:proofErr w:type="spellEnd"/>
            <w:r w:rsidRPr="000E17B0">
              <w:rPr>
                <w:rFonts w:ascii="Times New Roman" w:hAnsi="Times New Roman" w:cs="Times New Roman"/>
                <w:sz w:val="24"/>
                <w:szCs w:val="24"/>
              </w:rPr>
              <w:t xml:space="preserve">, В.Н. </w:t>
            </w:r>
            <w:proofErr w:type="spellStart"/>
            <w:r w:rsidRPr="000E17B0">
              <w:rPr>
                <w:rFonts w:ascii="Times New Roman" w:hAnsi="Times New Roman" w:cs="Times New Roman"/>
                <w:sz w:val="24"/>
                <w:szCs w:val="24"/>
              </w:rPr>
              <w:t>Шубкина</w:t>
            </w:r>
            <w:proofErr w:type="spellEnd"/>
            <w:r w:rsidRPr="000E17B0">
              <w:rPr>
                <w:rFonts w:ascii="Times New Roman" w:hAnsi="Times New Roman" w:cs="Times New Roman"/>
                <w:sz w:val="24"/>
                <w:szCs w:val="24"/>
              </w:rPr>
              <w:t xml:space="preserve"> и др. </w:t>
            </w:r>
          </w:p>
          <w:p w:rsidR="002F6959" w:rsidRPr="000E17B0" w:rsidRDefault="002F6959" w:rsidP="000E17B0">
            <w:pPr>
              <w:jc w:val="both"/>
              <w:rPr>
                <w:rFonts w:ascii="Times New Roman" w:hAnsi="Times New Roman" w:cs="Times New Roman"/>
                <w:sz w:val="24"/>
                <w:szCs w:val="24"/>
              </w:rPr>
            </w:pPr>
            <w:r w:rsidRPr="000E17B0">
              <w:rPr>
                <w:rFonts w:ascii="Times New Roman" w:hAnsi="Times New Roman" w:cs="Times New Roman"/>
                <w:b/>
                <w:sz w:val="24"/>
                <w:szCs w:val="24"/>
              </w:rPr>
              <w:t>Методологические основания</w:t>
            </w:r>
            <w:r w:rsidRPr="000E17B0">
              <w:rPr>
                <w:rFonts w:ascii="Times New Roman" w:hAnsi="Times New Roman" w:cs="Times New Roman"/>
                <w:sz w:val="24"/>
                <w:szCs w:val="24"/>
              </w:rPr>
              <w:t xml:space="preserve"> проекта:  </w:t>
            </w:r>
          </w:p>
          <w:p w:rsidR="002F6959" w:rsidRPr="000E17B0" w:rsidRDefault="002F6959" w:rsidP="000E17B0">
            <w:pPr>
              <w:jc w:val="both"/>
              <w:rPr>
                <w:rFonts w:ascii="Times New Roman" w:hAnsi="Times New Roman" w:cs="Times New Roman"/>
                <w:sz w:val="24"/>
                <w:szCs w:val="24"/>
              </w:rPr>
            </w:pPr>
            <w:proofErr w:type="gramStart"/>
            <w:r w:rsidRPr="000E17B0">
              <w:rPr>
                <w:rFonts w:ascii="Times New Roman" w:hAnsi="Times New Roman" w:cs="Times New Roman"/>
                <w:sz w:val="24"/>
                <w:szCs w:val="24"/>
              </w:rPr>
              <w:t xml:space="preserve">- </w:t>
            </w:r>
            <w:proofErr w:type="spellStart"/>
            <w:r w:rsidRPr="000E17B0">
              <w:rPr>
                <w:rFonts w:ascii="Times New Roman" w:hAnsi="Times New Roman" w:cs="Times New Roman"/>
                <w:sz w:val="24"/>
                <w:szCs w:val="24"/>
              </w:rPr>
              <w:t>системныи</w:t>
            </w:r>
            <w:proofErr w:type="spellEnd"/>
            <w:r w:rsidRPr="000E17B0">
              <w:rPr>
                <w:rFonts w:ascii="Times New Roman" w:hAnsi="Times New Roman" w:cs="Times New Roman"/>
                <w:sz w:val="24"/>
                <w:szCs w:val="24"/>
              </w:rPr>
              <w:t xml:space="preserve">̆ подход, </w:t>
            </w:r>
            <w:proofErr w:type="spellStart"/>
            <w:r w:rsidRPr="000E17B0">
              <w:rPr>
                <w:rFonts w:ascii="Times New Roman" w:hAnsi="Times New Roman" w:cs="Times New Roman"/>
                <w:sz w:val="24"/>
                <w:szCs w:val="24"/>
              </w:rPr>
              <w:t>позволяющии</w:t>
            </w:r>
            <w:proofErr w:type="spellEnd"/>
            <w:r w:rsidRPr="000E17B0">
              <w:rPr>
                <w:rFonts w:ascii="Times New Roman" w:hAnsi="Times New Roman" w:cs="Times New Roman"/>
                <w:sz w:val="24"/>
                <w:szCs w:val="24"/>
              </w:rPr>
              <w:t xml:space="preserve">̆ рассматривать педагогические процессы с точки зрения их </w:t>
            </w:r>
            <w:proofErr w:type="spellStart"/>
            <w:r w:rsidRPr="000E17B0">
              <w:rPr>
                <w:rFonts w:ascii="Times New Roman" w:hAnsi="Times New Roman" w:cs="Times New Roman"/>
                <w:sz w:val="24"/>
                <w:szCs w:val="24"/>
              </w:rPr>
              <w:t>системнои</w:t>
            </w:r>
            <w:proofErr w:type="spellEnd"/>
            <w:r w:rsidRPr="000E17B0">
              <w:rPr>
                <w:rFonts w:ascii="Times New Roman" w:hAnsi="Times New Roman" w:cs="Times New Roman"/>
                <w:sz w:val="24"/>
                <w:szCs w:val="24"/>
              </w:rPr>
              <w:t xml:space="preserve">̆ организации, проявляющееся в наличии </w:t>
            </w:r>
            <w:proofErr w:type="spellStart"/>
            <w:r w:rsidRPr="000E17B0">
              <w:rPr>
                <w:rFonts w:ascii="Times New Roman" w:hAnsi="Times New Roman" w:cs="Times New Roman"/>
                <w:sz w:val="24"/>
                <w:szCs w:val="24"/>
              </w:rPr>
              <w:t>системообразующего</w:t>
            </w:r>
            <w:proofErr w:type="spellEnd"/>
            <w:r w:rsidRPr="000E17B0">
              <w:rPr>
                <w:rFonts w:ascii="Times New Roman" w:hAnsi="Times New Roman" w:cs="Times New Roman"/>
                <w:sz w:val="24"/>
                <w:szCs w:val="24"/>
              </w:rPr>
              <w:t xml:space="preserve"> фактора и наличия </w:t>
            </w:r>
            <w:proofErr w:type="spellStart"/>
            <w:r w:rsidRPr="000E17B0">
              <w:rPr>
                <w:rFonts w:ascii="Times New Roman" w:hAnsi="Times New Roman" w:cs="Times New Roman"/>
                <w:sz w:val="24"/>
                <w:szCs w:val="24"/>
              </w:rPr>
              <w:t>упорядоченнои</w:t>
            </w:r>
            <w:proofErr w:type="spellEnd"/>
            <w:r w:rsidRPr="000E17B0">
              <w:rPr>
                <w:rFonts w:ascii="Times New Roman" w:hAnsi="Times New Roman" w:cs="Times New Roman"/>
                <w:sz w:val="24"/>
                <w:szCs w:val="24"/>
              </w:rPr>
              <w:t xml:space="preserve">̆ расположенности совокупности компонентов (С.И. </w:t>
            </w:r>
            <w:proofErr w:type="spellStart"/>
            <w:r w:rsidRPr="000E17B0">
              <w:rPr>
                <w:rFonts w:ascii="Times New Roman" w:hAnsi="Times New Roman" w:cs="Times New Roman"/>
                <w:sz w:val="24"/>
                <w:szCs w:val="24"/>
              </w:rPr>
              <w:t>Архангельскии</w:t>
            </w:r>
            <w:proofErr w:type="spellEnd"/>
            <w:r w:rsidRPr="000E17B0">
              <w:rPr>
                <w:rFonts w:ascii="Times New Roman" w:hAnsi="Times New Roman" w:cs="Times New Roman"/>
                <w:sz w:val="24"/>
                <w:szCs w:val="24"/>
              </w:rPr>
              <w:t xml:space="preserve">̆, В.Г. Афанасьев, В.П. Беспалько, М.А. Данилов, В.С. Ильин, В.В. </w:t>
            </w:r>
            <w:proofErr w:type="spellStart"/>
            <w:r w:rsidRPr="000E17B0">
              <w:rPr>
                <w:rFonts w:ascii="Times New Roman" w:hAnsi="Times New Roman" w:cs="Times New Roman"/>
                <w:sz w:val="24"/>
                <w:szCs w:val="24"/>
              </w:rPr>
              <w:t>Краевскии</w:t>
            </w:r>
            <w:proofErr w:type="spellEnd"/>
            <w:r w:rsidRPr="000E17B0">
              <w:rPr>
                <w:rFonts w:ascii="Times New Roman" w:hAnsi="Times New Roman" w:cs="Times New Roman"/>
                <w:sz w:val="24"/>
                <w:szCs w:val="24"/>
              </w:rPr>
              <w:t xml:space="preserve">̆, Н.В. Кузьмина, Б.Ф. Ломов, Н.Л. Селиванова, А.М. Саранов и др.); </w:t>
            </w:r>
            <w:proofErr w:type="gramEnd"/>
          </w:p>
          <w:p w:rsidR="002F6959" w:rsidRPr="000E17B0" w:rsidRDefault="002F6959" w:rsidP="000E17B0">
            <w:pPr>
              <w:jc w:val="both"/>
              <w:rPr>
                <w:rFonts w:ascii="Times New Roman" w:hAnsi="Times New Roman" w:cs="Times New Roman"/>
                <w:sz w:val="24"/>
                <w:szCs w:val="24"/>
              </w:rPr>
            </w:pPr>
            <w:r w:rsidRPr="000E17B0">
              <w:rPr>
                <w:rFonts w:ascii="Times New Roman" w:hAnsi="Times New Roman" w:cs="Times New Roman"/>
                <w:sz w:val="24"/>
                <w:szCs w:val="24"/>
              </w:rPr>
              <w:t xml:space="preserve">- </w:t>
            </w:r>
            <w:proofErr w:type="spellStart"/>
            <w:r w:rsidRPr="000E17B0">
              <w:rPr>
                <w:rFonts w:ascii="Times New Roman" w:hAnsi="Times New Roman" w:cs="Times New Roman"/>
                <w:sz w:val="24"/>
                <w:szCs w:val="24"/>
              </w:rPr>
              <w:t>социально-педагогическии</w:t>
            </w:r>
            <w:proofErr w:type="spellEnd"/>
            <w:r w:rsidRPr="000E17B0">
              <w:rPr>
                <w:rFonts w:ascii="Times New Roman" w:hAnsi="Times New Roman" w:cs="Times New Roman"/>
                <w:sz w:val="24"/>
                <w:szCs w:val="24"/>
              </w:rPr>
              <w:t xml:space="preserve">̆ подход, </w:t>
            </w:r>
            <w:proofErr w:type="spellStart"/>
            <w:r w:rsidRPr="000E17B0">
              <w:rPr>
                <w:rFonts w:ascii="Times New Roman" w:hAnsi="Times New Roman" w:cs="Times New Roman"/>
                <w:sz w:val="24"/>
                <w:szCs w:val="24"/>
              </w:rPr>
              <w:t>которыи</w:t>
            </w:r>
            <w:proofErr w:type="spellEnd"/>
            <w:r w:rsidRPr="000E17B0">
              <w:rPr>
                <w:rFonts w:ascii="Times New Roman" w:hAnsi="Times New Roman" w:cs="Times New Roman"/>
                <w:sz w:val="24"/>
                <w:szCs w:val="24"/>
              </w:rPr>
              <w:t xml:space="preserve">̆ позволяет интегрировать потребности субъектов образовательного процесса, интересы государства и общества, запросы рынка труда, а также создает в общеобразовательном учреждении социально- педагогическую среду, направленную на формирование социально-профессионального самоопределения обучающихся (Т.Е. Ефимова, Т.Э. Дусь, Н.К. </w:t>
            </w:r>
            <w:proofErr w:type="spellStart"/>
            <w:r w:rsidRPr="000E17B0">
              <w:rPr>
                <w:rFonts w:ascii="Times New Roman" w:hAnsi="Times New Roman" w:cs="Times New Roman"/>
                <w:sz w:val="24"/>
                <w:szCs w:val="24"/>
              </w:rPr>
              <w:t>Степаненков</w:t>
            </w:r>
            <w:proofErr w:type="spellEnd"/>
            <w:r w:rsidRPr="000E17B0">
              <w:rPr>
                <w:rFonts w:ascii="Times New Roman" w:hAnsi="Times New Roman" w:cs="Times New Roman"/>
                <w:sz w:val="24"/>
                <w:szCs w:val="24"/>
              </w:rPr>
              <w:t xml:space="preserve"> и др.). </w:t>
            </w:r>
          </w:p>
          <w:p w:rsidR="008871B8" w:rsidRPr="000E17B0" w:rsidRDefault="008871B8" w:rsidP="000E17B0">
            <w:pPr>
              <w:jc w:val="both"/>
              <w:rPr>
                <w:rFonts w:ascii="Times New Roman" w:hAnsi="Times New Roman" w:cs="Times New Roman"/>
                <w:sz w:val="24"/>
                <w:szCs w:val="24"/>
              </w:rPr>
            </w:pPr>
          </w:p>
        </w:tc>
      </w:tr>
      <w:tr w:rsidR="007064EC" w:rsidRPr="00525E18" w:rsidTr="00457C17">
        <w:tc>
          <w:tcPr>
            <w:tcW w:w="916" w:type="dxa"/>
          </w:tcPr>
          <w:p w:rsidR="007064EC" w:rsidRPr="00525E18" w:rsidRDefault="0011352F" w:rsidP="00AE663D">
            <w:pPr>
              <w:jc w:val="center"/>
              <w:rPr>
                <w:rFonts w:ascii="Times New Roman" w:hAnsi="Times New Roman" w:cs="Times New Roman"/>
                <w:sz w:val="28"/>
                <w:szCs w:val="28"/>
              </w:rPr>
            </w:pPr>
            <w:r w:rsidRPr="00525E18">
              <w:rPr>
                <w:rFonts w:ascii="Times New Roman" w:hAnsi="Times New Roman" w:cs="Times New Roman"/>
                <w:sz w:val="28"/>
                <w:szCs w:val="28"/>
              </w:rPr>
              <w:t>15</w:t>
            </w:r>
          </w:p>
        </w:tc>
        <w:tc>
          <w:tcPr>
            <w:tcW w:w="3870" w:type="dxa"/>
          </w:tcPr>
          <w:p w:rsidR="007064EC" w:rsidRPr="00525E18" w:rsidRDefault="0011352F" w:rsidP="00E668B5">
            <w:pPr>
              <w:rPr>
                <w:rFonts w:ascii="Times New Roman" w:hAnsi="Times New Roman" w:cs="Times New Roman"/>
                <w:sz w:val="24"/>
                <w:szCs w:val="24"/>
              </w:rPr>
            </w:pPr>
            <w:r w:rsidRPr="00525E18">
              <w:rPr>
                <w:rFonts w:ascii="Times New Roman" w:hAnsi="Times New Roman" w:cs="Times New Roman"/>
                <w:sz w:val="24"/>
                <w:szCs w:val="24"/>
              </w:rPr>
              <w:t>Статус инновационной площадки (при наличии)</w:t>
            </w:r>
          </w:p>
        </w:tc>
        <w:tc>
          <w:tcPr>
            <w:tcW w:w="10000" w:type="dxa"/>
          </w:tcPr>
          <w:p w:rsidR="00A758A8" w:rsidRPr="000E17B0" w:rsidRDefault="00A758A8" w:rsidP="000E17B0">
            <w:pPr>
              <w:jc w:val="both"/>
              <w:rPr>
                <w:rFonts w:ascii="Times New Roman" w:hAnsi="Times New Roman" w:cs="Times New Roman"/>
                <w:sz w:val="24"/>
                <w:szCs w:val="24"/>
              </w:rPr>
            </w:pPr>
            <w:r w:rsidRPr="000E17B0">
              <w:rPr>
                <w:rFonts w:ascii="Times New Roman" w:hAnsi="Times New Roman" w:cs="Times New Roman"/>
                <w:sz w:val="24"/>
                <w:szCs w:val="24"/>
              </w:rPr>
              <w:t xml:space="preserve">     Муниципальная инновационная площадка потеме:  </w:t>
            </w:r>
            <w:proofErr w:type="gramStart"/>
            <w:r w:rsidRPr="000E17B0">
              <w:rPr>
                <w:rFonts w:ascii="Times New Roman" w:hAnsi="Times New Roman" w:cs="Times New Roman"/>
                <w:sz w:val="24"/>
                <w:szCs w:val="24"/>
              </w:rPr>
              <w:t xml:space="preserve">«Форсайткомпетенций (Разработкаи апробация инновационноймоделиформированияопережающихнадпрофессиональных </w:t>
            </w:r>
            <w:proofErr w:type="gramEnd"/>
          </w:p>
          <w:p w:rsidR="007064EC" w:rsidRPr="000E17B0" w:rsidRDefault="00A758A8" w:rsidP="000E17B0">
            <w:pPr>
              <w:jc w:val="both"/>
              <w:rPr>
                <w:rFonts w:ascii="Times New Roman" w:hAnsi="Times New Roman" w:cs="Times New Roman"/>
                <w:sz w:val="24"/>
                <w:szCs w:val="24"/>
              </w:rPr>
            </w:pPr>
            <w:r w:rsidRPr="000E17B0">
              <w:rPr>
                <w:rFonts w:ascii="Times New Roman" w:hAnsi="Times New Roman" w:cs="Times New Roman"/>
                <w:sz w:val="24"/>
                <w:szCs w:val="24"/>
              </w:rPr>
              <w:t>компетенцийстаршеклассников)»</w:t>
            </w:r>
          </w:p>
        </w:tc>
      </w:tr>
      <w:tr w:rsidR="007064EC" w:rsidRPr="00525E18" w:rsidTr="00457C17">
        <w:tc>
          <w:tcPr>
            <w:tcW w:w="916" w:type="dxa"/>
          </w:tcPr>
          <w:p w:rsidR="007064EC" w:rsidRPr="00525E18" w:rsidRDefault="0011352F" w:rsidP="00AE663D">
            <w:pPr>
              <w:jc w:val="center"/>
              <w:rPr>
                <w:rFonts w:ascii="Times New Roman" w:hAnsi="Times New Roman" w:cs="Times New Roman"/>
                <w:sz w:val="28"/>
                <w:szCs w:val="28"/>
              </w:rPr>
            </w:pPr>
            <w:r w:rsidRPr="00525E18">
              <w:rPr>
                <w:rFonts w:ascii="Times New Roman" w:hAnsi="Times New Roman" w:cs="Times New Roman"/>
                <w:sz w:val="28"/>
                <w:szCs w:val="28"/>
              </w:rPr>
              <w:t>16</w:t>
            </w:r>
          </w:p>
        </w:tc>
        <w:tc>
          <w:tcPr>
            <w:tcW w:w="3870" w:type="dxa"/>
          </w:tcPr>
          <w:p w:rsidR="007064EC" w:rsidRPr="00525E18" w:rsidRDefault="0011352F" w:rsidP="00E668B5">
            <w:pPr>
              <w:rPr>
                <w:rFonts w:ascii="Times New Roman" w:hAnsi="Times New Roman" w:cs="Times New Roman"/>
                <w:sz w:val="24"/>
                <w:szCs w:val="24"/>
              </w:rPr>
            </w:pPr>
            <w:r w:rsidRPr="00525E18">
              <w:rPr>
                <w:rFonts w:ascii="Times New Roman" w:hAnsi="Times New Roman" w:cs="Times New Roman"/>
                <w:sz w:val="24"/>
                <w:szCs w:val="24"/>
              </w:rPr>
              <w:t>Ресурсное обеспечение инновации:</w:t>
            </w:r>
          </w:p>
        </w:tc>
        <w:tc>
          <w:tcPr>
            <w:tcW w:w="10000" w:type="dxa"/>
          </w:tcPr>
          <w:p w:rsidR="007064EC" w:rsidRPr="000E17B0" w:rsidRDefault="007064EC" w:rsidP="000E17B0">
            <w:pPr>
              <w:jc w:val="both"/>
              <w:rPr>
                <w:rFonts w:ascii="Times New Roman" w:hAnsi="Times New Roman" w:cs="Times New Roman"/>
                <w:sz w:val="24"/>
                <w:szCs w:val="24"/>
              </w:rPr>
            </w:pPr>
          </w:p>
        </w:tc>
      </w:tr>
      <w:tr w:rsidR="007064EC" w:rsidRPr="00525E18" w:rsidTr="00457C17">
        <w:tc>
          <w:tcPr>
            <w:tcW w:w="916" w:type="dxa"/>
          </w:tcPr>
          <w:p w:rsidR="007064EC" w:rsidRPr="00525E18" w:rsidRDefault="0011352F" w:rsidP="00AE663D">
            <w:pPr>
              <w:jc w:val="center"/>
              <w:rPr>
                <w:rFonts w:ascii="Times New Roman" w:hAnsi="Times New Roman" w:cs="Times New Roman"/>
                <w:sz w:val="28"/>
                <w:szCs w:val="28"/>
              </w:rPr>
            </w:pPr>
            <w:r w:rsidRPr="00525E18">
              <w:rPr>
                <w:rFonts w:ascii="Times New Roman" w:hAnsi="Times New Roman" w:cs="Times New Roman"/>
                <w:sz w:val="28"/>
                <w:szCs w:val="28"/>
              </w:rPr>
              <w:t>16.1</w:t>
            </w:r>
          </w:p>
        </w:tc>
        <w:tc>
          <w:tcPr>
            <w:tcW w:w="3870" w:type="dxa"/>
          </w:tcPr>
          <w:p w:rsidR="007064EC" w:rsidRPr="00525E18" w:rsidRDefault="0011352F" w:rsidP="00E668B5">
            <w:pPr>
              <w:rPr>
                <w:rFonts w:ascii="Times New Roman" w:hAnsi="Times New Roman" w:cs="Times New Roman"/>
                <w:sz w:val="24"/>
                <w:szCs w:val="24"/>
              </w:rPr>
            </w:pPr>
            <w:r w:rsidRPr="00525E18">
              <w:rPr>
                <w:rFonts w:ascii="Times New Roman" w:hAnsi="Times New Roman" w:cs="Times New Roman"/>
                <w:sz w:val="24"/>
                <w:szCs w:val="24"/>
              </w:rPr>
              <w:t xml:space="preserve">Материальные </w:t>
            </w:r>
          </w:p>
        </w:tc>
        <w:tc>
          <w:tcPr>
            <w:tcW w:w="10000" w:type="dxa"/>
          </w:tcPr>
          <w:p w:rsidR="00471485" w:rsidRPr="000E17B0" w:rsidRDefault="0095181E" w:rsidP="000E17B0">
            <w:pPr>
              <w:jc w:val="both"/>
              <w:rPr>
                <w:rFonts w:ascii="Times New Roman" w:hAnsi="Times New Roman" w:cs="Times New Roman"/>
                <w:sz w:val="24"/>
                <w:szCs w:val="24"/>
              </w:rPr>
            </w:pPr>
            <w:r w:rsidRPr="000E17B0">
              <w:rPr>
                <w:rFonts w:ascii="Times New Roman" w:hAnsi="Times New Roman" w:cs="Times New Roman"/>
                <w:sz w:val="24"/>
                <w:szCs w:val="24"/>
              </w:rPr>
              <w:t>Источники и объемы финансирования: внебюджетные средства   школы 100 тыс. р. в год. Направления расходов (по годам): развитие информационной образовательной среды  школы (1-й год); командировочные и транспортные расходы (ежегодно). Стимулирующие выплаты исполнителям проекта (ежегодно). Организационные расходы по проведению научно-практических конференций и семинаров (в соответствии с дорожной картой проекта).</w:t>
            </w:r>
          </w:p>
        </w:tc>
      </w:tr>
      <w:tr w:rsidR="0011352F" w:rsidRPr="00525E18" w:rsidTr="00457C17">
        <w:tc>
          <w:tcPr>
            <w:tcW w:w="916" w:type="dxa"/>
          </w:tcPr>
          <w:p w:rsidR="0011352F" w:rsidRPr="00525E18" w:rsidRDefault="0011352F" w:rsidP="00AE663D">
            <w:pPr>
              <w:jc w:val="center"/>
              <w:rPr>
                <w:rFonts w:ascii="Times New Roman" w:hAnsi="Times New Roman" w:cs="Times New Roman"/>
                <w:sz w:val="28"/>
                <w:szCs w:val="28"/>
              </w:rPr>
            </w:pPr>
            <w:r w:rsidRPr="00525E18">
              <w:rPr>
                <w:rFonts w:ascii="Times New Roman" w:hAnsi="Times New Roman" w:cs="Times New Roman"/>
                <w:sz w:val="28"/>
                <w:szCs w:val="28"/>
              </w:rPr>
              <w:t>16.2</w:t>
            </w:r>
          </w:p>
        </w:tc>
        <w:tc>
          <w:tcPr>
            <w:tcW w:w="3870" w:type="dxa"/>
          </w:tcPr>
          <w:p w:rsidR="0011352F" w:rsidRPr="00525E18" w:rsidRDefault="0011352F" w:rsidP="00E668B5">
            <w:pPr>
              <w:rPr>
                <w:rFonts w:ascii="Times New Roman" w:hAnsi="Times New Roman" w:cs="Times New Roman"/>
                <w:sz w:val="24"/>
                <w:szCs w:val="24"/>
              </w:rPr>
            </w:pPr>
            <w:r w:rsidRPr="00525E18">
              <w:rPr>
                <w:rFonts w:ascii="Times New Roman" w:hAnsi="Times New Roman" w:cs="Times New Roman"/>
                <w:sz w:val="24"/>
                <w:szCs w:val="24"/>
              </w:rPr>
              <w:t>Интеллектуальные</w:t>
            </w:r>
          </w:p>
        </w:tc>
        <w:tc>
          <w:tcPr>
            <w:tcW w:w="10000" w:type="dxa"/>
          </w:tcPr>
          <w:p w:rsidR="00471485" w:rsidRPr="000E17B0" w:rsidRDefault="00154608" w:rsidP="000E17B0">
            <w:pPr>
              <w:jc w:val="both"/>
              <w:rPr>
                <w:rFonts w:ascii="Times New Roman" w:hAnsi="Times New Roman" w:cs="Times New Roman"/>
                <w:sz w:val="24"/>
                <w:szCs w:val="24"/>
              </w:rPr>
            </w:pPr>
            <w:r w:rsidRPr="000E17B0">
              <w:rPr>
                <w:rFonts w:ascii="Times New Roman" w:hAnsi="Times New Roman" w:cs="Times New Roman"/>
                <w:sz w:val="24"/>
                <w:szCs w:val="24"/>
              </w:rPr>
              <w:t>Для реализации проекта необходимы подготовленные высококвалифицированные управленческие и педагогические кадры.</w:t>
            </w:r>
          </w:p>
        </w:tc>
      </w:tr>
      <w:tr w:rsidR="0011352F" w:rsidRPr="00525E18" w:rsidTr="00457C17">
        <w:tc>
          <w:tcPr>
            <w:tcW w:w="916" w:type="dxa"/>
          </w:tcPr>
          <w:p w:rsidR="0011352F" w:rsidRPr="00525E18" w:rsidRDefault="0011352F" w:rsidP="00AE663D">
            <w:pPr>
              <w:jc w:val="center"/>
              <w:rPr>
                <w:rFonts w:ascii="Times New Roman" w:hAnsi="Times New Roman" w:cs="Times New Roman"/>
                <w:sz w:val="28"/>
                <w:szCs w:val="28"/>
              </w:rPr>
            </w:pPr>
            <w:r w:rsidRPr="00525E18">
              <w:rPr>
                <w:rFonts w:ascii="Times New Roman" w:hAnsi="Times New Roman" w:cs="Times New Roman"/>
                <w:sz w:val="28"/>
                <w:szCs w:val="28"/>
              </w:rPr>
              <w:t>16.3</w:t>
            </w:r>
          </w:p>
        </w:tc>
        <w:tc>
          <w:tcPr>
            <w:tcW w:w="3870" w:type="dxa"/>
          </w:tcPr>
          <w:p w:rsidR="0011352F" w:rsidRPr="00525E18" w:rsidRDefault="0011352F" w:rsidP="00E668B5">
            <w:pPr>
              <w:rPr>
                <w:rFonts w:ascii="Times New Roman" w:hAnsi="Times New Roman" w:cs="Times New Roman"/>
                <w:sz w:val="24"/>
                <w:szCs w:val="24"/>
              </w:rPr>
            </w:pPr>
            <w:r w:rsidRPr="00525E18">
              <w:rPr>
                <w:rFonts w:ascii="Times New Roman" w:hAnsi="Times New Roman" w:cs="Times New Roman"/>
                <w:sz w:val="24"/>
                <w:szCs w:val="24"/>
              </w:rPr>
              <w:t xml:space="preserve">Временные </w:t>
            </w:r>
          </w:p>
        </w:tc>
        <w:tc>
          <w:tcPr>
            <w:tcW w:w="10000" w:type="dxa"/>
          </w:tcPr>
          <w:p w:rsidR="0011352F" w:rsidRPr="000E17B0" w:rsidRDefault="0095181E" w:rsidP="000E17B0">
            <w:pPr>
              <w:jc w:val="both"/>
              <w:rPr>
                <w:rFonts w:ascii="Times New Roman" w:hAnsi="Times New Roman" w:cs="Times New Roman"/>
                <w:sz w:val="24"/>
                <w:szCs w:val="24"/>
              </w:rPr>
            </w:pPr>
            <w:r w:rsidRPr="000E17B0">
              <w:rPr>
                <w:rFonts w:ascii="Times New Roman" w:hAnsi="Times New Roman" w:cs="Times New Roman"/>
                <w:sz w:val="24"/>
                <w:szCs w:val="24"/>
              </w:rPr>
              <w:t>5 лет</w:t>
            </w:r>
          </w:p>
        </w:tc>
      </w:tr>
    </w:tbl>
    <w:p w:rsidR="007064EC" w:rsidRPr="00525E18" w:rsidRDefault="007064EC" w:rsidP="0011352F">
      <w:pPr>
        <w:spacing w:after="0" w:line="240" w:lineRule="auto"/>
        <w:jc w:val="center"/>
        <w:rPr>
          <w:rFonts w:ascii="Times New Roman" w:hAnsi="Times New Roman" w:cs="Times New Roman"/>
          <w:sz w:val="28"/>
          <w:szCs w:val="28"/>
        </w:rPr>
      </w:pPr>
    </w:p>
    <w:p w:rsidR="0011352F" w:rsidRPr="00525E18" w:rsidRDefault="0011352F" w:rsidP="0011352F">
      <w:pPr>
        <w:spacing w:after="0" w:line="240" w:lineRule="auto"/>
        <w:jc w:val="both"/>
        <w:rPr>
          <w:rFonts w:ascii="Times New Roman" w:hAnsi="Times New Roman" w:cs="Times New Roman"/>
          <w:sz w:val="24"/>
          <w:szCs w:val="24"/>
        </w:rPr>
      </w:pPr>
    </w:p>
    <w:p w:rsidR="0095181E" w:rsidRPr="0095181E" w:rsidRDefault="0095181E" w:rsidP="0095181E">
      <w:pPr>
        <w:spacing w:after="0" w:line="240" w:lineRule="auto"/>
        <w:jc w:val="both"/>
        <w:rPr>
          <w:rFonts w:ascii="Times New Roman" w:hAnsi="Times New Roman" w:cs="Times New Roman"/>
          <w:sz w:val="24"/>
          <w:szCs w:val="24"/>
        </w:rPr>
      </w:pPr>
      <w:r w:rsidRPr="0095181E">
        <w:rPr>
          <w:rFonts w:ascii="Times New Roman" w:hAnsi="Times New Roman" w:cs="Times New Roman"/>
          <w:sz w:val="24"/>
          <w:szCs w:val="24"/>
        </w:rPr>
        <w:t>Представляя  материалы  на конкурс, гарантируем, что авторы  инновационного проекта/программы:</w:t>
      </w:r>
    </w:p>
    <w:p w:rsidR="0095181E" w:rsidRPr="0095181E" w:rsidRDefault="0095181E" w:rsidP="0095181E">
      <w:pPr>
        <w:spacing w:after="0" w:line="240" w:lineRule="auto"/>
        <w:jc w:val="both"/>
        <w:rPr>
          <w:rFonts w:ascii="Times New Roman" w:hAnsi="Times New Roman" w:cs="Times New Roman"/>
          <w:sz w:val="24"/>
          <w:szCs w:val="24"/>
        </w:rPr>
      </w:pPr>
      <w:r w:rsidRPr="0095181E">
        <w:rPr>
          <w:rFonts w:ascii="Times New Roman" w:hAnsi="Times New Roman" w:cs="Times New Roman"/>
          <w:sz w:val="24"/>
          <w:szCs w:val="24"/>
        </w:rPr>
        <w:t>- согласны с условиями участия  в данном  конкурсе;</w:t>
      </w:r>
    </w:p>
    <w:p w:rsidR="0095181E" w:rsidRPr="0095181E" w:rsidRDefault="0095181E" w:rsidP="0095181E">
      <w:pPr>
        <w:spacing w:after="0" w:line="240" w:lineRule="auto"/>
        <w:jc w:val="both"/>
        <w:rPr>
          <w:rFonts w:ascii="Times New Roman" w:hAnsi="Times New Roman" w:cs="Times New Roman"/>
          <w:sz w:val="24"/>
          <w:szCs w:val="24"/>
        </w:rPr>
      </w:pPr>
      <w:r w:rsidRPr="0095181E">
        <w:rPr>
          <w:rFonts w:ascii="Times New Roman" w:hAnsi="Times New Roman" w:cs="Times New Roman"/>
          <w:sz w:val="24"/>
          <w:szCs w:val="24"/>
        </w:rPr>
        <w:t>- не претендуют на конфиденциальность представленных в заявке материалов и допускают редакторскую правку перед публикацией материалов;</w:t>
      </w:r>
    </w:p>
    <w:p w:rsidR="0095181E" w:rsidRPr="0095181E" w:rsidRDefault="0095181E" w:rsidP="0095181E">
      <w:pPr>
        <w:spacing w:after="0" w:line="240" w:lineRule="auto"/>
        <w:jc w:val="both"/>
        <w:rPr>
          <w:rFonts w:ascii="Times New Roman" w:hAnsi="Times New Roman" w:cs="Times New Roman"/>
          <w:sz w:val="24"/>
          <w:szCs w:val="24"/>
        </w:rPr>
      </w:pPr>
      <w:r w:rsidRPr="0095181E">
        <w:rPr>
          <w:rFonts w:ascii="Times New Roman" w:hAnsi="Times New Roman" w:cs="Times New Roman"/>
          <w:sz w:val="24"/>
          <w:szCs w:val="24"/>
        </w:rPr>
        <w:t>- принимают на себя обязательства, что представленная  в заявке  информация  не нарушает прав интеллектуальной собственности третьих</w:t>
      </w:r>
    </w:p>
    <w:p w:rsidR="0095181E" w:rsidRDefault="0095181E" w:rsidP="0095181E">
      <w:pPr>
        <w:spacing w:after="0" w:line="240" w:lineRule="auto"/>
        <w:jc w:val="both"/>
        <w:rPr>
          <w:rFonts w:ascii="Times New Roman" w:hAnsi="Times New Roman" w:cs="Times New Roman"/>
          <w:sz w:val="24"/>
          <w:szCs w:val="24"/>
        </w:rPr>
      </w:pPr>
    </w:p>
    <w:p w:rsidR="00CD18E9" w:rsidRDefault="00CD18E9" w:rsidP="0095181E">
      <w:pPr>
        <w:spacing w:after="0" w:line="240" w:lineRule="auto"/>
        <w:jc w:val="both"/>
        <w:rPr>
          <w:rFonts w:ascii="Times New Roman" w:hAnsi="Times New Roman" w:cs="Times New Roman"/>
          <w:sz w:val="24"/>
          <w:szCs w:val="24"/>
        </w:rPr>
      </w:pPr>
      <w:r w:rsidRPr="00CD18E9">
        <w:rPr>
          <w:rFonts w:ascii="Times New Roman" w:hAnsi="Times New Roman" w:cs="Times New Roman"/>
          <w:noProof/>
          <w:sz w:val="24"/>
          <w:szCs w:val="24"/>
        </w:rPr>
        <w:drawing>
          <wp:inline distT="0" distB="0" distL="0" distR="0">
            <wp:extent cx="5940425" cy="1808726"/>
            <wp:effectExtent l="0" t="0" r="0" b="0"/>
            <wp:docPr id="3" name="Рисунок 1" descr="подпись дирек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 директора"/>
                    <pic:cNvPicPr>
                      <a:picLocks noChangeAspect="1" noChangeArrowheads="1"/>
                    </pic:cNvPicPr>
                  </pic:nvPicPr>
                  <pic:blipFill>
                    <a:blip r:embed="rId6" cstate="print">
                      <a:clrChange>
                        <a:clrFrom>
                          <a:srgbClr val="F8F8F8"/>
                        </a:clrFrom>
                        <a:clrTo>
                          <a:srgbClr val="F8F8F8">
                            <a:alpha val="0"/>
                          </a:srgbClr>
                        </a:clrTo>
                      </a:clrChange>
                    </a:blip>
                    <a:srcRect/>
                    <a:stretch>
                      <a:fillRect/>
                    </a:stretch>
                  </pic:blipFill>
                  <pic:spPr bwMode="auto">
                    <a:xfrm>
                      <a:off x="0" y="0"/>
                      <a:ext cx="5940425" cy="1808726"/>
                    </a:xfrm>
                    <a:prstGeom prst="rect">
                      <a:avLst/>
                    </a:prstGeom>
                    <a:noFill/>
                    <a:ln w="9525">
                      <a:noFill/>
                      <a:miter lim="800000"/>
                      <a:headEnd/>
                      <a:tailEnd/>
                    </a:ln>
                  </pic:spPr>
                </pic:pic>
              </a:graphicData>
            </a:graphic>
          </wp:inline>
        </w:drawing>
      </w:r>
    </w:p>
    <w:p w:rsidR="00471485" w:rsidRPr="0095181E" w:rsidRDefault="0095181E" w:rsidP="0095181E">
      <w:pPr>
        <w:spacing w:after="0" w:line="240" w:lineRule="auto"/>
        <w:jc w:val="both"/>
        <w:rPr>
          <w:rFonts w:ascii="Times New Roman" w:hAnsi="Times New Roman" w:cs="Times New Roman"/>
          <w:sz w:val="24"/>
          <w:szCs w:val="24"/>
        </w:rPr>
      </w:pPr>
      <w:r w:rsidRPr="0095181E">
        <w:rPr>
          <w:rFonts w:ascii="Times New Roman" w:hAnsi="Times New Roman" w:cs="Times New Roman"/>
          <w:sz w:val="24"/>
          <w:szCs w:val="24"/>
        </w:rPr>
        <w:t xml:space="preserve">« </w:t>
      </w:r>
      <w:r w:rsidR="00CD18E9">
        <w:rPr>
          <w:rFonts w:ascii="Times New Roman" w:hAnsi="Times New Roman" w:cs="Times New Roman"/>
          <w:sz w:val="24"/>
          <w:szCs w:val="24"/>
        </w:rPr>
        <w:t>20</w:t>
      </w:r>
      <w:r w:rsidRPr="0095181E">
        <w:rPr>
          <w:rFonts w:ascii="Times New Roman" w:hAnsi="Times New Roman" w:cs="Times New Roman"/>
          <w:sz w:val="24"/>
          <w:szCs w:val="24"/>
        </w:rPr>
        <w:t xml:space="preserve">» </w:t>
      </w:r>
      <w:r w:rsidR="00CD18E9">
        <w:rPr>
          <w:rFonts w:ascii="Times New Roman" w:hAnsi="Times New Roman" w:cs="Times New Roman"/>
          <w:sz w:val="24"/>
          <w:szCs w:val="24"/>
        </w:rPr>
        <w:t>июня</w:t>
      </w:r>
      <w:r w:rsidRPr="0095181E">
        <w:rPr>
          <w:rFonts w:ascii="Times New Roman" w:hAnsi="Times New Roman" w:cs="Times New Roman"/>
          <w:sz w:val="24"/>
          <w:szCs w:val="24"/>
        </w:rPr>
        <w:t xml:space="preserve"> 20</w:t>
      </w:r>
      <w:r w:rsidR="00CD18E9">
        <w:rPr>
          <w:rFonts w:ascii="Times New Roman" w:hAnsi="Times New Roman" w:cs="Times New Roman"/>
          <w:sz w:val="24"/>
          <w:szCs w:val="24"/>
        </w:rPr>
        <w:t>17</w:t>
      </w:r>
      <w:r w:rsidRPr="0095181E">
        <w:rPr>
          <w:rFonts w:ascii="Times New Roman" w:hAnsi="Times New Roman" w:cs="Times New Roman"/>
          <w:sz w:val="24"/>
          <w:szCs w:val="24"/>
        </w:rPr>
        <w:t>г.</w:t>
      </w:r>
    </w:p>
    <w:p w:rsidR="0011352F" w:rsidRPr="007064EC" w:rsidRDefault="0011352F" w:rsidP="0011352F">
      <w:pPr>
        <w:spacing w:after="0" w:line="240" w:lineRule="auto"/>
        <w:jc w:val="center"/>
        <w:rPr>
          <w:rFonts w:ascii="Times New Roman" w:hAnsi="Times New Roman" w:cs="Times New Roman"/>
          <w:sz w:val="28"/>
          <w:szCs w:val="28"/>
        </w:rPr>
      </w:pPr>
    </w:p>
    <w:sectPr w:rsidR="0011352F" w:rsidRPr="007064EC" w:rsidSect="00457C17">
      <w:pgSz w:w="16838" w:h="11906" w:orient="landscape"/>
      <w:pgMar w:top="1021" w:right="567"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A7618"/>
    <w:multiLevelType w:val="hybridMultilevel"/>
    <w:tmpl w:val="27CAD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BD3150"/>
    <w:multiLevelType w:val="hybridMultilevel"/>
    <w:tmpl w:val="3D402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9444EC"/>
    <w:multiLevelType w:val="hybridMultilevel"/>
    <w:tmpl w:val="8A58FBC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BFF3046"/>
    <w:multiLevelType w:val="hybridMultilevel"/>
    <w:tmpl w:val="EE8E5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E84325"/>
    <w:multiLevelType w:val="hybridMultilevel"/>
    <w:tmpl w:val="EC7AB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662A98"/>
    <w:multiLevelType w:val="hybridMultilevel"/>
    <w:tmpl w:val="B2FA9D08"/>
    <w:lvl w:ilvl="0" w:tplc="A882F710">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7064EC"/>
    <w:rsid w:val="000166DA"/>
    <w:rsid w:val="000615B0"/>
    <w:rsid w:val="0006203B"/>
    <w:rsid w:val="000657C6"/>
    <w:rsid w:val="000A7D95"/>
    <w:rsid w:val="000E17B0"/>
    <w:rsid w:val="000F45D1"/>
    <w:rsid w:val="0011352F"/>
    <w:rsid w:val="00154608"/>
    <w:rsid w:val="00191DFB"/>
    <w:rsid w:val="001B4C10"/>
    <w:rsid w:val="00241C79"/>
    <w:rsid w:val="00252F59"/>
    <w:rsid w:val="002671A8"/>
    <w:rsid w:val="00291ABA"/>
    <w:rsid w:val="002A2586"/>
    <w:rsid w:val="002B3A84"/>
    <w:rsid w:val="002D20A9"/>
    <w:rsid w:val="002F6959"/>
    <w:rsid w:val="00315430"/>
    <w:rsid w:val="00337A96"/>
    <w:rsid w:val="003A6C10"/>
    <w:rsid w:val="003C3F42"/>
    <w:rsid w:val="003E6524"/>
    <w:rsid w:val="0041374B"/>
    <w:rsid w:val="00457C17"/>
    <w:rsid w:val="00471485"/>
    <w:rsid w:val="004C7BA5"/>
    <w:rsid w:val="0050174B"/>
    <w:rsid w:val="00520376"/>
    <w:rsid w:val="00525E18"/>
    <w:rsid w:val="00576FFC"/>
    <w:rsid w:val="0059132B"/>
    <w:rsid w:val="005B35FD"/>
    <w:rsid w:val="005C0ECE"/>
    <w:rsid w:val="005E77AD"/>
    <w:rsid w:val="00633AE6"/>
    <w:rsid w:val="00647863"/>
    <w:rsid w:val="00664835"/>
    <w:rsid w:val="006D732B"/>
    <w:rsid w:val="007064EC"/>
    <w:rsid w:val="0070669E"/>
    <w:rsid w:val="00727AA6"/>
    <w:rsid w:val="008431D1"/>
    <w:rsid w:val="00886555"/>
    <w:rsid w:val="008871B8"/>
    <w:rsid w:val="008A27F9"/>
    <w:rsid w:val="008D4C83"/>
    <w:rsid w:val="008D5ADA"/>
    <w:rsid w:val="008E527C"/>
    <w:rsid w:val="008F3205"/>
    <w:rsid w:val="0095181E"/>
    <w:rsid w:val="009F0605"/>
    <w:rsid w:val="00A14841"/>
    <w:rsid w:val="00A402F3"/>
    <w:rsid w:val="00A758A8"/>
    <w:rsid w:val="00AB2678"/>
    <w:rsid w:val="00AC2DC9"/>
    <w:rsid w:val="00B3209A"/>
    <w:rsid w:val="00CD18E9"/>
    <w:rsid w:val="00CE5D6C"/>
    <w:rsid w:val="00D613F4"/>
    <w:rsid w:val="00D627CD"/>
    <w:rsid w:val="00D94155"/>
    <w:rsid w:val="00E668B5"/>
    <w:rsid w:val="00E93A1C"/>
    <w:rsid w:val="00ED2EE9"/>
    <w:rsid w:val="00F24C2B"/>
    <w:rsid w:val="00F34484"/>
    <w:rsid w:val="00F65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4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6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C2DC9"/>
    <w:pPr>
      <w:spacing w:after="0" w:line="240" w:lineRule="auto"/>
      <w:ind w:left="720"/>
      <w:contextualSpacing/>
    </w:pPr>
    <w:rPr>
      <w:rFonts w:cs="Times New Roman"/>
      <w:sz w:val="24"/>
      <w:szCs w:val="24"/>
      <w:lang w:val="en-US" w:bidi="en-US"/>
    </w:rPr>
  </w:style>
  <w:style w:type="paragraph" w:styleId="a5">
    <w:name w:val="Normal (Web)"/>
    <w:basedOn w:val="a"/>
    <w:uiPriority w:val="99"/>
    <w:unhideWhenUsed/>
    <w:rsid w:val="003E65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F45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Основной текст_"/>
    <w:basedOn w:val="a0"/>
    <w:link w:val="2"/>
    <w:rsid w:val="00576FFC"/>
    <w:rPr>
      <w:rFonts w:ascii="Times New Roman" w:eastAsia="Times New Roman" w:hAnsi="Times New Roman" w:cs="Times New Roman"/>
      <w:spacing w:val="6"/>
      <w:sz w:val="23"/>
      <w:szCs w:val="23"/>
      <w:shd w:val="clear" w:color="auto" w:fill="FFFFFF"/>
    </w:rPr>
  </w:style>
  <w:style w:type="paragraph" w:customStyle="1" w:styleId="2">
    <w:name w:val="Основной текст2"/>
    <w:basedOn w:val="a"/>
    <w:link w:val="a6"/>
    <w:rsid w:val="00576FFC"/>
    <w:pPr>
      <w:widowControl w:val="0"/>
      <w:shd w:val="clear" w:color="auto" w:fill="FFFFFF"/>
      <w:spacing w:after="240" w:line="313" w:lineRule="exact"/>
    </w:pPr>
    <w:rPr>
      <w:rFonts w:ascii="Times New Roman" w:eastAsia="Times New Roman" w:hAnsi="Times New Roman" w:cs="Times New Roman"/>
      <w:spacing w:val="6"/>
      <w:sz w:val="23"/>
      <w:szCs w:val="23"/>
    </w:rPr>
  </w:style>
  <w:style w:type="paragraph" w:styleId="a7">
    <w:name w:val="Balloon Text"/>
    <w:basedOn w:val="a"/>
    <w:link w:val="a8"/>
    <w:uiPriority w:val="99"/>
    <w:semiHidden/>
    <w:unhideWhenUsed/>
    <w:rsid w:val="00CD18E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1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6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C2DC9"/>
    <w:pPr>
      <w:spacing w:after="0" w:line="240" w:lineRule="auto"/>
      <w:ind w:left="720"/>
      <w:contextualSpacing/>
    </w:pPr>
    <w:rPr>
      <w:rFonts w:cs="Times New Roman"/>
      <w:sz w:val="24"/>
      <w:szCs w:val="24"/>
      <w:lang w:val="en-US" w:bidi="en-US"/>
    </w:rPr>
  </w:style>
  <w:style w:type="paragraph" w:styleId="a5">
    <w:name w:val="Normal (Web)"/>
    <w:basedOn w:val="a"/>
    <w:uiPriority w:val="99"/>
    <w:unhideWhenUsed/>
    <w:rsid w:val="003E65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F45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Основной текст_"/>
    <w:basedOn w:val="a0"/>
    <w:link w:val="2"/>
    <w:rsid w:val="00576FFC"/>
    <w:rPr>
      <w:rFonts w:ascii="Times New Roman" w:eastAsia="Times New Roman" w:hAnsi="Times New Roman" w:cs="Times New Roman"/>
      <w:spacing w:val="6"/>
      <w:sz w:val="23"/>
      <w:szCs w:val="23"/>
      <w:shd w:val="clear" w:color="auto" w:fill="FFFFFF"/>
    </w:rPr>
  </w:style>
  <w:style w:type="paragraph" w:customStyle="1" w:styleId="2">
    <w:name w:val="Основной текст2"/>
    <w:basedOn w:val="a"/>
    <w:link w:val="a6"/>
    <w:rsid w:val="00576FFC"/>
    <w:pPr>
      <w:widowControl w:val="0"/>
      <w:shd w:val="clear" w:color="auto" w:fill="FFFFFF"/>
      <w:spacing w:after="240" w:line="313" w:lineRule="exact"/>
    </w:pPr>
    <w:rPr>
      <w:rFonts w:ascii="Times New Roman" w:eastAsia="Times New Roman" w:hAnsi="Times New Roman" w:cs="Times New Roman"/>
      <w:spacing w:val="6"/>
      <w:sz w:val="23"/>
      <w:szCs w:val="23"/>
    </w:rPr>
  </w:style>
</w:styles>
</file>

<file path=word/webSettings.xml><?xml version="1.0" encoding="utf-8"?>
<w:webSettings xmlns:r="http://schemas.openxmlformats.org/officeDocument/2006/relationships" xmlns:w="http://schemas.openxmlformats.org/wordprocessingml/2006/main">
  <w:divs>
    <w:div w:id="24016319">
      <w:bodyDiv w:val="1"/>
      <w:marLeft w:val="0"/>
      <w:marRight w:val="0"/>
      <w:marTop w:val="0"/>
      <w:marBottom w:val="0"/>
      <w:divBdr>
        <w:top w:val="none" w:sz="0" w:space="0" w:color="auto"/>
        <w:left w:val="none" w:sz="0" w:space="0" w:color="auto"/>
        <w:bottom w:val="none" w:sz="0" w:space="0" w:color="auto"/>
        <w:right w:val="none" w:sz="0" w:space="0" w:color="auto"/>
      </w:divBdr>
    </w:div>
    <w:div w:id="290017210">
      <w:bodyDiv w:val="1"/>
      <w:marLeft w:val="0"/>
      <w:marRight w:val="0"/>
      <w:marTop w:val="0"/>
      <w:marBottom w:val="0"/>
      <w:divBdr>
        <w:top w:val="none" w:sz="0" w:space="0" w:color="auto"/>
        <w:left w:val="none" w:sz="0" w:space="0" w:color="auto"/>
        <w:bottom w:val="none" w:sz="0" w:space="0" w:color="auto"/>
        <w:right w:val="none" w:sz="0" w:space="0" w:color="auto"/>
      </w:divBdr>
    </w:div>
    <w:div w:id="615252667">
      <w:bodyDiv w:val="1"/>
      <w:marLeft w:val="0"/>
      <w:marRight w:val="0"/>
      <w:marTop w:val="0"/>
      <w:marBottom w:val="0"/>
      <w:divBdr>
        <w:top w:val="none" w:sz="0" w:space="0" w:color="auto"/>
        <w:left w:val="none" w:sz="0" w:space="0" w:color="auto"/>
        <w:bottom w:val="none" w:sz="0" w:space="0" w:color="auto"/>
        <w:right w:val="none" w:sz="0" w:space="0" w:color="auto"/>
      </w:divBdr>
    </w:div>
    <w:div w:id="624384758">
      <w:bodyDiv w:val="1"/>
      <w:marLeft w:val="0"/>
      <w:marRight w:val="0"/>
      <w:marTop w:val="0"/>
      <w:marBottom w:val="0"/>
      <w:divBdr>
        <w:top w:val="none" w:sz="0" w:space="0" w:color="auto"/>
        <w:left w:val="none" w:sz="0" w:space="0" w:color="auto"/>
        <w:bottom w:val="none" w:sz="0" w:space="0" w:color="auto"/>
        <w:right w:val="none" w:sz="0" w:space="0" w:color="auto"/>
      </w:divBdr>
    </w:div>
    <w:div w:id="759450374">
      <w:bodyDiv w:val="1"/>
      <w:marLeft w:val="0"/>
      <w:marRight w:val="0"/>
      <w:marTop w:val="0"/>
      <w:marBottom w:val="0"/>
      <w:divBdr>
        <w:top w:val="none" w:sz="0" w:space="0" w:color="auto"/>
        <w:left w:val="none" w:sz="0" w:space="0" w:color="auto"/>
        <w:bottom w:val="none" w:sz="0" w:space="0" w:color="auto"/>
        <w:right w:val="none" w:sz="0" w:space="0" w:color="auto"/>
      </w:divBdr>
    </w:div>
    <w:div w:id="768618188">
      <w:bodyDiv w:val="1"/>
      <w:marLeft w:val="0"/>
      <w:marRight w:val="0"/>
      <w:marTop w:val="0"/>
      <w:marBottom w:val="0"/>
      <w:divBdr>
        <w:top w:val="none" w:sz="0" w:space="0" w:color="auto"/>
        <w:left w:val="none" w:sz="0" w:space="0" w:color="auto"/>
        <w:bottom w:val="none" w:sz="0" w:space="0" w:color="auto"/>
        <w:right w:val="none" w:sz="0" w:space="0" w:color="auto"/>
      </w:divBdr>
    </w:div>
    <w:div w:id="1106120477">
      <w:bodyDiv w:val="1"/>
      <w:marLeft w:val="0"/>
      <w:marRight w:val="0"/>
      <w:marTop w:val="0"/>
      <w:marBottom w:val="0"/>
      <w:divBdr>
        <w:top w:val="none" w:sz="0" w:space="0" w:color="auto"/>
        <w:left w:val="none" w:sz="0" w:space="0" w:color="auto"/>
        <w:bottom w:val="none" w:sz="0" w:space="0" w:color="auto"/>
        <w:right w:val="none" w:sz="0" w:space="0" w:color="auto"/>
      </w:divBdr>
    </w:div>
    <w:div w:id="1253974462">
      <w:bodyDiv w:val="1"/>
      <w:marLeft w:val="0"/>
      <w:marRight w:val="0"/>
      <w:marTop w:val="0"/>
      <w:marBottom w:val="0"/>
      <w:divBdr>
        <w:top w:val="none" w:sz="0" w:space="0" w:color="auto"/>
        <w:left w:val="none" w:sz="0" w:space="0" w:color="auto"/>
        <w:bottom w:val="none" w:sz="0" w:space="0" w:color="auto"/>
        <w:right w:val="none" w:sz="0" w:space="0" w:color="auto"/>
      </w:divBdr>
    </w:div>
    <w:div w:id="1305426199">
      <w:bodyDiv w:val="1"/>
      <w:marLeft w:val="0"/>
      <w:marRight w:val="0"/>
      <w:marTop w:val="0"/>
      <w:marBottom w:val="0"/>
      <w:divBdr>
        <w:top w:val="none" w:sz="0" w:space="0" w:color="auto"/>
        <w:left w:val="none" w:sz="0" w:space="0" w:color="auto"/>
        <w:bottom w:val="none" w:sz="0" w:space="0" w:color="auto"/>
        <w:right w:val="none" w:sz="0" w:space="0" w:color="auto"/>
      </w:divBdr>
    </w:div>
    <w:div w:id="1360274482">
      <w:bodyDiv w:val="1"/>
      <w:marLeft w:val="0"/>
      <w:marRight w:val="0"/>
      <w:marTop w:val="0"/>
      <w:marBottom w:val="0"/>
      <w:divBdr>
        <w:top w:val="none" w:sz="0" w:space="0" w:color="auto"/>
        <w:left w:val="none" w:sz="0" w:space="0" w:color="auto"/>
        <w:bottom w:val="none" w:sz="0" w:space="0" w:color="auto"/>
        <w:right w:val="none" w:sz="0" w:space="0" w:color="auto"/>
      </w:divBdr>
    </w:div>
    <w:div w:id="1364019690">
      <w:bodyDiv w:val="1"/>
      <w:marLeft w:val="0"/>
      <w:marRight w:val="0"/>
      <w:marTop w:val="0"/>
      <w:marBottom w:val="0"/>
      <w:divBdr>
        <w:top w:val="none" w:sz="0" w:space="0" w:color="auto"/>
        <w:left w:val="none" w:sz="0" w:space="0" w:color="auto"/>
        <w:bottom w:val="none" w:sz="0" w:space="0" w:color="auto"/>
        <w:right w:val="none" w:sz="0" w:space="0" w:color="auto"/>
      </w:divBdr>
    </w:div>
    <w:div w:id="1692878759">
      <w:bodyDiv w:val="1"/>
      <w:marLeft w:val="0"/>
      <w:marRight w:val="0"/>
      <w:marTop w:val="0"/>
      <w:marBottom w:val="0"/>
      <w:divBdr>
        <w:top w:val="none" w:sz="0" w:space="0" w:color="auto"/>
        <w:left w:val="none" w:sz="0" w:space="0" w:color="auto"/>
        <w:bottom w:val="none" w:sz="0" w:space="0" w:color="auto"/>
        <w:right w:val="none" w:sz="0" w:space="0" w:color="auto"/>
      </w:divBdr>
    </w:div>
    <w:div w:id="1834056339">
      <w:bodyDiv w:val="1"/>
      <w:marLeft w:val="0"/>
      <w:marRight w:val="0"/>
      <w:marTop w:val="0"/>
      <w:marBottom w:val="0"/>
      <w:divBdr>
        <w:top w:val="none" w:sz="0" w:space="0" w:color="auto"/>
        <w:left w:val="none" w:sz="0" w:space="0" w:color="auto"/>
        <w:bottom w:val="none" w:sz="0" w:space="0" w:color="auto"/>
        <w:right w:val="none" w:sz="0" w:space="0" w:color="auto"/>
      </w:divBdr>
    </w:div>
    <w:div w:id="1905947928">
      <w:bodyDiv w:val="1"/>
      <w:marLeft w:val="0"/>
      <w:marRight w:val="0"/>
      <w:marTop w:val="0"/>
      <w:marBottom w:val="0"/>
      <w:divBdr>
        <w:top w:val="none" w:sz="0" w:space="0" w:color="auto"/>
        <w:left w:val="none" w:sz="0" w:space="0" w:color="auto"/>
        <w:bottom w:val="none" w:sz="0" w:space="0" w:color="auto"/>
        <w:right w:val="none" w:sz="0" w:space="0" w:color="auto"/>
      </w:divBdr>
    </w:div>
    <w:div w:id="1983728724">
      <w:bodyDiv w:val="1"/>
      <w:marLeft w:val="0"/>
      <w:marRight w:val="0"/>
      <w:marTop w:val="0"/>
      <w:marBottom w:val="0"/>
      <w:divBdr>
        <w:top w:val="none" w:sz="0" w:space="0" w:color="auto"/>
        <w:left w:val="none" w:sz="0" w:space="0" w:color="auto"/>
        <w:bottom w:val="none" w:sz="0" w:space="0" w:color="auto"/>
        <w:right w:val="none" w:sz="0" w:space="0" w:color="auto"/>
      </w:divBdr>
    </w:div>
    <w:div w:id="202598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0C5A2-1B0D-45F1-BC92-2D1BD9FF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Pages>
  <Words>1998</Words>
  <Characters>11392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2016-10-26T08:04:00Z</cp:lastPrinted>
  <dcterms:created xsi:type="dcterms:W3CDTF">2016-09-27T06:07:00Z</dcterms:created>
  <dcterms:modified xsi:type="dcterms:W3CDTF">2017-06-22T13:16:00Z</dcterms:modified>
</cp:coreProperties>
</file>