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34" w:rsidRPr="005969CB" w:rsidRDefault="00085B34" w:rsidP="00450734">
      <w:pPr>
        <w:spacing w:after="0" w:line="360" w:lineRule="auto"/>
        <w:jc w:val="center"/>
        <w:rPr>
          <w:rFonts w:ascii="Times New Roman" w:hAnsi="Times New Roman" w:cs="Times New Roman"/>
          <w:b/>
          <w:bCs/>
          <w:iCs/>
          <w:sz w:val="28"/>
          <w:szCs w:val="28"/>
        </w:rPr>
      </w:pPr>
      <w:r w:rsidRPr="00225303">
        <w:rPr>
          <w:rFonts w:ascii="Times New Roman" w:hAnsi="Times New Roman" w:cs="Times New Roman"/>
          <w:b/>
          <w:color w:val="000000"/>
          <w:sz w:val="28"/>
          <w:szCs w:val="28"/>
        </w:rPr>
        <w:t>Отчет о реализации проекта краевой инновационной площадки</w:t>
      </w:r>
      <w:r w:rsidRPr="005969C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КИП </w:t>
      </w:r>
      <w:r w:rsidRPr="005969CB">
        <w:rPr>
          <w:rFonts w:ascii="Times New Roman" w:hAnsi="Times New Roman" w:cs="Times New Roman"/>
          <w:b/>
          <w:color w:val="000000"/>
          <w:sz w:val="28"/>
          <w:szCs w:val="28"/>
        </w:rPr>
        <w:t>2018)</w:t>
      </w:r>
      <w:r w:rsidRPr="005969CB">
        <w:rPr>
          <w:rFonts w:ascii="Times New Roman" w:hAnsi="Times New Roman" w:cs="Times New Roman"/>
          <w:b/>
          <w:bCs/>
          <w:iCs/>
          <w:sz w:val="28"/>
          <w:szCs w:val="28"/>
        </w:rPr>
        <w:t xml:space="preserve"> </w:t>
      </w:r>
      <w:r w:rsidRPr="006A7F1D">
        <w:rPr>
          <w:rFonts w:ascii="Times New Roman" w:hAnsi="Times New Roman" w:cs="Times New Roman"/>
          <w:b/>
          <w:bCs/>
          <w:iCs/>
          <w:sz w:val="28"/>
          <w:szCs w:val="28"/>
        </w:rPr>
        <w:t>«Интеграционная</w:t>
      </w:r>
      <w:r>
        <w:rPr>
          <w:bCs/>
          <w:iCs/>
          <w:sz w:val="24"/>
          <w:szCs w:val="24"/>
        </w:rPr>
        <w:t xml:space="preserve"> </w:t>
      </w:r>
      <w:r>
        <w:rPr>
          <w:rFonts w:ascii="Times New Roman" w:hAnsi="Times New Roman" w:cs="Times New Roman"/>
          <w:b/>
          <w:bCs/>
          <w:iCs/>
          <w:sz w:val="28"/>
          <w:szCs w:val="28"/>
        </w:rPr>
        <w:t>и</w:t>
      </w:r>
      <w:r w:rsidRPr="00982882">
        <w:rPr>
          <w:rFonts w:ascii="Times New Roman" w:hAnsi="Times New Roman" w:cs="Times New Roman"/>
          <w:b/>
          <w:bCs/>
          <w:iCs/>
          <w:sz w:val="28"/>
          <w:szCs w:val="28"/>
        </w:rPr>
        <w:t xml:space="preserve">нформационно-образовательная среда образовательной организации как фактор развития творческой и интеллектуальной деятельности </w:t>
      </w:r>
      <w:r w:rsidR="008116D6">
        <w:rPr>
          <w:rFonts w:ascii="Times New Roman" w:hAnsi="Times New Roman" w:cs="Times New Roman"/>
          <w:b/>
          <w:bCs/>
          <w:iCs/>
          <w:sz w:val="28"/>
          <w:szCs w:val="28"/>
        </w:rPr>
        <w:t xml:space="preserve">одаренных </w:t>
      </w:r>
      <w:r w:rsidRPr="00982882">
        <w:rPr>
          <w:rFonts w:ascii="Times New Roman" w:hAnsi="Times New Roman" w:cs="Times New Roman"/>
          <w:b/>
          <w:bCs/>
          <w:iCs/>
          <w:sz w:val="28"/>
          <w:szCs w:val="28"/>
        </w:rPr>
        <w:t>учащихся в условиях перехода к  ФГОС среднего общего образования»</w:t>
      </w:r>
    </w:p>
    <w:p w:rsidR="005A28D9" w:rsidRDefault="005A28D9" w:rsidP="00450734">
      <w:pPr>
        <w:spacing w:after="0" w:line="360" w:lineRule="auto"/>
        <w:jc w:val="center"/>
        <w:rPr>
          <w:rFonts w:ascii="Times New Roman" w:hAnsi="Times New Roman" w:cs="Times New Roman"/>
          <w:b/>
          <w:color w:val="000000"/>
          <w:sz w:val="28"/>
          <w:szCs w:val="28"/>
        </w:rPr>
      </w:pPr>
    </w:p>
    <w:p w:rsidR="00085B34" w:rsidRPr="005A28D9" w:rsidRDefault="00085B34" w:rsidP="00450734">
      <w:pPr>
        <w:pStyle w:val="a3"/>
        <w:numPr>
          <w:ilvl w:val="0"/>
          <w:numId w:val="16"/>
        </w:numPr>
        <w:spacing w:after="0" w:line="360" w:lineRule="auto"/>
        <w:jc w:val="center"/>
        <w:rPr>
          <w:rFonts w:ascii="Times New Roman" w:hAnsi="Times New Roman" w:cs="Times New Roman"/>
          <w:b/>
          <w:sz w:val="28"/>
          <w:szCs w:val="28"/>
        </w:rPr>
      </w:pPr>
      <w:r w:rsidRPr="005A28D9">
        <w:rPr>
          <w:rFonts w:ascii="Times New Roman" w:hAnsi="Times New Roman" w:cs="Times New Roman"/>
          <w:b/>
          <w:color w:val="000000"/>
          <w:sz w:val="28"/>
          <w:szCs w:val="28"/>
        </w:rPr>
        <w:t>Паспортная информация</w:t>
      </w:r>
    </w:p>
    <w:tbl>
      <w:tblPr>
        <w:tblpPr w:leftFromText="180" w:rightFromText="180" w:bottomFromText="200" w:vertAnchor="text" w:horzAnchor="margin" w:tblpY="2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5352"/>
      </w:tblGrid>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Юридическое название организации (учреждения)</w:t>
            </w:r>
          </w:p>
        </w:tc>
        <w:tc>
          <w:tcPr>
            <w:tcW w:w="5352" w:type="dxa"/>
            <w:tcBorders>
              <w:top w:val="single" w:sz="4" w:space="0" w:color="auto"/>
              <w:left w:val="single" w:sz="4" w:space="0" w:color="auto"/>
              <w:bottom w:val="single" w:sz="4" w:space="0" w:color="auto"/>
              <w:right w:val="single" w:sz="4" w:space="0" w:color="auto"/>
            </w:tcBorders>
            <w:hideMark/>
          </w:tcPr>
          <w:p w:rsidR="00085B34" w:rsidRPr="00225303" w:rsidRDefault="00085B34" w:rsidP="00450734">
            <w:pPr>
              <w:spacing w:after="0" w:line="360" w:lineRule="auto"/>
              <w:rPr>
                <w:rFonts w:ascii="Times New Roman" w:hAnsi="Times New Roman" w:cs="Times New Roman"/>
                <w:sz w:val="28"/>
                <w:szCs w:val="28"/>
              </w:rPr>
            </w:pPr>
            <w:r>
              <w:rPr>
                <w:rFonts w:ascii="Times New Roman" w:hAnsi="Times New Roman" w:cs="Times New Roman"/>
                <w:sz w:val="28"/>
                <w:szCs w:val="28"/>
              </w:rPr>
              <w:t>Муниципальное  автоном</w:t>
            </w:r>
            <w:r w:rsidRPr="00225303">
              <w:rPr>
                <w:rFonts w:ascii="Times New Roman" w:hAnsi="Times New Roman" w:cs="Times New Roman"/>
                <w:sz w:val="28"/>
                <w:szCs w:val="28"/>
              </w:rPr>
              <w:t xml:space="preserve">ное </w:t>
            </w:r>
            <w:r>
              <w:rPr>
                <w:rFonts w:ascii="Times New Roman" w:hAnsi="Times New Roman" w:cs="Times New Roman"/>
                <w:sz w:val="28"/>
                <w:szCs w:val="28"/>
              </w:rPr>
              <w:t>общеобразовательное учреждение гимназия</w:t>
            </w:r>
            <w:r w:rsidRPr="00225303">
              <w:rPr>
                <w:rFonts w:ascii="Times New Roman" w:hAnsi="Times New Roman" w:cs="Times New Roman"/>
                <w:sz w:val="28"/>
                <w:szCs w:val="28"/>
              </w:rPr>
              <w:t xml:space="preserve"> </w:t>
            </w:r>
            <w:r>
              <w:rPr>
                <w:rFonts w:ascii="Times New Roman" w:hAnsi="Times New Roman" w:cs="Times New Roman"/>
                <w:sz w:val="28"/>
                <w:szCs w:val="28"/>
              </w:rPr>
              <w:t>№ 5</w:t>
            </w:r>
            <w:r w:rsidRPr="00225303">
              <w:rPr>
                <w:rFonts w:ascii="Times New Roman" w:hAnsi="Times New Roman" w:cs="Times New Roman"/>
                <w:sz w:val="28"/>
                <w:szCs w:val="28"/>
              </w:rPr>
              <w:t xml:space="preserve"> муниципального образования город Новороссийск</w:t>
            </w:r>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 xml:space="preserve">Учредитель </w:t>
            </w:r>
          </w:p>
        </w:tc>
        <w:tc>
          <w:tcPr>
            <w:tcW w:w="5352"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rPr>
                <w:rFonts w:ascii="Times New Roman" w:hAnsi="Times New Roman" w:cs="Times New Roman"/>
                <w:sz w:val="28"/>
                <w:szCs w:val="28"/>
              </w:rPr>
            </w:pPr>
            <w:r w:rsidRPr="00225303">
              <w:rPr>
                <w:rFonts w:ascii="Times New Roman" w:hAnsi="Times New Roman" w:cs="Times New Roman"/>
                <w:sz w:val="28"/>
                <w:szCs w:val="28"/>
              </w:rPr>
              <w:t>Муниципальное образование город Новороссийск</w:t>
            </w:r>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 xml:space="preserve">Юридический адрес </w:t>
            </w:r>
          </w:p>
        </w:tc>
        <w:tc>
          <w:tcPr>
            <w:tcW w:w="5352"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rPr>
                <w:rFonts w:ascii="Times New Roman" w:hAnsi="Times New Roman" w:cs="Times New Roman"/>
                <w:sz w:val="28"/>
                <w:szCs w:val="28"/>
              </w:rPr>
            </w:pPr>
            <w:r>
              <w:rPr>
                <w:rFonts w:ascii="Times New Roman" w:hAnsi="Times New Roman" w:cs="Times New Roman"/>
                <w:sz w:val="28"/>
                <w:szCs w:val="28"/>
              </w:rPr>
              <w:t>353905</w:t>
            </w:r>
            <w:r w:rsidRPr="00225303">
              <w:rPr>
                <w:rFonts w:ascii="Times New Roman" w:hAnsi="Times New Roman" w:cs="Times New Roman"/>
                <w:sz w:val="28"/>
                <w:szCs w:val="28"/>
              </w:rPr>
              <w:t xml:space="preserve"> Российская Федерация,</w:t>
            </w:r>
            <w:r>
              <w:rPr>
                <w:rFonts w:ascii="Times New Roman" w:hAnsi="Times New Roman" w:cs="Times New Roman"/>
                <w:sz w:val="28"/>
                <w:szCs w:val="28"/>
              </w:rPr>
              <w:t xml:space="preserve"> </w:t>
            </w:r>
            <w:r w:rsidRPr="00225303">
              <w:rPr>
                <w:rFonts w:ascii="Times New Roman" w:hAnsi="Times New Roman" w:cs="Times New Roman"/>
                <w:sz w:val="28"/>
                <w:szCs w:val="28"/>
              </w:rPr>
              <w:t xml:space="preserve">Краснодарский край, </w:t>
            </w:r>
          </w:p>
          <w:p w:rsidR="00085B34" w:rsidRPr="00225303" w:rsidRDefault="00085B34" w:rsidP="00450734">
            <w:pPr>
              <w:spacing w:after="0" w:line="360" w:lineRule="auto"/>
              <w:rPr>
                <w:rFonts w:ascii="Times New Roman" w:hAnsi="Times New Roman" w:cs="Times New Roman"/>
                <w:sz w:val="28"/>
                <w:szCs w:val="28"/>
              </w:rPr>
            </w:pPr>
            <w:r w:rsidRPr="00225303">
              <w:rPr>
                <w:rFonts w:ascii="Times New Roman" w:hAnsi="Times New Roman" w:cs="Times New Roman"/>
                <w:sz w:val="28"/>
                <w:szCs w:val="28"/>
              </w:rPr>
              <w:t xml:space="preserve">г. Новороссийск, </w:t>
            </w:r>
            <w:r>
              <w:rPr>
                <w:rFonts w:ascii="Times New Roman" w:hAnsi="Times New Roman" w:cs="Times New Roman"/>
                <w:sz w:val="28"/>
                <w:szCs w:val="28"/>
              </w:rPr>
              <w:t xml:space="preserve">ул. </w:t>
            </w:r>
            <w:proofErr w:type="spellStart"/>
            <w:r>
              <w:rPr>
                <w:rFonts w:ascii="Times New Roman" w:hAnsi="Times New Roman" w:cs="Times New Roman"/>
                <w:sz w:val="28"/>
                <w:szCs w:val="28"/>
              </w:rPr>
              <w:t>Цедрика</w:t>
            </w:r>
            <w:proofErr w:type="spellEnd"/>
            <w:r>
              <w:rPr>
                <w:rFonts w:ascii="Times New Roman" w:hAnsi="Times New Roman" w:cs="Times New Roman"/>
                <w:sz w:val="28"/>
                <w:szCs w:val="28"/>
              </w:rPr>
              <w:t>, 7</w:t>
            </w:r>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ФИО руководителя</w:t>
            </w:r>
          </w:p>
        </w:tc>
        <w:tc>
          <w:tcPr>
            <w:tcW w:w="5352"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Цепордей</w:t>
            </w:r>
            <w:proofErr w:type="spellEnd"/>
            <w:r>
              <w:rPr>
                <w:rFonts w:ascii="Times New Roman" w:hAnsi="Times New Roman" w:cs="Times New Roman"/>
                <w:sz w:val="28"/>
                <w:szCs w:val="28"/>
              </w:rPr>
              <w:t xml:space="preserve"> Татьяна Сергеевна </w:t>
            </w:r>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5969CB"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 xml:space="preserve">Телефон, факс, </w:t>
            </w:r>
            <w:proofErr w:type="gramStart"/>
            <w:r w:rsidRPr="00225303">
              <w:rPr>
                <w:rFonts w:ascii="Times New Roman" w:hAnsi="Times New Roman" w:cs="Times New Roman"/>
                <w:sz w:val="28"/>
                <w:szCs w:val="28"/>
              </w:rPr>
              <w:t>е</w:t>
            </w:r>
            <w:proofErr w:type="gramEnd"/>
            <w:r w:rsidRPr="00225303">
              <w:rPr>
                <w:rFonts w:ascii="Times New Roman" w:hAnsi="Times New Roman" w:cs="Times New Roman"/>
                <w:sz w:val="28"/>
                <w:szCs w:val="28"/>
              </w:rPr>
              <w:t>-</w:t>
            </w:r>
            <w:r w:rsidRPr="00225303">
              <w:rPr>
                <w:rFonts w:ascii="Times New Roman" w:hAnsi="Times New Roman" w:cs="Times New Roman"/>
                <w:sz w:val="28"/>
                <w:szCs w:val="28"/>
                <w:lang w:val="en-US"/>
              </w:rPr>
              <w:t>mail</w:t>
            </w:r>
          </w:p>
        </w:tc>
        <w:tc>
          <w:tcPr>
            <w:tcW w:w="5352" w:type="dxa"/>
            <w:tcBorders>
              <w:top w:val="single" w:sz="4" w:space="0" w:color="auto"/>
              <w:left w:val="single" w:sz="4" w:space="0" w:color="auto"/>
              <w:bottom w:val="single" w:sz="4" w:space="0" w:color="auto"/>
              <w:right w:val="single" w:sz="4" w:space="0" w:color="auto"/>
            </w:tcBorders>
          </w:tcPr>
          <w:p w:rsidR="00085B34" w:rsidRPr="005969CB" w:rsidRDefault="00085B34" w:rsidP="00450734">
            <w:pPr>
              <w:spacing w:after="0" w:line="360" w:lineRule="auto"/>
              <w:rPr>
                <w:rFonts w:ascii="Times New Roman" w:hAnsi="Times New Roman" w:cs="Times New Roman"/>
                <w:sz w:val="28"/>
                <w:szCs w:val="28"/>
              </w:rPr>
            </w:pPr>
            <w:r w:rsidRPr="005969CB">
              <w:rPr>
                <w:rFonts w:ascii="Times New Roman" w:hAnsi="Times New Roman" w:cs="Times New Roman"/>
                <w:sz w:val="28"/>
                <w:szCs w:val="28"/>
              </w:rPr>
              <w:t>8(8617)64-55-92</w:t>
            </w:r>
          </w:p>
          <w:p w:rsidR="00085B34" w:rsidRPr="005969CB" w:rsidRDefault="00231F47" w:rsidP="00450734">
            <w:pPr>
              <w:spacing w:after="0" w:line="360" w:lineRule="auto"/>
              <w:rPr>
                <w:rFonts w:ascii="Times New Roman" w:hAnsi="Times New Roman" w:cs="Times New Roman"/>
                <w:sz w:val="28"/>
                <w:szCs w:val="28"/>
              </w:rPr>
            </w:pPr>
            <w:hyperlink r:id="rId9" w:history="1">
              <w:r w:rsidR="00085B34" w:rsidRPr="005969CB">
                <w:rPr>
                  <w:rStyle w:val="a4"/>
                  <w:rFonts w:ascii="Times New Roman" w:hAnsi="Times New Roman" w:cs="Times New Roman"/>
                  <w:sz w:val="28"/>
                  <w:szCs w:val="28"/>
                </w:rPr>
                <w:t>gimnazia5@mail.ru</w:t>
              </w:r>
            </w:hyperlink>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Сайт учреждения</w:t>
            </w:r>
          </w:p>
        </w:tc>
        <w:tc>
          <w:tcPr>
            <w:tcW w:w="5352" w:type="dxa"/>
            <w:tcBorders>
              <w:top w:val="single" w:sz="4" w:space="0" w:color="auto"/>
              <w:left w:val="single" w:sz="4" w:space="0" w:color="auto"/>
              <w:bottom w:val="single" w:sz="4" w:space="0" w:color="auto"/>
              <w:right w:val="single" w:sz="4" w:space="0" w:color="auto"/>
            </w:tcBorders>
          </w:tcPr>
          <w:p w:rsidR="00085B34" w:rsidRPr="005969CB" w:rsidRDefault="00231F47" w:rsidP="00450734">
            <w:pPr>
              <w:spacing w:after="0" w:line="360" w:lineRule="auto"/>
              <w:rPr>
                <w:rFonts w:ascii="Times New Roman" w:hAnsi="Times New Roman" w:cs="Times New Roman"/>
                <w:sz w:val="28"/>
                <w:szCs w:val="28"/>
              </w:rPr>
            </w:pPr>
            <w:hyperlink r:id="rId10" w:history="1">
              <w:r w:rsidR="00085B34" w:rsidRPr="005969CB">
                <w:rPr>
                  <w:rStyle w:val="a4"/>
                  <w:rFonts w:ascii="Times New Roman" w:hAnsi="Times New Roman" w:cs="Times New Roman"/>
                  <w:sz w:val="28"/>
                  <w:szCs w:val="28"/>
                </w:rPr>
                <w:t>http://gimn5.ru</w:t>
              </w:r>
            </w:hyperlink>
          </w:p>
        </w:tc>
      </w:tr>
      <w:tr w:rsidR="00085B34" w:rsidRPr="00313740" w:rsidTr="001A6F02">
        <w:trPr>
          <w:trHeight w:val="1138"/>
        </w:trPr>
        <w:tc>
          <w:tcPr>
            <w:tcW w:w="709" w:type="dxa"/>
            <w:tcBorders>
              <w:top w:val="single" w:sz="4" w:space="0" w:color="auto"/>
              <w:left w:val="single" w:sz="4" w:space="0" w:color="auto"/>
              <w:bottom w:val="single" w:sz="4" w:space="0" w:color="auto"/>
              <w:right w:val="single" w:sz="4" w:space="0" w:color="auto"/>
            </w:tcBorders>
          </w:tcPr>
          <w:p w:rsidR="00085B34" w:rsidRPr="006913CB"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6913CB" w:rsidRDefault="00085B34" w:rsidP="00450734">
            <w:pPr>
              <w:spacing w:after="0" w:line="360" w:lineRule="auto"/>
              <w:ind w:firstLine="34"/>
              <w:rPr>
                <w:rFonts w:ascii="Times New Roman" w:hAnsi="Times New Roman" w:cs="Times New Roman"/>
                <w:sz w:val="28"/>
                <w:szCs w:val="28"/>
              </w:rPr>
            </w:pPr>
            <w:r w:rsidRPr="006913CB">
              <w:rPr>
                <w:rFonts w:ascii="Times New Roman" w:hAnsi="Times New Roman" w:cs="Times New Roman"/>
                <w:sz w:val="28"/>
                <w:szCs w:val="28"/>
              </w:rPr>
              <w:t>Активная ссылка на раздел на сайте, посвященный проекту, где</w:t>
            </w:r>
          </w:p>
          <w:p w:rsidR="00085B34" w:rsidRPr="006913CB" w:rsidRDefault="00085B34" w:rsidP="00450734">
            <w:pPr>
              <w:spacing w:after="0" w:line="360" w:lineRule="auto"/>
              <w:ind w:firstLine="34"/>
              <w:rPr>
                <w:rFonts w:ascii="Times New Roman" w:hAnsi="Times New Roman" w:cs="Times New Roman"/>
                <w:sz w:val="28"/>
                <w:szCs w:val="28"/>
              </w:rPr>
            </w:pPr>
            <w:r w:rsidRPr="006913CB">
              <w:rPr>
                <w:rFonts w:ascii="Times New Roman" w:hAnsi="Times New Roman" w:cs="Times New Roman"/>
                <w:sz w:val="28"/>
                <w:szCs w:val="28"/>
              </w:rPr>
              <w:t>размещены инновационные продукты</w:t>
            </w:r>
          </w:p>
        </w:tc>
        <w:tc>
          <w:tcPr>
            <w:tcW w:w="5352" w:type="dxa"/>
            <w:tcBorders>
              <w:top w:val="single" w:sz="4" w:space="0" w:color="auto"/>
              <w:left w:val="single" w:sz="4" w:space="0" w:color="auto"/>
              <w:bottom w:val="single" w:sz="4" w:space="0" w:color="auto"/>
              <w:right w:val="single" w:sz="4" w:space="0" w:color="auto"/>
            </w:tcBorders>
          </w:tcPr>
          <w:p w:rsidR="00085B34" w:rsidRDefault="00231F47" w:rsidP="00450734">
            <w:pPr>
              <w:spacing w:after="0" w:line="360" w:lineRule="auto"/>
              <w:rPr>
                <w:rFonts w:ascii="Times New Roman" w:hAnsi="Times New Roman" w:cs="Times New Roman"/>
                <w:sz w:val="28"/>
                <w:szCs w:val="28"/>
              </w:rPr>
            </w:pPr>
            <w:hyperlink r:id="rId11" w:history="1">
              <w:r w:rsidR="00085B34" w:rsidRPr="00DD0794">
                <w:rPr>
                  <w:rStyle w:val="a4"/>
                  <w:rFonts w:ascii="Times New Roman" w:hAnsi="Times New Roman" w:cs="Times New Roman"/>
                  <w:sz w:val="28"/>
                  <w:szCs w:val="28"/>
                  <w:lang w:val="en-US"/>
                </w:rPr>
                <w:t>http</w:t>
              </w:r>
              <w:r w:rsidR="00085B34" w:rsidRPr="00313740">
                <w:rPr>
                  <w:rStyle w:val="a4"/>
                  <w:rFonts w:ascii="Times New Roman" w:hAnsi="Times New Roman" w:cs="Times New Roman"/>
                  <w:sz w:val="28"/>
                  <w:szCs w:val="28"/>
                </w:rPr>
                <w:t>://</w:t>
              </w:r>
              <w:proofErr w:type="spellStart"/>
              <w:r w:rsidR="00085B34" w:rsidRPr="00DD0794">
                <w:rPr>
                  <w:rStyle w:val="a4"/>
                  <w:rFonts w:ascii="Times New Roman" w:hAnsi="Times New Roman" w:cs="Times New Roman"/>
                  <w:sz w:val="28"/>
                  <w:szCs w:val="28"/>
                  <w:lang w:val="en-US"/>
                </w:rPr>
                <w:t>gimn</w:t>
              </w:r>
              <w:proofErr w:type="spellEnd"/>
              <w:r w:rsidR="00085B34" w:rsidRPr="00313740">
                <w:rPr>
                  <w:rStyle w:val="a4"/>
                  <w:rFonts w:ascii="Times New Roman" w:hAnsi="Times New Roman" w:cs="Times New Roman"/>
                  <w:sz w:val="28"/>
                  <w:szCs w:val="28"/>
                </w:rPr>
                <w:t>5.</w:t>
              </w:r>
              <w:proofErr w:type="spellStart"/>
              <w:r w:rsidR="00085B34" w:rsidRPr="00DD0794">
                <w:rPr>
                  <w:rStyle w:val="a4"/>
                  <w:rFonts w:ascii="Times New Roman" w:hAnsi="Times New Roman" w:cs="Times New Roman"/>
                  <w:sz w:val="28"/>
                  <w:szCs w:val="28"/>
                  <w:lang w:val="en-US"/>
                </w:rPr>
                <w:t>ru</w:t>
              </w:r>
              <w:proofErr w:type="spellEnd"/>
              <w:r w:rsidR="00085B34" w:rsidRPr="00313740">
                <w:rPr>
                  <w:rStyle w:val="a4"/>
                  <w:rFonts w:ascii="Times New Roman" w:hAnsi="Times New Roman" w:cs="Times New Roman"/>
                  <w:sz w:val="28"/>
                  <w:szCs w:val="28"/>
                </w:rPr>
                <w:t>/</w:t>
              </w:r>
              <w:r w:rsidR="00085B34" w:rsidRPr="00DD0794">
                <w:rPr>
                  <w:rStyle w:val="a4"/>
                  <w:rFonts w:ascii="Times New Roman" w:hAnsi="Times New Roman" w:cs="Times New Roman"/>
                  <w:sz w:val="28"/>
                  <w:szCs w:val="28"/>
                  <w:lang w:val="en-US"/>
                </w:rPr>
                <w:t>index</w:t>
              </w:r>
              <w:r w:rsidR="00085B34" w:rsidRPr="00313740">
                <w:rPr>
                  <w:rStyle w:val="a4"/>
                  <w:rFonts w:ascii="Times New Roman" w:hAnsi="Times New Roman" w:cs="Times New Roman"/>
                  <w:sz w:val="28"/>
                  <w:szCs w:val="28"/>
                </w:rPr>
                <w:t>.</w:t>
              </w:r>
              <w:proofErr w:type="spellStart"/>
              <w:r w:rsidR="00085B34" w:rsidRPr="00DD0794">
                <w:rPr>
                  <w:rStyle w:val="a4"/>
                  <w:rFonts w:ascii="Times New Roman" w:hAnsi="Times New Roman" w:cs="Times New Roman"/>
                  <w:sz w:val="28"/>
                  <w:szCs w:val="28"/>
                  <w:lang w:val="en-US"/>
                </w:rPr>
                <w:t>php</w:t>
              </w:r>
              <w:proofErr w:type="spellEnd"/>
              <w:r w:rsidR="00085B34" w:rsidRPr="00313740">
                <w:rPr>
                  <w:rStyle w:val="a4"/>
                  <w:rFonts w:ascii="Times New Roman" w:hAnsi="Times New Roman" w:cs="Times New Roman"/>
                  <w:sz w:val="28"/>
                  <w:szCs w:val="28"/>
                </w:rPr>
                <w:t>/</w:t>
              </w:r>
              <w:proofErr w:type="spellStart"/>
              <w:r w:rsidR="00085B34" w:rsidRPr="00DD0794">
                <w:rPr>
                  <w:rStyle w:val="a4"/>
                  <w:rFonts w:ascii="Times New Roman" w:hAnsi="Times New Roman" w:cs="Times New Roman"/>
                  <w:sz w:val="28"/>
                  <w:szCs w:val="28"/>
                  <w:lang w:val="en-US"/>
                </w:rPr>
                <w:t>innovatsionnyj</w:t>
              </w:r>
              <w:proofErr w:type="spellEnd"/>
              <w:r w:rsidR="00085B34" w:rsidRPr="00313740">
                <w:rPr>
                  <w:rStyle w:val="a4"/>
                  <w:rFonts w:ascii="Times New Roman" w:hAnsi="Times New Roman" w:cs="Times New Roman"/>
                  <w:sz w:val="28"/>
                  <w:szCs w:val="28"/>
                </w:rPr>
                <w:t>-</w:t>
              </w:r>
              <w:proofErr w:type="spellStart"/>
              <w:r w:rsidR="00085B34" w:rsidRPr="00DD0794">
                <w:rPr>
                  <w:rStyle w:val="a4"/>
                  <w:rFonts w:ascii="Times New Roman" w:hAnsi="Times New Roman" w:cs="Times New Roman"/>
                  <w:sz w:val="28"/>
                  <w:szCs w:val="28"/>
                  <w:lang w:val="en-US"/>
                </w:rPr>
                <w:t>proekt</w:t>
              </w:r>
              <w:proofErr w:type="spellEnd"/>
            </w:hyperlink>
          </w:p>
          <w:p w:rsidR="00085B34" w:rsidRDefault="00231F47" w:rsidP="00450734">
            <w:pPr>
              <w:spacing w:after="0" w:line="360" w:lineRule="auto"/>
              <w:rPr>
                <w:rFonts w:ascii="Times New Roman" w:hAnsi="Times New Roman" w:cs="Times New Roman"/>
                <w:sz w:val="28"/>
                <w:szCs w:val="28"/>
              </w:rPr>
            </w:pPr>
            <w:hyperlink r:id="rId12" w:history="1">
              <w:r w:rsidR="005A6223" w:rsidRPr="002C37BC">
                <w:rPr>
                  <w:rStyle w:val="a4"/>
                  <w:rFonts w:ascii="Times New Roman" w:hAnsi="Times New Roman" w:cs="Times New Roman"/>
                  <w:sz w:val="28"/>
                  <w:szCs w:val="28"/>
                </w:rPr>
                <w:t>http://iiosmaougimn5.mya5.ru/</w:t>
              </w:r>
            </w:hyperlink>
          </w:p>
          <w:p w:rsidR="00085B34" w:rsidRPr="00313740" w:rsidRDefault="00085B34" w:rsidP="00450734">
            <w:pPr>
              <w:spacing w:after="0" w:line="360" w:lineRule="auto"/>
              <w:rPr>
                <w:rFonts w:ascii="Times New Roman" w:hAnsi="Times New Roman" w:cs="Times New Roman"/>
                <w:sz w:val="28"/>
                <w:szCs w:val="28"/>
              </w:rPr>
            </w:pPr>
          </w:p>
        </w:tc>
      </w:tr>
    </w:tbl>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Pr="00450734" w:rsidRDefault="005A28D9" w:rsidP="00450734">
      <w:pPr>
        <w:spacing w:after="0" w:line="360" w:lineRule="auto"/>
        <w:rPr>
          <w:rFonts w:ascii="Times New Roman" w:hAnsi="Times New Roman" w:cs="Times New Roman"/>
          <w:b/>
          <w:sz w:val="28"/>
          <w:szCs w:val="28"/>
        </w:rPr>
      </w:pPr>
    </w:p>
    <w:p w:rsidR="005A28D9" w:rsidRPr="00DF01AD" w:rsidRDefault="005A28D9" w:rsidP="00DF01AD">
      <w:pPr>
        <w:spacing w:after="0" w:line="360" w:lineRule="auto"/>
        <w:rPr>
          <w:rFonts w:ascii="Times New Roman" w:hAnsi="Times New Roman" w:cs="Times New Roman"/>
          <w:b/>
          <w:sz w:val="28"/>
          <w:szCs w:val="28"/>
        </w:rPr>
      </w:pPr>
    </w:p>
    <w:p w:rsidR="00DF01AD" w:rsidRDefault="00DF01AD" w:rsidP="00DF01AD">
      <w:pPr>
        <w:pStyle w:val="a3"/>
        <w:numPr>
          <w:ilvl w:val="0"/>
          <w:numId w:val="17"/>
        </w:numPr>
        <w:spacing w:after="0" w:line="360" w:lineRule="auto"/>
        <w:jc w:val="center"/>
        <w:rPr>
          <w:rFonts w:ascii="Times New Roman" w:hAnsi="Times New Roman" w:cs="Times New Roman"/>
          <w:b/>
          <w:sz w:val="28"/>
          <w:szCs w:val="28"/>
        </w:rPr>
      </w:pPr>
      <w:r w:rsidRPr="00DF01AD">
        <w:rPr>
          <w:rFonts w:ascii="Times New Roman" w:hAnsi="Times New Roman" w:cs="Times New Roman"/>
          <w:b/>
          <w:sz w:val="28"/>
          <w:szCs w:val="28"/>
        </w:rPr>
        <w:lastRenderedPageBreak/>
        <w:t xml:space="preserve">Тема проекта. Цель, задачи, </w:t>
      </w:r>
      <w:proofErr w:type="spellStart"/>
      <w:r w:rsidRPr="00DF01AD">
        <w:rPr>
          <w:rFonts w:ascii="Times New Roman" w:hAnsi="Times New Roman" w:cs="Times New Roman"/>
          <w:b/>
          <w:sz w:val="28"/>
          <w:szCs w:val="28"/>
        </w:rPr>
        <w:t>инновационность</w:t>
      </w:r>
      <w:proofErr w:type="spellEnd"/>
    </w:p>
    <w:p w:rsidR="00630A9D" w:rsidRDefault="00630A9D" w:rsidP="00630A9D">
      <w:pPr>
        <w:pStyle w:val="a3"/>
        <w:spacing w:after="0" w:line="360" w:lineRule="auto"/>
        <w:rPr>
          <w:rFonts w:ascii="Times New Roman" w:hAnsi="Times New Roman" w:cs="Times New Roman"/>
          <w:b/>
          <w:sz w:val="28"/>
          <w:szCs w:val="28"/>
        </w:rPr>
      </w:pPr>
    </w:p>
    <w:p w:rsidR="0059472E" w:rsidRDefault="00DF01AD" w:rsidP="00DF01AD">
      <w:pPr>
        <w:spacing w:after="0" w:line="360" w:lineRule="auto"/>
        <w:jc w:val="both"/>
        <w:rPr>
          <w:rStyle w:val="dash041e005f0431005f044b005f0447005f043d005f044b005f0439005f005fchar1char1"/>
          <w:sz w:val="28"/>
          <w:szCs w:val="28"/>
        </w:rPr>
      </w:pPr>
      <w:r>
        <w:rPr>
          <w:rFonts w:ascii="Times New Roman" w:hAnsi="Times New Roman" w:cs="Times New Roman"/>
          <w:sz w:val="28"/>
          <w:szCs w:val="28"/>
        </w:rPr>
        <w:t xml:space="preserve">         </w:t>
      </w:r>
      <w:r w:rsidRPr="00DF01AD">
        <w:rPr>
          <w:rFonts w:ascii="Times New Roman" w:hAnsi="Times New Roman" w:cs="Times New Roman"/>
          <w:sz w:val="28"/>
          <w:szCs w:val="28"/>
        </w:rPr>
        <w:t>Тема проекта:</w:t>
      </w:r>
      <w:r w:rsidRPr="00DF01AD">
        <w:rPr>
          <w:rFonts w:ascii="Times New Roman" w:hAnsi="Times New Roman" w:cs="Times New Roman"/>
          <w:bCs/>
          <w:iCs/>
          <w:sz w:val="28"/>
          <w:szCs w:val="28"/>
        </w:rPr>
        <w:t xml:space="preserve"> «Интеграционная</w:t>
      </w:r>
      <w:r w:rsidRPr="00DF01AD">
        <w:rPr>
          <w:bCs/>
          <w:iCs/>
          <w:sz w:val="24"/>
          <w:szCs w:val="24"/>
        </w:rPr>
        <w:t xml:space="preserve"> </w:t>
      </w:r>
      <w:r w:rsidRPr="00DF01AD">
        <w:rPr>
          <w:rFonts w:ascii="Times New Roman" w:hAnsi="Times New Roman" w:cs="Times New Roman"/>
          <w:bCs/>
          <w:iCs/>
          <w:sz w:val="28"/>
          <w:szCs w:val="28"/>
        </w:rPr>
        <w:t>информационно-образовательная среда образовательной организации как фактор развития творческой и интеллектуальной деятельности</w:t>
      </w:r>
      <w:r w:rsidR="008116D6">
        <w:rPr>
          <w:rFonts w:ascii="Times New Roman" w:hAnsi="Times New Roman" w:cs="Times New Roman"/>
          <w:bCs/>
          <w:iCs/>
          <w:sz w:val="28"/>
          <w:szCs w:val="28"/>
        </w:rPr>
        <w:t xml:space="preserve"> одарённых</w:t>
      </w:r>
      <w:r w:rsidRPr="00DF01AD">
        <w:rPr>
          <w:rFonts w:ascii="Times New Roman" w:hAnsi="Times New Roman" w:cs="Times New Roman"/>
          <w:bCs/>
          <w:iCs/>
          <w:sz w:val="28"/>
          <w:szCs w:val="28"/>
        </w:rPr>
        <w:t xml:space="preserve"> учащихся в условиях перехода к  ФГОС среднего общего образования»</w:t>
      </w:r>
      <w:r>
        <w:rPr>
          <w:rFonts w:ascii="Times New Roman" w:hAnsi="Times New Roman" w:cs="Times New Roman"/>
          <w:bCs/>
          <w:iCs/>
          <w:sz w:val="28"/>
          <w:szCs w:val="28"/>
        </w:rPr>
        <w:t>.</w:t>
      </w:r>
      <w:r>
        <w:rPr>
          <w:rFonts w:ascii="Times New Roman" w:hAnsi="Times New Roman" w:cs="Times New Roman"/>
          <w:b/>
          <w:sz w:val="28"/>
          <w:szCs w:val="28"/>
        </w:rPr>
        <w:t xml:space="preserve"> </w:t>
      </w:r>
      <w:r w:rsidR="0059472E">
        <w:rPr>
          <w:rFonts w:ascii="Times New Roman" w:hAnsi="Times New Roman" w:cs="Times New Roman"/>
          <w:sz w:val="28"/>
          <w:szCs w:val="28"/>
        </w:rPr>
        <w:t xml:space="preserve">В основу проектируемой модели интеграционной </w:t>
      </w:r>
      <w:r w:rsidR="0059472E" w:rsidRPr="00AB58FD">
        <w:rPr>
          <w:rStyle w:val="dash041e005f0431005f044b005f0447005f043d005f044b005f0439005f005fchar1char1"/>
          <w:sz w:val="28"/>
          <w:szCs w:val="28"/>
        </w:rPr>
        <w:t>информационно-образов</w:t>
      </w:r>
      <w:r w:rsidR="0059472E">
        <w:rPr>
          <w:rStyle w:val="dash041e005f0431005f044b005f0447005f043d005f044b005f0439005f005fchar1char1"/>
          <w:sz w:val="28"/>
          <w:szCs w:val="28"/>
        </w:rPr>
        <w:t>ательной среды гимназии положена Концепция</w:t>
      </w:r>
      <w:r w:rsidR="0059472E" w:rsidRPr="0059472E">
        <w:rPr>
          <w:rStyle w:val="dash041e005f0431005f044b005f0447005f043d005f044b005f0439005f005fchar1char1"/>
          <w:sz w:val="28"/>
          <w:szCs w:val="28"/>
        </w:rPr>
        <w:t xml:space="preserve"> </w:t>
      </w:r>
      <w:r w:rsidR="0059472E" w:rsidRPr="00AB58FD">
        <w:rPr>
          <w:rStyle w:val="dash041e005f0431005f044b005f0447005f043d005f044b005f0439005f005fchar1char1"/>
          <w:sz w:val="28"/>
          <w:szCs w:val="28"/>
        </w:rPr>
        <w:t>информационно-образов</w:t>
      </w:r>
      <w:r w:rsidR="0059472E">
        <w:rPr>
          <w:rStyle w:val="dash041e005f0431005f044b005f0447005f043d005f044b005f0439005f005fchar1char1"/>
          <w:sz w:val="28"/>
          <w:szCs w:val="28"/>
        </w:rPr>
        <w:t>ательной среды открытого образования Российской Федерации (ИОС ОО РФ), которая определяет цели создания и принципы организации, построения и функционирования ИОС.</w:t>
      </w:r>
    </w:p>
    <w:p w:rsidR="00347337" w:rsidRDefault="00347337" w:rsidP="00347337">
      <w:pPr>
        <w:spacing w:after="0" w:line="360" w:lineRule="auto"/>
        <w:ind w:firstLine="708"/>
        <w:jc w:val="both"/>
        <w:rPr>
          <w:rFonts w:ascii="Times New Roman" w:hAnsi="Times New Roman" w:cs="Times New Roman"/>
          <w:sz w:val="28"/>
          <w:szCs w:val="28"/>
        </w:rPr>
      </w:pPr>
      <w:r w:rsidRPr="00347337">
        <w:rPr>
          <w:rFonts w:ascii="Times New Roman" w:hAnsi="Times New Roman" w:cs="Times New Roman"/>
          <w:sz w:val="28"/>
          <w:szCs w:val="28"/>
        </w:rPr>
        <w:t>Цель проекта - разработка, описание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 для развития творческих и интеллектуальных способностей одарённых учащихся в условиях перехода к  ФГОС среднего общего образования.</w:t>
      </w:r>
    </w:p>
    <w:p w:rsidR="00E87243" w:rsidRPr="00347337" w:rsidRDefault="00347337" w:rsidP="008961D2">
      <w:pPr>
        <w:spacing w:after="0" w:line="360" w:lineRule="auto"/>
        <w:ind w:firstLine="720"/>
        <w:jc w:val="both"/>
        <w:rPr>
          <w:rFonts w:ascii="Times New Roman" w:hAnsi="Times New Roman" w:cs="Times New Roman"/>
          <w:sz w:val="28"/>
          <w:szCs w:val="28"/>
        </w:rPr>
      </w:pPr>
      <w:r w:rsidRPr="00347337">
        <w:rPr>
          <w:rFonts w:ascii="Times New Roman" w:hAnsi="Times New Roman" w:cs="Times New Roman"/>
          <w:sz w:val="28"/>
          <w:szCs w:val="28"/>
        </w:rPr>
        <w:t>Цель создания модели интеграционной информационно-образовательной среды – повышение качества образования учащихся, развития творческой и интеллектуальной деятельности учащихся. В информационно-образовательной среде целью становится создание условий для личностного и профессионального самообразования, самовоспитания, самоорган</w:t>
      </w:r>
      <w:r w:rsidR="00DF01AD">
        <w:rPr>
          <w:rFonts w:ascii="Times New Roman" w:hAnsi="Times New Roman" w:cs="Times New Roman"/>
          <w:sz w:val="28"/>
          <w:szCs w:val="28"/>
        </w:rPr>
        <w:t>изации и самоуправления ученика -</w:t>
      </w:r>
      <w:r w:rsidRPr="00347337">
        <w:rPr>
          <w:rFonts w:ascii="Times New Roman" w:hAnsi="Times New Roman" w:cs="Times New Roman"/>
          <w:sz w:val="28"/>
          <w:szCs w:val="28"/>
        </w:rPr>
        <w:t xml:space="preserve"> субъекта учебного и воспитательного взаимодей</w:t>
      </w:r>
      <w:r w:rsidR="00DF01AD">
        <w:rPr>
          <w:rFonts w:ascii="Times New Roman" w:hAnsi="Times New Roman" w:cs="Times New Roman"/>
          <w:sz w:val="28"/>
          <w:szCs w:val="28"/>
        </w:rPr>
        <w:t>ствия в школе и за её пределами</w:t>
      </w:r>
      <w:r w:rsidRPr="00347337">
        <w:rPr>
          <w:rFonts w:ascii="Times New Roman" w:hAnsi="Times New Roman" w:cs="Times New Roman"/>
          <w:sz w:val="28"/>
          <w:szCs w:val="28"/>
        </w:rPr>
        <w:t xml:space="preserve">. Роль педагога меняется </w:t>
      </w:r>
      <w:r w:rsidR="00C21991" w:rsidRPr="00347337">
        <w:rPr>
          <w:rFonts w:ascii="Times New Roman" w:hAnsi="Times New Roman" w:cs="Times New Roman"/>
          <w:sz w:val="28"/>
          <w:szCs w:val="28"/>
        </w:rPr>
        <w:t>-</w:t>
      </w:r>
      <w:r w:rsidRPr="00347337">
        <w:rPr>
          <w:rFonts w:ascii="Times New Roman" w:hAnsi="Times New Roman" w:cs="Times New Roman"/>
          <w:sz w:val="28"/>
          <w:szCs w:val="28"/>
        </w:rPr>
        <w:t xml:space="preserve"> он становится консультантом, </w:t>
      </w:r>
      <w:proofErr w:type="spellStart"/>
      <w:r w:rsidRPr="00347337">
        <w:rPr>
          <w:rFonts w:ascii="Times New Roman" w:hAnsi="Times New Roman" w:cs="Times New Roman"/>
          <w:sz w:val="28"/>
          <w:szCs w:val="28"/>
        </w:rPr>
        <w:t>тьютором</w:t>
      </w:r>
      <w:proofErr w:type="spellEnd"/>
      <w:r w:rsidRPr="00347337">
        <w:rPr>
          <w:rFonts w:ascii="Times New Roman" w:hAnsi="Times New Roman" w:cs="Times New Roman"/>
          <w:sz w:val="28"/>
          <w:szCs w:val="28"/>
        </w:rPr>
        <w:t xml:space="preserve"> в корне изменяя характер своей работы, что позволяет ставить в среде задачи, решение которых может быть более гибким, мобильным и адресным для построения индивидуальной траектории развития каждого обучающегося.</w:t>
      </w:r>
    </w:p>
    <w:p w:rsidR="002147E6" w:rsidRPr="002E58A9" w:rsidRDefault="002E58A9" w:rsidP="00DF01AD">
      <w:pPr>
        <w:spacing w:after="0" w:line="360" w:lineRule="auto"/>
        <w:rPr>
          <w:rFonts w:ascii="Times New Roman" w:hAnsi="Times New Roman" w:cs="Times New Roman"/>
          <w:sz w:val="28"/>
          <w:szCs w:val="28"/>
        </w:rPr>
      </w:pPr>
      <w:r w:rsidRPr="002E58A9">
        <w:rPr>
          <w:rFonts w:ascii="Times New Roman" w:hAnsi="Times New Roman" w:cs="Times New Roman"/>
          <w:sz w:val="28"/>
          <w:szCs w:val="28"/>
        </w:rPr>
        <w:t>Задачи проекта</w:t>
      </w:r>
      <w:r w:rsidR="00DF01AD" w:rsidRPr="002E58A9">
        <w:rPr>
          <w:rFonts w:ascii="Times New Roman" w:hAnsi="Times New Roman" w:cs="Times New Roman"/>
          <w:sz w:val="28"/>
          <w:szCs w:val="28"/>
        </w:rPr>
        <w:t>:</w:t>
      </w:r>
    </w:p>
    <w:p w:rsidR="002E58A9" w:rsidRPr="002E58A9" w:rsidRDefault="002E58A9" w:rsidP="002E58A9">
      <w:pPr>
        <w:pStyle w:val="af"/>
        <w:numPr>
          <w:ilvl w:val="1"/>
          <w:numId w:val="22"/>
        </w:numPr>
        <w:tabs>
          <w:tab w:val="left" w:pos="922"/>
        </w:tabs>
        <w:spacing w:line="360" w:lineRule="auto"/>
        <w:ind w:left="20" w:right="20" w:firstLine="520"/>
        <w:jc w:val="both"/>
        <w:rPr>
          <w:b w:val="0"/>
          <w:sz w:val="28"/>
          <w:szCs w:val="28"/>
        </w:rPr>
      </w:pPr>
      <w:r w:rsidRPr="002E58A9">
        <w:rPr>
          <w:b w:val="0"/>
          <w:sz w:val="28"/>
          <w:szCs w:val="28"/>
        </w:rPr>
        <w:t>дать теоретический анализ феномена ученической творческой и интеллектуальной дея</w:t>
      </w:r>
      <w:r w:rsidRPr="002E58A9">
        <w:rPr>
          <w:b w:val="0"/>
          <w:sz w:val="28"/>
          <w:szCs w:val="28"/>
        </w:rPr>
        <w:softHyphen/>
        <w:t>тельности, как осознанной деятельности школьника, направленной на усвое</w:t>
      </w:r>
      <w:r w:rsidRPr="002E58A9">
        <w:rPr>
          <w:b w:val="0"/>
          <w:sz w:val="28"/>
          <w:szCs w:val="28"/>
        </w:rPr>
        <w:softHyphen/>
        <w:t>ние и преобразование предметных знаний, умений и навыков;</w:t>
      </w:r>
    </w:p>
    <w:p w:rsidR="002E58A9" w:rsidRPr="002E58A9" w:rsidRDefault="002E58A9" w:rsidP="002E58A9">
      <w:pPr>
        <w:pStyle w:val="af"/>
        <w:numPr>
          <w:ilvl w:val="1"/>
          <w:numId w:val="22"/>
        </w:numPr>
        <w:tabs>
          <w:tab w:val="left" w:pos="889"/>
        </w:tabs>
        <w:spacing w:line="360" w:lineRule="auto"/>
        <w:ind w:left="20" w:right="20" w:firstLine="520"/>
        <w:jc w:val="both"/>
        <w:rPr>
          <w:b w:val="0"/>
          <w:sz w:val="28"/>
          <w:szCs w:val="28"/>
        </w:rPr>
      </w:pPr>
      <w:r w:rsidRPr="002E58A9">
        <w:rPr>
          <w:b w:val="0"/>
          <w:sz w:val="28"/>
          <w:szCs w:val="28"/>
        </w:rPr>
        <w:lastRenderedPageBreak/>
        <w:t>определить пути и способы построения интеграционной информационно-образовательной среды;</w:t>
      </w:r>
    </w:p>
    <w:p w:rsidR="002E58A9" w:rsidRPr="002E58A9" w:rsidRDefault="002E58A9" w:rsidP="002E58A9">
      <w:pPr>
        <w:pStyle w:val="af"/>
        <w:numPr>
          <w:ilvl w:val="1"/>
          <w:numId w:val="22"/>
        </w:numPr>
        <w:tabs>
          <w:tab w:val="left" w:pos="889"/>
        </w:tabs>
        <w:spacing w:line="360" w:lineRule="auto"/>
        <w:ind w:left="20" w:right="20" w:firstLine="520"/>
        <w:jc w:val="both"/>
        <w:rPr>
          <w:b w:val="0"/>
          <w:sz w:val="28"/>
          <w:szCs w:val="28"/>
        </w:rPr>
      </w:pPr>
      <w:r w:rsidRPr="002E58A9">
        <w:rPr>
          <w:b w:val="0"/>
          <w:sz w:val="28"/>
          <w:szCs w:val="28"/>
        </w:rPr>
        <w:t>выявить эффективные электронные платформы глобальной сети для повышения эффективного взаимодействия педагогов и учащихся в области формирования универсальных учебных действий и повышения уровня индивидуальной образовательной деятельности учащихся вне школы с использованием ЭОР.</w:t>
      </w:r>
    </w:p>
    <w:p w:rsidR="002E58A9" w:rsidRPr="002E58A9" w:rsidRDefault="002E58A9" w:rsidP="002E58A9">
      <w:pPr>
        <w:pStyle w:val="af"/>
        <w:numPr>
          <w:ilvl w:val="1"/>
          <w:numId w:val="22"/>
        </w:numPr>
        <w:tabs>
          <w:tab w:val="left" w:pos="874"/>
        </w:tabs>
        <w:spacing w:line="360" w:lineRule="auto"/>
        <w:ind w:left="20" w:right="20" w:firstLine="520"/>
        <w:jc w:val="both"/>
        <w:rPr>
          <w:b w:val="0"/>
          <w:sz w:val="28"/>
          <w:szCs w:val="28"/>
        </w:rPr>
      </w:pPr>
      <w:r w:rsidRPr="002E58A9">
        <w:rPr>
          <w:b w:val="0"/>
          <w:sz w:val="28"/>
          <w:szCs w:val="28"/>
        </w:rPr>
        <w:t xml:space="preserve">в </w:t>
      </w:r>
      <w:proofErr w:type="spellStart"/>
      <w:r w:rsidRPr="002E58A9">
        <w:rPr>
          <w:b w:val="0"/>
          <w:sz w:val="28"/>
          <w:szCs w:val="28"/>
        </w:rPr>
        <w:t>апробационной</w:t>
      </w:r>
      <w:proofErr w:type="spellEnd"/>
      <w:r w:rsidRPr="002E58A9">
        <w:rPr>
          <w:b w:val="0"/>
          <w:sz w:val="28"/>
          <w:szCs w:val="28"/>
        </w:rPr>
        <w:t xml:space="preserve"> работе по построению концептуальной модели работы с учащимися выявить влияние созданного интеграционного информационно-образовательного пространства на характер творческой  и интеллектуальной деятельности учащихся;</w:t>
      </w:r>
    </w:p>
    <w:p w:rsidR="002E58A9" w:rsidRPr="002E58A9" w:rsidRDefault="002E58A9" w:rsidP="002E58A9">
      <w:pPr>
        <w:pStyle w:val="af"/>
        <w:spacing w:line="360" w:lineRule="auto"/>
        <w:ind w:left="20" w:right="20" w:firstLine="580"/>
        <w:jc w:val="both"/>
        <w:rPr>
          <w:b w:val="0"/>
          <w:sz w:val="28"/>
          <w:szCs w:val="28"/>
        </w:rPr>
      </w:pPr>
      <w:r w:rsidRPr="002E58A9">
        <w:rPr>
          <w:b w:val="0"/>
          <w:sz w:val="28"/>
          <w:szCs w:val="28"/>
        </w:rPr>
        <w:t>5) разработать рекомендации для преподавателей по развитию творче</w:t>
      </w:r>
      <w:r w:rsidRPr="002E58A9">
        <w:rPr>
          <w:b w:val="0"/>
          <w:sz w:val="28"/>
          <w:szCs w:val="28"/>
        </w:rPr>
        <w:softHyphen/>
        <w:t>ской и интеллектуальной деятельности учащ</w:t>
      </w:r>
      <w:r>
        <w:rPr>
          <w:b w:val="0"/>
          <w:sz w:val="28"/>
          <w:szCs w:val="28"/>
        </w:rPr>
        <w:t xml:space="preserve">ихся в процессе </w:t>
      </w:r>
      <w:r w:rsidRPr="002E58A9">
        <w:rPr>
          <w:b w:val="0"/>
          <w:sz w:val="28"/>
          <w:szCs w:val="28"/>
        </w:rPr>
        <w:t>индивидуализации обучения в условиях перехода к  ФГОС среднего общего образования</w:t>
      </w:r>
    </w:p>
    <w:p w:rsidR="00DF01AD" w:rsidRPr="00E4486C" w:rsidRDefault="00DF01AD" w:rsidP="00DF01AD">
      <w:pPr>
        <w:pStyle w:val="ac"/>
        <w:spacing w:line="360" w:lineRule="auto"/>
        <w:jc w:val="both"/>
        <w:rPr>
          <w:rFonts w:ascii="Times New Roman" w:hAnsi="Times New Roman" w:cs="Times New Roman"/>
          <w:sz w:val="28"/>
          <w:szCs w:val="28"/>
        </w:rPr>
      </w:pPr>
      <w:r>
        <w:rPr>
          <w:rStyle w:val="5"/>
          <w:b w:val="0"/>
        </w:rPr>
        <w:t xml:space="preserve">       </w:t>
      </w:r>
      <w:r w:rsidRPr="00E4486C">
        <w:rPr>
          <w:rStyle w:val="5"/>
          <w:b w:val="0"/>
        </w:rPr>
        <w:t>Новизна</w:t>
      </w:r>
      <w:r w:rsidRPr="00E4486C">
        <w:rPr>
          <w:rStyle w:val="5"/>
        </w:rPr>
        <w:t xml:space="preserve"> </w:t>
      </w:r>
      <w:r w:rsidRPr="00E4486C">
        <w:rPr>
          <w:rFonts w:ascii="Times New Roman" w:hAnsi="Times New Roman" w:cs="Times New Roman"/>
          <w:sz w:val="28"/>
          <w:szCs w:val="28"/>
        </w:rPr>
        <w:t>инновационной деятельности иссле</w:t>
      </w:r>
      <w:r w:rsidR="00174132">
        <w:rPr>
          <w:rFonts w:ascii="Times New Roman" w:hAnsi="Times New Roman" w:cs="Times New Roman"/>
          <w:sz w:val="28"/>
          <w:szCs w:val="28"/>
        </w:rPr>
        <w:t>дования состоит в том, что</w:t>
      </w:r>
      <w:r w:rsidRPr="00E4486C">
        <w:rPr>
          <w:rFonts w:ascii="Times New Roman" w:hAnsi="Times New Roman" w:cs="Times New Roman"/>
          <w:sz w:val="28"/>
          <w:szCs w:val="28"/>
        </w:rPr>
        <w:t>:</w:t>
      </w:r>
    </w:p>
    <w:p w:rsidR="00C21991" w:rsidRDefault="00DF01AD" w:rsidP="00C21991">
      <w:pPr>
        <w:pStyle w:val="ac"/>
        <w:spacing w:line="360" w:lineRule="auto"/>
        <w:jc w:val="both"/>
        <w:rPr>
          <w:rFonts w:ascii="Times New Roman" w:hAnsi="Times New Roman" w:cs="Times New Roman"/>
          <w:sz w:val="28"/>
          <w:szCs w:val="28"/>
        </w:rPr>
      </w:pPr>
      <w:r w:rsidRPr="00E4486C">
        <w:rPr>
          <w:rFonts w:ascii="Times New Roman" w:hAnsi="Times New Roman" w:cs="Times New Roman"/>
          <w:sz w:val="28"/>
          <w:szCs w:val="28"/>
        </w:rPr>
        <w:t xml:space="preserve">- разработана модель интеграционной </w:t>
      </w:r>
      <w:r w:rsidRPr="00E4486C">
        <w:rPr>
          <w:rFonts w:ascii="Times New Roman" w:hAnsi="Times New Roman"/>
          <w:sz w:val="28"/>
          <w:szCs w:val="28"/>
        </w:rPr>
        <w:t xml:space="preserve">информационно-образовательной среды, </w:t>
      </w:r>
      <w:r w:rsidRPr="00E4486C">
        <w:rPr>
          <w:rFonts w:ascii="Times New Roman" w:hAnsi="Times New Roman" w:cs="Times New Roman"/>
          <w:sz w:val="28"/>
          <w:szCs w:val="28"/>
        </w:rPr>
        <w:t>образовательного пространства учащегося для его развития по индивидуальной траектории;</w:t>
      </w:r>
      <w:r w:rsidR="00C21991">
        <w:rPr>
          <w:rFonts w:ascii="Times New Roman" w:hAnsi="Times New Roman" w:cs="Times New Roman"/>
          <w:sz w:val="28"/>
          <w:szCs w:val="28"/>
        </w:rPr>
        <w:t xml:space="preserve"> </w:t>
      </w:r>
    </w:p>
    <w:p w:rsidR="00C21991" w:rsidRDefault="00C21991" w:rsidP="00C2199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1AD" w:rsidRPr="00E4486C">
        <w:rPr>
          <w:rFonts w:ascii="Times New Roman" w:hAnsi="Times New Roman" w:cs="Times New Roman"/>
          <w:sz w:val="28"/>
          <w:szCs w:val="28"/>
        </w:rPr>
        <w:t>определены условия взаимодействия образовательного пространства (как направления, заданного учащимся) и образовательной среды (как внеш</w:t>
      </w:r>
      <w:r w:rsidR="00DF01AD" w:rsidRPr="00E4486C">
        <w:rPr>
          <w:rFonts w:ascii="Times New Roman" w:hAnsi="Times New Roman" w:cs="Times New Roman"/>
          <w:sz w:val="28"/>
          <w:szCs w:val="28"/>
        </w:rPr>
        <w:softHyphen/>
        <w:t>него педагогического и окружающего воздействия);</w:t>
      </w:r>
      <w:r>
        <w:rPr>
          <w:rFonts w:ascii="Times New Roman" w:hAnsi="Times New Roman" w:cs="Times New Roman"/>
          <w:sz w:val="28"/>
          <w:szCs w:val="28"/>
        </w:rPr>
        <w:t xml:space="preserve"> </w:t>
      </w:r>
    </w:p>
    <w:p w:rsidR="002147E6" w:rsidRDefault="00C21991" w:rsidP="00C2199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1AD" w:rsidRPr="00E4486C">
        <w:rPr>
          <w:rFonts w:ascii="Times New Roman" w:hAnsi="Times New Roman" w:cs="Times New Roman"/>
          <w:sz w:val="28"/>
          <w:szCs w:val="28"/>
        </w:rPr>
        <w:t>выявлено, теоретически обосновано и апробировано воздействие электронных образовательных платформ, включающих синхронно-параллельное изучение предметов, взаимодействие урочной и внеурочной деятельности, организацию межлич</w:t>
      </w:r>
      <w:r w:rsidR="00DF01AD" w:rsidRPr="00E4486C">
        <w:rPr>
          <w:rFonts w:ascii="Times New Roman" w:hAnsi="Times New Roman" w:cs="Times New Roman"/>
          <w:sz w:val="28"/>
          <w:szCs w:val="28"/>
        </w:rPr>
        <w:softHyphen/>
        <w:t>ностных контактов, на построение интеграционного</w:t>
      </w:r>
      <w:r w:rsidR="00DF01AD">
        <w:rPr>
          <w:rFonts w:ascii="Times New Roman" w:hAnsi="Times New Roman" w:cs="Times New Roman"/>
          <w:sz w:val="28"/>
          <w:szCs w:val="28"/>
        </w:rPr>
        <w:t xml:space="preserve"> образовательного про</w:t>
      </w:r>
      <w:r w:rsidR="00DF01AD">
        <w:rPr>
          <w:rFonts w:ascii="Times New Roman" w:hAnsi="Times New Roman" w:cs="Times New Roman"/>
          <w:sz w:val="28"/>
          <w:szCs w:val="28"/>
        </w:rPr>
        <w:softHyphen/>
        <w:t>странства.</w:t>
      </w:r>
    </w:p>
    <w:p w:rsidR="002147E6" w:rsidRDefault="002147E6"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630A9D" w:rsidRPr="002E58A9" w:rsidRDefault="00DF01AD" w:rsidP="00446B0D">
      <w:pPr>
        <w:pStyle w:val="a3"/>
        <w:numPr>
          <w:ilvl w:val="0"/>
          <w:numId w:val="17"/>
        </w:numPr>
        <w:spacing w:after="0" w:line="360" w:lineRule="auto"/>
        <w:rPr>
          <w:rFonts w:ascii="Times New Roman" w:hAnsi="Times New Roman" w:cs="Times New Roman"/>
          <w:b/>
          <w:sz w:val="28"/>
          <w:szCs w:val="28"/>
        </w:rPr>
      </w:pPr>
      <w:r w:rsidRPr="00925D40">
        <w:rPr>
          <w:rFonts w:ascii="Times New Roman" w:hAnsi="Times New Roman" w:cs="Times New Roman"/>
          <w:b/>
          <w:sz w:val="28"/>
          <w:szCs w:val="28"/>
        </w:rPr>
        <w:lastRenderedPageBreak/>
        <w:t>Измерение и оценка качества инновации</w:t>
      </w:r>
    </w:p>
    <w:p w:rsidR="00DF01AD" w:rsidRPr="009407D5" w:rsidRDefault="00DF01AD" w:rsidP="00DF01AD">
      <w:pPr>
        <w:spacing w:after="0" w:line="360" w:lineRule="auto"/>
        <w:ind w:firstLine="567"/>
        <w:jc w:val="both"/>
        <w:rPr>
          <w:rFonts w:ascii="Times New Roman" w:hAnsi="Times New Roman"/>
        </w:rPr>
      </w:pPr>
      <w:r w:rsidRPr="00021E0F">
        <w:rPr>
          <w:rFonts w:ascii="Times New Roman" w:hAnsi="Times New Roman"/>
          <w:sz w:val="28"/>
          <w:szCs w:val="28"/>
        </w:rPr>
        <w:t xml:space="preserve">Инновационный проект </w:t>
      </w:r>
      <w:r w:rsidRPr="00021E0F">
        <w:rPr>
          <w:rFonts w:ascii="Times New Roman" w:hAnsi="Times New Roman" w:cs="Times New Roman"/>
          <w:bCs/>
          <w:iCs/>
          <w:sz w:val="28"/>
          <w:szCs w:val="28"/>
        </w:rPr>
        <w:t>«Интеграционная</w:t>
      </w:r>
      <w:r w:rsidRPr="00021E0F">
        <w:rPr>
          <w:bCs/>
          <w:iCs/>
          <w:sz w:val="24"/>
          <w:szCs w:val="24"/>
        </w:rPr>
        <w:t xml:space="preserve"> </w:t>
      </w:r>
      <w:r w:rsidRPr="00021E0F">
        <w:rPr>
          <w:rFonts w:ascii="Times New Roman" w:hAnsi="Times New Roman" w:cs="Times New Roman"/>
          <w:bCs/>
          <w:iCs/>
          <w:sz w:val="28"/>
          <w:szCs w:val="28"/>
        </w:rPr>
        <w:t xml:space="preserve">информационно-образовательная среда образовательной организации как фактор развития творческой и интеллектуальной деятельности </w:t>
      </w:r>
      <w:r w:rsidR="002963F4">
        <w:rPr>
          <w:rFonts w:ascii="Times New Roman" w:hAnsi="Times New Roman" w:cs="Times New Roman"/>
          <w:bCs/>
          <w:iCs/>
          <w:sz w:val="28"/>
          <w:szCs w:val="28"/>
        </w:rPr>
        <w:t xml:space="preserve">одарённых </w:t>
      </w:r>
      <w:r w:rsidRPr="00021E0F">
        <w:rPr>
          <w:rFonts w:ascii="Times New Roman" w:hAnsi="Times New Roman" w:cs="Times New Roman"/>
          <w:bCs/>
          <w:iCs/>
          <w:sz w:val="28"/>
          <w:szCs w:val="28"/>
        </w:rPr>
        <w:t xml:space="preserve">учащихся в условиях перехода к  ФГОС среднего общего образования» </w:t>
      </w:r>
      <w:r w:rsidRPr="00021E0F">
        <w:rPr>
          <w:rFonts w:ascii="Times New Roman" w:hAnsi="Times New Roman"/>
          <w:sz w:val="28"/>
          <w:szCs w:val="28"/>
        </w:rPr>
        <w:t>содержит критерии и показатели эффективности инновационной</w:t>
      </w:r>
      <w:r w:rsidRPr="00021E0F">
        <w:rPr>
          <w:rFonts w:ascii="Times New Roman" w:hAnsi="Times New Roman"/>
          <w:szCs w:val="28"/>
        </w:rPr>
        <w:t xml:space="preserve"> </w:t>
      </w:r>
      <w:r w:rsidRPr="00021E0F">
        <w:rPr>
          <w:rFonts w:ascii="Times New Roman" w:hAnsi="Times New Roman"/>
          <w:sz w:val="28"/>
          <w:szCs w:val="28"/>
        </w:rPr>
        <w:t>деятельности.</w:t>
      </w:r>
    </w:p>
    <w:tbl>
      <w:tblPr>
        <w:tblStyle w:val="ae"/>
        <w:tblW w:w="10173" w:type="dxa"/>
        <w:tblLook w:val="04A0" w:firstRow="1" w:lastRow="0" w:firstColumn="1" w:lastColumn="0" w:noHBand="0" w:noVBand="1"/>
      </w:tblPr>
      <w:tblGrid>
        <w:gridCol w:w="594"/>
        <w:gridCol w:w="2224"/>
        <w:gridCol w:w="7355"/>
      </w:tblGrid>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xml:space="preserve">№ </w:t>
            </w:r>
            <w:proofErr w:type="gramStart"/>
            <w:r w:rsidRPr="006837D0">
              <w:rPr>
                <w:rFonts w:ascii="Times New Roman" w:hAnsi="Times New Roman" w:cs="Times New Roman"/>
                <w:color w:val="000000" w:themeColor="text1"/>
                <w:sz w:val="28"/>
                <w:szCs w:val="28"/>
              </w:rPr>
              <w:t>п</w:t>
            </w:r>
            <w:proofErr w:type="gramEnd"/>
            <w:r w:rsidRPr="006837D0">
              <w:rPr>
                <w:rFonts w:ascii="Times New Roman" w:hAnsi="Times New Roman" w:cs="Times New Roman"/>
                <w:color w:val="000000" w:themeColor="text1"/>
                <w:sz w:val="28"/>
                <w:szCs w:val="28"/>
              </w:rPr>
              <w:t>/п</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Наименование критерия</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Индикаторы</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1.</w:t>
            </w:r>
          </w:p>
        </w:tc>
        <w:tc>
          <w:tcPr>
            <w:tcW w:w="2224" w:type="dxa"/>
          </w:tcPr>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Эффективность образовательной деятельности</w:t>
            </w:r>
          </w:p>
        </w:tc>
        <w:tc>
          <w:tcPr>
            <w:tcW w:w="7355" w:type="dxa"/>
          </w:tcPr>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xml:space="preserve">- </w:t>
            </w:r>
            <w:r w:rsidRPr="00BC0176">
              <w:rPr>
                <w:rFonts w:ascii="Times New Roman" w:hAnsi="Times New Roman" w:cs="Times New Roman"/>
                <w:sz w:val="28"/>
                <w:szCs w:val="28"/>
              </w:rPr>
              <w:t>Изменение качества знаний обучающихся;</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xml:space="preserve">- личные достижения учащихся, вовлеченных в участие в проекте, положительная динамика результативности участия в </w:t>
            </w:r>
            <w:r w:rsidRPr="00BC0176">
              <w:rPr>
                <w:rFonts w:ascii="Times New Roman" w:hAnsi="Times New Roman" w:cs="Times New Roman"/>
                <w:sz w:val="28"/>
                <w:szCs w:val="28"/>
              </w:rPr>
              <w:t>творческих конкурсах и фестивалях, в интеллектуальных олимпиадах и конкурсах;</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профессиональные успехи педагогов, вовлеченных в участие в проекте (участие в методических мероприятиях по распространению опыта).</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w:t>
            </w:r>
            <w:r w:rsidRPr="00BC0176">
              <w:rPr>
                <w:rFonts w:ascii="Times New Roman" w:hAnsi="Times New Roman" w:cs="Times New Roman"/>
                <w:bCs/>
                <w:iCs/>
                <w:sz w:val="28"/>
                <w:szCs w:val="28"/>
              </w:rPr>
              <w:t xml:space="preserve"> увеличение различных форм привлечения родителей к участию в делах и мероприятиях гимназии.</w:t>
            </w:r>
          </w:p>
        </w:tc>
      </w:tr>
      <w:tr w:rsidR="00DF01AD" w:rsidRPr="005D3DE5" w:rsidTr="00D73AB7">
        <w:tc>
          <w:tcPr>
            <w:tcW w:w="594" w:type="dxa"/>
          </w:tcPr>
          <w:p w:rsidR="00DF01AD" w:rsidRPr="005D3DE5" w:rsidRDefault="00DF01AD" w:rsidP="00D73AB7">
            <w:pPr>
              <w:tabs>
                <w:tab w:val="left" w:pos="105"/>
              </w:tabs>
              <w:spacing w:line="360" w:lineRule="auto"/>
              <w:ind w:firstLine="142"/>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2.</w:t>
            </w:r>
          </w:p>
        </w:tc>
        <w:tc>
          <w:tcPr>
            <w:tcW w:w="2224" w:type="dxa"/>
          </w:tcPr>
          <w:p w:rsidR="00DF01AD" w:rsidRPr="005D3DE5"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xml:space="preserve">Эффективность формирования </w:t>
            </w:r>
            <w:proofErr w:type="spellStart"/>
            <w:r w:rsidRPr="005D3DE5">
              <w:rPr>
                <w:rFonts w:ascii="Times New Roman" w:hAnsi="Times New Roman" w:cs="Times New Roman"/>
                <w:color w:val="000000" w:themeColor="text1"/>
                <w:sz w:val="28"/>
                <w:szCs w:val="28"/>
              </w:rPr>
              <w:t>метапредметных</w:t>
            </w:r>
            <w:proofErr w:type="spellEnd"/>
            <w:r w:rsidRPr="005D3DE5">
              <w:rPr>
                <w:rFonts w:ascii="Times New Roman" w:hAnsi="Times New Roman" w:cs="Times New Roman"/>
                <w:color w:val="000000" w:themeColor="text1"/>
                <w:sz w:val="28"/>
                <w:szCs w:val="28"/>
              </w:rPr>
              <w:t xml:space="preserve"> компетенций</w:t>
            </w:r>
          </w:p>
        </w:tc>
        <w:tc>
          <w:tcPr>
            <w:tcW w:w="7355" w:type="dxa"/>
          </w:tcPr>
          <w:p w:rsidR="00DF01AD" w:rsidRPr="005D3DE5"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разработан комплект диагностического инструментария;</w:t>
            </w:r>
          </w:p>
          <w:p w:rsidR="00DF01AD"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xml:space="preserve">- проведена стартовая </w:t>
            </w:r>
            <w:r w:rsidR="002963F4">
              <w:rPr>
                <w:rFonts w:ascii="Times New Roman" w:hAnsi="Times New Roman" w:cs="Times New Roman"/>
                <w:color w:val="000000" w:themeColor="text1"/>
                <w:sz w:val="28"/>
                <w:szCs w:val="28"/>
              </w:rPr>
              <w:t xml:space="preserve">и промежуточная </w:t>
            </w:r>
            <w:r w:rsidRPr="005D3DE5">
              <w:rPr>
                <w:rFonts w:ascii="Times New Roman" w:hAnsi="Times New Roman" w:cs="Times New Roman"/>
                <w:color w:val="000000" w:themeColor="text1"/>
                <w:sz w:val="28"/>
                <w:szCs w:val="28"/>
              </w:rPr>
              <w:t>диагностика учащихся – участников проекта</w:t>
            </w:r>
            <w:r>
              <w:rPr>
                <w:rFonts w:ascii="Times New Roman" w:hAnsi="Times New Roman" w:cs="Times New Roman"/>
                <w:color w:val="000000" w:themeColor="text1"/>
                <w:sz w:val="28"/>
                <w:szCs w:val="28"/>
              </w:rPr>
              <w:t>.</w:t>
            </w:r>
          </w:p>
          <w:p w:rsidR="00DF01AD" w:rsidRPr="008519CA" w:rsidRDefault="00DF01AD" w:rsidP="00D73AB7">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8519CA">
              <w:rPr>
                <w:rFonts w:ascii="Times New Roman" w:hAnsi="Times New Roman" w:cs="Times New Roman"/>
                <w:bCs/>
                <w:iCs/>
                <w:sz w:val="28"/>
                <w:szCs w:val="28"/>
              </w:rPr>
              <w:t>общий рост информационно-технологической компетентности участников образовательных отношений.</w:t>
            </w:r>
          </w:p>
          <w:p w:rsidR="00DF01AD" w:rsidRPr="00670FCA" w:rsidRDefault="00DF01AD" w:rsidP="00D73AB7">
            <w:pPr>
              <w:spacing w:line="360" w:lineRule="auto"/>
              <w:jc w:val="both"/>
              <w:rPr>
                <w:rFonts w:ascii="Times New Roman" w:hAnsi="Times New Roman" w:cs="Times New Roman"/>
                <w:bCs/>
                <w:iCs/>
                <w:sz w:val="28"/>
                <w:szCs w:val="28"/>
              </w:rPr>
            </w:pPr>
            <w:r w:rsidRPr="008519CA">
              <w:rPr>
                <w:rFonts w:ascii="Times New Roman" w:hAnsi="Times New Roman" w:cs="Times New Roman"/>
                <w:bCs/>
                <w:iCs/>
                <w:sz w:val="28"/>
                <w:szCs w:val="28"/>
              </w:rPr>
              <w:t>-ф</w:t>
            </w:r>
            <w:r w:rsidRPr="008519CA">
              <w:rPr>
                <w:rFonts w:ascii="Times New Roman" w:hAnsi="Times New Roman" w:cs="Times New Roman"/>
                <w:sz w:val="28"/>
                <w:szCs w:val="28"/>
              </w:rPr>
              <w:t xml:space="preserve">ормирование </w:t>
            </w:r>
            <w:proofErr w:type="spellStart"/>
            <w:r w:rsidRPr="008519CA">
              <w:rPr>
                <w:rFonts w:ascii="Times New Roman" w:hAnsi="Times New Roman" w:cs="Times New Roman"/>
                <w:sz w:val="28"/>
                <w:szCs w:val="28"/>
              </w:rPr>
              <w:t>метапредметных</w:t>
            </w:r>
            <w:proofErr w:type="spellEnd"/>
            <w:r w:rsidRPr="008519CA">
              <w:rPr>
                <w:rFonts w:ascii="Times New Roman" w:hAnsi="Times New Roman" w:cs="Times New Roman"/>
                <w:sz w:val="28"/>
                <w:szCs w:val="28"/>
              </w:rPr>
              <w:t xml:space="preserve">  компетенций обучающихся и универсальных учебных действий.</w:t>
            </w:r>
          </w:p>
        </w:tc>
      </w:tr>
      <w:tr w:rsidR="00DF01AD" w:rsidRPr="005D3DE5"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837D0">
              <w:rPr>
                <w:rFonts w:ascii="Times New Roman" w:hAnsi="Times New Roman" w:cs="Times New Roman"/>
                <w:color w:val="000000" w:themeColor="text1"/>
                <w:sz w:val="28"/>
                <w:szCs w:val="28"/>
              </w:rPr>
              <w:t>.</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Эффективность управленческой и </w:t>
            </w:r>
            <w:proofErr w:type="spellStart"/>
            <w:r w:rsidRPr="006837D0">
              <w:rPr>
                <w:rFonts w:ascii="Times New Roman" w:hAnsi="Times New Roman" w:cs="Times New Roman"/>
                <w:color w:val="000000" w:themeColor="text1"/>
                <w:sz w:val="28"/>
                <w:szCs w:val="28"/>
              </w:rPr>
              <w:t>инновационно</w:t>
            </w:r>
            <w:proofErr w:type="spellEnd"/>
            <w:r>
              <w:rPr>
                <w:rFonts w:ascii="Times New Roman" w:hAnsi="Times New Roman" w:cs="Times New Roman"/>
                <w:color w:val="000000" w:themeColor="text1"/>
                <w:sz w:val="28"/>
                <w:szCs w:val="28"/>
              </w:rPr>
              <w:t xml:space="preserve"> - методической деятельности</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-выполнение плана мероприятий по реализации проекта;</w:t>
            </w:r>
          </w:p>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xml:space="preserve">-обеспеченность нормативно – правовой документацией; </w:t>
            </w:r>
          </w:p>
          <w:p w:rsidR="00DF01AD" w:rsidRPr="006837D0" w:rsidRDefault="00DF01AD" w:rsidP="00D73AB7">
            <w:pPr>
              <w:spacing w:line="360" w:lineRule="auto"/>
              <w:jc w:val="both"/>
              <w:rPr>
                <w:rFonts w:ascii="Times New Roman" w:hAnsi="Times New Roman" w:cs="Times New Roman"/>
                <w:sz w:val="28"/>
                <w:szCs w:val="28"/>
              </w:rPr>
            </w:pPr>
            <w:r w:rsidRPr="006837D0">
              <w:rPr>
                <w:rFonts w:ascii="Times New Roman" w:hAnsi="Times New Roman" w:cs="Times New Roman"/>
                <w:sz w:val="28"/>
                <w:szCs w:val="28"/>
              </w:rPr>
              <w:t xml:space="preserve">- </w:t>
            </w:r>
            <w:r>
              <w:rPr>
                <w:rFonts w:ascii="Times New Roman" w:eastAsia="Times New Roman" w:hAnsi="Times New Roman" w:cs="Times New Roman"/>
                <w:sz w:val="28"/>
                <w:szCs w:val="28"/>
                <w:lang w:bidi="ru-RU"/>
              </w:rPr>
              <w:t>о</w:t>
            </w:r>
            <w:r w:rsidRPr="009407D5">
              <w:rPr>
                <w:rFonts w:ascii="Times New Roman" w:eastAsia="Times New Roman" w:hAnsi="Times New Roman" w:cs="Times New Roman"/>
                <w:sz w:val="28"/>
                <w:szCs w:val="28"/>
                <w:lang w:bidi="ru-RU"/>
              </w:rPr>
              <w:t xml:space="preserve">рганизационная и нормативно-методическая проработка школьной системы психолого-педагогического мониторинга  детской одаренности с использованием </w:t>
            </w:r>
            <w:r w:rsidRPr="009407D5">
              <w:rPr>
                <w:rFonts w:ascii="Times New Roman" w:eastAsia="Times New Roman" w:hAnsi="Times New Roman" w:cs="Times New Roman"/>
                <w:sz w:val="28"/>
                <w:szCs w:val="28"/>
                <w:lang w:bidi="ru-RU"/>
              </w:rPr>
              <w:lastRenderedPageBreak/>
              <w:t>ресурсов и возможностей информационно-образовательной среды школы</w:t>
            </w:r>
            <w:r>
              <w:rPr>
                <w:rFonts w:ascii="Times New Roman" w:eastAsia="Times New Roman" w:hAnsi="Times New Roman" w:cs="Times New Roman"/>
                <w:sz w:val="28"/>
                <w:szCs w:val="28"/>
                <w:lang w:bidi="ru-RU"/>
              </w:rPr>
              <w:t>;</w:t>
            </w:r>
          </w:p>
          <w:p w:rsidR="00DF01AD" w:rsidRPr="005D3DE5" w:rsidRDefault="00DF01AD" w:rsidP="00D73AB7">
            <w:pPr>
              <w:spacing w:line="360" w:lineRule="auto"/>
              <w:jc w:val="both"/>
              <w:rPr>
                <w:rFonts w:ascii="Times New Roman" w:hAnsi="Times New Roman" w:cs="Times New Roman"/>
                <w:sz w:val="28"/>
                <w:szCs w:val="28"/>
              </w:rPr>
            </w:pPr>
            <w:r w:rsidRPr="009407D5">
              <w:rPr>
                <w:rFonts w:ascii="Times New Roman" w:hAnsi="Times New Roman" w:cs="Times New Roman"/>
                <w:sz w:val="28"/>
                <w:szCs w:val="28"/>
              </w:rPr>
              <w:t>-</w:t>
            </w:r>
            <w:r w:rsidRPr="009407D5">
              <w:rPr>
                <w:rFonts w:ascii="Times New Roman" w:hAnsi="Times New Roman" w:cs="Times New Roman"/>
                <w:color w:val="000000" w:themeColor="text1"/>
                <w:sz w:val="28"/>
                <w:szCs w:val="28"/>
              </w:rPr>
              <w:t>количество разработанных</w:t>
            </w:r>
            <w:r w:rsidRPr="009407D5">
              <w:rPr>
                <w:rFonts w:ascii="Times New Roman" w:eastAsia="Times New Roman" w:hAnsi="Times New Roman" w:cs="Times New Roman"/>
                <w:sz w:val="28"/>
                <w:szCs w:val="28"/>
                <w:lang w:bidi="ru-RU"/>
              </w:rPr>
              <w:t xml:space="preserve"> дифференцированных интенсивных  учебных программ повышенной сложности, реализуе</w:t>
            </w:r>
            <w:r>
              <w:rPr>
                <w:rFonts w:ascii="Times New Roman" w:eastAsia="Times New Roman" w:hAnsi="Times New Roman" w:cs="Times New Roman"/>
                <w:sz w:val="28"/>
                <w:szCs w:val="28"/>
                <w:lang w:bidi="ru-RU"/>
              </w:rPr>
              <w:t>мых через профильные смены</w:t>
            </w:r>
            <w:r w:rsidRPr="009407D5">
              <w:rPr>
                <w:rFonts w:ascii="Times New Roman" w:eastAsia="Times New Roman" w:hAnsi="Times New Roman" w:cs="Times New Roman"/>
                <w:sz w:val="28"/>
                <w:szCs w:val="28"/>
                <w:lang w:bidi="ru-RU"/>
              </w:rPr>
              <w:t>, творческие мастерские, мастер – классы.</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lastRenderedPageBreak/>
              <w:t>4.</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Эффект</w:t>
            </w:r>
            <w:r>
              <w:rPr>
                <w:rFonts w:ascii="Times New Roman" w:hAnsi="Times New Roman" w:cs="Times New Roman"/>
                <w:color w:val="000000" w:themeColor="text1"/>
                <w:sz w:val="28"/>
                <w:szCs w:val="28"/>
              </w:rPr>
              <w:t>ивность социального партнерства</w:t>
            </w:r>
            <w:r w:rsidRPr="006837D0">
              <w:rPr>
                <w:rFonts w:ascii="Times New Roman" w:hAnsi="Times New Roman" w:cs="Times New Roman"/>
                <w:color w:val="000000" w:themeColor="text1"/>
                <w:sz w:val="28"/>
                <w:szCs w:val="28"/>
              </w:rPr>
              <w:t xml:space="preserve"> </w:t>
            </w:r>
          </w:p>
        </w:tc>
        <w:tc>
          <w:tcPr>
            <w:tcW w:w="7355" w:type="dxa"/>
          </w:tcPr>
          <w:p w:rsidR="00DF01AD" w:rsidRDefault="00DF01AD" w:rsidP="00D73AB7">
            <w:pPr>
              <w:spacing w:line="360" w:lineRule="auto"/>
              <w:jc w:val="both"/>
              <w:rPr>
                <w:rFonts w:ascii="Times New Roman" w:hAnsi="Times New Roman" w:cs="Times New Roman"/>
                <w:sz w:val="28"/>
                <w:szCs w:val="28"/>
              </w:rPr>
            </w:pPr>
            <w:r w:rsidRPr="006837D0">
              <w:rPr>
                <w:rFonts w:ascii="Times New Roman" w:hAnsi="Times New Roman" w:cs="Times New Roman"/>
                <w:sz w:val="28"/>
                <w:szCs w:val="28"/>
              </w:rPr>
              <w:t>- количество учреждений общего и дополнительного образования,</w:t>
            </w:r>
            <w:r>
              <w:rPr>
                <w:rFonts w:ascii="Times New Roman" w:hAnsi="Times New Roman" w:cs="Times New Roman"/>
                <w:sz w:val="28"/>
                <w:szCs w:val="28"/>
              </w:rPr>
              <w:t xml:space="preserve"> </w:t>
            </w:r>
            <w:r w:rsidRPr="006837D0">
              <w:rPr>
                <w:rFonts w:ascii="Times New Roman" w:hAnsi="Times New Roman" w:cs="Times New Roman"/>
                <w:sz w:val="28"/>
                <w:szCs w:val="28"/>
              </w:rPr>
              <w:t>вовлеченных в реализацию проекта</w:t>
            </w:r>
            <w:r>
              <w:rPr>
                <w:rFonts w:ascii="Times New Roman" w:hAnsi="Times New Roman" w:cs="Times New Roman"/>
                <w:sz w:val="28"/>
                <w:szCs w:val="28"/>
              </w:rPr>
              <w:t>;</w:t>
            </w:r>
          </w:p>
          <w:p w:rsidR="00DF01AD" w:rsidRPr="008519CA" w:rsidRDefault="00DF01AD" w:rsidP="00D73AB7">
            <w:pPr>
              <w:spacing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bidi="ru-RU"/>
              </w:rPr>
              <w:t>- д</w:t>
            </w:r>
            <w:r w:rsidRPr="008519CA">
              <w:rPr>
                <w:rFonts w:ascii="Times New Roman" w:eastAsia="Times New Roman" w:hAnsi="Times New Roman" w:cs="Times New Roman"/>
                <w:sz w:val="28"/>
                <w:szCs w:val="28"/>
                <w:lang w:bidi="ru-RU"/>
              </w:rPr>
              <w:t>истанционное привлечение структур, ориентированных на развитие детской одаренности,  для работы  в гимназии.</w:t>
            </w:r>
            <w:r w:rsidRPr="008519CA">
              <w:rPr>
                <w:rFonts w:ascii="Times New Roman" w:hAnsi="Times New Roman" w:cs="Times New Roman"/>
                <w:sz w:val="28"/>
                <w:szCs w:val="28"/>
              </w:rPr>
              <w:t xml:space="preserve"> </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5.</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Эффективность тра</w:t>
            </w:r>
            <w:r>
              <w:rPr>
                <w:rFonts w:ascii="Times New Roman" w:hAnsi="Times New Roman" w:cs="Times New Roman"/>
                <w:color w:val="000000" w:themeColor="text1"/>
                <w:sz w:val="28"/>
                <w:szCs w:val="28"/>
              </w:rPr>
              <w:t>нсляции продуктов и результатов</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количество публикаций в электронных и печатных СМИ о ходе реализации инновационного проекта;</w:t>
            </w:r>
          </w:p>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количество семинаров, кр</w:t>
            </w:r>
            <w:r>
              <w:rPr>
                <w:rFonts w:ascii="Times New Roman" w:hAnsi="Times New Roman" w:cs="Times New Roman"/>
                <w:color w:val="000000" w:themeColor="text1"/>
                <w:sz w:val="28"/>
                <w:szCs w:val="28"/>
              </w:rPr>
              <w:t xml:space="preserve">углых столов, конференций, </w:t>
            </w:r>
            <w:r w:rsidRPr="006837D0">
              <w:rPr>
                <w:rFonts w:ascii="Times New Roman" w:hAnsi="Times New Roman" w:cs="Times New Roman"/>
                <w:color w:val="000000" w:themeColor="text1"/>
                <w:sz w:val="28"/>
                <w:szCs w:val="28"/>
              </w:rPr>
              <w:t xml:space="preserve"> по теме проекта. </w:t>
            </w:r>
          </w:p>
        </w:tc>
      </w:tr>
    </w:tbl>
    <w:p w:rsidR="00925D40" w:rsidRDefault="00925D40"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446B0D" w:rsidRDefault="00446B0D" w:rsidP="00446B0D">
      <w:pPr>
        <w:spacing w:after="0" w:line="360" w:lineRule="auto"/>
        <w:jc w:val="both"/>
        <w:rPr>
          <w:rFonts w:ascii="Times New Roman" w:hAnsi="Times New Roman" w:cs="Times New Roman"/>
          <w:b/>
          <w:sz w:val="28"/>
          <w:szCs w:val="28"/>
        </w:rPr>
      </w:pPr>
    </w:p>
    <w:p w:rsidR="00630A9D" w:rsidRPr="00446B0D" w:rsidRDefault="00925D40" w:rsidP="00446B0D">
      <w:pPr>
        <w:pStyle w:val="a3"/>
        <w:numPr>
          <w:ilvl w:val="0"/>
          <w:numId w:val="17"/>
        </w:numPr>
        <w:spacing w:after="0" w:line="360" w:lineRule="auto"/>
        <w:jc w:val="both"/>
        <w:rPr>
          <w:rFonts w:ascii="Times New Roman" w:hAnsi="Times New Roman" w:cs="Times New Roman"/>
          <w:sz w:val="28"/>
          <w:szCs w:val="28"/>
        </w:rPr>
      </w:pPr>
      <w:r w:rsidRPr="00446B0D">
        <w:rPr>
          <w:rFonts w:ascii="Times New Roman" w:hAnsi="Times New Roman" w:cs="Times New Roman"/>
          <w:b/>
          <w:sz w:val="28"/>
          <w:szCs w:val="28"/>
        </w:rPr>
        <w:lastRenderedPageBreak/>
        <w:t>Результативность (определённая устойчивость положительных результатов)</w:t>
      </w:r>
    </w:p>
    <w:p w:rsidR="00811D15" w:rsidRPr="002963F4" w:rsidRDefault="002147E6" w:rsidP="002963F4">
      <w:pPr>
        <w:spacing w:after="0" w:line="360" w:lineRule="auto"/>
        <w:ind w:firstLine="708"/>
        <w:jc w:val="both"/>
        <w:rPr>
          <w:rFonts w:ascii="Times New Roman" w:hAnsi="Times New Roman" w:cs="Times New Roman"/>
          <w:sz w:val="28"/>
          <w:szCs w:val="28"/>
        </w:rPr>
      </w:pPr>
      <w:r w:rsidRPr="00240CA7">
        <w:rPr>
          <w:rFonts w:ascii="Times New Roman" w:hAnsi="Times New Roman" w:cs="Times New Roman"/>
          <w:sz w:val="28"/>
          <w:szCs w:val="28"/>
        </w:rPr>
        <w:t>В ходе реализации инновационного проекта была сформирована нормативно-правовая и организационно-методичес</w:t>
      </w:r>
      <w:r w:rsidR="00FB417F">
        <w:rPr>
          <w:rFonts w:ascii="Times New Roman" w:hAnsi="Times New Roman" w:cs="Times New Roman"/>
          <w:sz w:val="28"/>
          <w:szCs w:val="28"/>
        </w:rPr>
        <w:t xml:space="preserve">кая база, регулирующая </w:t>
      </w:r>
      <w:r w:rsidRPr="00240CA7">
        <w:rPr>
          <w:rFonts w:ascii="Times New Roman" w:hAnsi="Times New Roman" w:cs="Times New Roman"/>
          <w:sz w:val="28"/>
          <w:szCs w:val="28"/>
        </w:rPr>
        <w:t xml:space="preserve"> инновационную деятельность</w:t>
      </w:r>
      <w:r w:rsidR="002963F4">
        <w:rPr>
          <w:rFonts w:ascii="Times New Roman" w:hAnsi="Times New Roman" w:cs="Times New Roman"/>
          <w:sz w:val="28"/>
          <w:szCs w:val="28"/>
        </w:rPr>
        <w:t>. Проведена диагностика</w:t>
      </w:r>
      <w:r w:rsidR="002963F4" w:rsidRPr="00AC3A0A">
        <w:rPr>
          <w:rFonts w:ascii="Times New Roman" w:hAnsi="Times New Roman" w:cs="Times New Roman"/>
          <w:sz w:val="28"/>
          <w:szCs w:val="28"/>
        </w:rPr>
        <w:t xml:space="preserve"> уровня инновационной компетентности педагогов</w:t>
      </w:r>
      <w:r w:rsidR="002963F4">
        <w:rPr>
          <w:rFonts w:ascii="Times New Roman" w:hAnsi="Times New Roman" w:cs="Times New Roman"/>
          <w:sz w:val="28"/>
          <w:szCs w:val="28"/>
        </w:rPr>
        <w:t xml:space="preserve"> и серии</w:t>
      </w:r>
      <w:r w:rsidR="002963F4" w:rsidRPr="00C62B1C">
        <w:rPr>
          <w:rFonts w:ascii="Times New Roman" w:hAnsi="Times New Roman" w:cs="Times New Roman"/>
          <w:sz w:val="28"/>
          <w:szCs w:val="28"/>
        </w:rPr>
        <w:t xml:space="preserve"> обучающих семинаров по диагностике интеллектуальной и творческой одарённости учащихся</w:t>
      </w:r>
      <w:r w:rsidR="002963F4">
        <w:rPr>
          <w:rFonts w:ascii="Times New Roman" w:hAnsi="Times New Roman" w:cs="Times New Roman"/>
          <w:sz w:val="28"/>
          <w:szCs w:val="28"/>
        </w:rPr>
        <w:t>.</w:t>
      </w:r>
      <w:r w:rsidR="00811D15">
        <w:rPr>
          <w:rFonts w:ascii="Times New Roman" w:eastAsia="Times New Roman" w:hAnsi="Times New Roman"/>
          <w:sz w:val="28"/>
        </w:rPr>
        <w:t xml:space="preserve"> </w:t>
      </w:r>
      <w:r w:rsidR="00A2471A">
        <w:rPr>
          <w:rFonts w:ascii="Times New Roman" w:eastAsia="Times New Roman" w:hAnsi="Times New Roman" w:cs="Times New Roman"/>
          <w:sz w:val="28"/>
          <w:szCs w:val="28"/>
          <w:lang w:bidi="ru-RU"/>
        </w:rPr>
        <w:t>Проведена о</w:t>
      </w:r>
      <w:r w:rsidR="00A2471A" w:rsidRPr="009407D5">
        <w:rPr>
          <w:rFonts w:ascii="Times New Roman" w:eastAsia="Times New Roman" w:hAnsi="Times New Roman" w:cs="Times New Roman"/>
          <w:sz w:val="28"/>
          <w:szCs w:val="28"/>
          <w:lang w:bidi="ru-RU"/>
        </w:rPr>
        <w:t>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r w:rsidR="00A2471A">
        <w:rPr>
          <w:rFonts w:ascii="Times New Roman" w:eastAsia="Times New Roman" w:hAnsi="Times New Roman" w:cs="Times New Roman"/>
          <w:sz w:val="28"/>
          <w:szCs w:val="28"/>
          <w:lang w:bidi="ru-RU"/>
        </w:rPr>
        <w:t xml:space="preserve"> и социальных партнёров.</w:t>
      </w:r>
      <w:r w:rsidR="00355E06">
        <w:rPr>
          <w:rFonts w:ascii="Times New Roman" w:eastAsia="Times New Roman" w:hAnsi="Times New Roman" w:cs="Times New Roman"/>
          <w:sz w:val="28"/>
          <w:szCs w:val="28"/>
          <w:lang w:bidi="ru-RU"/>
        </w:rPr>
        <w:t xml:space="preserve"> </w:t>
      </w:r>
      <w:r w:rsidR="00811D15">
        <w:rPr>
          <w:rFonts w:ascii="Times New Roman" w:eastAsia="Times New Roman" w:hAnsi="Times New Roman"/>
          <w:sz w:val="28"/>
        </w:rPr>
        <w:t>С учащимися 10-11 классов апробирована</w:t>
      </w:r>
      <w:r w:rsidR="00811D15">
        <w:rPr>
          <w:rFonts w:ascii="Times New Roman" w:hAnsi="Times New Roman" w:cs="Times New Roman"/>
          <w:sz w:val="28"/>
          <w:szCs w:val="28"/>
        </w:rPr>
        <w:t xml:space="preserve"> индивидуальная диагностическая карта</w:t>
      </w:r>
      <w:r w:rsidR="00811D15" w:rsidRPr="00CA601F">
        <w:rPr>
          <w:rFonts w:ascii="Times New Roman" w:hAnsi="Times New Roman" w:cs="Times New Roman"/>
          <w:sz w:val="28"/>
          <w:szCs w:val="28"/>
        </w:rPr>
        <w:t xml:space="preserve"> обучающегося</w:t>
      </w:r>
      <w:r w:rsidR="00811D15" w:rsidRPr="00CA601F">
        <w:rPr>
          <w:rFonts w:ascii="Times New Roman" w:hAnsi="Times New Roman" w:cs="Times New Roman"/>
          <w:b/>
          <w:sz w:val="28"/>
          <w:szCs w:val="28"/>
        </w:rPr>
        <w:t xml:space="preserve"> </w:t>
      </w:r>
      <w:r w:rsidR="00811D15" w:rsidRPr="00CA601F">
        <w:rPr>
          <w:rFonts w:ascii="Times New Roman" w:hAnsi="Times New Roman" w:cs="Times New Roman"/>
          <w:sz w:val="28"/>
          <w:szCs w:val="28"/>
        </w:rPr>
        <w:t>как элемент построения индивидуальной образовательной траектории</w:t>
      </w:r>
      <w:r w:rsidR="00811D15">
        <w:rPr>
          <w:rFonts w:ascii="Times New Roman" w:hAnsi="Times New Roman" w:cs="Times New Roman"/>
          <w:sz w:val="28"/>
          <w:szCs w:val="28"/>
        </w:rPr>
        <w:t>.</w:t>
      </w:r>
      <w:r w:rsidR="00811D15" w:rsidRPr="00CB4371">
        <w:rPr>
          <w:rFonts w:ascii="Times New Roman" w:eastAsia="Times New Roman" w:hAnsi="Times New Roman"/>
          <w:sz w:val="28"/>
        </w:rPr>
        <w:t xml:space="preserve"> </w:t>
      </w:r>
      <w:r w:rsidR="00811D15">
        <w:rPr>
          <w:rFonts w:ascii="Times New Roman" w:eastAsia="Times New Roman" w:hAnsi="Times New Roman"/>
          <w:sz w:val="28"/>
        </w:rPr>
        <w:t xml:space="preserve">Ключевыми в заполнении этой диагностической карты для обучающегося являются представления, то есть ответы на вопросы «Что и как буду делать?». Индивидуальные траектории развития появляются тогда, когда </w:t>
      </w:r>
      <w:proofErr w:type="gramStart"/>
      <w:r w:rsidR="00811D15">
        <w:rPr>
          <w:rFonts w:ascii="Times New Roman" w:eastAsia="Times New Roman" w:hAnsi="Times New Roman"/>
          <w:sz w:val="28"/>
        </w:rPr>
        <w:t>обучающийся</w:t>
      </w:r>
      <w:proofErr w:type="gramEnd"/>
      <w:r w:rsidR="00811D15">
        <w:rPr>
          <w:rFonts w:ascii="Times New Roman" w:eastAsia="Times New Roman" w:hAnsi="Times New Roman"/>
          <w:sz w:val="28"/>
        </w:rPr>
        <w:t xml:space="preserve"> ставит перед собой цели и определяет действия, требующие усилий для их достижения. Таким образом, обучающийся непосредственно сам участвует в разработке своей индивидуальной образовательной траектории, следовательно, его представления о возможных этапах, способах, средствах и формах достижения планируемых результатов должны быть им осмыслены и оформлены документально.</w:t>
      </w:r>
    </w:p>
    <w:p w:rsidR="00916685" w:rsidRPr="00B654C3" w:rsidRDefault="00B55A85" w:rsidP="00B654C3">
      <w:pPr>
        <w:pStyle w:val="Default"/>
        <w:spacing w:line="360" w:lineRule="auto"/>
        <w:jc w:val="both"/>
        <w:rPr>
          <w:sz w:val="28"/>
          <w:szCs w:val="28"/>
        </w:rPr>
      </w:pPr>
      <w:r>
        <w:rPr>
          <w:sz w:val="28"/>
          <w:szCs w:val="28"/>
        </w:rPr>
        <w:t xml:space="preserve">        Спецификой формирования учебных классов в МАОУ гимназии № 5 </w:t>
      </w:r>
      <w:r w:rsidR="002963F4">
        <w:rPr>
          <w:sz w:val="28"/>
          <w:szCs w:val="28"/>
        </w:rPr>
        <w:t xml:space="preserve">                  </w:t>
      </w:r>
      <w:r>
        <w:rPr>
          <w:sz w:val="28"/>
          <w:szCs w:val="28"/>
        </w:rPr>
        <w:t>г. Новороссийска</w:t>
      </w:r>
      <w:r w:rsidR="00AB536C">
        <w:rPr>
          <w:sz w:val="28"/>
          <w:szCs w:val="28"/>
        </w:rPr>
        <w:t xml:space="preserve"> является реализация системы</w:t>
      </w:r>
      <w:r>
        <w:rPr>
          <w:sz w:val="28"/>
          <w:szCs w:val="28"/>
        </w:rPr>
        <w:t xml:space="preserve"> дифференцированного обучения. В 10 – 11-х классах реализуется многопрофильное обучение. </w:t>
      </w:r>
      <w:r w:rsidR="00B654C3">
        <w:rPr>
          <w:sz w:val="28"/>
          <w:szCs w:val="28"/>
        </w:rPr>
        <w:t xml:space="preserve"> </w:t>
      </w:r>
      <w:proofErr w:type="gramStart"/>
      <w:r w:rsidR="00B654C3">
        <w:rPr>
          <w:sz w:val="28"/>
          <w:szCs w:val="28"/>
        </w:rPr>
        <w:t xml:space="preserve">На уровне среднего общего образования открыты классы: </w:t>
      </w:r>
      <w:r>
        <w:rPr>
          <w:sz w:val="28"/>
          <w:szCs w:val="28"/>
        </w:rPr>
        <w:t>10</w:t>
      </w:r>
      <w:r w:rsidR="00B654C3">
        <w:rPr>
          <w:sz w:val="28"/>
          <w:szCs w:val="28"/>
        </w:rPr>
        <w:t xml:space="preserve"> </w:t>
      </w:r>
      <w:r>
        <w:rPr>
          <w:sz w:val="28"/>
          <w:szCs w:val="28"/>
        </w:rPr>
        <w:t>а</w:t>
      </w:r>
      <w:r w:rsidR="00B654C3">
        <w:rPr>
          <w:sz w:val="28"/>
          <w:szCs w:val="28"/>
        </w:rPr>
        <w:t>, 11 а – гимназические</w:t>
      </w:r>
      <w:r>
        <w:rPr>
          <w:sz w:val="28"/>
          <w:szCs w:val="28"/>
        </w:rPr>
        <w:t xml:space="preserve"> с группами гуманитарного профиля филологической и социально-гуманитарной направленности;</w:t>
      </w:r>
      <w:r w:rsidR="00B654C3">
        <w:rPr>
          <w:sz w:val="28"/>
          <w:szCs w:val="28"/>
        </w:rPr>
        <w:t xml:space="preserve"> </w:t>
      </w:r>
      <w:r>
        <w:rPr>
          <w:sz w:val="28"/>
          <w:szCs w:val="28"/>
        </w:rPr>
        <w:t>10</w:t>
      </w:r>
      <w:r w:rsidR="00B654C3">
        <w:rPr>
          <w:sz w:val="28"/>
          <w:szCs w:val="28"/>
        </w:rPr>
        <w:t xml:space="preserve"> </w:t>
      </w:r>
      <w:r>
        <w:rPr>
          <w:sz w:val="28"/>
          <w:szCs w:val="28"/>
        </w:rPr>
        <w:t>б</w:t>
      </w:r>
      <w:r w:rsidR="00B654C3">
        <w:rPr>
          <w:sz w:val="28"/>
          <w:szCs w:val="28"/>
        </w:rPr>
        <w:t>, 11 б – гимназические</w:t>
      </w:r>
      <w:r>
        <w:rPr>
          <w:sz w:val="28"/>
          <w:szCs w:val="28"/>
        </w:rPr>
        <w:t xml:space="preserve">  с группами естественно – на</w:t>
      </w:r>
      <w:r w:rsidR="00B654C3">
        <w:rPr>
          <w:sz w:val="28"/>
          <w:szCs w:val="28"/>
        </w:rPr>
        <w:t>учного</w:t>
      </w:r>
      <w:r>
        <w:rPr>
          <w:sz w:val="28"/>
          <w:szCs w:val="28"/>
        </w:rPr>
        <w:t xml:space="preserve"> профиля естественно-математической  направленности и технологического профиля инженерн</w:t>
      </w:r>
      <w:r w:rsidR="00B654C3">
        <w:rPr>
          <w:sz w:val="28"/>
          <w:szCs w:val="28"/>
        </w:rPr>
        <w:t>о-математической направленности.</w:t>
      </w:r>
      <w:proofErr w:type="gramEnd"/>
      <w:r w:rsidR="00B654C3">
        <w:rPr>
          <w:sz w:val="28"/>
          <w:szCs w:val="28"/>
        </w:rPr>
        <w:t xml:space="preserve"> </w:t>
      </w:r>
      <w:r w:rsidR="00AB536C">
        <w:rPr>
          <w:sz w:val="28"/>
          <w:szCs w:val="28"/>
        </w:rPr>
        <w:t xml:space="preserve">Учителями разработаны курсы из компонента общеобразовательного учреждения в соответствии с </w:t>
      </w:r>
      <w:r w:rsidR="00AB536C">
        <w:rPr>
          <w:sz w:val="28"/>
          <w:szCs w:val="28"/>
        </w:rPr>
        <w:lastRenderedPageBreak/>
        <w:t xml:space="preserve">профилем обучения: </w:t>
      </w:r>
      <w:proofErr w:type="gramStart"/>
      <w:r w:rsidR="00AB536C" w:rsidRPr="00C93530">
        <w:rPr>
          <w:sz w:val="28"/>
          <w:szCs w:val="28"/>
        </w:rPr>
        <w:t>«Основы финансовой грамотности»</w:t>
      </w:r>
      <w:r w:rsidR="00AB536C" w:rsidRPr="00DA4DD4">
        <w:rPr>
          <w:sz w:val="28"/>
          <w:szCs w:val="28"/>
        </w:rPr>
        <w:t>, «История российской культуры», «Стилистика русского языка», «Техника перевода», «Страноведение», «Информационные системы и модели», «Практикум по математике», «Черчение и графика», «Решение задач по химии», «Решение задач по генетике»</w:t>
      </w:r>
      <w:r w:rsidR="00AB536C">
        <w:rPr>
          <w:sz w:val="28"/>
          <w:szCs w:val="28"/>
        </w:rPr>
        <w:t xml:space="preserve"> </w:t>
      </w:r>
      <w:r w:rsidR="00AB536C" w:rsidRPr="009407D5">
        <w:rPr>
          <w:sz w:val="28"/>
          <w:szCs w:val="28"/>
          <w:lang w:bidi="ru-RU"/>
        </w:rPr>
        <w:t>с включением в программы  следующих методов обучения - проблемных, поисковых, эвристических, исследовательских, проектных</w:t>
      </w:r>
      <w:r w:rsidR="00AB536C">
        <w:rPr>
          <w:sz w:val="28"/>
          <w:szCs w:val="28"/>
        </w:rPr>
        <w:t>.</w:t>
      </w:r>
      <w:proofErr w:type="gramEnd"/>
    </w:p>
    <w:p w:rsidR="00AB58FD" w:rsidRPr="00355E06" w:rsidRDefault="00334D84" w:rsidP="00355E06">
      <w:pPr>
        <w:widowControl w:val="0"/>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3F4">
        <w:rPr>
          <w:rFonts w:ascii="Times New Roman" w:hAnsi="Times New Roman" w:cs="Times New Roman"/>
          <w:sz w:val="28"/>
          <w:szCs w:val="28"/>
        </w:rPr>
        <w:t>В</w:t>
      </w:r>
      <w:r>
        <w:rPr>
          <w:rFonts w:ascii="Times New Roman" w:hAnsi="Times New Roman" w:cs="Times New Roman"/>
          <w:sz w:val="28"/>
          <w:szCs w:val="28"/>
        </w:rPr>
        <w:t xml:space="preserve">  </w:t>
      </w:r>
      <w:r w:rsidR="002963F4">
        <w:rPr>
          <w:rFonts w:ascii="Times New Roman" w:hAnsi="Times New Roman" w:cs="Times New Roman"/>
          <w:sz w:val="28"/>
          <w:szCs w:val="28"/>
        </w:rPr>
        <w:t>МАОУ гимназии</w:t>
      </w:r>
      <w:r w:rsidRPr="00334D84">
        <w:rPr>
          <w:rFonts w:ascii="Times New Roman" w:hAnsi="Times New Roman" w:cs="Times New Roman"/>
          <w:sz w:val="28"/>
          <w:szCs w:val="28"/>
        </w:rPr>
        <w:t xml:space="preserve"> № 5 г. Новорос</w:t>
      </w:r>
      <w:r w:rsidR="002963F4">
        <w:rPr>
          <w:rFonts w:ascii="Times New Roman" w:hAnsi="Times New Roman" w:cs="Times New Roman"/>
          <w:sz w:val="28"/>
          <w:szCs w:val="28"/>
        </w:rPr>
        <w:t>сийска продолжается</w:t>
      </w:r>
      <w:r w:rsidRPr="00334D84">
        <w:rPr>
          <w:rFonts w:ascii="Times New Roman" w:hAnsi="Times New Roman" w:cs="Times New Roman"/>
          <w:sz w:val="28"/>
          <w:szCs w:val="28"/>
        </w:rPr>
        <w:t xml:space="preserve"> деятельность по освоению инновационного образовательного ресурса «</w:t>
      </w:r>
      <w:proofErr w:type="spellStart"/>
      <w:r w:rsidRPr="00334D84">
        <w:rPr>
          <w:rFonts w:ascii="Times New Roman" w:hAnsi="Times New Roman" w:cs="Times New Roman"/>
          <w:sz w:val="28"/>
          <w:szCs w:val="28"/>
        </w:rPr>
        <w:t>ЯКласс</w:t>
      </w:r>
      <w:proofErr w:type="spellEnd"/>
      <w:r w:rsidRPr="00334D84">
        <w:rPr>
          <w:rFonts w:ascii="Times New Roman" w:hAnsi="Times New Roman" w:cs="Times New Roman"/>
          <w:sz w:val="28"/>
          <w:szCs w:val="28"/>
        </w:rPr>
        <w:t xml:space="preserve">», участника образовательного проекта «Цифровая школа», разработанного и поддерживаемого Фондом развития </w:t>
      </w:r>
      <w:proofErr w:type="gramStart"/>
      <w:r w:rsidRPr="00334D84">
        <w:rPr>
          <w:rFonts w:ascii="Times New Roman" w:hAnsi="Times New Roman" w:cs="Times New Roman"/>
          <w:sz w:val="28"/>
          <w:szCs w:val="28"/>
        </w:rPr>
        <w:t>интернет-инициатив</w:t>
      </w:r>
      <w:proofErr w:type="gramEnd"/>
      <w:r w:rsidRPr="00334D84">
        <w:rPr>
          <w:rFonts w:ascii="Times New Roman" w:hAnsi="Times New Roman" w:cs="Times New Roman"/>
          <w:sz w:val="28"/>
          <w:szCs w:val="28"/>
        </w:rPr>
        <w:t xml:space="preserve"> при Президенте Российской Федерации и Инновационным центром «</w:t>
      </w:r>
      <w:proofErr w:type="spellStart"/>
      <w:r w:rsidRPr="00334D84">
        <w:rPr>
          <w:rFonts w:ascii="Times New Roman" w:hAnsi="Times New Roman" w:cs="Times New Roman"/>
          <w:sz w:val="28"/>
          <w:szCs w:val="28"/>
        </w:rPr>
        <w:t>Сколково</w:t>
      </w:r>
      <w:proofErr w:type="spellEnd"/>
      <w:r w:rsidRPr="00334D84">
        <w:rPr>
          <w:rFonts w:ascii="Times New Roman" w:hAnsi="Times New Roman" w:cs="Times New Roman"/>
          <w:sz w:val="28"/>
          <w:szCs w:val="28"/>
        </w:rPr>
        <w:t xml:space="preserve">» (свидетельство от 22.02.2019 г.). </w:t>
      </w:r>
      <w:r w:rsidR="00A0652F">
        <w:rPr>
          <w:rFonts w:ascii="Times New Roman" w:hAnsi="Times New Roman" w:cs="Times New Roman"/>
          <w:sz w:val="28"/>
          <w:szCs w:val="28"/>
        </w:rPr>
        <w:t xml:space="preserve">В проекте участвовали 37 учителей, 995 учащихся. </w:t>
      </w:r>
      <w:r w:rsidRPr="00334D84">
        <w:rPr>
          <w:rFonts w:ascii="Times New Roman" w:hAnsi="Times New Roman" w:cs="Times New Roman"/>
          <w:sz w:val="28"/>
          <w:szCs w:val="28"/>
        </w:rPr>
        <w:t>Учителя имеют сертификаты идентифицированных учителей «</w:t>
      </w:r>
      <w:proofErr w:type="spellStart"/>
      <w:r w:rsidRPr="00334D84">
        <w:rPr>
          <w:rFonts w:ascii="Times New Roman" w:hAnsi="Times New Roman" w:cs="Times New Roman"/>
          <w:sz w:val="28"/>
          <w:szCs w:val="28"/>
        </w:rPr>
        <w:t>ЯКласс</w:t>
      </w:r>
      <w:proofErr w:type="spellEnd"/>
      <w:r w:rsidRPr="00334D84">
        <w:rPr>
          <w:rFonts w:ascii="Times New Roman" w:hAnsi="Times New Roman" w:cs="Times New Roman"/>
          <w:sz w:val="28"/>
          <w:szCs w:val="28"/>
        </w:rPr>
        <w:t xml:space="preserve">» и сертификаты </w:t>
      </w:r>
      <w:proofErr w:type="spellStart"/>
      <w:r w:rsidRPr="00334D84">
        <w:rPr>
          <w:rFonts w:ascii="Times New Roman" w:hAnsi="Times New Roman" w:cs="Times New Roman"/>
          <w:sz w:val="28"/>
          <w:szCs w:val="28"/>
        </w:rPr>
        <w:t>апробатора</w:t>
      </w:r>
      <w:proofErr w:type="spellEnd"/>
      <w:r w:rsidRPr="00334D84">
        <w:rPr>
          <w:rFonts w:ascii="Times New Roman" w:hAnsi="Times New Roman" w:cs="Times New Roman"/>
          <w:sz w:val="28"/>
          <w:szCs w:val="28"/>
        </w:rPr>
        <w:t xml:space="preserve"> электронных образовательных технологий.</w:t>
      </w:r>
      <w:r w:rsidR="00355E06">
        <w:rPr>
          <w:sz w:val="28"/>
          <w:szCs w:val="28"/>
        </w:rPr>
        <w:t xml:space="preserve">  </w:t>
      </w:r>
    </w:p>
    <w:p w:rsidR="00A7417B" w:rsidRDefault="00A7417B" w:rsidP="00A741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критериями и индикатор</w:t>
      </w:r>
      <w:r w:rsidR="00355E06">
        <w:rPr>
          <w:rFonts w:ascii="Times New Roman" w:hAnsi="Times New Roman" w:cs="Times New Roman"/>
          <w:sz w:val="28"/>
          <w:szCs w:val="28"/>
        </w:rPr>
        <w:t>ами, представленными в разделе 2</w:t>
      </w:r>
      <w:r>
        <w:rPr>
          <w:rFonts w:ascii="Times New Roman" w:hAnsi="Times New Roman" w:cs="Times New Roman"/>
          <w:sz w:val="28"/>
          <w:szCs w:val="28"/>
        </w:rPr>
        <w:t xml:space="preserve">, были проанализированы полученные результаты. </w:t>
      </w:r>
    </w:p>
    <w:p w:rsidR="00A7417B" w:rsidRDefault="00A7417B" w:rsidP="00A7417B">
      <w:pPr>
        <w:spacing w:after="0" w:line="360" w:lineRule="auto"/>
        <w:ind w:firstLine="708"/>
        <w:jc w:val="both"/>
        <w:rPr>
          <w:rFonts w:ascii="Times New Roman" w:hAnsi="Times New Roman" w:cs="Times New Roman"/>
          <w:color w:val="000000" w:themeColor="text1"/>
          <w:sz w:val="28"/>
          <w:szCs w:val="28"/>
        </w:rPr>
      </w:pPr>
      <w:r w:rsidRPr="0033134B">
        <w:rPr>
          <w:rFonts w:ascii="Times New Roman" w:hAnsi="Times New Roman" w:cs="Times New Roman"/>
          <w:sz w:val="28"/>
          <w:szCs w:val="28"/>
        </w:rPr>
        <w:t>По 1 критерию «</w:t>
      </w:r>
      <w:r>
        <w:rPr>
          <w:rFonts w:ascii="Times New Roman" w:hAnsi="Times New Roman" w:cs="Times New Roman"/>
          <w:color w:val="000000" w:themeColor="text1"/>
          <w:sz w:val="28"/>
          <w:szCs w:val="28"/>
        </w:rPr>
        <w:t xml:space="preserve">Эффективность образовательной </w:t>
      </w:r>
      <w:r w:rsidRPr="0033134B">
        <w:rPr>
          <w:rFonts w:ascii="Times New Roman" w:hAnsi="Times New Roman" w:cs="Times New Roman"/>
          <w:color w:val="000000" w:themeColor="text1"/>
          <w:sz w:val="28"/>
          <w:szCs w:val="28"/>
        </w:rPr>
        <w:t>деятельности» были получены</w:t>
      </w:r>
      <w:r>
        <w:rPr>
          <w:rFonts w:ascii="Times New Roman" w:hAnsi="Times New Roman" w:cs="Times New Roman"/>
          <w:color w:val="000000" w:themeColor="text1"/>
          <w:sz w:val="28"/>
          <w:szCs w:val="28"/>
        </w:rPr>
        <w:t xml:space="preserve"> </w:t>
      </w:r>
      <w:r w:rsidRPr="0033134B">
        <w:rPr>
          <w:rFonts w:ascii="Times New Roman" w:hAnsi="Times New Roman" w:cs="Times New Roman"/>
          <w:color w:val="000000" w:themeColor="text1"/>
          <w:sz w:val="28"/>
          <w:szCs w:val="28"/>
        </w:rPr>
        <w:t xml:space="preserve">следующие результаты: </w:t>
      </w:r>
    </w:p>
    <w:p w:rsidR="005F5C00" w:rsidRPr="005F5C00" w:rsidRDefault="005F5C00" w:rsidP="005F5C00">
      <w:pPr>
        <w:pStyle w:val="Default"/>
        <w:widowControl w:val="0"/>
        <w:spacing w:line="360" w:lineRule="auto"/>
        <w:jc w:val="both"/>
        <w:rPr>
          <w:rFonts w:eastAsia="Calibri"/>
          <w:b/>
          <w:bCs/>
          <w:sz w:val="28"/>
          <w:szCs w:val="28"/>
        </w:rPr>
      </w:pPr>
      <w:r>
        <w:rPr>
          <w:sz w:val="28"/>
          <w:szCs w:val="28"/>
        </w:rPr>
        <w:t xml:space="preserve">           </w:t>
      </w:r>
      <w:r w:rsidRPr="005F5C00">
        <w:rPr>
          <w:b/>
          <w:sz w:val="28"/>
          <w:szCs w:val="28"/>
        </w:rPr>
        <w:t>2019 г</w:t>
      </w:r>
      <w:r w:rsidRPr="005F5C00">
        <w:rPr>
          <w:sz w:val="28"/>
          <w:szCs w:val="28"/>
        </w:rPr>
        <w:t xml:space="preserve">. </w:t>
      </w:r>
      <w:r w:rsidRPr="005F5C00">
        <w:rPr>
          <w:rFonts w:eastAsia="Calibri"/>
          <w:bCs/>
          <w:sz w:val="28"/>
          <w:szCs w:val="28"/>
        </w:rPr>
        <w:t>Результаты учащихся 10-11 классов в олимпиадах:</w:t>
      </w:r>
      <w:r w:rsidRPr="005F5C00">
        <w:rPr>
          <w:rFonts w:eastAsia="Calibri"/>
          <w:b/>
          <w:bCs/>
          <w:sz w:val="28"/>
          <w:szCs w:val="28"/>
        </w:rPr>
        <w:t xml:space="preserve"> </w:t>
      </w:r>
      <w:r w:rsidRPr="005F5C00">
        <w:rPr>
          <w:rFonts w:eastAsia="Calibri"/>
          <w:bCs/>
          <w:sz w:val="28"/>
          <w:szCs w:val="28"/>
        </w:rPr>
        <w:t>6 победителей, 44 призёра в муниципальном этапе всероссийской олимпиады школьников в 2019 году среди учащихся 10-11 классов. Сомова Елизавета – призёр регионального этапа всероссийской олимпиады школьников по русскому языку, Воробьёва Анастасия – призёр по географии и ОБЖ.</w:t>
      </w:r>
    </w:p>
    <w:p w:rsidR="005F5C00" w:rsidRPr="005F5C00" w:rsidRDefault="005F5C00" w:rsidP="005F5C00">
      <w:pPr>
        <w:spacing w:after="0" w:line="360" w:lineRule="auto"/>
        <w:rPr>
          <w:rFonts w:ascii="Times New Roman" w:hAnsi="Times New Roman" w:cs="Times New Roman"/>
          <w:sz w:val="28"/>
          <w:szCs w:val="28"/>
        </w:rPr>
      </w:pPr>
      <w:r w:rsidRPr="005F5C00">
        <w:rPr>
          <w:rFonts w:ascii="Times New Roman" w:hAnsi="Times New Roman" w:cs="Times New Roman"/>
          <w:sz w:val="28"/>
          <w:szCs w:val="28"/>
        </w:rPr>
        <w:t>Результаты  участия учащихся 10-11 классов МАОУ гимназии № 5 в  конкурсах  и конференциях в 2019  году:</w:t>
      </w:r>
    </w:p>
    <w:p w:rsidR="005F5C00" w:rsidRPr="005F5C00" w:rsidRDefault="005F5C00" w:rsidP="005F5C00">
      <w:pPr>
        <w:pStyle w:val="a3"/>
        <w:numPr>
          <w:ilvl w:val="0"/>
          <w:numId w:val="12"/>
        </w:numPr>
        <w:spacing w:after="0" w:line="360" w:lineRule="auto"/>
        <w:rPr>
          <w:rFonts w:ascii="Times New Roman" w:hAnsi="Times New Roman" w:cs="Times New Roman"/>
          <w:sz w:val="28"/>
          <w:szCs w:val="28"/>
        </w:rPr>
      </w:pPr>
      <w:r w:rsidRPr="005F5C00">
        <w:rPr>
          <w:rFonts w:ascii="Times New Roman" w:hAnsi="Times New Roman" w:cs="Times New Roman"/>
          <w:sz w:val="28"/>
          <w:szCs w:val="28"/>
        </w:rPr>
        <w:t>Потапова Полина, 10 «А» класс – 1 место в краевом конкурсе экологического костюма «Эко-стиль», рук Илларионова А.А.</w:t>
      </w:r>
    </w:p>
    <w:p w:rsidR="005F5C00" w:rsidRPr="005F5C00" w:rsidRDefault="005F5C00" w:rsidP="005F5C00">
      <w:pPr>
        <w:pStyle w:val="a3"/>
        <w:numPr>
          <w:ilvl w:val="0"/>
          <w:numId w:val="12"/>
        </w:numPr>
        <w:spacing w:after="0" w:line="360" w:lineRule="auto"/>
        <w:jc w:val="both"/>
        <w:rPr>
          <w:rFonts w:ascii="Times New Roman" w:hAnsi="Times New Roman" w:cs="Times New Roman"/>
          <w:sz w:val="28"/>
          <w:szCs w:val="28"/>
        </w:rPr>
      </w:pPr>
      <w:r w:rsidRPr="005F5C00">
        <w:rPr>
          <w:rFonts w:ascii="Times New Roman" w:hAnsi="Times New Roman" w:cs="Times New Roman"/>
          <w:sz w:val="28"/>
          <w:szCs w:val="28"/>
        </w:rPr>
        <w:t xml:space="preserve">Жукова Эллина, 10 «Б» класс -  диплом </w:t>
      </w:r>
      <w:r w:rsidRPr="005F5C00">
        <w:rPr>
          <w:rFonts w:ascii="Times New Roman" w:hAnsi="Times New Roman" w:cs="Times New Roman"/>
          <w:sz w:val="28"/>
          <w:szCs w:val="28"/>
          <w:lang w:val="en-US"/>
        </w:rPr>
        <w:t>II</w:t>
      </w:r>
      <w:r w:rsidRPr="005F5C00">
        <w:rPr>
          <w:rFonts w:ascii="Times New Roman" w:hAnsi="Times New Roman" w:cs="Times New Roman"/>
          <w:sz w:val="28"/>
          <w:szCs w:val="28"/>
        </w:rPr>
        <w:t xml:space="preserve"> степени Всероссийского конкурса научно-исследовательских работ обучающихся общеобразовательных учреждений имени Д.И. Менделеева;</w:t>
      </w:r>
    </w:p>
    <w:p w:rsidR="005F5C00" w:rsidRPr="005F5C00" w:rsidRDefault="005F5C00" w:rsidP="005F5C00">
      <w:pPr>
        <w:pStyle w:val="a3"/>
        <w:numPr>
          <w:ilvl w:val="0"/>
          <w:numId w:val="12"/>
        </w:numPr>
        <w:spacing w:after="0" w:line="360" w:lineRule="auto"/>
        <w:jc w:val="both"/>
        <w:rPr>
          <w:rFonts w:ascii="Times New Roman" w:hAnsi="Times New Roman" w:cs="Times New Roman"/>
          <w:sz w:val="28"/>
          <w:szCs w:val="28"/>
        </w:rPr>
      </w:pPr>
      <w:proofErr w:type="gramStart"/>
      <w:r w:rsidRPr="005F5C00">
        <w:rPr>
          <w:rFonts w:ascii="Times New Roman" w:hAnsi="Times New Roman" w:cs="Times New Roman"/>
          <w:bCs/>
          <w:sz w:val="28"/>
          <w:szCs w:val="28"/>
        </w:rPr>
        <w:lastRenderedPageBreak/>
        <w:t xml:space="preserve">Курицын Артём, Жукова Эллина, </w:t>
      </w:r>
      <w:proofErr w:type="spellStart"/>
      <w:r w:rsidRPr="005F5C00">
        <w:rPr>
          <w:rFonts w:ascii="Times New Roman" w:hAnsi="Times New Roman" w:cs="Times New Roman"/>
          <w:bCs/>
          <w:sz w:val="28"/>
          <w:szCs w:val="28"/>
        </w:rPr>
        <w:t>Скачкова</w:t>
      </w:r>
      <w:proofErr w:type="spellEnd"/>
      <w:r w:rsidRPr="005F5C00">
        <w:rPr>
          <w:rFonts w:ascii="Times New Roman" w:hAnsi="Times New Roman" w:cs="Times New Roman"/>
          <w:bCs/>
          <w:sz w:val="28"/>
          <w:szCs w:val="28"/>
        </w:rPr>
        <w:t xml:space="preserve"> Виолетта, (1 место), </w:t>
      </w:r>
      <w:proofErr w:type="spellStart"/>
      <w:r w:rsidRPr="005F5C00">
        <w:rPr>
          <w:rFonts w:ascii="Times New Roman" w:hAnsi="Times New Roman" w:cs="Times New Roman"/>
          <w:bCs/>
          <w:sz w:val="28"/>
          <w:szCs w:val="28"/>
        </w:rPr>
        <w:t>Чечкина</w:t>
      </w:r>
      <w:proofErr w:type="spellEnd"/>
      <w:r w:rsidRPr="005F5C00">
        <w:rPr>
          <w:rFonts w:ascii="Times New Roman" w:hAnsi="Times New Roman" w:cs="Times New Roman"/>
          <w:bCs/>
          <w:sz w:val="28"/>
          <w:szCs w:val="28"/>
        </w:rPr>
        <w:t xml:space="preserve"> Полина, Широкая Дарья (2 место), Воробьёва Анастасия, (3 место) на </w:t>
      </w:r>
      <w:r w:rsidRPr="005F5C00">
        <w:rPr>
          <w:rFonts w:ascii="Times New Roman" w:hAnsi="Times New Roman" w:cs="Times New Roman"/>
          <w:sz w:val="28"/>
          <w:szCs w:val="28"/>
          <w:lang w:val="en-US"/>
        </w:rPr>
        <w:t>X</w:t>
      </w:r>
      <w:r w:rsidRPr="005F5C00">
        <w:rPr>
          <w:rFonts w:ascii="Times New Roman" w:hAnsi="Times New Roman" w:cs="Times New Roman"/>
          <w:sz w:val="28"/>
          <w:szCs w:val="28"/>
        </w:rPr>
        <w:t xml:space="preserve"> международной научно-практической конференции «Научные меридианы – 2019».</w:t>
      </w:r>
      <w:proofErr w:type="gramEnd"/>
    </w:p>
    <w:p w:rsidR="005F5C00" w:rsidRPr="005F5C00" w:rsidRDefault="005F5C00" w:rsidP="005F5C00">
      <w:pPr>
        <w:pStyle w:val="a3"/>
        <w:numPr>
          <w:ilvl w:val="0"/>
          <w:numId w:val="12"/>
        </w:numPr>
        <w:spacing w:after="0" w:line="360" w:lineRule="auto"/>
        <w:ind w:left="499" w:hanging="357"/>
        <w:jc w:val="both"/>
        <w:rPr>
          <w:rFonts w:ascii="Times New Roman" w:hAnsi="Times New Roman" w:cs="Times New Roman"/>
          <w:bCs/>
          <w:sz w:val="28"/>
          <w:szCs w:val="28"/>
        </w:rPr>
      </w:pPr>
      <w:r w:rsidRPr="005F5C00">
        <w:rPr>
          <w:rFonts w:ascii="Times New Roman" w:hAnsi="Times New Roman" w:cs="Times New Roman"/>
          <w:sz w:val="28"/>
          <w:szCs w:val="28"/>
        </w:rPr>
        <w:t xml:space="preserve">Пилипенко Софья, Украинская Полина 10 «А» класс – диплом </w:t>
      </w:r>
      <w:r w:rsidRPr="005F5C00">
        <w:rPr>
          <w:rFonts w:ascii="Times New Roman" w:hAnsi="Times New Roman" w:cs="Times New Roman"/>
          <w:sz w:val="28"/>
          <w:szCs w:val="28"/>
          <w:lang w:val="en-US"/>
        </w:rPr>
        <w:t>II</w:t>
      </w:r>
      <w:r w:rsidRPr="005F5C00">
        <w:rPr>
          <w:rFonts w:ascii="Times New Roman" w:hAnsi="Times New Roman" w:cs="Times New Roman"/>
          <w:sz w:val="28"/>
          <w:szCs w:val="28"/>
        </w:rPr>
        <w:t xml:space="preserve"> степени </w:t>
      </w:r>
      <w:r w:rsidRPr="005F5C00">
        <w:rPr>
          <w:rStyle w:val="ab"/>
          <w:rFonts w:ascii="Times New Roman" w:hAnsi="Times New Roman" w:cs="Times New Roman"/>
          <w:sz w:val="28"/>
          <w:szCs w:val="28"/>
        </w:rPr>
        <w:t xml:space="preserve">в </w:t>
      </w:r>
      <w:r w:rsidRPr="005F5C00">
        <w:rPr>
          <w:rStyle w:val="ab"/>
          <w:rFonts w:ascii="Times New Roman" w:hAnsi="Times New Roman" w:cs="Times New Roman"/>
          <w:b w:val="0"/>
          <w:sz w:val="28"/>
          <w:szCs w:val="28"/>
        </w:rPr>
        <w:t>Осенней сессии открытой научно-практической конференции ДАНЮ</w:t>
      </w:r>
      <w:r w:rsidR="00170CB4">
        <w:rPr>
          <w:rStyle w:val="ab"/>
          <w:rFonts w:ascii="Times New Roman" w:hAnsi="Times New Roman" w:cs="Times New Roman"/>
          <w:b w:val="0"/>
          <w:sz w:val="28"/>
          <w:szCs w:val="28"/>
        </w:rPr>
        <w:t xml:space="preserve">И, посвященной 100-летию   </w:t>
      </w:r>
      <w:r w:rsidRPr="005F5C00">
        <w:rPr>
          <w:rStyle w:val="ab"/>
          <w:rFonts w:ascii="Times New Roman" w:hAnsi="Times New Roman" w:cs="Times New Roman"/>
          <w:b w:val="0"/>
          <w:sz w:val="28"/>
          <w:szCs w:val="28"/>
        </w:rPr>
        <w:t>Ю. А. Жданова</w:t>
      </w:r>
      <w:r w:rsidRPr="005F5C00">
        <w:rPr>
          <w:rFonts w:ascii="Times New Roman" w:hAnsi="Times New Roman" w:cs="Times New Roman"/>
          <w:b/>
          <w:sz w:val="28"/>
          <w:szCs w:val="28"/>
        </w:rPr>
        <w:t>;</w:t>
      </w:r>
      <w:r w:rsidRPr="005F5C00">
        <w:rPr>
          <w:rFonts w:ascii="Times New Roman" w:hAnsi="Times New Roman" w:cs="Times New Roman"/>
          <w:sz w:val="28"/>
          <w:szCs w:val="28"/>
        </w:rPr>
        <w:t xml:space="preserve"> рук. Артюхова Е.В. </w:t>
      </w:r>
    </w:p>
    <w:p w:rsidR="005F5C00" w:rsidRPr="005F5C00" w:rsidRDefault="005F5C00" w:rsidP="005F5C00">
      <w:pPr>
        <w:pStyle w:val="a3"/>
        <w:numPr>
          <w:ilvl w:val="0"/>
          <w:numId w:val="12"/>
        </w:numPr>
        <w:spacing w:after="0" w:line="360" w:lineRule="auto"/>
        <w:jc w:val="both"/>
        <w:rPr>
          <w:rFonts w:ascii="Times New Roman" w:hAnsi="Times New Roman" w:cs="Times New Roman"/>
          <w:sz w:val="28"/>
          <w:szCs w:val="28"/>
        </w:rPr>
      </w:pPr>
      <w:r w:rsidRPr="005F5C00">
        <w:rPr>
          <w:rFonts w:ascii="Times New Roman" w:hAnsi="Times New Roman" w:cs="Times New Roman"/>
          <w:sz w:val="28"/>
          <w:szCs w:val="28"/>
        </w:rPr>
        <w:t xml:space="preserve">Пискун Дмитрий, 10 «А» класс – диплом </w:t>
      </w:r>
      <w:r w:rsidRPr="005F5C00">
        <w:rPr>
          <w:rFonts w:ascii="Times New Roman" w:hAnsi="Times New Roman" w:cs="Times New Roman"/>
          <w:sz w:val="28"/>
          <w:szCs w:val="28"/>
          <w:lang w:val="en-US"/>
        </w:rPr>
        <w:t>I</w:t>
      </w:r>
      <w:r w:rsidRPr="005F5C00">
        <w:rPr>
          <w:rFonts w:ascii="Times New Roman" w:hAnsi="Times New Roman" w:cs="Times New Roman"/>
          <w:sz w:val="28"/>
          <w:szCs w:val="28"/>
        </w:rPr>
        <w:t xml:space="preserve"> степени Всероссийского конкурса «Моя Россия», рук. Артюхова Е.В.;</w:t>
      </w:r>
    </w:p>
    <w:p w:rsidR="005F5C00" w:rsidRPr="005F5C00" w:rsidRDefault="005F5C00" w:rsidP="005F5C00">
      <w:pPr>
        <w:pStyle w:val="a3"/>
        <w:numPr>
          <w:ilvl w:val="0"/>
          <w:numId w:val="12"/>
        </w:numPr>
        <w:spacing w:after="0" w:line="360" w:lineRule="auto"/>
        <w:jc w:val="both"/>
        <w:rPr>
          <w:rFonts w:ascii="Times New Roman" w:hAnsi="Times New Roman" w:cs="Times New Roman"/>
          <w:sz w:val="28"/>
          <w:szCs w:val="28"/>
        </w:rPr>
      </w:pPr>
      <w:r w:rsidRPr="005F5C00">
        <w:rPr>
          <w:rFonts w:ascii="Times New Roman" w:hAnsi="Times New Roman" w:cs="Times New Roman"/>
          <w:sz w:val="28"/>
          <w:szCs w:val="28"/>
        </w:rPr>
        <w:t xml:space="preserve">Пилипенко Софья, 10 «А» класс – диплом </w:t>
      </w:r>
      <w:r w:rsidRPr="005F5C00">
        <w:rPr>
          <w:rFonts w:ascii="Times New Roman" w:hAnsi="Times New Roman" w:cs="Times New Roman"/>
          <w:sz w:val="28"/>
          <w:szCs w:val="28"/>
          <w:lang w:val="en-US"/>
        </w:rPr>
        <w:t>II</w:t>
      </w:r>
      <w:r w:rsidRPr="005F5C00">
        <w:rPr>
          <w:rFonts w:ascii="Times New Roman" w:hAnsi="Times New Roman" w:cs="Times New Roman"/>
          <w:sz w:val="28"/>
          <w:szCs w:val="28"/>
        </w:rPr>
        <w:t xml:space="preserve"> степени Всероссийского конкурса «Моя Россия», рук. Артюхова Е.В.</w:t>
      </w:r>
    </w:p>
    <w:p w:rsidR="005F5C00" w:rsidRPr="005F5C00" w:rsidRDefault="005F5C00" w:rsidP="005F5C00">
      <w:pPr>
        <w:spacing w:after="0" w:line="360" w:lineRule="auto"/>
        <w:jc w:val="both"/>
        <w:rPr>
          <w:rFonts w:ascii="Times New Roman" w:hAnsi="Times New Roman" w:cs="Times New Roman"/>
          <w:sz w:val="28"/>
          <w:szCs w:val="28"/>
        </w:rPr>
      </w:pPr>
      <w:r w:rsidRPr="005F5C00">
        <w:rPr>
          <w:rFonts w:ascii="Times New Roman" w:hAnsi="Times New Roman" w:cs="Times New Roman"/>
          <w:color w:val="000000" w:themeColor="text1"/>
          <w:sz w:val="28"/>
          <w:szCs w:val="28"/>
        </w:rPr>
        <w:t>Профессиональные успехи педагогов, вовлеченных в участие в проекте (участие в методических мероприятиях по распространению опыта).</w:t>
      </w:r>
    </w:p>
    <w:p w:rsidR="005F5C00" w:rsidRPr="005F5C00" w:rsidRDefault="005F5C00" w:rsidP="00170CB4">
      <w:pPr>
        <w:pStyle w:val="a3"/>
        <w:spacing w:after="0" w:line="360" w:lineRule="auto"/>
        <w:ind w:left="502"/>
        <w:jc w:val="both"/>
        <w:rPr>
          <w:rFonts w:ascii="Times New Roman" w:hAnsi="Times New Roman" w:cs="Times New Roman"/>
          <w:sz w:val="28"/>
          <w:szCs w:val="28"/>
        </w:rPr>
      </w:pPr>
      <w:r w:rsidRPr="005F5C00">
        <w:rPr>
          <w:rFonts w:ascii="Times New Roman" w:hAnsi="Times New Roman" w:cs="Times New Roman"/>
          <w:sz w:val="28"/>
          <w:szCs w:val="28"/>
        </w:rPr>
        <w:t xml:space="preserve">- МАОУ гимназия № 5 </w:t>
      </w:r>
      <w:r w:rsidRPr="005F5C00">
        <w:rPr>
          <w:rFonts w:ascii="Times New Roman" w:hAnsi="Times New Roman" w:cs="Times New Roman"/>
          <w:b/>
          <w:sz w:val="28"/>
          <w:szCs w:val="28"/>
        </w:rPr>
        <w:t xml:space="preserve">– </w:t>
      </w:r>
      <w:r w:rsidRPr="005F5C00">
        <w:rPr>
          <w:rFonts w:ascii="Times New Roman" w:hAnsi="Times New Roman" w:cs="Times New Roman"/>
          <w:sz w:val="28"/>
          <w:szCs w:val="28"/>
        </w:rPr>
        <w:t>Лауреат-победитель</w:t>
      </w:r>
      <w:r w:rsidRPr="005F5C00">
        <w:rPr>
          <w:rFonts w:ascii="Times New Roman" w:hAnsi="Times New Roman" w:cs="Times New Roman"/>
          <w:b/>
          <w:sz w:val="28"/>
          <w:szCs w:val="28"/>
        </w:rPr>
        <w:t xml:space="preserve"> </w:t>
      </w:r>
      <w:r w:rsidRPr="005F5C00">
        <w:rPr>
          <w:rFonts w:ascii="Times New Roman" w:hAnsi="Times New Roman" w:cs="Times New Roman"/>
          <w:sz w:val="28"/>
          <w:szCs w:val="28"/>
        </w:rPr>
        <w:t xml:space="preserve"> Всероссийского смотра-конкурса образовательных организаций «Достижения образования» на основе многокомпонентного анализа;</w:t>
      </w:r>
    </w:p>
    <w:p w:rsidR="005F5C00" w:rsidRPr="005F5C00" w:rsidRDefault="005F5C00" w:rsidP="00170CB4">
      <w:pPr>
        <w:pStyle w:val="a3"/>
        <w:spacing w:after="0" w:line="360" w:lineRule="auto"/>
        <w:ind w:left="502"/>
        <w:jc w:val="both"/>
        <w:rPr>
          <w:rFonts w:ascii="Times New Roman" w:hAnsi="Times New Roman" w:cs="Times New Roman"/>
          <w:sz w:val="28"/>
          <w:szCs w:val="28"/>
        </w:rPr>
      </w:pPr>
      <w:r w:rsidRPr="005F5C00">
        <w:rPr>
          <w:rFonts w:ascii="Times New Roman" w:hAnsi="Times New Roman" w:cs="Times New Roman"/>
          <w:sz w:val="28"/>
          <w:szCs w:val="28"/>
        </w:rPr>
        <w:t>- МАОУ гимназия № 5 –</w:t>
      </w:r>
      <w:r w:rsidRPr="005F5C00">
        <w:rPr>
          <w:rFonts w:ascii="Times New Roman" w:hAnsi="Times New Roman" w:cs="Times New Roman"/>
          <w:b/>
          <w:sz w:val="28"/>
          <w:szCs w:val="28"/>
        </w:rPr>
        <w:t xml:space="preserve"> </w:t>
      </w:r>
      <w:r w:rsidRPr="005F5C00">
        <w:rPr>
          <w:rFonts w:ascii="Times New Roman" w:hAnsi="Times New Roman" w:cs="Times New Roman"/>
          <w:sz w:val="28"/>
          <w:szCs w:val="28"/>
        </w:rPr>
        <w:t>Лауреат-победитель</w:t>
      </w:r>
      <w:r w:rsidRPr="005F5C00">
        <w:rPr>
          <w:rFonts w:ascii="Times New Roman" w:hAnsi="Times New Roman" w:cs="Times New Roman"/>
          <w:b/>
          <w:sz w:val="28"/>
          <w:szCs w:val="28"/>
        </w:rPr>
        <w:t xml:space="preserve"> </w:t>
      </w:r>
      <w:r w:rsidRPr="005F5C00">
        <w:rPr>
          <w:rFonts w:ascii="Times New Roman" w:hAnsi="Times New Roman" w:cs="Times New Roman"/>
          <w:sz w:val="28"/>
          <w:szCs w:val="28"/>
        </w:rPr>
        <w:t xml:space="preserve"> </w:t>
      </w:r>
      <w:r w:rsidRPr="005F5C00">
        <w:rPr>
          <w:rFonts w:ascii="Times New Roman" w:hAnsi="Times New Roman" w:cs="Times New Roman"/>
          <w:sz w:val="28"/>
          <w:szCs w:val="28"/>
          <w:lang w:val="en-US"/>
        </w:rPr>
        <w:t>V</w:t>
      </w:r>
      <w:r w:rsidRPr="005F5C00">
        <w:rPr>
          <w:rFonts w:ascii="Times New Roman" w:hAnsi="Times New Roman" w:cs="Times New Roman"/>
          <w:sz w:val="28"/>
          <w:szCs w:val="28"/>
        </w:rPr>
        <w:t xml:space="preserve"> Всероссийской выставки образовательных организаций;</w:t>
      </w:r>
    </w:p>
    <w:p w:rsidR="005F5C00" w:rsidRPr="005F5C00" w:rsidRDefault="005F5C00" w:rsidP="00170CB4">
      <w:pPr>
        <w:pStyle w:val="a3"/>
        <w:tabs>
          <w:tab w:val="left" w:pos="2433"/>
          <w:tab w:val="left" w:pos="9510"/>
        </w:tabs>
        <w:spacing w:after="0" w:line="360" w:lineRule="auto"/>
        <w:ind w:left="502"/>
        <w:jc w:val="both"/>
        <w:rPr>
          <w:rFonts w:ascii="Times New Roman" w:hAnsi="Times New Roman"/>
          <w:sz w:val="28"/>
          <w:szCs w:val="28"/>
        </w:rPr>
      </w:pPr>
      <w:r w:rsidRPr="005F5C00">
        <w:rPr>
          <w:rFonts w:ascii="Times New Roman" w:hAnsi="Times New Roman" w:cs="Times New Roman"/>
          <w:sz w:val="28"/>
          <w:szCs w:val="28"/>
        </w:rPr>
        <w:t>- МАОУ гимназия № 5</w:t>
      </w:r>
      <w:r w:rsidRPr="005F5C00">
        <w:rPr>
          <w:rFonts w:ascii="Times New Roman" w:hAnsi="Times New Roman" w:cs="Times New Roman"/>
          <w:b/>
          <w:sz w:val="28"/>
          <w:szCs w:val="28"/>
        </w:rPr>
        <w:t xml:space="preserve"> – </w:t>
      </w:r>
      <w:r w:rsidRPr="005F5C00">
        <w:rPr>
          <w:rFonts w:ascii="Times New Roman" w:hAnsi="Times New Roman"/>
          <w:bCs/>
          <w:sz w:val="28"/>
          <w:szCs w:val="28"/>
        </w:rPr>
        <w:t>Лауреат-победитель</w:t>
      </w:r>
      <w:r w:rsidRPr="005F5C00">
        <w:rPr>
          <w:rFonts w:ascii="Times New Roman" w:hAnsi="Times New Roman"/>
          <w:b/>
          <w:bCs/>
          <w:sz w:val="28"/>
          <w:szCs w:val="28"/>
        </w:rPr>
        <w:t xml:space="preserve"> </w:t>
      </w:r>
      <w:r w:rsidRPr="005F5C00">
        <w:rPr>
          <w:rFonts w:ascii="Times New Roman" w:hAnsi="Times New Roman"/>
          <w:sz w:val="28"/>
          <w:szCs w:val="28"/>
        </w:rPr>
        <w:t xml:space="preserve"> </w:t>
      </w:r>
      <w:r w:rsidRPr="005F5C00">
        <w:rPr>
          <w:rFonts w:ascii="Times New Roman" w:hAnsi="Times New Roman" w:cs="Times New Roman"/>
          <w:b/>
          <w:sz w:val="28"/>
          <w:szCs w:val="28"/>
        </w:rPr>
        <w:t xml:space="preserve"> </w:t>
      </w:r>
      <w:r w:rsidRPr="005F5C00">
        <w:rPr>
          <w:rFonts w:ascii="Times New Roman" w:hAnsi="Times New Roman" w:cs="Times New Roman"/>
          <w:sz w:val="28"/>
          <w:szCs w:val="28"/>
        </w:rPr>
        <w:t xml:space="preserve"> </w:t>
      </w:r>
      <w:r w:rsidRPr="005F5C00">
        <w:rPr>
          <w:rFonts w:ascii="Times New Roman" w:hAnsi="Times New Roman"/>
          <w:sz w:val="28"/>
          <w:szCs w:val="28"/>
        </w:rPr>
        <w:t>Всероссийского конкурса  «Лучшие 1000 школ РФ – 2019»;</w:t>
      </w:r>
    </w:p>
    <w:p w:rsidR="005F5C00" w:rsidRPr="005F5C00" w:rsidRDefault="005F5C00" w:rsidP="00170CB4">
      <w:pPr>
        <w:pStyle w:val="a3"/>
        <w:spacing w:after="0" w:line="360" w:lineRule="auto"/>
        <w:ind w:left="502"/>
        <w:jc w:val="both"/>
        <w:rPr>
          <w:rFonts w:ascii="Times New Roman" w:hAnsi="Times New Roman" w:cs="Times New Roman"/>
          <w:sz w:val="28"/>
          <w:szCs w:val="28"/>
        </w:rPr>
      </w:pPr>
      <w:r w:rsidRPr="005F5C00">
        <w:rPr>
          <w:rFonts w:ascii="Times New Roman" w:hAnsi="Times New Roman" w:cs="Times New Roman"/>
          <w:sz w:val="28"/>
          <w:szCs w:val="28"/>
        </w:rPr>
        <w:t>-</w:t>
      </w:r>
      <w:r w:rsidRPr="005F5C00">
        <w:rPr>
          <w:rFonts w:ascii="Times New Roman" w:hAnsi="Times New Roman" w:cs="Times New Roman"/>
          <w:b/>
          <w:sz w:val="28"/>
          <w:szCs w:val="28"/>
        </w:rPr>
        <w:t xml:space="preserve"> </w:t>
      </w:r>
      <w:r w:rsidRPr="005F5C00">
        <w:rPr>
          <w:rFonts w:ascii="Times New Roman" w:hAnsi="Times New Roman" w:cs="Times New Roman"/>
          <w:sz w:val="28"/>
          <w:szCs w:val="28"/>
        </w:rPr>
        <w:t xml:space="preserve">Зайцева Т. С. – </w:t>
      </w:r>
      <w:r w:rsidRPr="005F5C00">
        <w:rPr>
          <w:rFonts w:ascii="Times New Roman" w:hAnsi="Times New Roman" w:cs="Times New Roman"/>
          <w:sz w:val="28"/>
          <w:szCs w:val="28"/>
          <w:lang w:val="en-US"/>
        </w:rPr>
        <w:t>II</w:t>
      </w:r>
      <w:r w:rsidRPr="005F5C00">
        <w:rPr>
          <w:rFonts w:ascii="Times New Roman" w:hAnsi="Times New Roman" w:cs="Times New Roman"/>
          <w:sz w:val="28"/>
          <w:szCs w:val="28"/>
        </w:rPr>
        <w:t xml:space="preserve">  место в финале Всероссийского конкурса профессионального мастерства педагогов «Мой лучший урок» им. Д.И. Менделеева (гуманитарное направление), участник</w:t>
      </w:r>
      <w:r w:rsidRPr="005F5C00">
        <w:rPr>
          <w:rFonts w:ascii="Times New Roman" w:hAnsi="Times New Roman" w:cs="Times New Roman"/>
          <w:b/>
          <w:sz w:val="28"/>
          <w:szCs w:val="28"/>
        </w:rPr>
        <w:t xml:space="preserve"> </w:t>
      </w:r>
      <w:r w:rsidRPr="005F5C00">
        <w:rPr>
          <w:rFonts w:ascii="Times New Roman" w:hAnsi="Times New Roman" w:cs="Times New Roman"/>
          <w:sz w:val="28"/>
          <w:szCs w:val="28"/>
        </w:rPr>
        <w:t>конкурса на присуждение премий лучшим учителям за достижения в педагогической деятельности в 2019 году</w:t>
      </w:r>
      <w:r w:rsidR="004920E0">
        <w:rPr>
          <w:rFonts w:ascii="Times New Roman" w:hAnsi="Times New Roman" w:cs="Times New Roman"/>
          <w:sz w:val="28"/>
          <w:szCs w:val="28"/>
        </w:rPr>
        <w:t>.</w:t>
      </w:r>
    </w:p>
    <w:p w:rsidR="0058663A" w:rsidRPr="002B5F8A" w:rsidRDefault="00170CB4" w:rsidP="00170CB4">
      <w:pPr>
        <w:spacing w:after="0" w:line="360" w:lineRule="auto"/>
        <w:jc w:val="both"/>
        <w:rPr>
          <w:rFonts w:ascii="Times New Roman" w:hAnsi="Times New Roman" w:cs="Times New Roman"/>
          <w:sz w:val="28"/>
          <w:szCs w:val="28"/>
          <w:highlight w:val="yellow"/>
        </w:rPr>
      </w:pPr>
      <w:r>
        <w:rPr>
          <w:rFonts w:ascii="Times New Roman" w:hAnsi="Times New Roman" w:cs="Times New Roman"/>
          <w:b/>
          <w:sz w:val="28"/>
          <w:szCs w:val="28"/>
        </w:rPr>
        <w:t>2020</w:t>
      </w:r>
      <w:r w:rsidRPr="005F5C00">
        <w:rPr>
          <w:rFonts w:ascii="Times New Roman" w:hAnsi="Times New Roman" w:cs="Times New Roman"/>
          <w:b/>
          <w:sz w:val="28"/>
          <w:szCs w:val="28"/>
        </w:rPr>
        <w:t xml:space="preserve"> г</w:t>
      </w:r>
      <w:r w:rsidRPr="005F5C00">
        <w:rPr>
          <w:rFonts w:ascii="Times New Roman" w:hAnsi="Times New Roman" w:cs="Times New Roman"/>
          <w:sz w:val="28"/>
          <w:szCs w:val="28"/>
        </w:rPr>
        <w:t>.</w:t>
      </w:r>
      <w:r>
        <w:rPr>
          <w:rFonts w:ascii="Times New Roman" w:hAnsi="Times New Roman" w:cs="Times New Roman"/>
          <w:sz w:val="28"/>
          <w:szCs w:val="28"/>
        </w:rPr>
        <w:t xml:space="preserve"> </w:t>
      </w:r>
      <w:r w:rsidRPr="00170CB4">
        <w:rPr>
          <w:rFonts w:ascii="Times New Roman" w:hAnsi="Times New Roman" w:cs="Times New Roman"/>
          <w:sz w:val="28"/>
          <w:szCs w:val="28"/>
        </w:rPr>
        <w:t>В муниципальном этапе всероссийской олимпиады школьников в 2020 году учащиеся 10-11 классов МАОУ гимназии № 5 получили следующие результаты: 7 победителей и 24 призёра.</w:t>
      </w:r>
      <w:r w:rsidR="002B5F8A">
        <w:rPr>
          <w:rFonts w:ascii="Times New Roman" w:hAnsi="Times New Roman" w:cs="Times New Roman"/>
          <w:sz w:val="28"/>
          <w:szCs w:val="28"/>
        </w:rPr>
        <w:t xml:space="preserve"> </w:t>
      </w:r>
      <w:r w:rsidRPr="00170CB4">
        <w:rPr>
          <w:rFonts w:ascii="Times New Roman" w:hAnsi="Times New Roman" w:cs="Times New Roman"/>
          <w:bCs/>
          <w:sz w:val="28"/>
          <w:szCs w:val="28"/>
        </w:rPr>
        <w:t xml:space="preserve">Сомова Е. – призёр регионального этапа всероссийской олимпиады школьников по русскому языку, Воробьёва А. – призёр по ОБЖ, Атласов В. - призёр по физике, </w:t>
      </w:r>
      <w:proofErr w:type="spellStart"/>
      <w:r w:rsidRPr="00170CB4">
        <w:rPr>
          <w:rFonts w:ascii="Times New Roman" w:hAnsi="Times New Roman" w:cs="Times New Roman"/>
          <w:bCs/>
          <w:sz w:val="28"/>
          <w:szCs w:val="28"/>
        </w:rPr>
        <w:t>Шлёнов</w:t>
      </w:r>
      <w:proofErr w:type="spellEnd"/>
      <w:r w:rsidRPr="00170CB4">
        <w:rPr>
          <w:rFonts w:ascii="Times New Roman" w:hAnsi="Times New Roman" w:cs="Times New Roman"/>
          <w:bCs/>
          <w:sz w:val="28"/>
          <w:szCs w:val="28"/>
        </w:rPr>
        <w:t xml:space="preserve"> В. – по географии.</w:t>
      </w:r>
    </w:p>
    <w:p w:rsidR="00170CB4" w:rsidRDefault="00170CB4" w:rsidP="00170C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Учащие</w:t>
      </w:r>
      <w:r w:rsidRPr="00EB7693">
        <w:rPr>
          <w:rFonts w:ascii="Times New Roman" w:hAnsi="Times New Roman" w:cs="Times New Roman"/>
          <w:sz w:val="28"/>
          <w:szCs w:val="28"/>
        </w:rPr>
        <w:t>ся 10</w:t>
      </w:r>
      <w:r>
        <w:rPr>
          <w:rFonts w:ascii="Times New Roman" w:hAnsi="Times New Roman" w:cs="Times New Roman"/>
          <w:sz w:val="28"/>
          <w:szCs w:val="28"/>
        </w:rPr>
        <w:t>-11</w:t>
      </w:r>
      <w:r w:rsidRPr="00EB7693">
        <w:rPr>
          <w:rFonts w:ascii="Times New Roman" w:hAnsi="Times New Roman" w:cs="Times New Roman"/>
          <w:sz w:val="28"/>
          <w:szCs w:val="28"/>
        </w:rPr>
        <w:t xml:space="preserve"> классов МАОУ гимназии № 5</w:t>
      </w:r>
      <w:r>
        <w:rPr>
          <w:rFonts w:ascii="Times New Roman" w:hAnsi="Times New Roman" w:cs="Times New Roman"/>
          <w:sz w:val="28"/>
          <w:szCs w:val="28"/>
        </w:rPr>
        <w:t xml:space="preserve"> стали победителями и призёрами конкурсов и конференций различных уровней в 2020 </w:t>
      </w:r>
      <w:r w:rsidRPr="00EB7693">
        <w:rPr>
          <w:rFonts w:ascii="Times New Roman" w:hAnsi="Times New Roman" w:cs="Times New Roman"/>
          <w:sz w:val="28"/>
          <w:szCs w:val="28"/>
        </w:rPr>
        <w:t xml:space="preserve"> году</w:t>
      </w:r>
      <w:r>
        <w:rPr>
          <w:rFonts w:ascii="Times New Roman" w:hAnsi="Times New Roman" w:cs="Times New Roman"/>
          <w:sz w:val="28"/>
          <w:szCs w:val="28"/>
        </w:rPr>
        <w:t>.</w:t>
      </w:r>
      <w:r w:rsidRPr="0029133F">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2C3A03">
        <w:rPr>
          <w:rFonts w:ascii="Times New Roman" w:hAnsi="Times New Roman" w:cs="Times New Roman"/>
          <w:sz w:val="28"/>
          <w:szCs w:val="28"/>
        </w:rPr>
        <w:t>финалисты Всероссийского конкурса научно-исследовательских работ обучающихся имени Д.И. Мен</w:t>
      </w:r>
      <w:r>
        <w:rPr>
          <w:rFonts w:ascii="Times New Roman" w:hAnsi="Times New Roman" w:cs="Times New Roman"/>
          <w:sz w:val="28"/>
          <w:szCs w:val="28"/>
        </w:rPr>
        <w:t>делеева,</w:t>
      </w:r>
      <w:r w:rsidRPr="0029133F">
        <w:rPr>
          <w:rFonts w:ascii="Times New Roman" w:hAnsi="Times New Roman" w:cs="Times New Roman"/>
          <w:sz w:val="28"/>
          <w:szCs w:val="28"/>
        </w:rPr>
        <w:t xml:space="preserve"> </w:t>
      </w:r>
      <w:r w:rsidRPr="002C3A03">
        <w:rPr>
          <w:rFonts w:ascii="Times New Roman" w:hAnsi="Times New Roman" w:cs="Times New Roman"/>
          <w:sz w:val="28"/>
          <w:szCs w:val="28"/>
        </w:rPr>
        <w:t>Международного конкурса «Моя Отчизна»,</w:t>
      </w:r>
      <w:r>
        <w:rPr>
          <w:rFonts w:ascii="Times New Roman" w:hAnsi="Times New Roman" w:cs="Times New Roman"/>
          <w:sz w:val="28"/>
          <w:szCs w:val="28"/>
        </w:rPr>
        <w:t xml:space="preserve"> </w:t>
      </w:r>
      <w:r w:rsidRPr="00C87E62">
        <w:rPr>
          <w:rFonts w:ascii="Times New Roman" w:hAnsi="Times New Roman" w:cs="Times New Roman"/>
          <w:sz w:val="28"/>
          <w:szCs w:val="28"/>
        </w:rPr>
        <w:t xml:space="preserve">Всероссийского конкурса </w:t>
      </w:r>
      <w:proofErr w:type="spellStart"/>
      <w:r w:rsidRPr="00C87E62">
        <w:rPr>
          <w:rFonts w:ascii="Times New Roman" w:hAnsi="Times New Roman" w:cs="Times New Roman"/>
          <w:sz w:val="28"/>
          <w:szCs w:val="28"/>
        </w:rPr>
        <w:t>эковолонтерских</w:t>
      </w:r>
      <w:proofErr w:type="spellEnd"/>
      <w:r w:rsidRPr="00C87E62">
        <w:rPr>
          <w:rFonts w:ascii="Times New Roman" w:hAnsi="Times New Roman" w:cs="Times New Roman"/>
          <w:sz w:val="28"/>
          <w:szCs w:val="28"/>
        </w:rPr>
        <w:t xml:space="preserve"> и </w:t>
      </w:r>
      <w:proofErr w:type="spellStart"/>
      <w:r w:rsidRPr="00C87E62">
        <w:rPr>
          <w:rFonts w:ascii="Times New Roman" w:hAnsi="Times New Roman" w:cs="Times New Roman"/>
          <w:sz w:val="28"/>
          <w:szCs w:val="28"/>
        </w:rPr>
        <w:t>экопросветительских</w:t>
      </w:r>
      <w:proofErr w:type="spellEnd"/>
      <w:r w:rsidRPr="00C87E62">
        <w:rPr>
          <w:rFonts w:ascii="Times New Roman" w:hAnsi="Times New Roman" w:cs="Times New Roman"/>
          <w:sz w:val="28"/>
          <w:szCs w:val="28"/>
        </w:rPr>
        <w:t xml:space="preserve"> проектов «Волонтеры могут всё»</w:t>
      </w:r>
      <w:r>
        <w:rPr>
          <w:rFonts w:ascii="Times New Roman" w:hAnsi="Times New Roman" w:cs="Times New Roman"/>
          <w:sz w:val="28"/>
          <w:szCs w:val="28"/>
        </w:rPr>
        <w:t xml:space="preserve"> и др. 28 победителей и призёров муниципального, регионального и всероссийского уровней</w:t>
      </w:r>
      <w:r w:rsidR="004920E0">
        <w:rPr>
          <w:rFonts w:ascii="Times New Roman" w:hAnsi="Times New Roman" w:cs="Times New Roman"/>
          <w:sz w:val="28"/>
          <w:szCs w:val="28"/>
        </w:rPr>
        <w:t>.</w:t>
      </w:r>
    </w:p>
    <w:p w:rsidR="0009190E" w:rsidRPr="0009190E" w:rsidRDefault="0009190E" w:rsidP="00170CB4">
      <w:pPr>
        <w:spacing w:after="0" w:line="360" w:lineRule="auto"/>
        <w:jc w:val="both"/>
        <w:rPr>
          <w:rFonts w:ascii="Times New Roman" w:hAnsi="Times New Roman" w:cs="Times New Roman"/>
          <w:bCs/>
          <w:sz w:val="28"/>
          <w:szCs w:val="28"/>
        </w:rPr>
      </w:pPr>
      <w:r w:rsidRPr="0009190E">
        <w:rPr>
          <w:rFonts w:ascii="Times New Roman" w:hAnsi="Times New Roman" w:cs="Times New Roman"/>
          <w:bCs/>
          <w:sz w:val="28"/>
          <w:szCs w:val="28"/>
        </w:rPr>
        <w:t>Атласов Владислав  (2020) г. - лауреат премии администрации Краснодарского края.</w:t>
      </w:r>
      <w:r>
        <w:rPr>
          <w:rFonts w:ascii="Times New Roman" w:hAnsi="Times New Roman" w:cs="Times New Roman"/>
          <w:bCs/>
          <w:sz w:val="28"/>
          <w:szCs w:val="28"/>
        </w:rPr>
        <w:t xml:space="preserve"> </w:t>
      </w:r>
      <w:r w:rsidRPr="0009190E">
        <w:rPr>
          <w:rFonts w:ascii="Times New Roman" w:hAnsi="Times New Roman" w:cs="Times New Roman"/>
          <w:bCs/>
          <w:sz w:val="28"/>
          <w:szCs w:val="28"/>
        </w:rPr>
        <w:t>Муниципальная премия «УЧЕНИК ГОДА» – Атласов Владислав, Егоров Иван,</w:t>
      </w:r>
      <w:r>
        <w:rPr>
          <w:rFonts w:ascii="Times New Roman" w:hAnsi="Times New Roman" w:cs="Times New Roman"/>
          <w:bCs/>
          <w:sz w:val="28"/>
          <w:szCs w:val="28"/>
        </w:rPr>
        <w:t xml:space="preserve"> </w:t>
      </w:r>
      <w:r w:rsidRPr="0009190E">
        <w:rPr>
          <w:rFonts w:ascii="Times New Roman" w:hAnsi="Times New Roman" w:cs="Times New Roman"/>
          <w:bCs/>
          <w:sz w:val="28"/>
          <w:szCs w:val="28"/>
        </w:rPr>
        <w:t>Кольцова Дарья, Степанова Валерия, Яблокова Алёна;</w:t>
      </w:r>
    </w:p>
    <w:p w:rsidR="00FE5166" w:rsidRPr="007D1070" w:rsidRDefault="00FE5166" w:rsidP="007D1070">
      <w:pPr>
        <w:spacing w:after="0" w:line="360" w:lineRule="auto"/>
        <w:rPr>
          <w:rFonts w:ascii="Times New Roman" w:hAnsi="Times New Roman" w:cs="Times New Roman"/>
          <w:sz w:val="28"/>
          <w:szCs w:val="28"/>
          <w:shd w:val="clear" w:color="auto" w:fill="FFFFFF"/>
        </w:rPr>
      </w:pPr>
      <w:r w:rsidRPr="00170CB4">
        <w:rPr>
          <w:rFonts w:ascii="Times New Roman" w:hAnsi="Times New Roman" w:cs="Times New Roman"/>
          <w:sz w:val="28"/>
          <w:szCs w:val="28"/>
        </w:rPr>
        <w:t>МАОУ гимназия № 5</w:t>
      </w:r>
      <w:r w:rsidRPr="003F22F6">
        <w:rPr>
          <w:rFonts w:ascii="Times New Roman" w:hAnsi="Times New Roman" w:cs="Times New Roman"/>
          <w:b/>
          <w:sz w:val="28"/>
          <w:szCs w:val="28"/>
        </w:rPr>
        <w:t xml:space="preserve"> </w:t>
      </w:r>
      <w:r w:rsidRPr="00263B75">
        <w:rPr>
          <w:rFonts w:ascii="Times New Roman" w:hAnsi="Times New Roman" w:cs="Times New Roman"/>
          <w:sz w:val="28"/>
          <w:szCs w:val="28"/>
        </w:rPr>
        <w:t xml:space="preserve">– </w:t>
      </w:r>
      <w:r w:rsidRPr="00263B75">
        <w:rPr>
          <w:rFonts w:ascii="Times New Roman" w:hAnsi="Times New Roman"/>
          <w:bCs/>
          <w:sz w:val="28"/>
          <w:szCs w:val="28"/>
        </w:rPr>
        <w:t>Лауреат-победитель</w:t>
      </w:r>
      <w:r w:rsidRPr="003C3C53">
        <w:rPr>
          <w:rFonts w:ascii="Times New Roman" w:hAnsi="Times New Roman"/>
          <w:b/>
          <w:bCs/>
          <w:sz w:val="28"/>
          <w:szCs w:val="28"/>
        </w:rPr>
        <w:t xml:space="preserve"> </w:t>
      </w:r>
      <w:r w:rsidRPr="003C3C53">
        <w:rPr>
          <w:rFonts w:ascii="Times New Roman" w:hAnsi="Times New Roman"/>
          <w:sz w:val="28"/>
          <w:szCs w:val="28"/>
        </w:rPr>
        <w:t xml:space="preserve"> </w:t>
      </w:r>
      <w:r w:rsidRPr="003F22F6">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Всероссийского</w:t>
      </w:r>
      <w:r w:rsidRPr="00591257">
        <w:rPr>
          <w:rFonts w:ascii="Times New Roman" w:hAnsi="Times New Roman" w:cs="Times New Roman"/>
          <w:sz w:val="28"/>
          <w:szCs w:val="28"/>
          <w:shd w:val="clear" w:color="auto" w:fill="FFFFFF"/>
        </w:rPr>
        <w:t xml:space="preserve"> смотр</w:t>
      </w:r>
      <w:r>
        <w:rPr>
          <w:rFonts w:ascii="Times New Roman" w:hAnsi="Times New Roman" w:cs="Times New Roman"/>
          <w:sz w:val="28"/>
          <w:szCs w:val="28"/>
          <w:shd w:val="clear" w:color="auto" w:fill="FFFFFF"/>
        </w:rPr>
        <w:t>а</w:t>
      </w:r>
      <w:r w:rsidRPr="00591257">
        <w:rPr>
          <w:rFonts w:ascii="Times New Roman" w:hAnsi="Times New Roman" w:cs="Times New Roman"/>
          <w:sz w:val="28"/>
          <w:szCs w:val="28"/>
          <w:shd w:val="clear" w:color="auto" w:fill="FFFFFF"/>
        </w:rPr>
        <w:t>-конкурс</w:t>
      </w:r>
      <w:r>
        <w:rPr>
          <w:rFonts w:ascii="Times New Roman" w:hAnsi="Times New Roman" w:cs="Times New Roman"/>
          <w:sz w:val="28"/>
          <w:szCs w:val="28"/>
          <w:shd w:val="clear" w:color="auto" w:fill="FFFFFF"/>
        </w:rPr>
        <w:t>а</w:t>
      </w:r>
      <w:r w:rsidRPr="00591257">
        <w:rPr>
          <w:rFonts w:ascii="Times New Roman" w:hAnsi="Times New Roman" w:cs="Times New Roman"/>
          <w:sz w:val="28"/>
          <w:szCs w:val="28"/>
          <w:shd w:val="clear" w:color="auto" w:fill="FFFFFF"/>
        </w:rPr>
        <w:t xml:space="preserve"> </w:t>
      </w:r>
      <w:r w:rsidRPr="007D1070">
        <w:rPr>
          <w:rFonts w:ascii="Times New Roman" w:hAnsi="Times New Roman" w:cs="Times New Roman"/>
          <w:sz w:val="28"/>
          <w:szCs w:val="28"/>
          <w:shd w:val="clear" w:color="auto" w:fill="FFFFFF"/>
        </w:rPr>
        <w:t>образовательных организаций «ШКОЛА ГОДА - 2020»;</w:t>
      </w:r>
    </w:p>
    <w:p w:rsidR="007D1070" w:rsidRPr="007D1070" w:rsidRDefault="007D1070" w:rsidP="007D1070">
      <w:pPr>
        <w:spacing w:after="0" w:line="360" w:lineRule="auto"/>
        <w:jc w:val="both"/>
        <w:rPr>
          <w:rFonts w:ascii="Times New Roman" w:hAnsi="Times New Roman" w:cs="Times New Roman"/>
          <w:sz w:val="28"/>
          <w:szCs w:val="28"/>
        </w:rPr>
      </w:pPr>
      <w:r w:rsidRPr="00170CB4">
        <w:rPr>
          <w:rFonts w:ascii="Times New Roman" w:hAnsi="Times New Roman" w:cs="Times New Roman"/>
          <w:sz w:val="28"/>
          <w:szCs w:val="28"/>
        </w:rPr>
        <w:t xml:space="preserve">Директор </w:t>
      </w:r>
      <w:proofErr w:type="spellStart"/>
      <w:r w:rsidR="004920E0">
        <w:rPr>
          <w:rFonts w:ascii="Times New Roman" w:hAnsi="Times New Roman" w:cs="Times New Roman"/>
          <w:sz w:val="28"/>
          <w:szCs w:val="28"/>
        </w:rPr>
        <w:t>Цепордей</w:t>
      </w:r>
      <w:proofErr w:type="spellEnd"/>
      <w:r w:rsidR="004920E0">
        <w:rPr>
          <w:rFonts w:ascii="Times New Roman" w:hAnsi="Times New Roman" w:cs="Times New Roman"/>
          <w:sz w:val="28"/>
          <w:szCs w:val="28"/>
        </w:rPr>
        <w:t xml:space="preserve"> Т.С.</w:t>
      </w:r>
      <w:r w:rsidRPr="007D1070">
        <w:rPr>
          <w:rFonts w:ascii="Times New Roman" w:hAnsi="Times New Roman" w:cs="Times New Roman"/>
          <w:b/>
          <w:sz w:val="28"/>
          <w:szCs w:val="28"/>
        </w:rPr>
        <w:t xml:space="preserve"> </w:t>
      </w:r>
      <w:r w:rsidRPr="00263B75">
        <w:rPr>
          <w:rFonts w:ascii="Times New Roman" w:hAnsi="Times New Roman" w:cs="Times New Roman"/>
          <w:sz w:val="28"/>
          <w:szCs w:val="28"/>
        </w:rPr>
        <w:t>– победитель</w:t>
      </w:r>
      <w:r w:rsidRPr="007D1070">
        <w:rPr>
          <w:rFonts w:ascii="Times New Roman" w:hAnsi="Times New Roman" w:cs="Times New Roman"/>
          <w:b/>
          <w:sz w:val="28"/>
          <w:szCs w:val="28"/>
        </w:rPr>
        <w:t xml:space="preserve"> </w:t>
      </w:r>
      <w:r w:rsidRPr="007D1070">
        <w:rPr>
          <w:rFonts w:ascii="Times New Roman" w:hAnsi="Times New Roman" w:cs="Times New Roman"/>
          <w:sz w:val="28"/>
          <w:szCs w:val="28"/>
        </w:rPr>
        <w:t xml:space="preserve">Всероссийского конкурса «Лучшие руководители РФ. Всероссийское признание» в 2020 году; </w:t>
      </w:r>
    </w:p>
    <w:p w:rsidR="00FE5166" w:rsidRPr="00C87E62" w:rsidRDefault="004920E0" w:rsidP="00FE516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Рябцева О.А.</w:t>
      </w:r>
      <w:r w:rsidR="00FE5166">
        <w:rPr>
          <w:rFonts w:ascii="Times New Roman" w:hAnsi="Times New Roman" w:cs="Times New Roman"/>
          <w:sz w:val="28"/>
          <w:szCs w:val="28"/>
        </w:rPr>
        <w:t>,</w:t>
      </w:r>
      <w:r w:rsidR="00FE5166" w:rsidRPr="00AD22D5">
        <w:rPr>
          <w:rFonts w:ascii="Times New Roman" w:hAnsi="Times New Roman" w:cs="Times New Roman"/>
          <w:sz w:val="28"/>
          <w:szCs w:val="28"/>
        </w:rPr>
        <w:t xml:space="preserve"> </w:t>
      </w:r>
      <w:proofErr w:type="spellStart"/>
      <w:r w:rsidRPr="00AD22D5">
        <w:rPr>
          <w:rFonts w:ascii="Times New Roman" w:hAnsi="Times New Roman" w:cs="Times New Roman"/>
          <w:sz w:val="28"/>
          <w:szCs w:val="28"/>
        </w:rPr>
        <w:t>Ко</w:t>
      </w:r>
      <w:r>
        <w:rPr>
          <w:rFonts w:ascii="Times New Roman" w:hAnsi="Times New Roman" w:cs="Times New Roman"/>
          <w:sz w:val="28"/>
          <w:szCs w:val="28"/>
        </w:rPr>
        <w:t>паницкая</w:t>
      </w:r>
      <w:proofErr w:type="spellEnd"/>
      <w:r>
        <w:rPr>
          <w:rFonts w:ascii="Times New Roman" w:hAnsi="Times New Roman" w:cs="Times New Roman"/>
          <w:sz w:val="28"/>
          <w:szCs w:val="28"/>
        </w:rPr>
        <w:t xml:space="preserve"> Е.А., </w:t>
      </w:r>
      <w:r w:rsidR="00FE5166" w:rsidRPr="00AD22D5">
        <w:rPr>
          <w:rFonts w:ascii="Times New Roman" w:hAnsi="Times New Roman" w:cs="Times New Roman"/>
          <w:sz w:val="28"/>
          <w:szCs w:val="28"/>
        </w:rPr>
        <w:t>– участники</w:t>
      </w:r>
      <w:r w:rsidR="00FE5166" w:rsidRPr="00C87E62">
        <w:rPr>
          <w:rFonts w:ascii="Times New Roman" w:hAnsi="Times New Roman" w:cs="Times New Roman"/>
          <w:b/>
          <w:sz w:val="28"/>
          <w:szCs w:val="28"/>
        </w:rPr>
        <w:t xml:space="preserve"> </w:t>
      </w:r>
      <w:r w:rsidR="00FE5166" w:rsidRPr="00C87E62">
        <w:rPr>
          <w:rFonts w:ascii="Times New Roman" w:hAnsi="Times New Roman" w:cs="Times New Roman"/>
          <w:sz w:val="28"/>
          <w:szCs w:val="28"/>
        </w:rPr>
        <w:t>Всероссийского конкурса «</w:t>
      </w:r>
      <w:proofErr w:type="spellStart"/>
      <w:r w:rsidR="00FE5166" w:rsidRPr="00C87E62">
        <w:rPr>
          <w:rFonts w:ascii="Times New Roman" w:hAnsi="Times New Roman" w:cs="Times New Roman"/>
          <w:sz w:val="28"/>
          <w:szCs w:val="28"/>
        </w:rPr>
        <w:t>Смарт</w:t>
      </w:r>
      <w:proofErr w:type="gramStart"/>
      <w:r w:rsidR="00FE5166" w:rsidRPr="00C87E62">
        <w:rPr>
          <w:rFonts w:ascii="Times New Roman" w:hAnsi="Times New Roman" w:cs="Times New Roman"/>
          <w:sz w:val="28"/>
          <w:szCs w:val="28"/>
        </w:rPr>
        <w:t>.Э</w:t>
      </w:r>
      <w:proofErr w:type="gramEnd"/>
      <w:r w:rsidR="00FE5166" w:rsidRPr="00C87E62">
        <w:rPr>
          <w:rFonts w:ascii="Times New Roman" w:hAnsi="Times New Roman" w:cs="Times New Roman"/>
          <w:sz w:val="28"/>
          <w:szCs w:val="28"/>
        </w:rPr>
        <w:t>волюция</w:t>
      </w:r>
      <w:proofErr w:type="spellEnd"/>
      <w:r w:rsidR="00FE5166" w:rsidRPr="00C87E62">
        <w:rPr>
          <w:rFonts w:ascii="Times New Roman" w:hAnsi="Times New Roman" w:cs="Times New Roman"/>
          <w:sz w:val="28"/>
          <w:szCs w:val="28"/>
        </w:rPr>
        <w:t>» по выявлению лучших практик устойчивого развития и проектов по реализации национальных идей</w:t>
      </w:r>
      <w:r w:rsidR="00FE5166">
        <w:rPr>
          <w:rFonts w:ascii="Times New Roman" w:hAnsi="Times New Roman" w:cs="Times New Roman"/>
          <w:sz w:val="28"/>
          <w:szCs w:val="28"/>
        </w:rPr>
        <w:t>;</w:t>
      </w:r>
    </w:p>
    <w:p w:rsidR="00FE5166" w:rsidRPr="00C87E62" w:rsidRDefault="004920E0" w:rsidP="00FE516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Артюхова Е.В.</w:t>
      </w:r>
      <w:r w:rsidR="00FE5166">
        <w:rPr>
          <w:rFonts w:ascii="Times New Roman" w:hAnsi="Times New Roman" w:cs="Times New Roman"/>
          <w:sz w:val="28"/>
          <w:szCs w:val="28"/>
        </w:rPr>
        <w:t>,</w:t>
      </w:r>
      <w:r w:rsidR="00FE5166" w:rsidRPr="00AD22D5">
        <w:rPr>
          <w:rFonts w:ascii="Times New Roman" w:hAnsi="Times New Roman" w:cs="Times New Roman"/>
          <w:sz w:val="28"/>
          <w:szCs w:val="28"/>
        </w:rPr>
        <w:t xml:space="preserve"> </w:t>
      </w:r>
      <w:r w:rsidR="00FE5166" w:rsidRPr="00AD22D5">
        <w:rPr>
          <w:rFonts w:ascii="Times New Roman" w:eastAsia="Times New Roman" w:hAnsi="Times New Roman" w:cs="Times New Roman"/>
          <w:sz w:val="28"/>
          <w:szCs w:val="28"/>
          <w:shd w:val="clear" w:color="auto" w:fill="FFFFFF"/>
          <w:lang w:eastAsia="ru-RU"/>
        </w:rPr>
        <w:t xml:space="preserve"> </w:t>
      </w:r>
      <w:proofErr w:type="spellStart"/>
      <w:r w:rsidRPr="00AD22D5">
        <w:rPr>
          <w:rFonts w:ascii="Times New Roman" w:hAnsi="Times New Roman" w:cs="Times New Roman"/>
          <w:sz w:val="28"/>
          <w:szCs w:val="28"/>
        </w:rPr>
        <w:t>Ко</w:t>
      </w:r>
      <w:r>
        <w:rPr>
          <w:rFonts w:ascii="Times New Roman" w:hAnsi="Times New Roman" w:cs="Times New Roman"/>
          <w:sz w:val="28"/>
          <w:szCs w:val="28"/>
        </w:rPr>
        <w:t>паницкая</w:t>
      </w:r>
      <w:proofErr w:type="spellEnd"/>
      <w:r>
        <w:rPr>
          <w:rFonts w:ascii="Times New Roman" w:hAnsi="Times New Roman" w:cs="Times New Roman"/>
          <w:sz w:val="28"/>
          <w:szCs w:val="28"/>
        </w:rPr>
        <w:t xml:space="preserve"> Е.А., </w:t>
      </w:r>
      <w:r w:rsidR="00FE5166" w:rsidRPr="00AD22D5">
        <w:rPr>
          <w:rFonts w:ascii="Times New Roman" w:eastAsia="Times New Roman" w:hAnsi="Times New Roman" w:cs="Times New Roman"/>
          <w:sz w:val="28"/>
          <w:szCs w:val="28"/>
          <w:shd w:val="clear" w:color="auto" w:fill="FFFFFF"/>
          <w:lang w:eastAsia="ru-RU"/>
        </w:rPr>
        <w:t>- победители</w:t>
      </w:r>
      <w:r w:rsidR="00FE5166" w:rsidRPr="00C87E62">
        <w:rPr>
          <w:rFonts w:ascii="Times New Roman" w:hAnsi="Times New Roman" w:cs="Times New Roman"/>
          <w:sz w:val="28"/>
          <w:szCs w:val="28"/>
        </w:rPr>
        <w:t xml:space="preserve"> он-</w:t>
      </w:r>
      <w:proofErr w:type="spellStart"/>
      <w:r w:rsidR="00FE5166" w:rsidRPr="00C87E62">
        <w:rPr>
          <w:rFonts w:ascii="Times New Roman" w:hAnsi="Times New Roman" w:cs="Times New Roman"/>
          <w:sz w:val="28"/>
          <w:szCs w:val="28"/>
        </w:rPr>
        <w:t>лайн</w:t>
      </w:r>
      <w:proofErr w:type="spellEnd"/>
      <w:r w:rsidR="00FE5166" w:rsidRPr="00C87E62">
        <w:rPr>
          <w:rFonts w:ascii="Times New Roman" w:hAnsi="Times New Roman" w:cs="Times New Roman"/>
          <w:sz w:val="28"/>
          <w:szCs w:val="28"/>
        </w:rPr>
        <w:t xml:space="preserve"> конференции «Образование. Диалог во имя будущего»</w:t>
      </w:r>
      <w:r w:rsidR="00FE5166" w:rsidRPr="00C87E62">
        <w:rPr>
          <w:rFonts w:ascii="Times New Roman" w:eastAsia="Times New Roman" w:hAnsi="Times New Roman" w:cs="Times New Roman"/>
          <w:sz w:val="28"/>
          <w:szCs w:val="28"/>
          <w:shd w:val="clear" w:color="auto" w:fill="FFFFFF"/>
          <w:lang w:eastAsia="ru-RU"/>
        </w:rPr>
        <w:t xml:space="preserve"> с работой «Дистанционное образование как инновационная форма обучения в МАОУ г</w:t>
      </w:r>
      <w:r w:rsidR="00FE5166">
        <w:rPr>
          <w:rFonts w:ascii="Times New Roman" w:eastAsia="Times New Roman" w:hAnsi="Times New Roman" w:cs="Times New Roman"/>
          <w:sz w:val="28"/>
          <w:szCs w:val="28"/>
          <w:shd w:val="clear" w:color="auto" w:fill="FFFFFF"/>
          <w:lang w:eastAsia="ru-RU"/>
        </w:rPr>
        <w:t>имназии № 5 МО г. Новороссийск»;</w:t>
      </w:r>
    </w:p>
    <w:p w:rsidR="00355E06" w:rsidRPr="002B5F8A" w:rsidRDefault="00FE5166" w:rsidP="00601866">
      <w:pPr>
        <w:spacing w:after="0" w:line="360" w:lineRule="auto"/>
        <w:jc w:val="both"/>
        <w:rPr>
          <w:rFonts w:ascii="Times New Roman" w:hAnsi="Times New Roman" w:cs="Times New Roman"/>
          <w:b/>
          <w:sz w:val="28"/>
          <w:szCs w:val="28"/>
        </w:rPr>
      </w:pPr>
      <w:proofErr w:type="spellStart"/>
      <w:r w:rsidRPr="00AD22D5">
        <w:rPr>
          <w:rFonts w:ascii="Times New Roman" w:hAnsi="Times New Roman" w:cs="Times New Roman"/>
          <w:sz w:val="28"/>
          <w:szCs w:val="28"/>
        </w:rPr>
        <w:t>Ко</w:t>
      </w:r>
      <w:r w:rsidR="004920E0">
        <w:rPr>
          <w:rFonts w:ascii="Times New Roman" w:hAnsi="Times New Roman" w:cs="Times New Roman"/>
          <w:sz w:val="28"/>
          <w:szCs w:val="28"/>
        </w:rPr>
        <w:t>паницкая</w:t>
      </w:r>
      <w:proofErr w:type="spellEnd"/>
      <w:r w:rsidR="004920E0">
        <w:rPr>
          <w:rFonts w:ascii="Times New Roman" w:hAnsi="Times New Roman" w:cs="Times New Roman"/>
          <w:sz w:val="28"/>
          <w:szCs w:val="28"/>
        </w:rPr>
        <w:t xml:space="preserve"> Е.А., Мандрыка Н.Г.</w:t>
      </w:r>
      <w:r w:rsidRPr="00AD22D5">
        <w:rPr>
          <w:rFonts w:ascii="Times New Roman" w:hAnsi="Times New Roman" w:cs="Times New Roman"/>
          <w:sz w:val="28"/>
          <w:szCs w:val="28"/>
        </w:rPr>
        <w:t xml:space="preserve"> - участники</w:t>
      </w:r>
      <w:r w:rsidRPr="00864ECC">
        <w:t xml:space="preserve"> </w:t>
      </w:r>
      <w:r w:rsidRPr="00C87E62">
        <w:rPr>
          <w:rFonts w:ascii="Times New Roman" w:hAnsi="Times New Roman" w:cs="Times New Roman"/>
          <w:sz w:val="28"/>
          <w:szCs w:val="28"/>
        </w:rPr>
        <w:t xml:space="preserve">II научно-практической конференции с межрегиональным участием «Реализация ФГОС как механизм развития профессиональной компетентности педагога: инновационные технологии, </w:t>
      </w:r>
      <w:proofErr w:type="spellStart"/>
      <w:r w:rsidRPr="00C87E62">
        <w:rPr>
          <w:rFonts w:ascii="Times New Roman" w:hAnsi="Times New Roman" w:cs="Times New Roman"/>
          <w:sz w:val="28"/>
          <w:szCs w:val="28"/>
        </w:rPr>
        <w:t>тьюторские</w:t>
      </w:r>
      <w:proofErr w:type="spellEnd"/>
      <w:r w:rsidRPr="00C87E62">
        <w:rPr>
          <w:rFonts w:ascii="Times New Roman" w:hAnsi="Times New Roman" w:cs="Times New Roman"/>
          <w:sz w:val="28"/>
          <w:szCs w:val="28"/>
        </w:rPr>
        <w:t xml:space="preserve"> образовательные практики»;</w:t>
      </w:r>
      <w:r w:rsidR="002B5F8A">
        <w:rPr>
          <w:rFonts w:ascii="Times New Roman" w:hAnsi="Times New Roman" w:cs="Times New Roman"/>
          <w:b/>
          <w:sz w:val="28"/>
          <w:szCs w:val="28"/>
        </w:rPr>
        <w:t xml:space="preserve"> </w:t>
      </w:r>
      <w:proofErr w:type="spellStart"/>
      <w:r w:rsidR="004920E0" w:rsidRPr="00AD22D5">
        <w:rPr>
          <w:rFonts w:ascii="Times New Roman" w:hAnsi="Times New Roman" w:cs="Times New Roman"/>
          <w:sz w:val="28"/>
          <w:szCs w:val="28"/>
        </w:rPr>
        <w:t>Ко</w:t>
      </w:r>
      <w:r w:rsidR="004920E0">
        <w:rPr>
          <w:rFonts w:ascii="Times New Roman" w:hAnsi="Times New Roman" w:cs="Times New Roman"/>
          <w:sz w:val="28"/>
          <w:szCs w:val="28"/>
        </w:rPr>
        <w:t>паницкая</w:t>
      </w:r>
      <w:proofErr w:type="spellEnd"/>
      <w:r w:rsidR="004920E0">
        <w:rPr>
          <w:rFonts w:ascii="Times New Roman" w:hAnsi="Times New Roman" w:cs="Times New Roman"/>
          <w:sz w:val="28"/>
          <w:szCs w:val="28"/>
        </w:rPr>
        <w:t xml:space="preserve"> Е.А. </w:t>
      </w:r>
      <w:r w:rsidRPr="00AD22D5">
        <w:rPr>
          <w:rFonts w:ascii="Times New Roman" w:hAnsi="Times New Roman" w:cs="Times New Roman"/>
          <w:sz w:val="28"/>
          <w:szCs w:val="28"/>
        </w:rPr>
        <w:t>– участник</w:t>
      </w:r>
      <w:r w:rsidRPr="00C87E62">
        <w:rPr>
          <w:rFonts w:ascii="Times New Roman" w:hAnsi="Times New Roman" w:cs="Times New Roman"/>
          <w:b/>
          <w:sz w:val="28"/>
          <w:szCs w:val="28"/>
        </w:rPr>
        <w:t xml:space="preserve"> </w:t>
      </w:r>
      <w:r w:rsidRPr="00C87E62">
        <w:rPr>
          <w:rFonts w:ascii="Times New Roman" w:hAnsi="Times New Roman" w:cs="Times New Roman"/>
          <w:sz w:val="28"/>
          <w:szCs w:val="28"/>
        </w:rPr>
        <w:t xml:space="preserve">заочной </w:t>
      </w:r>
      <w:r w:rsidRPr="00C87E62">
        <w:rPr>
          <w:rFonts w:ascii="Times New Roman" w:hAnsi="Times New Roman" w:cs="Times New Roman"/>
          <w:sz w:val="28"/>
          <w:szCs w:val="28"/>
          <w:lang w:val="en-US"/>
        </w:rPr>
        <w:t>V</w:t>
      </w:r>
      <w:r w:rsidRPr="00C87E62">
        <w:rPr>
          <w:rFonts w:ascii="Times New Roman" w:hAnsi="Times New Roman" w:cs="Times New Roman"/>
          <w:sz w:val="28"/>
          <w:szCs w:val="28"/>
        </w:rPr>
        <w:t xml:space="preserve"> Научно-практической конференции «Технологический профиль обучения: модели, ресурсы, возможности сетевого взаимодействия»;</w:t>
      </w:r>
    </w:p>
    <w:p w:rsidR="000E4CC3" w:rsidRDefault="00170CB4" w:rsidP="000E4CC3">
      <w:pPr>
        <w:spacing w:after="0" w:line="360" w:lineRule="auto"/>
        <w:jc w:val="both"/>
        <w:rPr>
          <w:rFonts w:ascii="Times New Roman" w:hAnsi="Times New Roman" w:cs="Times New Roman"/>
          <w:bCs/>
          <w:sz w:val="28"/>
          <w:szCs w:val="28"/>
        </w:rPr>
      </w:pPr>
      <w:r w:rsidRPr="00170CB4">
        <w:rPr>
          <w:rFonts w:ascii="Times New Roman" w:hAnsi="Times New Roman" w:cs="Times New Roman"/>
          <w:b/>
          <w:sz w:val="28"/>
          <w:szCs w:val="28"/>
        </w:rPr>
        <w:t>2021 г.</w:t>
      </w:r>
      <w:r w:rsidR="000E4CC3" w:rsidRPr="000E4CC3">
        <w:rPr>
          <w:rFonts w:ascii="Times New Roman" w:hAnsi="Times New Roman" w:cs="Times New Roman"/>
          <w:sz w:val="28"/>
          <w:szCs w:val="28"/>
        </w:rPr>
        <w:t xml:space="preserve"> </w:t>
      </w:r>
      <w:r w:rsidR="000E4CC3" w:rsidRPr="00170CB4">
        <w:rPr>
          <w:rFonts w:ascii="Times New Roman" w:hAnsi="Times New Roman" w:cs="Times New Roman"/>
          <w:sz w:val="28"/>
          <w:szCs w:val="28"/>
        </w:rPr>
        <w:t>В муниципальном этапе всероссий</w:t>
      </w:r>
      <w:r w:rsidR="000E4CC3">
        <w:rPr>
          <w:rFonts w:ascii="Times New Roman" w:hAnsi="Times New Roman" w:cs="Times New Roman"/>
          <w:sz w:val="28"/>
          <w:szCs w:val="28"/>
        </w:rPr>
        <w:t>ской олимпиады школьников в 2021</w:t>
      </w:r>
      <w:r w:rsidR="000E4CC3" w:rsidRPr="00170CB4">
        <w:rPr>
          <w:rFonts w:ascii="Times New Roman" w:hAnsi="Times New Roman" w:cs="Times New Roman"/>
          <w:sz w:val="28"/>
          <w:szCs w:val="28"/>
        </w:rPr>
        <w:t xml:space="preserve"> году учащиеся 10-11 классов МАОУ гимназии № 5 </w:t>
      </w:r>
      <w:r w:rsidR="000E4CC3">
        <w:rPr>
          <w:rFonts w:ascii="Times New Roman" w:hAnsi="Times New Roman" w:cs="Times New Roman"/>
          <w:sz w:val="28"/>
          <w:szCs w:val="28"/>
        </w:rPr>
        <w:t>получили следующие результаты: 11 победителей и 47 призёров</w:t>
      </w:r>
      <w:r w:rsidR="000E4CC3" w:rsidRPr="00170CB4">
        <w:rPr>
          <w:rFonts w:ascii="Times New Roman" w:hAnsi="Times New Roman" w:cs="Times New Roman"/>
          <w:sz w:val="28"/>
          <w:szCs w:val="28"/>
        </w:rPr>
        <w:t>.</w:t>
      </w:r>
      <w:r w:rsidR="000E4CC3">
        <w:rPr>
          <w:rFonts w:ascii="Times New Roman" w:hAnsi="Times New Roman" w:cs="Times New Roman"/>
          <w:sz w:val="28"/>
          <w:szCs w:val="28"/>
        </w:rPr>
        <w:t xml:space="preserve"> </w:t>
      </w:r>
      <w:proofErr w:type="spellStart"/>
      <w:r w:rsidR="004920E0" w:rsidRPr="00170CB4">
        <w:rPr>
          <w:rFonts w:ascii="Times New Roman" w:hAnsi="Times New Roman" w:cs="Times New Roman"/>
          <w:bCs/>
          <w:sz w:val="28"/>
          <w:szCs w:val="28"/>
        </w:rPr>
        <w:t>Шлёнов</w:t>
      </w:r>
      <w:proofErr w:type="spellEnd"/>
      <w:r w:rsidR="004920E0" w:rsidRPr="00170CB4">
        <w:rPr>
          <w:rFonts w:ascii="Times New Roman" w:hAnsi="Times New Roman" w:cs="Times New Roman"/>
          <w:bCs/>
          <w:sz w:val="28"/>
          <w:szCs w:val="28"/>
        </w:rPr>
        <w:t xml:space="preserve"> В. </w:t>
      </w:r>
      <w:r w:rsidR="004920E0">
        <w:rPr>
          <w:rFonts w:ascii="Times New Roman" w:hAnsi="Times New Roman" w:cs="Times New Roman"/>
          <w:bCs/>
          <w:sz w:val="28"/>
          <w:szCs w:val="28"/>
        </w:rPr>
        <w:t>– победитель</w:t>
      </w:r>
      <w:r w:rsidR="000E4CC3" w:rsidRPr="00170CB4">
        <w:rPr>
          <w:rFonts w:ascii="Times New Roman" w:hAnsi="Times New Roman" w:cs="Times New Roman"/>
          <w:bCs/>
          <w:sz w:val="28"/>
          <w:szCs w:val="28"/>
        </w:rPr>
        <w:t xml:space="preserve"> </w:t>
      </w:r>
      <w:r w:rsidR="000E4CC3" w:rsidRPr="00170CB4">
        <w:rPr>
          <w:rFonts w:ascii="Times New Roman" w:hAnsi="Times New Roman" w:cs="Times New Roman"/>
          <w:bCs/>
          <w:sz w:val="28"/>
          <w:szCs w:val="28"/>
        </w:rPr>
        <w:lastRenderedPageBreak/>
        <w:t>регионального этапа всероссийской олимпи</w:t>
      </w:r>
      <w:r w:rsidR="004920E0">
        <w:rPr>
          <w:rFonts w:ascii="Times New Roman" w:hAnsi="Times New Roman" w:cs="Times New Roman"/>
          <w:bCs/>
          <w:sz w:val="28"/>
          <w:szCs w:val="28"/>
        </w:rPr>
        <w:t xml:space="preserve">ады школьников по географии, Кольцова Д. – призёр по химии, экологии, географии, Степанова В. - призёр по МХК, обществознанию, </w:t>
      </w:r>
      <w:proofErr w:type="spellStart"/>
      <w:r w:rsidR="004920E0">
        <w:rPr>
          <w:rFonts w:ascii="Times New Roman" w:hAnsi="Times New Roman" w:cs="Times New Roman"/>
          <w:bCs/>
          <w:sz w:val="28"/>
          <w:szCs w:val="28"/>
        </w:rPr>
        <w:t>Гаманова</w:t>
      </w:r>
      <w:proofErr w:type="spellEnd"/>
      <w:r w:rsidR="004920E0">
        <w:rPr>
          <w:rFonts w:ascii="Times New Roman" w:hAnsi="Times New Roman" w:cs="Times New Roman"/>
          <w:bCs/>
          <w:sz w:val="28"/>
          <w:szCs w:val="28"/>
        </w:rPr>
        <w:t xml:space="preserve"> С. – по физической культуре, Рощина Ю. – по испанскому языку</w:t>
      </w:r>
      <w:r w:rsidR="000E4CC3" w:rsidRPr="00170CB4">
        <w:rPr>
          <w:rFonts w:ascii="Times New Roman" w:hAnsi="Times New Roman" w:cs="Times New Roman"/>
          <w:bCs/>
          <w:sz w:val="28"/>
          <w:szCs w:val="28"/>
        </w:rPr>
        <w:t>.</w:t>
      </w:r>
    </w:p>
    <w:p w:rsidR="0009190E" w:rsidRDefault="0009190E" w:rsidP="000919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20E0" w:rsidRPr="0009190E">
        <w:rPr>
          <w:rFonts w:ascii="Times New Roman" w:hAnsi="Times New Roman" w:cs="Times New Roman"/>
          <w:sz w:val="28"/>
          <w:szCs w:val="28"/>
        </w:rPr>
        <w:t xml:space="preserve">Степанова Валерия, 11 «А» класс –  диплом </w:t>
      </w:r>
      <w:r w:rsidR="004920E0" w:rsidRPr="0009190E">
        <w:rPr>
          <w:rFonts w:ascii="Times New Roman" w:hAnsi="Times New Roman" w:cs="Times New Roman"/>
          <w:sz w:val="28"/>
          <w:szCs w:val="28"/>
          <w:lang w:val="en-US"/>
        </w:rPr>
        <w:t>III</w:t>
      </w:r>
      <w:r w:rsidR="004920E0" w:rsidRPr="0009190E">
        <w:rPr>
          <w:rFonts w:ascii="Times New Roman" w:hAnsi="Times New Roman" w:cs="Times New Roman"/>
          <w:sz w:val="28"/>
          <w:szCs w:val="28"/>
        </w:rPr>
        <w:t xml:space="preserve"> степени во Всероссийском конкурсе «</w:t>
      </w:r>
      <w:proofErr w:type="spellStart"/>
      <w:r w:rsidRPr="0009190E">
        <w:rPr>
          <w:rFonts w:ascii="Times New Roman" w:hAnsi="Times New Roman" w:cs="Times New Roman"/>
          <w:sz w:val="28"/>
          <w:szCs w:val="28"/>
        </w:rPr>
        <w:t>Артмастерс</w:t>
      </w:r>
      <w:proofErr w:type="spellEnd"/>
      <w:r w:rsidRPr="0009190E">
        <w:rPr>
          <w:rFonts w:ascii="Times New Roman" w:hAnsi="Times New Roman" w:cs="Times New Roman"/>
          <w:sz w:val="28"/>
          <w:szCs w:val="28"/>
        </w:rPr>
        <w:t xml:space="preserve">», категория «Юниоры», </w:t>
      </w:r>
      <w:r w:rsidR="004920E0" w:rsidRPr="0009190E">
        <w:rPr>
          <w:rFonts w:ascii="Times New Roman" w:hAnsi="Times New Roman" w:cs="Times New Roman"/>
          <w:sz w:val="28"/>
          <w:szCs w:val="28"/>
        </w:rPr>
        <w:t>победитель Всероссийского конкурса «Большая перемена 2021»</w:t>
      </w:r>
      <w:r>
        <w:rPr>
          <w:rFonts w:ascii="Times New Roman" w:hAnsi="Times New Roman" w:cs="Times New Roman"/>
          <w:sz w:val="28"/>
          <w:szCs w:val="28"/>
        </w:rPr>
        <w:t>.</w:t>
      </w:r>
      <w:r w:rsidR="002D0B9E" w:rsidRPr="002D0B9E">
        <w:rPr>
          <w:rFonts w:ascii="Times New Roman" w:hAnsi="Times New Roman" w:cs="Times New Roman"/>
          <w:sz w:val="28"/>
          <w:szCs w:val="28"/>
        </w:rPr>
        <w:t xml:space="preserve"> </w:t>
      </w:r>
      <w:r w:rsidR="002D0B9E" w:rsidRPr="006E1992">
        <w:rPr>
          <w:rFonts w:ascii="Times New Roman" w:hAnsi="Times New Roman" w:cs="Times New Roman"/>
          <w:sz w:val="28"/>
          <w:szCs w:val="28"/>
        </w:rPr>
        <w:t>Яблокова Елена, 11 «А» класс –  диплом 2 степени Всероссийского конкурса научно-исследовательских работ обучающихся общеобразовательных учреждений имени Д.И. Менделеева</w:t>
      </w:r>
      <w:r w:rsidR="002D0B9E">
        <w:rPr>
          <w:rFonts w:ascii="Times New Roman" w:hAnsi="Times New Roman" w:cs="Times New Roman"/>
          <w:sz w:val="28"/>
          <w:szCs w:val="28"/>
        </w:rPr>
        <w:t>.</w:t>
      </w:r>
    </w:p>
    <w:p w:rsidR="0009190E" w:rsidRPr="0009190E" w:rsidRDefault="0009190E" w:rsidP="0009190E">
      <w:pPr>
        <w:spacing w:after="0" w:line="360" w:lineRule="auto"/>
        <w:jc w:val="both"/>
        <w:rPr>
          <w:rFonts w:ascii="Times New Roman" w:hAnsi="Times New Roman" w:cs="Times New Roman"/>
          <w:sz w:val="28"/>
          <w:szCs w:val="28"/>
        </w:rPr>
      </w:pPr>
      <w:r w:rsidRPr="0009190E">
        <w:rPr>
          <w:rFonts w:ascii="Times New Roman" w:hAnsi="Times New Roman" w:cs="Times New Roman"/>
          <w:bCs/>
          <w:sz w:val="28"/>
          <w:szCs w:val="28"/>
        </w:rPr>
        <w:t>Кольцова Дарья, Степанова Валерия (2021 г.) - лауреаты премии администрации Краснодарского края и  муниципальной премии «Ученик года»</w:t>
      </w:r>
      <w:r w:rsidR="002D0B9E">
        <w:rPr>
          <w:rFonts w:ascii="Times New Roman" w:hAnsi="Times New Roman" w:cs="Times New Roman"/>
          <w:bCs/>
          <w:sz w:val="28"/>
          <w:szCs w:val="28"/>
        </w:rPr>
        <w:t>.</w:t>
      </w:r>
    </w:p>
    <w:p w:rsidR="002D0B9E" w:rsidRDefault="002D0B9E" w:rsidP="002D0B9E">
      <w:pPr>
        <w:spacing w:after="0" w:line="360" w:lineRule="auto"/>
        <w:ind w:left="505"/>
        <w:rPr>
          <w:rFonts w:ascii="Times New Roman" w:hAnsi="Times New Roman" w:cs="Times New Roman"/>
          <w:sz w:val="28"/>
          <w:szCs w:val="28"/>
        </w:rPr>
      </w:pPr>
      <w:r>
        <w:rPr>
          <w:rFonts w:ascii="Times New Roman" w:hAnsi="Times New Roman" w:cs="Times New Roman"/>
          <w:sz w:val="28"/>
          <w:szCs w:val="28"/>
        </w:rPr>
        <w:t>МАОУ гимназия № 5</w:t>
      </w:r>
      <w:r w:rsidRPr="0061463D">
        <w:rPr>
          <w:rFonts w:ascii="Times New Roman" w:hAnsi="Times New Roman" w:cs="Times New Roman"/>
          <w:sz w:val="28"/>
          <w:szCs w:val="28"/>
        </w:rPr>
        <w:t xml:space="preserve"> </w:t>
      </w:r>
      <w:r w:rsidRPr="002D0B9E">
        <w:rPr>
          <w:rFonts w:ascii="Times New Roman" w:hAnsi="Times New Roman" w:cs="Times New Roman"/>
          <w:sz w:val="28"/>
          <w:szCs w:val="28"/>
        </w:rPr>
        <w:t>– лауреат</w:t>
      </w:r>
      <w:r>
        <w:rPr>
          <w:rFonts w:ascii="Times New Roman" w:hAnsi="Times New Roman" w:cs="Times New Roman"/>
          <w:sz w:val="28"/>
          <w:szCs w:val="28"/>
        </w:rPr>
        <w:t xml:space="preserve"> </w:t>
      </w:r>
      <w:r w:rsidRPr="002D0B9E">
        <w:rPr>
          <w:rFonts w:ascii="Times New Roman" w:hAnsi="Times New Roman" w:cs="Times New Roman"/>
          <w:sz w:val="28"/>
          <w:szCs w:val="28"/>
        </w:rPr>
        <w:t>- победитель</w:t>
      </w:r>
      <w:r>
        <w:rPr>
          <w:rFonts w:ascii="Times New Roman" w:hAnsi="Times New Roman" w:cs="Times New Roman"/>
          <w:sz w:val="28"/>
          <w:szCs w:val="28"/>
        </w:rPr>
        <w:t xml:space="preserve"> Всероссийского конкурса организаций «Лидеры </w:t>
      </w:r>
      <w:proofErr w:type="spellStart"/>
      <w:r>
        <w:rPr>
          <w:rFonts w:ascii="Times New Roman" w:hAnsi="Times New Roman" w:cs="Times New Roman"/>
          <w:sz w:val="28"/>
          <w:szCs w:val="28"/>
        </w:rPr>
        <w:t>Отрасли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xml:space="preserve"> 2021»;                                                                </w:t>
      </w:r>
      <w:r w:rsidRPr="002D0B9E">
        <w:rPr>
          <w:rFonts w:ascii="Times New Roman" w:hAnsi="Times New Roman" w:cs="Times New Roman"/>
          <w:sz w:val="28"/>
          <w:szCs w:val="28"/>
        </w:rPr>
        <w:t>Зайцева Т.С. – победитель</w:t>
      </w:r>
      <w:r w:rsidRPr="002D0B9E">
        <w:rPr>
          <w:rFonts w:ascii="Times New Roman" w:hAnsi="Times New Roman" w:cs="Times New Roman"/>
          <w:b/>
          <w:sz w:val="28"/>
          <w:szCs w:val="28"/>
        </w:rPr>
        <w:t xml:space="preserve"> </w:t>
      </w:r>
      <w:r w:rsidRPr="002D0B9E">
        <w:rPr>
          <w:rFonts w:ascii="Times New Roman" w:hAnsi="Times New Roman" w:cs="Times New Roman"/>
          <w:sz w:val="28"/>
          <w:szCs w:val="28"/>
        </w:rPr>
        <w:t>конкурса на присуждение премий лучшим учителям за достижения в педагогической деятельности в 2020 году;</w:t>
      </w:r>
      <w:r>
        <w:rPr>
          <w:rFonts w:ascii="Times New Roman" w:hAnsi="Times New Roman" w:cs="Times New Roman"/>
          <w:sz w:val="28"/>
          <w:szCs w:val="28"/>
        </w:rPr>
        <w:t xml:space="preserve"> </w:t>
      </w:r>
      <w:proofErr w:type="spellStart"/>
      <w:r w:rsidR="004920E0" w:rsidRPr="002D0B9E">
        <w:rPr>
          <w:rFonts w:ascii="Times New Roman" w:hAnsi="Times New Roman" w:cs="Times New Roman"/>
          <w:sz w:val="28"/>
          <w:szCs w:val="28"/>
        </w:rPr>
        <w:t>Цепордей</w:t>
      </w:r>
      <w:proofErr w:type="spellEnd"/>
      <w:r w:rsidR="004920E0" w:rsidRPr="002D0B9E">
        <w:rPr>
          <w:rFonts w:ascii="Times New Roman" w:hAnsi="Times New Roman" w:cs="Times New Roman"/>
          <w:sz w:val="28"/>
          <w:szCs w:val="28"/>
        </w:rPr>
        <w:t xml:space="preserve"> Т.С., Зайцева Т.С., Васильева Т.В. – участники Всероссийского конкурса «Лучшая школа России  2021»;</w:t>
      </w:r>
    </w:p>
    <w:p w:rsidR="002D0B9E" w:rsidRDefault="004920E0" w:rsidP="002D0B9E">
      <w:pPr>
        <w:spacing w:after="0" w:line="360" w:lineRule="auto"/>
        <w:ind w:left="505"/>
        <w:jc w:val="both"/>
        <w:rPr>
          <w:rFonts w:ascii="Times New Roman" w:hAnsi="Times New Roman" w:cs="Times New Roman"/>
          <w:sz w:val="28"/>
          <w:szCs w:val="28"/>
        </w:rPr>
      </w:pPr>
      <w:proofErr w:type="spellStart"/>
      <w:r w:rsidRPr="002D0B9E">
        <w:rPr>
          <w:rFonts w:ascii="Times New Roman" w:hAnsi="Times New Roman" w:cs="Times New Roman"/>
          <w:sz w:val="28"/>
          <w:szCs w:val="28"/>
        </w:rPr>
        <w:t>Цепордей</w:t>
      </w:r>
      <w:proofErr w:type="spellEnd"/>
      <w:r w:rsidRPr="002D0B9E">
        <w:rPr>
          <w:rFonts w:ascii="Times New Roman" w:hAnsi="Times New Roman" w:cs="Times New Roman"/>
          <w:sz w:val="28"/>
          <w:szCs w:val="28"/>
        </w:rPr>
        <w:t xml:space="preserve"> Т.С., Евсеева О.Н. Артюхова Е.В., Петренко Т.И. – участники Всероссийского профессионального конкурса «Флагманы образования. Школа»;</w:t>
      </w:r>
    </w:p>
    <w:p w:rsidR="00E24D78" w:rsidRPr="00042EC1" w:rsidRDefault="004920E0" w:rsidP="00042EC1">
      <w:pPr>
        <w:spacing w:after="0" w:line="360" w:lineRule="auto"/>
        <w:ind w:left="505"/>
        <w:jc w:val="both"/>
        <w:rPr>
          <w:rFonts w:ascii="Times New Roman" w:hAnsi="Times New Roman" w:cs="Times New Roman"/>
          <w:sz w:val="28"/>
          <w:szCs w:val="28"/>
        </w:rPr>
      </w:pPr>
      <w:r w:rsidRPr="002D0B9E">
        <w:rPr>
          <w:rFonts w:ascii="Times New Roman" w:hAnsi="Times New Roman" w:cs="Times New Roman"/>
          <w:sz w:val="28"/>
          <w:szCs w:val="28"/>
        </w:rPr>
        <w:t xml:space="preserve">Евсеева О.Н. – участник </w:t>
      </w:r>
      <w:r w:rsidRPr="002D0B9E">
        <w:rPr>
          <w:rFonts w:ascii="Times New Roman" w:hAnsi="Times New Roman" w:cs="Times New Roman"/>
          <w:sz w:val="28"/>
          <w:szCs w:val="28"/>
          <w:lang w:val="en-US"/>
        </w:rPr>
        <w:t>VI</w:t>
      </w:r>
      <w:r w:rsidRPr="002D0B9E">
        <w:rPr>
          <w:rFonts w:ascii="Times New Roman" w:hAnsi="Times New Roman" w:cs="Times New Roman"/>
          <w:sz w:val="28"/>
          <w:szCs w:val="28"/>
        </w:rPr>
        <w:t xml:space="preserve"> краевого фестиваля образовательных инноваций «От инновационн</w:t>
      </w:r>
      <w:r w:rsidR="002D0B9E">
        <w:rPr>
          <w:rFonts w:ascii="Times New Roman" w:hAnsi="Times New Roman" w:cs="Times New Roman"/>
          <w:sz w:val="28"/>
          <w:szCs w:val="28"/>
        </w:rPr>
        <w:t>ых идей до методических пособий».</w:t>
      </w:r>
      <w:r w:rsidR="002B5F8A">
        <w:rPr>
          <w:rFonts w:ascii="Times New Roman" w:hAnsi="Times New Roman" w:cs="Times New Roman"/>
          <w:sz w:val="28"/>
          <w:szCs w:val="28"/>
        </w:rPr>
        <w:t xml:space="preserve">                                                 </w:t>
      </w:r>
      <w:r w:rsidR="00B51A53" w:rsidRPr="00CB6B39">
        <w:rPr>
          <w:rFonts w:ascii="Times New Roman" w:hAnsi="Times New Roman" w:cs="Times New Roman"/>
          <w:color w:val="000000" w:themeColor="text1"/>
          <w:sz w:val="28"/>
          <w:szCs w:val="28"/>
        </w:rPr>
        <w:t xml:space="preserve">По </w:t>
      </w:r>
      <w:r w:rsidR="00B51A53">
        <w:rPr>
          <w:rFonts w:ascii="Times New Roman" w:hAnsi="Times New Roman" w:cs="Times New Roman"/>
          <w:color w:val="000000" w:themeColor="text1"/>
          <w:sz w:val="28"/>
          <w:szCs w:val="28"/>
        </w:rPr>
        <w:t>2</w:t>
      </w:r>
      <w:r w:rsidR="00B51A53" w:rsidRPr="00CB6B39">
        <w:rPr>
          <w:rFonts w:ascii="Times New Roman" w:hAnsi="Times New Roman" w:cs="Times New Roman"/>
          <w:color w:val="000000" w:themeColor="text1"/>
          <w:sz w:val="28"/>
          <w:szCs w:val="28"/>
        </w:rPr>
        <w:t xml:space="preserve"> критерию «</w:t>
      </w:r>
      <w:r w:rsidR="00B51A53" w:rsidRPr="005D3DE5">
        <w:rPr>
          <w:rFonts w:ascii="Times New Roman" w:hAnsi="Times New Roman" w:cs="Times New Roman"/>
          <w:color w:val="000000" w:themeColor="text1"/>
          <w:sz w:val="28"/>
          <w:szCs w:val="28"/>
        </w:rPr>
        <w:t>Эффективно</w:t>
      </w:r>
      <w:r w:rsidR="00042EC1">
        <w:rPr>
          <w:rFonts w:ascii="Times New Roman" w:hAnsi="Times New Roman" w:cs="Times New Roman"/>
          <w:color w:val="000000" w:themeColor="text1"/>
          <w:sz w:val="28"/>
          <w:szCs w:val="28"/>
        </w:rPr>
        <w:t xml:space="preserve">сть формирования </w:t>
      </w:r>
      <w:proofErr w:type="spellStart"/>
      <w:r w:rsidR="00042EC1">
        <w:rPr>
          <w:rFonts w:ascii="Times New Roman" w:hAnsi="Times New Roman" w:cs="Times New Roman"/>
          <w:color w:val="000000" w:themeColor="text1"/>
          <w:sz w:val="28"/>
          <w:szCs w:val="28"/>
        </w:rPr>
        <w:t>метапредметных</w:t>
      </w:r>
      <w:proofErr w:type="spellEnd"/>
      <w:r w:rsidR="00042EC1">
        <w:rPr>
          <w:rFonts w:ascii="Times New Roman" w:hAnsi="Times New Roman" w:cs="Times New Roman"/>
          <w:color w:val="000000" w:themeColor="text1"/>
          <w:sz w:val="28"/>
          <w:szCs w:val="28"/>
        </w:rPr>
        <w:t xml:space="preserve"> </w:t>
      </w:r>
      <w:r w:rsidR="00B51A53" w:rsidRPr="005D3DE5">
        <w:rPr>
          <w:rFonts w:ascii="Times New Roman" w:hAnsi="Times New Roman" w:cs="Times New Roman"/>
          <w:color w:val="000000" w:themeColor="text1"/>
          <w:sz w:val="28"/>
          <w:szCs w:val="28"/>
        </w:rPr>
        <w:t>компетенций</w:t>
      </w:r>
      <w:r w:rsidR="00B51A53" w:rsidRPr="00CB6B39">
        <w:rPr>
          <w:rFonts w:ascii="Times New Roman" w:hAnsi="Times New Roman" w:cs="Times New Roman"/>
          <w:color w:val="000000" w:themeColor="text1"/>
          <w:sz w:val="28"/>
          <w:szCs w:val="28"/>
        </w:rPr>
        <w:t>» были получены</w:t>
      </w:r>
      <w:r w:rsidR="00B51A53">
        <w:rPr>
          <w:rFonts w:ascii="Times New Roman" w:hAnsi="Times New Roman" w:cs="Times New Roman"/>
          <w:color w:val="000000" w:themeColor="text1"/>
          <w:sz w:val="28"/>
          <w:szCs w:val="28"/>
        </w:rPr>
        <w:t xml:space="preserve"> </w:t>
      </w:r>
      <w:r w:rsidR="00B51A53" w:rsidRPr="00CB6B39">
        <w:rPr>
          <w:rFonts w:ascii="Times New Roman" w:hAnsi="Times New Roman" w:cs="Times New Roman"/>
          <w:color w:val="000000" w:themeColor="text1"/>
          <w:sz w:val="28"/>
          <w:szCs w:val="28"/>
        </w:rPr>
        <w:t>следующие результаты:</w:t>
      </w:r>
      <w:r w:rsidR="00B51A53" w:rsidRPr="00B51A53">
        <w:rPr>
          <w:rFonts w:ascii="Times New Roman" w:hAnsi="Times New Roman" w:cs="Times New Roman"/>
          <w:color w:val="000000" w:themeColor="text1"/>
          <w:sz w:val="28"/>
          <w:szCs w:val="28"/>
        </w:rPr>
        <w:t xml:space="preserve"> </w:t>
      </w:r>
      <w:r w:rsidR="00B51A53" w:rsidRPr="005D3DE5">
        <w:rPr>
          <w:rFonts w:ascii="Times New Roman" w:hAnsi="Times New Roman" w:cs="Times New Roman"/>
          <w:color w:val="000000" w:themeColor="text1"/>
          <w:sz w:val="28"/>
          <w:szCs w:val="28"/>
        </w:rPr>
        <w:t xml:space="preserve">- разработан </w:t>
      </w:r>
      <w:r w:rsidR="00FE5166">
        <w:rPr>
          <w:rFonts w:ascii="Times New Roman" w:hAnsi="Times New Roman" w:cs="Times New Roman"/>
          <w:color w:val="000000" w:themeColor="text1"/>
          <w:sz w:val="28"/>
          <w:szCs w:val="28"/>
        </w:rPr>
        <w:t xml:space="preserve">и апробирован </w:t>
      </w:r>
      <w:r w:rsidR="00B51A53" w:rsidRPr="005D3DE5">
        <w:rPr>
          <w:rFonts w:ascii="Times New Roman" w:hAnsi="Times New Roman" w:cs="Times New Roman"/>
          <w:color w:val="000000" w:themeColor="text1"/>
          <w:sz w:val="28"/>
          <w:szCs w:val="28"/>
        </w:rPr>
        <w:t>комплект диагностического инструментария;</w:t>
      </w:r>
      <w:r w:rsidR="00042EC1">
        <w:rPr>
          <w:rFonts w:ascii="Times New Roman" w:hAnsi="Times New Roman" w:cs="Times New Roman"/>
          <w:color w:val="000000" w:themeColor="text1"/>
          <w:sz w:val="28"/>
          <w:szCs w:val="28"/>
        </w:rPr>
        <w:t xml:space="preserve"> </w:t>
      </w:r>
      <w:r w:rsidR="00B51A53" w:rsidRPr="005D3DE5">
        <w:rPr>
          <w:rFonts w:ascii="Times New Roman" w:hAnsi="Times New Roman" w:cs="Times New Roman"/>
          <w:color w:val="000000" w:themeColor="text1"/>
          <w:sz w:val="28"/>
          <w:szCs w:val="28"/>
        </w:rPr>
        <w:t xml:space="preserve">- проведена стартовая </w:t>
      </w:r>
      <w:r w:rsidR="00FE5166">
        <w:rPr>
          <w:rFonts w:ascii="Times New Roman" w:hAnsi="Times New Roman" w:cs="Times New Roman"/>
          <w:color w:val="000000" w:themeColor="text1"/>
          <w:sz w:val="28"/>
          <w:szCs w:val="28"/>
        </w:rPr>
        <w:t xml:space="preserve">и промежуточная </w:t>
      </w:r>
      <w:r w:rsidR="00B51A53" w:rsidRPr="005D3DE5">
        <w:rPr>
          <w:rFonts w:ascii="Times New Roman" w:hAnsi="Times New Roman" w:cs="Times New Roman"/>
          <w:color w:val="000000" w:themeColor="text1"/>
          <w:sz w:val="28"/>
          <w:szCs w:val="28"/>
        </w:rPr>
        <w:t>диагностика учащихся – участников проекта</w:t>
      </w:r>
      <w:r w:rsidR="00B51A53">
        <w:rPr>
          <w:rFonts w:ascii="Times New Roman" w:hAnsi="Times New Roman" w:cs="Times New Roman"/>
          <w:color w:val="000000" w:themeColor="text1"/>
          <w:sz w:val="28"/>
          <w:szCs w:val="28"/>
        </w:rPr>
        <w:t>.</w:t>
      </w:r>
      <w:r w:rsidR="00426BED" w:rsidRPr="00426BED">
        <w:rPr>
          <w:rFonts w:ascii="Times New Roman" w:hAnsi="Times New Roman" w:cs="Times New Roman"/>
          <w:sz w:val="28"/>
          <w:szCs w:val="28"/>
        </w:rPr>
        <w:t xml:space="preserve"> </w:t>
      </w:r>
      <w:r w:rsidR="00426BED" w:rsidRPr="009A51FE">
        <w:rPr>
          <w:rFonts w:ascii="Times New Roman" w:hAnsi="Times New Roman" w:cs="Times New Roman"/>
          <w:sz w:val="28"/>
          <w:szCs w:val="28"/>
        </w:rPr>
        <w:t>В систему оце</w:t>
      </w:r>
      <w:r w:rsidR="00426BED">
        <w:rPr>
          <w:rFonts w:ascii="Times New Roman" w:hAnsi="Times New Roman" w:cs="Times New Roman"/>
          <w:sz w:val="28"/>
          <w:szCs w:val="28"/>
        </w:rPr>
        <w:t xml:space="preserve">нки результатов включены </w:t>
      </w:r>
      <w:r w:rsidR="00426BED" w:rsidRPr="009A51FE">
        <w:rPr>
          <w:rFonts w:ascii="Times New Roman" w:hAnsi="Times New Roman" w:cs="Times New Roman"/>
          <w:sz w:val="28"/>
          <w:szCs w:val="28"/>
        </w:rPr>
        <w:t xml:space="preserve">анкеты для родителей, педагогов и учащихся, составленные </w:t>
      </w:r>
      <w:r w:rsidR="00426BED">
        <w:rPr>
          <w:rFonts w:ascii="Times New Roman" w:hAnsi="Times New Roman" w:cs="Times New Roman"/>
          <w:sz w:val="28"/>
          <w:szCs w:val="28"/>
        </w:rPr>
        <w:t>педагога</w:t>
      </w:r>
      <w:r w:rsidR="00426BED" w:rsidRPr="009A51FE">
        <w:rPr>
          <w:rFonts w:ascii="Times New Roman" w:hAnsi="Times New Roman" w:cs="Times New Roman"/>
          <w:sz w:val="28"/>
          <w:szCs w:val="28"/>
        </w:rPr>
        <w:t>м</w:t>
      </w:r>
      <w:r w:rsidR="00426BED">
        <w:rPr>
          <w:rFonts w:ascii="Times New Roman" w:hAnsi="Times New Roman" w:cs="Times New Roman"/>
          <w:sz w:val="28"/>
          <w:szCs w:val="28"/>
        </w:rPr>
        <w:t>и-психолога</w:t>
      </w:r>
      <w:r w:rsidR="00426BED" w:rsidRPr="009A51FE">
        <w:rPr>
          <w:rFonts w:ascii="Times New Roman" w:hAnsi="Times New Roman" w:cs="Times New Roman"/>
          <w:sz w:val="28"/>
          <w:szCs w:val="28"/>
        </w:rPr>
        <w:t>м</w:t>
      </w:r>
      <w:r w:rsidR="00042EC1">
        <w:rPr>
          <w:rFonts w:ascii="Times New Roman" w:hAnsi="Times New Roman" w:cs="Times New Roman"/>
          <w:sz w:val="28"/>
          <w:szCs w:val="28"/>
        </w:rPr>
        <w:t xml:space="preserve">и МАОУ гимназии № 5;                </w:t>
      </w:r>
      <w:r w:rsidR="00B51A53">
        <w:rPr>
          <w:rFonts w:ascii="Times New Roman" w:hAnsi="Times New Roman" w:cs="Times New Roman"/>
          <w:bCs/>
          <w:iCs/>
          <w:sz w:val="28"/>
          <w:szCs w:val="28"/>
        </w:rPr>
        <w:t xml:space="preserve">-наблюдается </w:t>
      </w:r>
      <w:r w:rsidR="00B51A53" w:rsidRPr="008519CA">
        <w:rPr>
          <w:rFonts w:ascii="Times New Roman" w:hAnsi="Times New Roman" w:cs="Times New Roman"/>
          <w:bCs/>
          <w:iCs/>
          <w:sz w:val="28"/>
          <w:szCs w:val="28"/>
        </w:rPr>
        <w:t xml:space="preserve">общий рост информационно-технологической компетентности </w:t>
      </w:r>
      <w:r w:rsidR="00B51A53" w:rsidRPr="008519CA">
        <w:rPr>
          <w:rFonts w:ascii="Times New Roman" w:hAnsi="Times New Roman" w:cs="Times New Roman"/>
          <w:bCs/>
          <w:iCs/>
          <w:sz w:val="28"/>
          <w:szCs w:val="28"/>
        </w:rPr>
        <w:lastRenderedPageBreak/>
        <w:t>участ</w:t>
      </w:r>
      <w:r w:rsidR="00B51A53">
        <w:rPr>
          <w:rFonts w:ascii="Times New Roman" w:hAnsi="Times New Roman" w:cs="Times New Roman"/>
          <w:bCs/>
          <w:iCs/>
          <w:sz w:val="28"/>
          <w:szCs w:val="28"/>
        </w:rPr>
        <w:t>ников образовательных отношений</w:t>
      </w:r>
      <w:r w:rsidR="00FE5166">
        <w:rPr>
          <w:rFonts w:ascii="Times New Roman" w:hAnsi="Times New Roman" w:cs="Times New Roman"/>
          <w:bCs/>
          <w:iCs/>
          <w:sz w:val="28"/>
          <w:szCs w:val="28"/>
        </w:rPr>
        <w:t>.</w:t>
      </w:r>
      <w:r w:rsidR="00B51A53">
        <w:rPr>
          <w:rFonts w:ascii="Times New Roman" w:hAnsi="Times New Roman" w:cs="Times New Roman"/>
          <w:bCs/>
          <w:iCs/>
          <w:sz w:val="28"/>
          <w:szCs w:val="28"/>
        </w:rPr>
        <w:t xml:space="preserve"> </w:t>
      </w:r>
      <w:r w:rsidR="00FE5166">
        <w:rPr>
          <w:rFonts w:ascii="Times New Roman" w:hAnsi="Times New Roman" w:cs="Times New Roman"/>
          <w:bCs/>
          <w:iCs/>
          <w:sz w:val="28"/>
          <w:szCs w:val="28"/>
        </w:rPr>
        <w:t>Ведутся электронные</w:t>
      </w:r>
      <w:r w:rsidR="00B51A53">
        <w:rPr>
          <w:rFonts w:ascii="Times New Roman" w:hAnsi="Times New Roman" w:cs="Times New Roman"/>
          <w:bCs/>
          <w:iCs/>
          <w:sz w:val="28"/>
          <w:szCs w:val="28"/>
        </w:rPr>
        <w:t xml:space="preserve"> портфолио, персональные странички учащихся и педагогов</w:t>
      </w:r>
      <w:r w:rsidR="00426BED">
        <w:rPr>
          <w:rFonts w:ascii="Times New Roman" w:hAnsi="Times New Roman" w:cs="Times New Roman"/>
          <w:bCs/>
          <w:iCs/>
          <w:sz w:val="28"/>
          <w:szCs w:val="28"/>
        </w:rPr>
        <w:t>.</w:t>
      </w:r>
    </w:p>
    <w:p w:rsidR="00426BED" w:rsidRDefault="00426BED" w:rsidP="00426BED">
      <w:pPr>
        <w:spacing w:after="0" w:line="360" w:lineRule="auto"/>
        <w:ind w:firstLine="708"/>
        <w:jc w:val="both"/>
        <w:rPr>
          <w:rFonts w:ascii="Times New Roman" w:hAnsi="Times New Roman" w:cs="Times New Roman"/>
          <w:color w:val="000000" w:themeColor="text1"/>
          <w:sz w:val="28"/>
          <w:szCs w:val="28"/>
        </w:rPr>
      </w:pPr>
      <w:r w:rsidRPr="001909AA">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3</w:t>
      </w:r>
      <w:r w:rsidRPr="001909AA">
        <w:rPr>
          <w:rFonts w:ascii="Times New Roman" w:hAnsi="Times New Roman" w:cs="Times New Roman"/>
          <w:color w:val="000000" w:themeColor="text1"/>
          <w:sz w:val="28"/>
          <w:szCs w:val="28"/>
        </w:rPr>
        <w:t xml:space="preserve"> критерию «</w:t>
      </w:r>
      <w:r>
        <w:rPr>
          <w:rFonts w:ascii="Times New Roman" w:hAnsi="Times New Roman" w:cs="Times New Roman"/>
          <w:color w:val="000000" w:themeColor="text1"/>
          <w:sz w:val="28"/>
          <w:szCs w:val="28"/>
        </w:rPr>
        <w:t xml:space="preserve">Эффективность </w:t>
      </w:r>
      <w:r w:rsidRPr="001909AA">
        <w:rPr>
          <w:rFonts w:ascii="Times New Roman" w:hAnsi="Times New Roman" w:cs="Times New Roman"/>
          <w:color w:val="000000" w:themeColor="text1"/>
          <w:sz w:val="28"/>
          <w:szCs w:val="28"/>
        </w:rPr>
        <w:t xml:space="preserve">управленческой и </w:t>
      </w:r>
      <w:proofErr w:type="spellStart"/>
      <w:r w:rsidRPr="001909AA">
        <w:rPr>
          <w:rFonts w:ascii="Times New Roman" w:hAnsi="Times New Roman" w:cs="Times New Roman"/>
          <w:color w:val="000000" w:themeColor="text1"/>
          <w:sz w:val="28"/>
          <w:szCs w:val="28"/>
        </w:rPr>
        <w:t>инновационно</w:t>
      </w:r>
      <w:proofErr w:type="spellEnd"/>
      <w:r w:rsidRPr="001909AA">
        <w:rPr>
          <w:rFonts w:ascii="Times New Roman" w:hAnsi="Times New Roman" w:cs="Times New Roman"/>
          <w:color w:val="000000" w:themeColor="text1"/>
          <w:sz w:val="28"/>
          <w:szCs w:val="28"/>
        </w:rPr>
        <w:t xml:space="preserve"> - методической деятельности» </w:t>
      </w:r>
      <w:r>
        <w:rPr>
          <w:rFonts w:ascii="Times New Roman" w:hAnsi="Times New Roman" w:cs="Times New Roman"/>
          <w:color w:val="000000" w:themeColor="text1"/>
          <w:sz w:val="28"/>
          <w:szCs w:val="28"/>
        </w:rPr>
        <w:t xml:space="preserve">были получены </w:t>
      </w:r>
      <w:r w:rsidRPr="001909AA">
        <w:rPr>
          <w:rFonts w:ascii="Times New Roman" w:hAnsi="Times New Roman" w:cs="Times New Roman"/>
          <w:color w:val="000000" w:themeColor="text1"/>
          <w:sz w:val="28"/>
          <w:szCs w:val="28"/>
        </w:rPr>
        <w:t>следующие результаты:</w:t>
      </w:r>
    </w:p>
    <w:p w:rsidR="00B96E57" w:rsidRPr="001B56EE" w:rsidRDefault="00B654C3" w:rsidP="001B56EE">
      <w:pPr>
        <w:spacing w:after="0" w:line="360" w:lineRule="auto"/>
        <w:jc w:val="both"/>
        <w:rPr>
          <w:rFonts w:ascii="Times New Roman" w:hAnsi="Times New Roman" w:cs="Times New Roman"/>
          <w:sz w:val="28"/>
          <w:szCs w:val="28"/>
        </w:rPr>
      </w:pPr>
      <w:r w:rsidRPr="001F2E2F">
        <w:rPr>
          <w:rFonts w:ascii="Times New Roman" w:hAnsi="Times New Roman" w:cs="Times New Roman"/>
          <w:color w:val="000000" w:themeColor="text1"/>
          <w:sz w:val="28"/>
          <w:szCs w:val="28"/>
        </w:rPr>
        <w:t xml:space="preserve">Основной план мероприятий </w:t>
      </w:r>
      <w:r w:rsidR="00E24D78" w:rsidRPr="001F2E2F">
        <w:rPr>
          <w:rFonts w:ascii="Times New Roman" w:hAnsi="Times New Roman" w:cs="Times New Roman"/>
          <w:color w:val="000000" w:themeColor="text1"/>
          <w:sz w:val="28"/>
          <w:szCs w:val="28"/>
        </w:rPr>
        <w:t xml:space="preserve">КИП на </w:t>
      </w:r>
      <w:r w:rsidR="00170CB4">
        <w:rPr>
          <w:rFonts w:ascii="Times New Roman" w:hAnsi="Times New Roman" w:cs="Times New Roman"/>
          <w:color w:val="000000" w:themeColor="text1"/>
          <w:sz w:val="28"/>
          <w:szCs w:val="28"/>
        </w:rPr>
        <w:t xml:space="preserve">2019, </w:t>
      </w:r>
      <w:r w:rsidR="00E24D78" w:rsidRPr="001F2E2F">
        <w:rPr>
          <w:rFonts w:ascii="Times New Roman" w:hAnsi="Times New Roman" w:cs="Times New Roman"/>
          <w:color w:val="000000" w:themeColor="text1"/>
          <w:sz w:val="28"/>
          <w:szCs w:val="28"/>
        </w:rPr>
        <w:t>2020</w:t>
      </w:r>
      <w:r w:rsidR="00170CB4">
        <w:rPr>
          <w:rFonts w:ascii="Times New Roman" w:hAnsi="Times New Roman" w:cs="Times New Roman"/>
          <w:color w:val="000000" w:themeColor="text1"/>
          <w:sz w:val="28"/>
          <w:szCs w:val="28"/>
        </w:rPr>
        <w:t>, 2021</w:t>
      </w:r>
      <w:r w:rsidRPr="001F2E2F">
        <w:rPr>
          <w:rFonts w:ascii="Times New Roman" w:hAnsi="Times New Roman" w:cs="Times New Roman"/>
          <w:color w:val="000000" w:themeColor="text1"/>
          <w:sz w:val="28"/>
          <w:szCs w:val="28"/>
        </w:rPr>
        <w:t xml:space="preserve"> год</w:t>
      </w:r>
      <w:r w:rsidR="00170CB4">
        <w:rPr>
          <w:rFonts w:ascii="Times New Roman" w:hAnsi="Times New Roman" w:cs="Times New Roman"/>
          <w:color w:val="000000" w:themeColor="text1"/>
          <w:sz w:val="28"/>
          <w:szCs w:val="28"/>
        </w:rPr>
        <w:t>ы</w:t>
      </w:r>
      <w:r w:rsidRPr="001F2E2F">
        <w:rPr>
          <w:rFonts w:ascii="Times New Roman" w:hAnsi="Times New Roman" w:cs="Times New Roman"/>
          <w:color w:val="000000" w:themeColor="text1"/>
          <w:sz w:val="28"/>
          <w:szCs w:val="28"/>
        </w:rPr>
        <w:t xml:space="preserve"> выполнен.</w:t>
      </w:r>
      <w:r w:rsidR="0061514F" w:rsidRPr="001F2E2F">
        <w:rPr>
          <w:rFonts w:ascii="Times New Roman" w:hAnsi="Times New Roman" w:cs="Times New Roman"/>
          <w:sz w:val="28"/>
          <w:szCs w:val="28"/>
        </w:rPr>
        <w:t xml:space="preserve"> Сформирована нормативно-правовая и организационно-методическая база, регулирующая  инновационную деятельность.</w:t>
      </w:r>
      <w:r w:rsidR="00E24D78" w:rsidRPr="001F2E2F">
        <w:rPr>
          <w:rFonts w:ascii="Times New Roman" w:hAnsi="Times New Roman" w:cs="Times New Roman"/>
          <w:sz w:val="28"/>
          <w:szCs w:val="28"/>
        </w:rPr>
        <w:t xml:space="preserve"> </w:t>
      </w:r>
      <w:r w:rsidR="00BA09CF" w:rsidRPr="001F2E2F">
        <w:rPr>
          <w:rFonts w:ascii="Times New Roman" w:hAnsi="Times New Roman" w:cs="Times New Roman"/>
          <w:sz w:val="28"/>
          <w:szCs w:val="28"/>
        </w:rPr>
        <w:t xml:space="preserve">Проведена </w:t>
      </w:r>
      <w:r w:rsidR="00BA09CF" w:rsidRPr="001F2E2F">
        <w:rPr>
          <w:rFonts w:ascii="Times New Roman" w:eastAsia="Times New Roman" w:hAnsi="Times New Roman" w:cs="Times New Roman"/>
          <w:sz w:val="28"/>
          <w:szCs w:val="28"/>
          <w:lang w:bidi="ru-RU"/>
        </w:rPr>
        <w:t>организационная и нормативно-методическая проработка школьной системы психолого-педагогического мониторинга  детской одаренности.</w:t>
      </w:r>
      <w:r w:rsidR="001F2E2F" w:rsidRPr="001F2E2F">
        <w:rPr>
          <w:rFonts w:ascii="Times New Roman" w:eastAsia="Times New Roman" w:hAnsi="Times New Roman" w:cs="Times New Roman"/>
          <w:sz w:val="28"/>
          <w:szCs w:val="28"/>
          <w:lang w:bidi="ru-RU"/>
        </w:rPr>
        <w:t xml:space="preserve"> Обобщен </w:t>
      </w:r>
      <w:r w:rsidR="001F2E2F">
        <w:rPr>
          <w:rFonts w:ascii="Times New Roman" w:hAnsi="Times New Roman" w:cs="Times New Roman"/>
          <w:sz w:val="28"/>
          <w:szCs w:val="28"/>
        </w:rPr>
        <w:t>о</w:t>
      </w:r>
      <w:r w:rsidR="001F2E2F" w:rsidRPr="001F2E2F">
        <w:rPr>
          <w:rFonts w:ascii="Times New Roman" w:hAnsi="Times New Roman" w:cs="Times New Roman"/>
          <w:sz w:val="28"/>
          <w:szCs w:val="28"/>
        </w:rPr>
        <w:t>пыт работы МАОУ гимназии № 5 г. Новороссийска в режиме электронного образования с применением дистанцио</w:t>
      </w:r>
      <w:r w:rsidR="001F2E2F">
        <w:rPr>
          <w:rFonts w:ascii="Times New Roman" w:hAnsi="Times New Roman" w:cs="Times New Roman"/>
          <w:sz w:val="28"/>
          <w:szCs w:val="28"/>
        </w:rPr>
        <w:t>нных образовательных технологий в режиме чрезвычайной ситуации.</w:t>
      </w:r>
      <w:r w:rsidR="001B56EE">
        <w:rPr>
          <w:rFonts w:ascii="Times New Roman" w:hAnsi="Times New Roman" w:cs="Times New Roman"/>
          <w:sz w:val="28"/>
          <w:szCs w:val="28"/>
        </w:rPr>
        <w:t xml:space="preserve"> </w:t>
      </w:r>
      <w:proofErr w:type="gramStart"/>
      <w:r w:rsidR="001B56EE">
        <w:rPr>
          <w:rFonts w:ascii="Times New Roman" w:hAnsi="Times New Roman" w:cs="Times New Roman"/>
          <w:sz w:val="28"/>
          <w:szCs w:val="28"/>
        </w:rPr>
        <w:t xml:space="preserve">Описана </w:t>
      </w:r>
      <w:r w:rsidR="00446B0D">
        <w:rPr>
          <w:rFonts w:ascii="Times New Roman" w:hAnsi="Times New Roman" w:cs="Times New Roman"/>
          <w:sz w:val="28"/>
          <w:szCs w:val="28"/>
        </w:rPr>
        <w:t xml:space="preserve"> и изучена </w:t>
      </w:r>
      <w:r w:rsidR="001B56EE">
        <w:rPr>
          <w:rFonts w:ascii="Times New Roman" w:hAnsi="Times New Roman" w:cs="Times New Roman"/>
          <w:sz w:val="28"/>
          <w:szCs w:val="28"/>
        </w:rPr>
        <w:t xml:space="preserve">роль </w:t>
      </w:r>
      <w:proofErr w:type="spellStart"/>
      <w:r w:rsidR="001B56EE">
        <w:rPr>
          <w:rFonts w:ascii="Times New Roman" w:hAnsi="Times New Roman" w:cs="Times New Roman"/>
          <w:sz w:val="28"/>
          <w:szCs w:val="28"/>
        </w:rPr>
        <w:t>тьюторского</w:t>
      </w:r>
      <w:proofErr w:type="spellEnd"/>
      <w:r w:rsidR="001B56EE">
        <w:rPr>
          <w:rFonts w:ascii="Times New Roman" w:hAnsi="Times New Roman" w:cs="Times New Roman"/>
          <w:sz w:val="28"/>
          <w:szCs w:val="28"/>
        </w:rPr>
        <w:t xml:space="preserve"> сопровождения обучающихся с признаками творческой и интеллектуальной одаренности в системе ИИОС.</w:t>
      </w:r>
      <w:proofErr w:type="gramEnd"/>
    </w:p>
    <w:p w:rsidR="00426BED" w:rsidRDefault="00426BED" w:rsidP="00426BED">
      <w:pPr>
        <w:spacing w:after="0" w:line="360" w:lineRule="auto"/>
        <w:jc w:val="both"/>
        <w:rPr>
          <w:rFonts w:ascii="Times New Roman" w:hAnsi="Times New Roman" w:cs="Times New Roman"/>
          <w:sz w:val="28"/>
          <w:szCs w:val="28"/>
        </w:rPr>
      </w:pPr>
      <w:r w:rsidRPr="00173023">
        <w:rPr>
          <w:rFonts w:ascii="Times New Roman" w:hAnsi="Times New Roman" w:cs="Times New Roman"/>
          <w:sz w:val="28"/>
          <w:szCs w:val="28"/>
        </w:rPr>
        <w:t>По 4 критерию «</w:t>
      </w:r>
      <w:r w:rsidRPr="00173023">
        <w:rPr>
          <w:rFonts w:ascii="Times New Roman" w:hAnsi="Times New Roman" w:cs="Times New Roman"/>
          <w:color w:val="000000" w:themeColor="text1"/>
          <w:sz w:val="28"/>
          <w:szCs w:val="28"/>
        </w:rPr>
        <w:t xml:space="preserve">Эффективность социального партнерства» </w:t>
      </w:r>
      <w:r w:rsidRPr="00173023">
        <w:rPr>
          <w:rFonts w:ascii="Times New Roman" w:hAnsi="Times New Roman" w:cs="Times New Roman"/>
          <w:sz w:val="28"/>
          <w:szCs w:val="28"/>
        </w:rPr>
        <w:t>были получены следующие результаты:</w:t>
      </w:r>
    </w:p>
    <w:p w:rsidR="00426BED" w:rsidRPr="00042EC1" w:rsidRDefault="001B56EE" w:rsidP="00B55A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описано сетевое взаимодействие образовательных организаций в целях развития творческой и интеллектуальной одаренности обучающихся</w:t>
      </w:r>
      <w:r w:rsidR="00042EC1">
        <w:rPr>
          <w:rFonts w:ascii="Times New Roman" w:hAnsi="Times New Roman" w:cs="Times New Roman"/>
          <w:sz w:val="28"/>
          <w:szCs w:val="28"/>
        </w:rPr>
        <w:t xml:space="preserve">; </w:t>
      </w:r>
      <w:r w:rsidR="001B2FA2">
        <w:rPr>
          <w:rFonts w:ascii="Times New Roman" w:eastAsia="Calibri" w:hAnsi="Times New Roman" w:cs="Times New Roman"/>
          <w:sz w:val="28"/>
          <w:szCs w:val="28"/>
        </w:rPr>
        <w:t>- продолжается сотрудничество и взаимодействие</w:t>
      </w:r>
      <w:r w:rsidR="00426BED" w:rsidRPr="008C05EB">
        <w:rPr>
          <w:rFonts w:ascii="Times New Roman" w:eastAsia="Calibri" w:hAnsi="Times New Roman" w:cs="Times New Roman"/>
          <w:sz w:val="28"/>
          <w:szCs w:val="28"/>
        </w:rPr>
        <w:t xml:space="preserve"> с социальными партнерами</w:t>
      </w:r>
      <w:r w:rsidR="001B2FA2">
        <w:rPr>
          <w:rFonts w:ascii="Times New Roman" w:eastAsia="Calibri" w:hAnsi="Times New Roman" w:cs="Times New Roman"/>
          <w:sz w:val="28"/>
          <w:szCs w:val="28"/>
        </w:rPr>
        <w:t xml:space="preserve"> по ранее заключенным договорам.</w:t>
      </w:r>
    </w:p>
    <w:p w:rsidR="00426BED" w:rsidRPr="00173023" w:rsidRDefault="00426BED" w:rsidP="00426BED">
      <w:pPr>
        <w:spacing w:after="0" w:line="360" w:lineRule="auto"/>
        <w:ind w:firstLine="708"/>
        <w:jc w:val="both"/>
        <w:rPr>
          <w:rFonts w:ascii="Times New Roman" w:hAnsi="Times New Roman" w:cs="Times New Roman"/>
          <w:color w:val="000000" w:themeColor="text1"/>
          <w:sz w:val="28"/>
          <w:szCs w:val="28"/>
        </w:rPr>
      </w:pPr>
      <w:r w:rsidRPr="00173023">
        <w:rPr>
          <w:rFonts w:ascii="Times New Roman" w:hAnsi="Times New Roman" w:cs="Times New Roman"/>
          <w:sz w:val="28"/>
          <w:szCs w:val="28"/>
        </w:rPr>
        <w:t>По 5 критерию</w:t>
      </w:r>
      <w:r w:rsidRPr="00173023">
        <w:rPr>
          <w:rFonts w:ascii="Times New Roman" w:hAnsi="Times New Roman" w:cs="Times New Roman"/>
          <w:color w:val="000000" w:themeColor="text1"/>
          <w:sz w:val="28"/>
          <w:szCs w:val="28"/>
        </w:rPr>
        <w:t xml:space="preserve"> «Эффективность трансляции продуктов и результатов»</w:t>
      </w:r>
      <w:r w:rsidRPr="00173023">
        <w:rPr>
          <w:sz w:val="28"/>
          <w:szCs w:val="28"/>
        </w:rPr>
        <w:t xml:space="preserve"> </w:t>
      </w:r>
      <w:r w:rsidRPr="00173023">
        <w:rPr>
          <w:rFonts w:ascii="Times New Roman" w:hAnsi="Times New Roman" w:cs="Times New Roman"/>
          <w:color w:val="000000" w:themeColor="text1"/>
          <w:sz w:val="28"/>
          <w:szCs w:val="28"/>
        </w:rPr>
        <w:t xml:space="preserve">были получены следующие результаты: </w:t>
      </w:r>
    </w:p>
    <w:p w:rsidR="00925D40" w:rsidRDefault="00426BED" w:rsidP="00A0652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42EC1">
        <w:rPr>
          <w:rFonts w:ascii="Times New Roman" w:hAnsi="Times New Roman" w:cs="Times New Roman"/>
          <w:color w:val="000000" w:themeColor="text1"/>
          <w:sz w:val="28"/>
          <w:szCs w:val="28"/>
        </w:rPr>
        <w:t>ч</w:t>
      </w:r>
      <w:r w:rsidRPr="00173023">
        <w:rPr>
          <w:rFonts w:ascii="Times New Roman" w:hAnsi="Times New Roman" w:cs="Times New Roman"/>
          <w:color w:val="000000" w:themeColor="text1"/>
          <w:sz w:val="28"/>
          <w:szCs w:val="28"/>
        </w:rPr>
        <w:t>исло публикаций на с</w:t>
      </w:r>
      <w:r w:rsidR="00B55A85">
        <w:rPr>
          <w:rFonts w:ascii="Times New Roman" w:hAnsi="Times New Roman" w:cs="Times New Roman"/>
          <w:color w:val="000000" w:themeColor="text1"/>
          <w:sz w:val="28"/>
          <w:szCs w:val="28"/>
        </w:rPr>
        <w:t xml:space="preserve">айтах педагогических сообществ </w:t>
      </w:r>
      <w:r w:rsidR="00446B0D">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042E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42EC1">
        <w:rPr>
          <w:rFonts w:ascii="Times New Roman" w:hAnsi="Times New Roman" w:cs="Times New Roman"/>
          <w:color w:val="000000" w:themeColor="text1"/>
          <w:sz w:val="28"/>
          <w:szCs w:val="28"/>
        </w:rPr>
        <w:t>ч</w:t>
      </w:r>
      <w:r w:rsidRPr="00173023">
        <w:rPr>
          <w:rFonts w:ascii="Times New Roman" w:hAnsi="Times New Roman" w:cs="Times New Roman"/>
          <w:color w:val="000000" w:themeColor="text1"/>
          <w:sz w:val="28"/>
          <w:szCs w:val="28"/>
        </w:rPr>
        <w:t xml:space="preserve">исло </w:t>
      </w:r>
      <w:r w:rsidR="00446B0D">
        <w:rPr>
          <w:rFonts w:ascii="Times New Roman" w:hAnsi="Times New Roman" w:cs="Times New Roman"/>
          <w:color w:val="000000" w:themeColor="text1"/>
          <w:sz w:val="28"/>
          <w:szCs w:val="28"/>
        </w:rPr>
        <w:t>публикаций в печатных изданиях 4</w:t>
      </w:r>
      <w:r w:rsidR="001B2FA2">
        <w:rPr>
          <w:rFonts w:ascii="Times New Roman" w:hAnsi="Times New Roman" w:cs="Times New Roman"/>
          <w:color w:val="000000" w:themeColor="text1"/>
          <w:sz w:val="28"/>
          <w:szCs w:val="28"/>
        </w:rPr>
        <w:t>;</w:t>
      </w:r>
      <w:r w:rsidR="00042E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42EC1">
        <w:rPr>
          <w:rFonts w:ascii="Times New Roman" w:hAnsi="Times New Roman" w:cs="Times New Roman"/>
          <w:color w:val="000000" w:themeColor="text1"/>
          <w:sz w:val="28"/>
          <w:szCs w:val="28"/>
        </w:rPr>
        <w:t>ч</w:t>
      </w:r>
      <w:r w:rsidRPr="00173023">
        <w:rPr>
          <w:rFonts w:ascii="Times New Roman" w:hAnsi="Times New Roman" w:cs="Times New Roman"/>
          <w:color w:val="000000" w:themeColor="text1"/>
          <w:sz w:val="28"/>
          <w:szCs w:val="28"/>
        </w:rPr>
        <w:t>исло публи</w:t>
      </w:r>
      <w:r w:rsidR="00446B0D">
        <w:rPr>
          <w:rFonts w:ascii="Times New Roman" w:hAnsi="Times New Roman" w:cs="Times New Roman"/>
          <w:color w:val="000000" w:themeColor="text1"/>
          <w:sz w:val="28"/>
          <w:szCs w:val="28"/>
        </w:rPr>
        <w:t>каций в периодических изданиях 3</w:t>
      </w:r>
      <w:r w:rsidR="001B2FA2">
        <w:rPr>
          <w:rFonts w:ascii="Times New Roman" w:hAnsi="Times New Roman" w:cs="Times New Roman"/>
          <w:color w:val="000000" w:themeColor="text1"/>
          <w:sz w:val="28"/>
          <w:szCs w:val="28"/>
        </w:rPr>
        <w:t>;</w:t>
      </w:r>
    </w:p>
    <w:p w:rsidR="001B2FA2" w:rsidRPr="00042EC1" w:rsidRDefault="001B2FA2" w:rsidP="00042EC1">
      <w:pPr>
        <w:spacing w:after="0" w:line="360" w:lineRule="auto"/>
        <w:ind w:firstLine="709"/>
        <w:jc w:val="both"/>
        <w:rPr>
          <w:rFonts w:ascii="Times New Roman" w:hAnsi="Times New Roman" w:cs="Times New Roman"/>
          <w:b/>
          <w:bCs/>
          <w:spacing w:val="4"/>
          <w:sz w:val="28"/>
          <w:szCs w:val="28"/>
        </w:rPr>
      </w:pPr>
      <w:r w:rsidRPr="00042EC1">
        <w:rPr>
          <w:rFonts w:ascii="Times New Roman" w:hAnsi="Times New Roman" w:cs="Times New Roman"/>
          <w:color w:val="000000" w:themeColor="text1"/>
          <w:sz w:val="28"/>
          <w:szCs w:val="28"/>
        </w:rPr>
        <w:t>- Вып</w:t>
      </w:r>
      <w:r w:rsidR="00042EC1" w:rsidRPr="00042EC1">
        <w:rPr>
          <w:rFonts w:ascii="Times New Roman" w:hAnsi="Times New Roman" w:cs="Times New Roman"/>
          <w:color w:val="000000" w:themeColor="text1"/>
          <w:sz w:val="28"/>
          <w:szCs w:val="28"/>
        </w:rPr>
        <w:t>уск учебно-методических пособий</w:t>
      </w:r>
      <w:r w:rsidRPr="00042EC1">
        <w:rPr>
          <w:rFonts w:ascii="Times New Roman" w:hAnsi="Times New Roman" w:cs="Times New Roman"/>
          <w:color w:val="000000" w:themeColor="text1"/>
          <w:sz w:val="28"/>
          <w:szCs w:val="28"/>
        </w:rPr>
        <w:t xml:space="preserve">: </w:t>
      </w:r>
      <w:r w:rsidR="00042EC1" w:rsidRPr="00042EC1">
        <w:rPr>
          <w:rFonts w:ascii="Times New Roman" w:hAnsi="Times New Roman" w:cs="Times New Roman"/>
          <w:color w:val="000000" w:themeColor="text1"/>
          <w:sz w:val="28"/>
          <w:szCs w:val="28"/>
        </w:rPr>
        <w:t>1)</w:t>
      </w:r>
      <w:r w:rsidRPr="00042EC1">
        <w:rPr>
          <w:rFonts w:ascii="Times New Roman" w:hAnsi="Times New Roman" w:cs="Times New Roman"/>
          <w:spacing w:val="4"/>
          <w:sz w:val="28"/>
          <w:szCs w:val="28"/>
        </w:rPr>
        <w:t>Интеграционная информационно-образовательная среда школы как условие развития творческой и интеллектуальной одаренности обучающихся: учеб</w:t>
      </w:r>
      <w:proofErr w:type="gramStart"/>
      <w:r w:rsidRPr="00042EC1">
        <w:rPr>
          <w:rFonts w:ascii="Times New Roman" w:hAnsi="Times New Roman" w:cs="Times New Roman"/>
          <w:spacing w:val="4"/>
          <w:sz w:val="28"/>
          <w:szCs w:val="28"/>
        </w:rPr>
        <w:t>.-</w:t>
      </w:r>
      <w:proofErr w:type="gramEnd"/>
      <w:r w:rsidRPr="00042EC1">
        <w:rPr>
          <w:rFonts w:ascii="Times New Roman" w:hAnsi="Times New Roman" w:cs="Times New Roman"/>
          <w:spacing w:val="4"/>
          <w:sz w:val="28"/>
          <w:szCs w:val="28"/>
        </w:rPr>
        <w:t xml:space="preserve">метод. пособие / В.В. </w:t>
      </w:r>
      <w:proofErr w:type="spellStart"/>
      <w:r w:rsidRPr="00042EC1">
        <w:rPr>
          <w:rFonts w:ascii="Times New Roman" w:hAnsi="Times New Roman" w:cs="Times New Roman"/>
          <w:spacing w:val="4"/>
          <w:sz w:val="28"/>
          <w:szCs w:val="28"/>
        </w:rPr>
        <w:t>Кулишов</w:t>
      </w:r>
      <w:proofErr w:type="spellEnd"/>
      <w:r w:rsidRPr="00042EC1">
        <w:rPr>
          <w:rFonts w:ascii="Times New Roman" w:hAnsi="Times New Roman" w:cs="Times New Roman"/>
          <w:spacing w:val="4"/>
          <w:sz w:val="28"/>
          <w:szCs w:val="28"/>
        </w:rPr>
        <w:t xml:space="preserve">, Т.С. </w:t>
      </w:r>
      <w:proofErr w:type="spellStart"/>
      <w:r w:rsidRPr="00042EC1">
        <w:rPr>
          <w:rFonts w:ascii="Times New Roman" w:hAnsi="Times New Roman" w:cs="Times New Roman"/>
          <w:spacing w:val="4"/>
          <w:sz w:val="28"/>
          <w:szCs w:val="28"/>
        </w:rPr>
        <w:t>Цепордей</w:t>
      </w:r>
      <w:proofErr w:type="spellEnd"/>
      <w:r w:rsidRPr="00042EC1">
        <w:rPr>
          <w:rFonts w:ascii="Times New Roman" w:hAnsi="Times New Roman" w:cs="Times New Roman"/>
          <w:spacing w:val="4"/>
          <w:sz w:val="28"/>
          <w:szCs w:val="28"/>
        </w:rPr>
        <w:t>, О.Н. Евсеева. – Краснодар: Кубанский гос</w:t>
      </w:r>
      <w:r w:rsidR="00042EC1">
        <w:rPr>
          <w:rFonts w:ascii="Times New Roman" w:hAnsi="Times New Roman" w:cs="Times New Roman"/>
          <w:spacing w:val="4"/>
          <w:sz w:val="28"/>
          <w:szCs w:val="28"/>
        </w:rPr>
        <w:t xml:space="preserve">. ун-т, 2020 г. </w:t>
      </w:r>
      <w:r w:rsidR="00042EC1" w:rsidRPr="00042EC1">
        <w:rPr>
          <w:rFonts w:ascii="Times New Roman" w:hAnsi="Times New Roman" w:cs="Times New Roman"/>
          <w:spacing w:val="4"/>
          <w:sz w:val="28"/>
          <w:szCs w:val="28"/>
        </w:rPr>
        <w:t>2)</w:t>
      </w:r>
      <w:r w:rsidR="00042EC1" w:rsidRPr="00042EC1">
        <w:rPr>
          <w:rFonts w:ascii="Times New Roman" w:hAnsi="Times New Roman" w:cs="Times New Roman"/>
          <w:bCs/>
          <w:spacing w:val="4"/>
          <w:sz w:val="28"/>
          <w:szCs w:val="28"/>
        </w:rPr>
        <w:t xml:space="preserve"> </w:t>
      </w:r>
      <w:r w:rsidR="00042EC1" w:rsidRPr="00042EC1">
        <w:rPr>
          <w:rFonts w:ascii="Times New Roman" w:hAnsi="Times New Roman" w:cs="Times New Roman"/>
          <w:spacing w:val="4"/>
          <w:sz w:val="28"/>
          <w:szCs w:val="28"/>
        </w:rPr>
        <w:t>Развитие творческой и интеллектуальной одаренности обучающихся в условиях интеграционной информацио</w:t>
      </w:r>
      <w:r w:rsidR="00042EC1" w:rsidRPr="00042EC1">
        <w:rPr>
          <w:rFonts w:ascii="Times New Roman" w:hAnsi="Times New Roman" w:cs="Times New Roman"/>
          <w:spacing w:val="4"/>
          <w:sz w:val="28"/>
          <w:szCs w:val="28"/>
        </w:rPr>
        <w:t>н</w:t>
      </w:r>
      <w:r w:rsidR="00042EC1" w:rsidRPr="00042EC1">
        <w:rPr>
          <w:rFonts w:ascii="Times New Roman" w:hAnsi="Times New Roman" w:cs="Times New Roman"/>
          <w:spacing w:val="4"/>
          <w:sz w:val="28"/>
          <w:szCs w:val="28"/>
        </w:rPr>
        <w:t xml:space="preserve">но-образовательной </w:t>
      </w:r>
      <w:r w:rsidR="00042EC1" w:rsidRPr="00042EC1">
        <w:rPr>
          <w:rFonts w:ascii="Times New Roman" w:hAnsi="Times New Roman" w:cs="Times New Roman"/>
          <w:spacing w:val="4"/>
          <w:sz w:val="28"/>
          <w:szCs w:val="28"/>
        </w:rPr>
        <w:lastRenderedPageBreak/>
        <w:t>среды школы: учеб</w:t>
      </w:r>
      <w:proofErr w:type="gramStart"/>
      <w:r w:rsidR="00042EC1" w:rsidRPr="00042EC1">
        <w:rPr>
          <w:rFonts w:ascii="Times New Roman" w:hAnsi="Times New Roman" w:cs="Times New Roman"/>
          <w:spacing w:val="4"/>
          <w:sz w:val="28"/>
          <w:szCs w:val="28"/>
        </w:rPr>
        <w:t>.-</w:t>
      </w:r>
      <w:proofErr w:type="gramEnd"/>
      <w:r w:rsidR="00042EC1" w:rsidRPr="00042EC1">
        <w:rPr>
          <w:rFonts w:ascii="Times New Roman" w:hAnsi="Times New Roman" w:cs="Times New Roman"/>
          <w:spacing w:val="4"/>
          <w:sz w:val="28"/>
          <w:szCs w:val="28"/>
        </w:rPr>
        <w:t xml:space="preserve">метод. пособие / В.В. </w:t>
      </w:r>
      <w:proofErr w:type="spellStart"/>
      <w:r w:rsidR="00042EC1" w:rsidRPr="00042EC1">
        <w:rPr>
          <w:rFonts w:ascii="Times New Roman" w:hAnsi="Times New Roman" w:cs="Times New Roman"/>
          <w:spacing w:val="4"/>
          <w:sz w:val="28"/>
          <w:szCs w:val="28"/>
        </w:rPr>
        <w:t>Кулишов</w:t>
      </w:r>
      <w:proofErr w:type="spellEnd"/>
      <w:r w:rsidR="00042EC1" w:rsidRPr="00042EC1">
        <w:rPr>
          <w:rFonts w:ascii="Times New Roman" w:hAnsi="Times New Roman" w:cs="Times New Roman"/>
          <w:spacing w:val="4"/>
          <w:sz w:val="28"/>
          <w:szCs w:val="28"/>
        </w:rPr>
        <w:t xml:space="preserve">, Т.С. </w:t>
      </w:r>
      <w:proofErr w:type="spellStart"/>
      <w:r w:rsidR="00042EC1" w:rsidRPr="00042EC1">
        <w:rPr>
          <w:rFonts w:ascii="Times New Roman" w:hAnsi="Times New Roman" w:cs="Times New Roman"/>
          <w:spacing w:val="4"/>
          <w:sz w:val="28"/>
          <w:szCs w:val="28"/>
        </w:rPr>
        <w:t>Цепордей</w:t>
      </w:r>
      <w:proofErr w:type="spellEnd"/>
      <w:r w:rsidR="00042EC1" w:rsidRPr="00042EC1">
        <w:rPr>
          <w:rFonts w:ascii="Times New Roman" w:hAnsi="Times New Roman" w:cs="Times New Roman"/>
          <w:spacing w:val="4"/>
          <w:sz w:val="28"/>
          <w:szCs w:val="28"/>
        </w:rPr>
        <w:t>, О.Н. Евсеева. – Краснодар: Кубанский гос. ун-т, 2021. </w:t>
      </w:r>
    </w:p>
    <w:p w:rsidR="006F7F60" w:rsidRPr="002B5F8A" w:rsidRDefault="00446B0D" w:rsidP="002B5F8A">
      <w:pPr>
        <w:spacing w:after="0" w:line="360" w:lineRule="auto"/>
        <w:jc w:val="both"/>
        <w:rPr>
          <w:rFonts w:ascii="Times New Roman" w:hAnsi="Times New Roman" w:cs="Times New Roman"/>
          <w:b/>
          <w:spacing w:val="4"/>
          <w:sz w:val="28"/>
          <w:szCs w:val="28"/>
        </w:rPr>
      </w:pPr>
      <w:r w:rsidRPr="006F7F60">
        <w:rPr>
          <w:rFonts w:ascii="Times New Roman" w:hAnsi="Times New Roman" w:cs="Times New Roman"/>
          <w:sz w:val="28"/>
          <w:szCs w:val="28"/>
        </w:rPr>
        <w:t xml:space="preserve">          </w:t>
      </w:r>
      <w:r w:rsidR="006F7F60" w:rsidRPr="006F7F60">
        <w:rPr>
          <w:rFonts w:ascii="Times New Roman" w:hAnsi="Times New Roman" w:cs="Times New Roman"/>
          <w:sz w:val="28"/>
          <w:szCs w:val="28"/>
        </w:rPr>
        <w:t>Непосредственными  результатами инновационной  деятел</w:t>
      </w:r>
      <w:r w:rsidR="006F7F60" w:rsidRPr="006F7F60">
        <w:rPr>
          <w:rFonts w:ascii="Times New Roman" w:hAnsi="Times New Roman" w:cs="Times New Roman"/>
          <w:sz w:val="28"/>
          <w:szCs w:val="28"/>
        </w:rPr>
        <w:t>ь</w:t>
      </w:r>
      <w:r w:rsidR="006F7F60" w:rsidRPr="006F7F60">
        <w:rPr>
          <w:rFonts w:ascii="Times New Roman" w:hAnsi="Times New Roman" w:cs="Times New Roman"/>
          <w:sz w:val="28"/>
          <w:szCs w:val="28"/>
        </w:rPr>
        <w:t>ности являются</w:t>
      </w:r>
      <w:r w:rsidR="006F7F60" w:rsidRPr="006F7F60">
        <w:rPr>
          <w:rFonts w:ascii="Times New Roman" w:hAnsi="Times New Roman" w:cs="Times New Roman"/>
          <w:i/>
          <w:sz w:val="28"/>
          <w:szCs w:val="28"/>
        </w:rPr>
        <w:t>:</w:t>
      </w:r>
      <w:r w:rsidR="006F7F60" w:rsidRPr="006F7F60">
        <w:rPr>
          <w:rFonts w:ascii="Times New Roman" w:hAnsi="Times New Roman" w:cs="Times New Roman"/>
          <w:b/>
          <w:spacing w:val="4"/>
          <w:sz w:val="28"/>
          <w:szCs w:val="28"/>
        </w:rPr>
        <w:t xml:space="preserve"> </w:t>
      </w:r>
      <w:r w:rsidR="006F7F60" w:rsidRPr="006F7F60">
        <w:rPr>
          <w:rFonts w:ascii="Times New Roman" w:hAnsi="Times New Roman" w:cs="Times New Roman"/>
          <w:sz w:val="28"/>
          <w:szCs w:val="28"/>
        </w:rPr>
        <w:t>структура и содержание интегрированной  и</w:t>
      </w:r>
      <w:r w:rsidR="006F7F60" w:rsidRPr="006F7F60">
        <w:rPr>
          <w:rFonts w:ascii="Times New Roman" w:hAnsi="Times New Roman" w:cs="Times New Roman"/>
          <w:sz w:val="28"/>
          <w:szCs w:val="28"/>
        </w:rPr>
        <w:t>н</w:t>
      </w:r>
      <w:r w:rsidR="006F7F60" w:rsidRPr="006F7F60">
        <w:rPr>
          <w:rFonts w:ascii="Times New Roman" w:hAnsi="Times New Roman" w:cs="Times New Roman"/>
          <w:sz w:val="28"/>
          <w:szCs w:val="28"/>
        </w:rPr>
        <w:t>формационно-образовательной среды, ориентированной на ра</w:t>
      </w:r>
      <w:r w:rsidR="006F7F60" w:rsidRPr="006F7F60">
        <w:rPr>
          <w:rFonts w:ascii="Times New Roman" w:hAnsi="Times New Roman" w:cs="Times New Roman"/>
          <w:sz w:val="28"/>
          <w:szCs w:val="28"/>
        </w:rPr>
        <w:t>з</w:t>
      </w:r>
      <w:r w:rsidR="006F7F60" w:rsidRPr="006F7F60">
        <w:rPr>
          <w:rFonts w:ascii="Times New Roman" w:hAnsi="Times New Roman" w:cs="Times New Roman"/>
          <w:sz w:val="28"/>
          <w:szCs w:val="28"/>
        </w:rPr>
        <w:t>витие  творческой и интеллектуальной одаренности обучающи</w:t>
      </w:r>
      <w:r w:rsidR="006F7F60" w:rsidRPr="006F7F60">
        <w:rPr>
          <w:rFonts w:ascii="Times New Roman" w:hAnsi="Times New Roman" w:cs="Times New Roman"/>
          <w:sz w:val="28"/>
          <w:szCs w:val="28"/>
        </w:rPr>
        <w:t>х</w:t>
      </w:r>
      <w:r w:rsidR="006F7F60" w:rsidRPr="006F7F60">
        <w:rPr>
          <w:rFonts w:ascii="Times New Roman" w:hAnsi="Times New Roman" w:cs="Times New Roman"/>
          <w:sz w:val="28"/>
          <w:szCs w:val="28"/>
        </w:rPr>
        <w:t>ся;</w:t>
      </w:r>
      <w:r w:rsidR="006F7F60" w:rsidRPr="006F7F60">
        <w:rPr>
          <w:rFonts w:ascii="Times New Roman" w:hAnsi="Times New Roman" w:cs="Times New Roman"/>
          <w:b/>
          <w:spacing w:val="4"/>
          <w:sz w:val="28"/>
          <w:szCs w:val="28"/>
        </w:rPr>
        <w:t xml:space="preserve"> </w:t>
      </w:r>
      <w:proofErr w:type="spellStart"/>
      <w:r w:rsidR="006F7F60" w:rsidRPr="006F7F60">
        <w:rPr>
          <w:rFonts w:ascii="Times New Roman" w:hAnsi="Times New Roman" w:cs="Times New Roman"/>
          <w:sz w:val="28"/>
          <w:szCs w:val="28"/>
        </w:rPr>
        <w:t>критериально-диагностическии</w:t>
      </w:r>
      <w:proofErr w:type="spellEnd"/>
      <w:r w:rsidR="006F7F60" w:rsidRPr="006F7F60">
        <w:rPr>
          <w:rFonts w:ascii="Times New Roman" w:hAnsi="Times New Roman" w:cs="Times New Roman"/>
          <w:sz w:val="28"/>
          <w:szCs w:val="28"/>
        </w:rPr>
        <w:t xml:space="preserve">̆ аппарат, </w:t>
      </w:r>
      <w:proofErr w:type="spellStart"/>
      <w:r w:rsidR="006F7F60" w:rsidRPr="006F7F60">
        <w:rPr>
          <w:rFonts w:ascii="Times New Roman" w:hAnsi="Times New Roman" w:cs="Times New Roman"/>
          <w:sz w:val="28"/>
          <w:szCs w:val="28"/>
        </w:rPr>
        <w:t>позволяющии</w:t>
      </w:r>
      <w:proofErr w:type="spellEnd"/>
      <w:r w:rsidR="006F7F60" w:rsidRPr="006F7F60">
        <w:rPr>
          <w:rFonts w:ascii="Times New Roman" w:hAnsi="Times New Roman" w:cs="Times New Roman"/>
          <w:sz w:val="28"/>
          <w:szCs w:val="28"/>
        </w:rPr>
        <w:t>̆  опр</w:t>
      </w:r>
      <w:r w:rsidR="006F7F60" w:rsidRPr="006F7F60">
        <w:rPr>
          <w:rFonts w:ascii="Times New Roman" w:hAnsi="Times New Roman" w:cs="Times New Roman"/>
          <w:sz w:val="28"/>
          <w:szCs w:val="28"/>
        </w:rPr>
        <w:t>е</w:t>
      </w:r>
      <w:r w:rsidR="006F7F60" w:rsidRPr="006F7F60">
        <w:rPr>
          <w:rFonts w:ascii="Times New Roman" w:hAnsi="Times New Roman" w:cs="Times New Roman"/>
          <w:sz w:val="28"/>
          <w:szCs w:val="28"/>
        </w:rPr>
        <w:t>делить уровень и динамику одаренности обучающихся;</w:t>
      </w:r>
      <w:r w:rsidR="006F7F60" w:rsidRPr="006F7F60">
        <w:rPr>
          <w:rFonts w:ascii="Times New Roman" w:hAnsi="Times New Roman" w:cs="Times New Roman"/>
          <w:b/>
          <w:spacing w:val="4"/>
          <w:sz w:val="28"/>
          <w:szCs w:val="28"/>
        </w:rPr>
        <w:t xml:space="preserve"> </w:t>
      </w:r>
      <w:r w:rsidR="006F7F60" w:rsidRPr="006F7F60">
        <w:rPr>
          <w:rFonts w:ascii="Times New Roman" w:hAnsi="Times New Roman" w:cs="Times New Roman"/>
          <w:sz w:val="28"/>
          <w:szCs w:val="28"/>
        </w:rPr>
        <w:t>система научн</w:t>
      </w:r>
      <w:proofErr w:type="gramStart"/>
      <w:r w:rsidR="006F7F60" w:rsidRPr="006F7F60">
        <w:rPr>
          <w:rFonts w:ascii="Times New Roman" w:hAnsi="Times New Roman" w:cs="Times New Roman"/>
          <w:sz w:val="28"/>
          <w:szCs w:val="28"/>
        </w:rPr>
        <w:t>о-</w:t>
      </w:r>
      <w:proofErr w:type="gramEnd"/>
      <w:r w:rsidR="006F7F60" w:rsidRPr="006F7F60">
        <w:rPr>
          <w:rFonts w:ascii="Times New Roman" w:hAnsi="Times New Roman" w:cs="Times New Roman"/>
          <w:sz w:val="28"/>
          <w:szCs w:val="28"/>
        </w:rPr>
        <w:t>, программно- и информационно-методического обесп</w:t>
      </w:r>
      <w:r w:rsidR="006F7F60" w:rsidRPr="006F7F60">
        <w:rPr>
          <w:rFonts w:ascii="Times New Roman" w:hAnsi="Times New Roman" w:cs="Times New Roman"/>
          <w:sz w:val="28"/>
          <w:szCs w:val="28"/>
        </w:rPr>
        <w:t>е</w:t>
      </w:r>
      <w:r w:rsidR="006F7F60" w:rsidRPr="006F7F60">
        <w:rPr>
          <w:rFonts w:ascii="Times New Roman" w:hAnsi="Times New Roman" w:cs="Times New Roman"/>
          <w:sz w:val="28"/>
          <w:szCs w:val="28"/>
        </w:rPr>
        <w:t>чения деятельности по формированию  творческой и интеллект</w:t>
      </w:r>
      <w:r w:rsidR="006F7F60" w:rsidRPr="006F7F60">
        <w:rPr>
          <w:rFonts w:ascii="Times New Roman" w:hAnsi="Times New Roman" w:cs="Times New Roman"/>
          <w:sz w:val="28"/>
          <w:szCs w:val="28"/>
        </w:rPr>
        <w:t>у</w:t>
      </w:r>
      <w:r w:rsidR="006F7F60" w:rsidRPr="006F7F60">
        <w:rPr>
          <w:rFonts w:ascii="Times New Roman" w:hAnsi="Times New Roman" w:cs="Times New Roman"/>
          <w:sz w:val="28"/>
          <w:szCs w:val="28"/>
        </w:rPr>
        <w:t xml:space="preserve">альной одаренности </w:t>
      </w:r>
      <w:proofErr w:type="gramStart"/>
      <w:r w:rsidR="006F7F60" w:rsidRPr="006F7F60">
        <w:rPr>
          <w:rFonts w:ascii="Times New Roman" w:hAnsi="Times New Roman" w:cs="Times New Roman"/>
          <w:sz w:val="28"/>
          <w:szCs w:val="28"/>
        </w:rPr>
        <w:t>обучающихся</w:t>
      </w:r>
      <w:proofErr w:type="gramEnd"/>
      <w:r w:rsidR="006F7F60" w:rsidRPr="006F7F60">
        <w:rPr>
          <w:rFonts w:ascii="Times New Roman" w:hAnsi="Times New Roman" w:cs="Times New Roman"/>
          <w:sz w:val="28"/>
          <w:szCs w:val="28"/>
        </w:rPr>
        <w:t xml:space="preserve"> в условия ИИОС.</w:t>
      </w:r>
      <w:r w:rsidR="002B5F8A">
        <w:rPr>
          <w:rFonts w:ascii="Times New Roman" w:hAnsi="Times New Roman" w:cs="Times New Roman"/>
          <w:b/>
          <w:spacing w:val="4"/>
          <w:sz w:val="28"/>
          <w:szCs w:val="28"/>
        </w:rPr>
        <w:t xml:space="preserve"> </w:t>
      </w:r>
      <w:r w:rsidR="006F7F60" w:rsidRPr="006F7F60">
        <w:rPr>
          <w:rFonts w:ascii="Times New Roman" w:hAnsi="Times New Roman" w:cs="Times New Roman"/>
          <w:sz w:val="28"/>
          <w:szCs w:val="28"/>
        </w:rPr>
        <w:t>К среднесрочным  результатам  инновационной деятельности необходимо  отнести: увеличение числа  обучающихся, имеющих хорошие и высокие результаты реализации одаренности, динам</w:t>
      </w:r>
      <w:r w:rsidR="006F7F60" w:rsidRPr="006F7F60">
        <w:rPr>
          <w:rFonts w:ascii="Times New Roman" w:hAnsi="Times New Roman" w:cs="Times New Roman"/>
          <w:sz w:val="28"/>
          <w:szCs w:val="28"/>
        </w:rPr>
        <w:t>и</w:t>
      </w:r>
      <w:r w:rsidR="006F7F60" w:rsidRPr="006F7F60">
        <w:rPr>
          <w:rFonts w:ascii="Times New Roman" w:hAnsi="Times New Roman" w:cs="Times New Roman"/>
          <w:sz w:val="28"/>
          <w:szCs w:val="28"/>
        </w:rPr>
        <w:t>ку достижений этой группы обучающихся;  увеличение числа п</w:t>
      </w:r>
      <w:r w:rsidR="006F7F60" w:rsidRPr="006F7F60">
        <w:rPr>
          <w:rFonts w:ascii="Times New Roman" w:hAnsi="Times New Roman" w:cs="Times New Roman"/>
          <w:sz w:val="28"/>
          <w:szCs w:val="28"/>
        </w:rPr>
        <w:t>е</w:t>
      </w:r>
      <w:r w:rsidR="006F7F60" w:rsidRPr="006F7F60">
        <w:rPr>
          <w:rFonts w:ascii="Times New Roman" w:hAnsi="Times New Roman" w:cs="Times New Roman"/>
          <w:sz w:val="28"/>
          <w:szCs w:val="28"/>
        </w:rPr>
        <w:t>дагогов, владеющих технологиями развития детской одаренности в условиях ИИОС. Долгосрочными результатами инновационной деятельности являются: формы информационно-образовательного сопрово</w:t>
      </w:r>
      <w:r w:rsidR="006F7F60" w:rsidRPr="006F7F60">
        <w:rPr>
          <w:rFonts w:ascii="Times New Roman" w:hAnsi="Times New Roman" w:cs="Times New Roman"/>
          <w:sz w:val="28"/>
          <w:szCs w:val="28"/>
        </w:rPr>
        <w:t>ж</w:t>
      </w:r>
      <w:r w:rsidR="006F7F60" w:rsidRPr="006F7F60">
        <w:rPr>
          <w:rFonts w:ascii="Times New Roman" w:hAnsi="Times New Roman" w:cs="Times New Roman"/>
          <w:sz w:val="28"/>
          <w:szCs w:val="28"/>
        </w:rPr>
        <w:t>дения обучающихся с признаками одаренности в условиях ИИОС; повышение инновационного потенциала гимназии; п</w:t>
      </w:r>
      <w:r w:rsidR="006F7F60" w:rsidRPr="006F7F60">
        <w:rPr>
          <w:rFonts w:ascii="Times New Roman" w:hAnsi="Times New Roman" w:cs="Times New Roman"/>
          <w:sz w:val="28"/>
          <w:szCs w:val="28"/>
        </w:rPr>
        <w:t>о</w:t>
      </w:r>
      <w:r w:rsidR="006F7F60" w:rsidRPr="006F7F60">
        <w:rPr>
          <w:rFonts w:ascii="Times New Roman" w:hAnsi="Times New Roman" w:cs="Times New Roman"/>
          <w:sz w:val="28"/>
          <w:szCs w:val="28"/>
        </w:rPr>
        <w:t>вышение профессионализма работающих в гимназии педагогов;  повышение конкурентоспособности образовательной организ</w:t>
      </w:r>
      <w:r w:rsidR="006F7F60" w:rsidRPr="006F7F60">
        <w:rPr>
          <w:rFonts w:ascii="Times New Roman" w:hAnsi="Times New Roman" w:cs="Times New Roman"/>
          <w:sz w:val="28"/>
          <w:szCs w:val="28"/>
        </w:rPr>
        <w:t>а</w:t>
      </w:r>
      <w:r w:rsidR="006F7F60" w:rsidRPr="006F7F60">
        <w:rPr>
          <w:rFonts w:ascii="Times New Roman" w:hAnsi="Times New Roman" w:cs="Times New Roman"/>
          <w:sz w:val="28"/>
          <w:szCs w:val="28"/>
        </w:rPr>
        <w:t>ции.</w:t>
      </w:r>
    </w:p>
    <w:p w:rsidR="00B96E57" w:rsidRPr="002B5F8A" w:rsidRDefault="006F7F60" w:rsidP="002B5F8A">
      <w:pPr>
        <w:spacing w:after="0" w:line="360" w:lineRule="auto"/>
        <w:jc w:val="both"/>
        <w:rPr>
          <w:rFonts w:ascii="Times New Roman" w:hAnsi="Times New Roman" w:cs="Times New Roman"/>
          <w:sz w:val="28"/>
          <w:szCs w:val="28"/>
        </w:rPr>
      </w:pPr>
      <w:r w:rsidRPr="006F7F60">
        <w:rPr>
          <w:rFonts w:ascii="Times New Roman" w:hAnsi="Times New Roman" w:cs="Times New Roman"/>
          <w:sz w:val="28"/>
          <w:szCs w:val="28"/>
        </w:rPr>
        <w:t xml:space="preserve">       </w:t>
      </w:r>
      <w:proofErr w:type="gramStart"/>
      <w:r w:rsidRPr="006F7F60">
        <w:rPr>
          <w:rFonts w:ascii="Times New Roman" w:hAnsi="Times New Roman" w:cs="Times New Roman"/>
          <w:sz w:val="28"/>
          <w:szCs w:val="28"/>
        </w:rPr>
        <w:t>Инновационные продукты проекта: интегрированная инфо</w:t>
      </w:r>
      <w:r w:rsidRPr="006F7F60">
        <w:rPr>
          <w:rFonts w:ascii="Times New Roman" w:hAnsi="Times New Roman" w:cs="Times New Roman"/>
          <w:sz w:val="28"/>
          <w:szCs w:val="28"/>
        </w:rPr>
        <w:t>р</w:t>
      </w:r>
      <w:r w:rsidRPr="006F7F60">
        <w:rPr>
          <w:rFonts w:ascii="Times New Roman" w:hAnsi="Times New Roman" w:cs="Times New Roman"/>
          <w:sz w:val="28"/>
          <w:szCs w:val="28"/>
        </w:rPr>
        <w:t>мационно-образовательная среда, обеспечивающая   развитие  у обучающихся творческой и интеллектуальной одаренности; но</w:t>
      </w:r>
      <w:r w:rsidRPr="006F7F60">
        <w:rPr>
          <w:rFonts w:ascii="Times New Roman" w:hAnsi="Times New Roman" w:cs="Times New Roman"/>
          <w:sz w:val="28"/>
          <w:szCs w:val="28"/>
        </w:rPr>
        <w:t>р</w:t>
      </w:r>
      <w:r w:rsidRPr="006F7F60">
        <w:rPr>
          <w:rFonts w:ascii="Times New Roman" w:hAnsi="Times New Roman" w:cs="Times New Roman"/>
          <w:sz w:val="28"/>
          <w:szCs w:val="28"/>
        </w:rPr>
        <w:t xml:space="preserve">мативно-правовая база, обеспечивающая  функционирование ИИОС; </w:t>
      </w:r>
      <w:proofErr w:type="spellStart"/>
      <w:r w:rsidRPr="006F7F60">
        <w:rPr>
          <w:rFonts w:ascii="Times New Roman" w:hAnsi="Times New Roman" w:cs="Times New Roman"/>
          <w:sz w:val="28"/>
          <w:szCs w:val="28"/>
        </w:rPr>
        <w:t>критериально-диагностическии</w:t>
      </w:r>
      <w:proofErr w:type="spellEnd"/>
      <w:r w:rsidRPr="006F7F60">
        <w:rPr>
          <w:rFonts w:ascii="Times New Roman" w:hAnsi="Times New Roman" w:cs="Times New Roman"/>
          <w:sz w:val="28"/>
          <w:szCs w:val="28"/>
        </w:rPr>
        <w:t>̆ аппарат оценки  творч</w:t>
      </w:r>
      <w:r w:rsidRPr="006F7F60">
        <w:rPr>
          <w:rFonts w:ascii="Times New Roman" w:hAnsi="Times New Roman" w:cs="Times New Roman"/>
          <w:sz w:val="28"/>
          <w:szCs w:val="28"/>
        </w:rPr>
        <w:t>е</w:t>
      </w:r>
      <w:r w:rsidRPr="006F7F60">
        <w:rPr>
          <w:rFonts w:ascii="Times New Roman" w:hAnsi="Times New Roman" w:cs="Times New Roman"/>
          <w:sz w:val="28"/>
          <w:szCs w:val="28"/>
        </w:rPr>
        <w:t>ской и интеллектуальной одаренности обучающихся; критерии, индикаторы эффективности и требования к содержанию деятел</w:t>
      </w:r>
      <w:r w:rsidRPr="006F7F60">
        <w:rPr>
          <w:rFonts w:ascii="Times New Roman" w:hAnsi="Times New Roman" w:cs="Times New Roman"/>
          <w:sz w:val="28"/>
          <w:szCs w:val="28"/>
        </w:rPr>
        <w:t>ь</w:t>
      </w:r>
      <w:r w:rsidRPr="006F7F60">
        <w:rPr>
          <w:rFonts w:ascii="Times New Roman" w:hAnsi="Times New Roman" w:cs="Times New Roman"/>
          <w:sz w:val="28"/>
          <w:szCs w:val="28"/>
        </w:rPr>
        <w:t xml:space="preserve">ности педагогов  по развитию детской одаренности в условиях ИИОС; алгоритмы, формы, методы и технологии формирования готовности </w:t>
      </w:r>
      <w:proofErr w:type="spellStart"/>
      <w:r w:rsidRPr="006F7F60">
        <w:rPr>
          <w:rFonts w:ascii="Times New Roman" w:hAnsi="Times New Roman" w:cs="Times New Roman"/>
          <w:sz w:val="28"/>
          <w:szCs w:val="28"/>
        </w:rPr>
        <w:t>родителеи</w:t>
      </w:r>
      <w:proofErr w:type="spellEnd"/>
      <w:r w:rsidRPr="006F7F60">
        <w:rPr>
          <w:rFonts w:ascii="Times New Roman" w:hAnsi="Times New Roman" w:cs="Times New Roman"/>
          <w:sz w:val="28"/>
          <w:szCs w:val="28"/>
        </w:rPr>
        <w:t>̆;</w:t>
      </w:r>
      <w:proofErr w:type="gramEnd"/>
      <w:r w:rsidRPr="006F7F60">
        <w:rPr>
          <w:rFonts w:ascii="Times New Roman" w:hAnsi="Times New Roman" w:cs="Times New Roman"/>
          <w:sz w:val="28"/>
          <w:szCs w:val="28"/>
        </w:rPr>
        <w:t xml:space="preserve"> методические разработки дистанционных образовательных событий; программы  дистанционного онлайн-образования обучающихся с признаками одаренности; програ</w:t>
      </w:r>
      <w:r w:rsidRPr="006F7F60">
        <w:rPr>
          <w:rFonts w:ascii="Times New Roman" w:hAnsi="Times New Roman" w:cs="Times New Roman"/>
          <w:sz w:val="28"/>
          <w:szCs w:val="28"/>
        </w:rPr>
        <w:t>м</w:t>
      </w:r>
      <w:r w:rsidRPr="006F7F60">
        <w:rPr>
          <w:rFonts w:ascii="Times New Roman" w:hAnsi="Times New Roman" w:cs="Times New Roman"/>
          <w:sz w:val="28"/>
          <w:szCs w:val="28"/>
        </w:rPr>
        <w:t xml:space="preserve">мы электронного содействия </w:t>
      </w:r>
      <w:proofErr w:type="gramStart"/>
      <w:r w:rsidRPr="006F7F60">
        <w:rPr>
          <w:rFonts w:ascii="Times New Roman" w:hAnsi="Times New Roman" w:cs="Times New Roman"/>
          <w:sz w:val="28"/>
          <w:szCs w:val="28"/>
        </w:rPr>
        <w:t>обучающимся</w:t>
      </w:r>
      <w:proofErr w:type="gramEnd"/>
      <w:r w:rsidRPr="006F7F60">
        <w:rPr>
          <w:rFonts w:ascii="Times New Roman" w:hAnsi="Times New Roman" w:cs="Times New Roman"/>
          <w:sz w:val="28"/>
          <w:szCs w:val="28"/>
        </w:rPr>
        <w:t xml:space="preserve"> с признаками од</w:t>
      </w:r>
      <w:r w:rsidRPr="006F7F60">
        <w:rPr>
          <w:rFonts w:ascii="Times New Roman" w:hAnsi="Times New Roman" w:cs="Times New Roman"/>
          <w:sz w:val="28"/>
          <w:szCs w:val="28"/>
        </w:rPr>
        <w:t>а</w:t>
      </w:r>
      <w:r w:rsidRPr="006F7F60">
        <w:rPr>
          <w:rFonts w:ascii="Times New Roman" w:hAnsi="Times New Roman" w:cs="Times New Roman"/>
          <w:sz w:val="28"/>
          <w:szCs w:val="28"/>
        </w:rPr>
        <w:t>ренности.</w:t>
      </w:r>
    </w:p>
    <w:p w:rsidR="00AB58FD" w:rsidRPr="00732558" w:rsidRDefault="00580CB7" w:rsidP="00AB58FD">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AB58FD" w:rsidRPr="00732558">
        <w:rPr>
          <w:rFonts w:ascii="Times New Roman" w:hAnsi="Times New Roman" w:cs="Times New Roman"/>
          <w:b/>
          <w:sz w:val="28"/>
          <w:szCs w:val="28"/>
        </w:rPr>
        <w:t xml:space="preserve"> Апробация и диссеминация результатов деятельности КИП</w:t>
      </w:r>
      <w:r w:rsidR="00925D40">
        <w:rPr>
          <w:rFonts w:ascii="Times New Roman" w:hAnsi="Times New Roman" w:cs="Times New Roman"/>
          <w:b/>
          <w:sz w:val="28"/>
          <w:szCs w:val="28"/>
        </w:rPr>
        <w:t xml:space="preserve"> в образовательных организациях Краснодарского края на основе  сетевого взаимодействия</w:t>
      </w:r>
    </w:p>
    <w:p w:rsidR="00FB03FF" w:rsidRPr="00FB03FF" w:rsidRDefault="00AB58FD" w:rsidP="00FB03FF">
      <w:pPr>
        <w:spacing w:after="0" w:line="360" w:lineRule="auto"/>
        <w:ind w:firstLine="709"/>
        <w:jc w:val="both"/>
        <w:rPr>
          <w:rFonts w:ascii="Times New Roman" w:hAnsi="Times New Roman" w:cs="Times New Roman"/>
          <w:b/>
          <w:bCs/>
          <w:spacing w:val="4"/>
          <w:sz w:val="28"/>
          <w:szCs w:val="28"/>
        </w:rPr>
      </w:pPr>
      <w:r w:rsidRPr="00A24493">
        <w:rPr>
          <w:rFonts w:ascii="Times New Roman" w:eastAsia="Calibri" w:hAnsi="Times New Roman" w:cs="Times New Roman"/>
          <w:sz w:val="28"/>
          <w:szCs w:val="28"/>
        </w:rPr>
        <w:t xml:space="preserve">Опыт педагогов школы по реализации инновационного проекта представлен на </w:t>
      </w:r>
      <w:r w:rsidR="00A24493">
        <w:rPr>
          <w:rFonts w:ascii="Times New Roman" w:eastAsia="Calibri" w:hAnsi="Times New Roman" w:cs="Times New Roman"/>
          <w:sz w:val="28"/>
          <w:szCs w:val="28"/>
        </w:rPr>
        <w:t>сайтах педагогических сообществ и в печатных изданиях</w:t>
      </w:r>
      <w:r w:rsidR="00781705">
        <w:rPr>
          <w:rFonts w:ascii="Times New Roman" w:eastAsia="Calibri" w:hAnsi="Times New Roman" w:cs="Times New Roman"/>
          <w:sz w:val="28"/>
          <w:szCs w:val="28"/>
        </w:rPr>
        <w:t>,</w:t>
      </w:r>
      <w:r w:rsidRPr="00A24493">
        <w:rPr>
          <w:rFonts w:ascii="Times New Roman" w:eastAsia="Calibri" w:hAnsi="Times New Roman" w:cs="Times New Roman"/>
          <w:sz w:val="28"/>
          <w:szCs w:val="28"/>
        </w:rPr>
        <w:t xml:space="preserve"> </w:t>
      </w:r>
      <w:r w:rsidR="00446B0D">
        <w:rPr>
          <w:rFonts w:ascii="Times New Roman" w:eastAsia="Calibri" w:hAnsi="Times New Roman" w:cs="Times New Roman"/>
          <w:sz w:val="28"/>
          <w:szCs w:val="28"/>
        </w:rPr>
        <w:t>в 2019-2021 годах</w:t>
      </w:r>
      <w:r w:rsidR="00FB03FF">
        <w:rPr>
          <w:rFonts w:ascii="Times New Roman" w:eastAsia="Calibri" w:hAnsi="Times New Roman" w:cs="Times New Roman"/>
          <w:sz w:val="28"/>
          <w:szCs w:val="28"/>
        </w:rPr>
        <w:t xml:space="preserve"> </w:t>
      </w:r>
      <w:r w:rsidRPr="00A24493">
        <w:rPr>
          <w:rFonts w:ascii="Times New Roman" w:eastAsia="Calibri" w:hAnsi="Times New Roman" w:cs="Times New Roman"/>
          <w:sz w:val="28"/>
          <w:szCs w:val="28"/>
        </w:rPr>
        <w:t>опубликовано</w:t>
      </w:r>
      <w:r w:rsidR="00446B0D">
        <w:rPr>
          <w:rFonts w:ascii="Times New Roman" w:eastAsia="Calibri" w:hAnsi="Times New Roman" w:cs="Times New Roman"/>
          <w:sz w:val="28"/>
          <w:szCs w:val="28"/>
        </w:rPr>
        <w:t xml:space="preserve"> 14</w:t>
      </w:r>
      <w:r w:rsidR="00781705">
        <w:rPr>
          <w:rFonts w:ascii="Times New Roman" w:eastAsia="Calibri" w:hAnsi="Times New Roman" w:cs="Times New Roman"/>
          <w:sz w:val="28"/>
          <w:szCs w:val="28"/>
        </w:rPr>
        <w:t xml:space="preserve"> материалов,</w:t>
      </w:r>
      <w:r w:rsidRPr="00A24493">
        <w:rPr>
          <w:rFonts w:ascii="Times New Roman" w:eastAsia="Calibri" w:hAnsi="Times New Roman" w:cs="Times New Roman"/>
          <w:sz w:val="28"/>
          <w:szCs w:val="28"/>
        </w:rPr>
        <w:t xml:space="preserve"> разработок уроков, мероприятий, творческих работ по т</w:t>
      </w:r>
      <w:r w:rsidR="000C77BA">
        <w:rPr>
          <w:rFonts w:ascii="Times New Roman" w:eastAsia="Calibri" w:hAnsi="Times New Roman" w:cs="Times New Roman"/>
          <w:sz w:val="28"/>
          <w:szCs w:val="28"/>
        </w:rPr>
        <w:t xml:space="preserve">ематике инновационного проекта. </w:t>
      </w:r>
      <w:r w:rsidR="000C77BA" w:rsidRPr="00A24493">
        <w:rPr>
          <w:rFonts w:ascii="Times New Roman" w:eastAsia="Calibri" w:hAnsi="Times New Roman" w:cs="Times New Roman"/>
          <w:sz w:val="28"/>
          <w:szCs w:val="28"/>
        </w:rPr>
        <w:t xml:space="preserve">Инновационный опыт представлен </w:t>
      </w:r>
      <w:r w:rsidR="00FB03FF">
        <w:rPr>
          <w:rFonts w:ascii="Times New Roman" w:eastAsia="Calibri" w:hAnsi="Times New Roman" w:cs="Times New Roman"/>
          <w:sz w:val="28"/>
          <w:szCs w:val="28"/>
        </w:rPr>
        <w:t xml:space="preserve">в </w:t>
      </w:r>
      <w:r w:rsidR="00042EC1">
        <w:rPr>
          <w:rFonts w:ascii="Times New Roman" w:eastAsia="Calibri" w:hAnsi="Times New Roman" w:cs="Times New Roman"/>
          <w:sz w:val="28"/>
          <w:szCs w:val="28"/>
        </w:rPr>
        <w:t>учебно-методических пособиях</w:t>
      </w:r>
      <w:r w:rsidR="00FB03FF" w:rsidRPr="00FB03FF">
        <w:rPr>
          <w:rFonts w:ascii="Times New Roman" w:eastAsia="Calibri" w:hAnsi="Times New Roman" w:cs="Times New Roman"/>
          <w:sz w:val="28"/>
          <w:szCs w:val="28"/>
        </w:rPr>
        <w:t xml:space="preserve">: </w:t>
      </w:r>
    </w:p>
    <w:p w:rsidR="00FB03FF" w:rsidRDefault="00FB03FF" w:rsidP="00FB03FF">
      <w:pPr>
        <w:spacing w:after="0" w:line="360" w:lineRule="auto"/>
        <w:ind w:left="709" w:hanging="709"/>
        <w:rPr>
          <w:rFonts w:ascii="Times New Roman" w:hAnsi="Times New Roman" w:cs="Times New Roman"/>
          <w:spacing w:val="4"/>
          <w:sz w:val="28"/>
          <w:szCs w:val="28"/>
        </w:rPr>
      </w:pPr>
      <w:r w:rsidRPr="00FB03FF">
        <w:rPr>
          <w:rFonts w:ascii="Times New Roman" w:hAnsi="Times New Roman" w:cs="Times New Roman"/>
          <w:b/>
          <w:bCs/>
          <w:spacing w:val="4"/>
          <w:sz w:val="28"/>
          <w:szCs w:val="28"/>
        </w:rPr>
        <w:t xml:space="preserve">К 903  </w:t>
      </w:r>
      <w:r w:rsidRPr="00FB03FF">
        <w:rPr>
          <w:rFonts w:ascii="Times New Roman" w:hAnsi="Times New Roman" w:cs="Times New Roman"/>
          <w:spacing w:val="4"/>
          <w:sz w:val="28"/>
          <w:szCs w:val="28"/>
        </w:rPr>
        <w:tab/>
        <w:t>Интеграционная информационно-образовательная среда школы как условие развития творческой и интеллектуальной одаренности обучающихся: учеб</w:t>
      </w:r>
      <w:proofErr w:type="gramStart"/>
      <w:r w:rsidRPr="00FB03FF">
        <w:rPr>
          <w:rFonts w:ascii="Times New Roman" w:hAnsi="Times New Roman" w:cs="Times New Roman"/>
          <w:spacing w:val="4"/>
          <w:sz w:val="28"/>
          <w:szCs w:val="28"/>
        </w:rPr>
        <w:t>.-</w:t>
      </w:r>
      <w:proofErr w:type="gramEnd"/>
      <w:r w:rsidRPr="00FB03FF">
        <w:rPr>
          <w:rFonts w:ascii="Times New Roman" w:hAnsi="Times New Roman" w:cs="Times New Roman"/>
          <w:spacing w:val="4"/>
          <w:sz w:val="28"/>
          <w:szCs w:val="28"/>
        </w:rPr>
        <w:t xml:space="preserve">метод. пособие / В.В. </w:t>
      </w:r>
      <w:proofErr w:type="spellStart"/>
      <w:r w:rsidRPr="00FB03FF">
        <w:rPr>
          <w:rFonts w:ascii="Times New Roman" w:hAnsi="Times New Roman" w:cs="Times New Roman"/>
          <w:spacing w:val="4"/>
          <w:sz w:val="28"/>
          <w:szCs w:val="28"/>
        </w:rPr>
        <w:t>Кулишов</w:t>
      </w:r>
      <w:proofErr w:type="spellEnd"/>
      <w:r w:rsidRPr="00FB03FF">
        <w:rPr>
          <w:rFonts w:ascii="Times New Roman" w:hAnsi="Times New Roman" w:cs="Times New Roman"/>
          <w:spacing w:val="4"/>
          <w:sz w:val="28"/>
          <w:szCs w:val="28"/>
        </w:rPr>
        <w:t xml:space="preserve">, Т.С. </w:t>
      </w:r>
      <w:proofErr w:type="spellStart"/>
      <w:r w:rsidRPr="00FB03FF">
        <w:rPr>
          <w:rFonts w:ascii="Times New Roman" w:hAnsi="Times New Roman" w:cs="Times New Roman"/>
          <w:spacing w:val="4"/>
          <w:sz w:val="28"/>
          <w:szCs w:val="28"/>
        </w:rPr>
        <w:t>Цепордей</w:t>
      </w:r>
      <w:proofErr w:type="spellEnd"/>
      <w:r w:rsidRPr="00FB03FF">
        <w:rPr>
          <w:rFonts w:ascii="Times New Roman" w:hAnsi="Times New Roman" w:cs="Times New Roman"/>
          <w:spacing w:val="4"/>
          <w:sz w:val="28"/>
          <w:szCs w:val="28"/>
        </w:rPr>
        <w:t>, О.Н. Евсеева. – Краснодар: Кубанский гос. ун-т, 2020. – 70 с. – 100 экз.</w:t>
      </w:r>
    </w:p>
    <w:p w:rsidR="00042EC1" w:rsidRPr="00FB03FF" w:rsidRDefault="00042EC1" w:rsidP="00FB03FF">
      <w:pPr>
        <w:spacing w:after="0" w:line="360" w:lineRule="auto"/>
        <w:ind w:left="709" w:hanging="709"/>
        <w:rPr>
          <w:rFonts w:ascii="Times New Roman" w:hAnsi="Times New Roman" w:cs="Times New Roman"/>
          <w:spacing w:val="4"/>
          <w:sz w:val="28"/>
          <w:szCs w:val="28"/>
        </w:rPr>
      </w:pPr>
      <w:r>
        <w:rPr>
          <w:rFonts w:ascii="Times New Roman" w:hAnsi="Times New Roman" w:cs="Times New Roman"/>
          <w:spacing w:val="4"/>
          <w:sz w:val="28"/>
          <w:szCs w:val="28"/>
        </w:rPr>
        <w:t xml:space="preserve">          </w:t>
      </w:r>
      <w:bookmarkStart w:id="0" w:name="_GoBack"/>
      <w:bookmarkEnd w:id="0"/>
      <w:r w:rsidRPr="00042EC1">
        <w:rPr>
          <w:rFonts w:ascii="Times New Roman" w:hAnsi="Times New Roman" w:cs="Times New Roman"/>
          <w:spacing w:val="4"/>
          <w:sz w:val="28"/>
          <w:szCs w:val="28"/>
        </w:rPr>
        <w:t>Развитие творческой и интеллектуальной одаренности обучающихся в условиях интеграционной информацио</w:t>
      </w:r>
      <w:r w:rsidRPr="00042EC1">
        <w:rPr>
          <w:rFonts w:ascii="Times New Roman" w:hAnsi="Times New Roman" w:cs="Times New Roman"/>
          <w:spacing w:val="4"/>
          <w:sz w:val="28"/>
          <w:szCs w:val="28"/>
        </w:rPr>
        <w:t>н</w:t>
      </w:r>
      <w:r w:rsidRPr="00042EC1">
        <w:rPr>
          <w:rFonts w:ascii="Times New Roman" w:hAnsi="Times New Roman" w:cs="Times New Roman"/>
          <w:spacing w:val="4"/>
          <w:sz w:val="28"/>
          <w:szCs w:val="28"/>
        </w:rPr>
        <w:t>но-образовательной среды школы: учеб</w:t>
      </w:r>
      <w:proofErr w:type="gramStart"/>
      <w:r w:rsidRPr="00042EC1">
        <w:rPr>
          <w:rFonts w:ascii="Times New Roman" w:hAnsi="Times New Roman" w:cs="Times New Roman"/>
          <w:spacing w:val="4"/>
          <w:sz w:val="28"/>
          <w:szCs w:val="28"/>
        </w:rPr>
        <w:t>.-</w:t>
      </w:r>
      <w:proofErr w:type="gramEnd"/>
      <w:r w:rsidRPr="00042EC1">
        <w:rPr>
          <w:rFonts w:ascii="Times New Roman" w:hAnsi="Times New Roman" w:cs="Times New Roman"/>
          <w:spacing w:val="4"/>
          <w:sz w:val="28"/>
          <w:szCs w:val="28"/>
        </w:rPr>
        <w:t xml:space="preserve">метод. пособие / В.В. </w:t>
      </w:r>
      <w:proofErr w:type="spellStart"/>
      <w:r w:rsidRPr="00042EC1">
        <w:rPr>
          <w:rFonts w:ascii="Times New Roman" w:hAnsi="Times New Roman" w:cs="Times New Roman"/>
          <w:spacing w:val="4"/>
          <w:sz w:val="28"/>
          <w:szCs w:val="28"/>
        </w:rPr>
        <w:t>Кулишов</w:t>
      </w:r>
      <w:proofErr w:type="spellEnd"/>
      <w:r w:rsidRPr="00042EC1">
        <w:rPr>
          <w:rFonts w:ascii="Times New Roman" w:hAnsi="Times New Roman" w:cs="Times New Roman"/>
          <w:spacing w:val="4"/>
          <w:sz w:val="28"/>
          <w:szCs w:val="28"/>
        </w:rPr>
        <w:t xml:space="preserve">, Т.С. </w:t>
      </w:r>
      <w:proofErr w:type="spellStart"/>
      <w:r w:rsidRPr="00042EC1">
        <w:rPr>
          <w:rFonts w:ascii="Times New Roman" w:hAnsi="Times New Roman" w:cs="Times New Roman"/>
          <w:spacing w:val="4"/>
          <w:sz w:val="28"/>
          <w:szCs w:val="28"/>
        </w:rPr>
        <w:t>Цепордей</w:t>
      </w:r>
      <w:proofErr w:type="spellEnd"/>
      <w:r w:rsidRPr="00042EC1">
        <w:rPr>
          <w:rFonts w:ascii="Times New Roman" w:hAnsi="Times New Roman" w:cs="Times New Roman"/>
          <w:spacing w:val="4"/>
          <w:sz w:val="28"/>
          <w:szCs w:val="28"/>
        </w:rPr>
        <w:t>, О.Н. Евсеева. – Краснодар: Кубанский гос. ун-т, 2021. </w:t>
      </w:r>
    </w:p>
    <w:p w:rsidR="00836773" w:rsidRDefault="00B55A85" w:rsidP="00DF1D24">
      <w:pPr>
        <w:spacing w:after="0" w:line="360" w:lineRule="auto"/>
        <w:jc w:val="both"/>
        <w:rPr>
          <w:rFonts w:ascii="Times New Roman" w:eastAsia="Calibri" w:hAnsi="Times New Roman" w:cs="Times New Roman"/>
          <w:sz w:val="28"/>
          <w:szCs w:val="28"/>
        </w:rPr>
      </w:pPr>
      <w:r>
        <w:rPr>
          <w:rFonts w:ascii="Times New Roman" w:hAnsi="Times New Roman" w:cs="Times New Roman"/>
          <w:bCs/>
          <w:iCs/>
          <w:sz w:val="28"/>
          <w:szCs w:val="28"/>
        </w:rPr>
        <w:t xml:space="preserve"> </w:t>
      </w:r>
      <w:r w:rsidR="00334D84">
        <w:rPr>
          <w:rFonts w:ascii="Times New Roman" w:eastAsia="Calibri" w:hAnsi="Times New Roman" w:cs="Times New Roman"/>
          <w:sz w:val="28"/>
          <w:szCs w:val="28"/>
        </w:rPr>
        <w:t xml:space="preserve"> </w:t>
      </w:r>
      <w:r w:rsidR="006F7F60">
        <w:rPr>
          <w:rFonts w:ascii="Times New Roman" w:hAnsi="Times New Roman" w:cs="Times New Roman"/>
          <w:sz w:val="28"/>
          <w:szCs w:val="28"/>
        </w:rPr>
        <w:t xml:space="preserve">   </w:t>
      </w:r>
      <w:r w:rsidR="006F7F60" w:rsidRPr="00FB03FF">
        <w:rPr>
          <w:rFonts w:ascii="Times New Roman" w:eastAsia="Calibri" w:hAnsi="Times New Roman" w:cs="Times New Roman"/>
          <w:sz w:val="28"/>
          <w:szCs w:val="28"/>
        </w:rPr>
        <w:t>В</w:t>
      </w:r>
      <w:r w:rsidR="006F7F60">
        <w:rPr>
          <w:rFonts w:ascii="Times New Roman" w:eastAsia="Calibri" w:hAnsi="Times New Roman" w:cs="Times New Roman"/>
          <w:sz w:val="28"/>
          <w:szCs w:val="28"/>
        </w:rPr>
        <w:t xml:space="preserve"> </w:t>
      </w:r>
      <w:r w:rsidR="00042EC1">
        <w:rPr>
          <w:rFonts w:ascii="Times New Roman" w:eastAsia="Calibri" w:hAnsi="Times New Roman" w:cs="Times New Roman"/>
          <w:sz w:val="28"/>
          <w:szCs w:val="28"/>
        </w:rPr>
        <w:t>пособиях</w:t>
      </w:r>
      <w:r w:rsidR="006F7F60" w:rsidRPr="00FB03FF">
        <w:rPr>
          <w:rFonts w:ascii="Times New Roman" w:eastAsia="Calibri" w:hAnsi="Times New Roman" w:cs="Times New Roman"/>
          <w:sz w:val="28"/>
          <w:szCs w:val="28"/>
        </w:rPr>
        <w:t xml:space="preserve"> </w:t>
      </w:r>
      <w:r w:rsidR="006F7F60">
        <w:rPr>
          <w:rFonts w:ascii="Times New Roman" w:hAnsi="Times New Roman" w:cs="Times New Roman"/>
          <w:spacing w:val="4"/>
          <w:sz w:val="28"/>
          <w:szCs w:val="28"/>
        </w:rPr>
        <w:t>р</w:t>
      </w:r>
      <w:r w:rsidR="006F7F60" w:rsidRPr="00FB03FF">
        <w:rPr>
          <w:rFonts w:ascii="Times New Roman" w:hAnsi="Times New Roman" w:cs="Times New Roman"/>
          <w:spacing w:val="4"/>
          <w:sz w:val="28"/>
          <w:szCs w:val="28"/>
        </w:rPr>
        <w:t>аскрыты содержание, логика и способы построения интеграционной информационно-образовательной среды гимназии в целях развития творческой и интеллектуальной одаренности обучающихся. Содержит теоретические сведения, примеры контрольно-измерительных материалов, нормативные документы. Разработано на основе критико-конструктивной рефлексии опыта инновационной деятельности педагогического коллектива МАОУ гимназии № 5 г. Новороссийска Краснодарского края.</w:t>
      </w:r>
      <w:r w:rsidR="006F7F60">
        <w:rPr>
          <w:rFonts w:ascii="Times New Roman" w:hAnsi="Times New Roman" w:cs="Times New Roman"/>
          <w:spacing w:val="4"/>
          <w:sz w:val="28"/>
          <w:szCs w:val="28"/>
        </w:rPr>
        <w:t xml:space="preserve"> </w:t>
      </w:r>
      <w:r w:rsidR="006F7F60" w:rsidRPr="00FB03FF">
        <w:rPr>
          <w:rFonts w:ascii="Times New Roman" w:hAnsi="Times New Roman" w:cs="Times New Roman"/>
          <w:spacing w:val="4"/>
          <w:sz w:val="28"/>
          <w:szCs w:val="28"/>
        </w:rPr>
        <w:t>Адресуется бакалаврам и магистрам педагогических специальностей, аспирантам и педагогам-исследователям.</w:t>
      </w:r>
    </w:p>
    <w:p w:rsidR="000C77BA" w:rsidRDefault="00DF1D24" w:rsidP="00DF1D24">
      <w:pPr>
        <w:pStyle w:val="Default"/>
        <w:widowControl w:val="0"/>
        <w:spacing w:line="360" w:lineRule="auto"/>
        <w:jc w:val="both"/>
        <w:rPr>
          <w:lang w:bidi="ru-RU"/>
        </w:rPr>
      </w:pPr>
      <w:r>
        <w:rPr>
          <w:sz w:val="28"/>
          <w:szCs w:val="28"/>
        </w:rPr>
        <w:t xml:space="preserve">           </w:t>
      </w:r>
      <w:r w:rsidR="00446B0D">
        <w:rPr>
          <w:sz w:val="28"/>
          <w:szCs w:val="28"/>
        </w:rPr>
        <w:t xml:space="preserve">До введения ограничительных мер </w:t>
      </w:r>
      <w:r w:rsidRPr="00DF1D24">
        <w:rPr>
          <w:sz w:val="28"/>
          <w:szCs w:val="28"/>
        </w:rPr>
        <w:t>16 марта 2019 года и</w:t>
      </w:r>
      <w:r>
        <w:t xml:space="preserve"> </w:t>
      </w:r>
      <w:r w:rsidR="00446B0D">
        <w:rPr>
          <w:sz w:val="28"/>
          <w:szCs w:val="28"/>
        </w:rPr>
        <w:t>14 марта 2020</w:t>
      </w:r>
      <w:r w:rsidR="00446B0D" w:rsidRPr="002E757B">
        <w:rPr>
          <w:sz w:val="28"/>
          <w:szCs w:val="28"/>
        </w:rPr>
        <w:t xml:space="preserve"> года на базе гимназии прошёл</w:t>
      </w:r>
      <w:r w:rsidR="00446B0D" w:rsidRPr="002E757B">
        <w:rPr>
          <w:rFonts w:eastAsia="Calibri"/>
          <w:bCs/>
          <w:kern w:val="24"/>
          <w:sz w:val="28"/>
          <w:szCs w:val="28"/>
        </w:rPr>
        <w:t xml:space="preserve"> Городской Общественно-педагогический форум «Личность – Семья – Школа.</w:t>
      </w:r>
      <w:r w:rsidR="00446B0D" w:rsidRPr="004D1311">
        <w:rPr>
          <w:rFonts w:eastAsia="Calibri"/>
          <w:bCs/>
          <w:kern w:val="24"/>
          <w:sz w:val="28"/>
          <w:szCs w:val="28"/>
        </w:rPr>
        <w:t xml:space="preserve"> Создание модели информационно-образовательной среды!» </w:t>
      </w:r>
      <w:r w:rsidR="00446B0D">
        <w:rPr>
          <w:rFonts w:eastAsia="Calibri"/>
          <w:bCs/>
          <w:kern w:val="24"/>
          <w:sz w:val="28"/>
          <w:szCs w:val="28"/>
        </w:rPr>
        <w:t xml:space="preserve">в рамках работы </w:t>
      </w:r>
      <w:r w:rsidR="00446B0D" w:rsidRPr="00583F14">
        <w:rPr>
          <w:bCs/>
          <w:sz w:val="28"/>
          <w:szCs w:val="28"/>
        </w:rPr>
        <w:t>по теме</w:t>
      </w:r>
      <w:r w:rsidR="00446B0D" w:rsidRPr="00111CFA">
        <w:rPr>
          <w:rFonts w:eastAsiaTheme="minorEastAsia" w:hAnsi="Arial"/>
          <w:b/>
          <w:bCs/>
          <w:i/>
          <w:iCs/>
          <w:color w:val="000000" w:themeColor="text1"/>
          <w:kern w:val="24"/>
          <w:sz w:val="38"/>
          <w:szCs w:val="38"/>
        </w:rPr>
        <w:t xml:space="preserve"> </w:t>
      </w:r>
      <w:r w:rsidR="00446B0D">
        <w:rPr>
          <w:rFonts w:eastAsia="Calibri"/>
          <w:bCs/>
          <w:kern w:val="24"/>
          <w:sz w:val="28"/>
          <w:szCs w:val="28"/>
        </w:rPr>
        <w:t>краевой инновационной</w:t>
      </w:r>
      <w:r w:rsidR="00446B0D">
        <w:rPr>
          <w:sz w:val="28"/>
          <w:szCs w:val="28"/>
        </w:rPr>
        <w:t xml:space="preserve"> площадки. </w:t>
      </w:r>
      <w:r w:rsidR="00446B0D">
        <w:rPr>
          <w:rFonts w:eastAsia="Calibri"/>
          <w:bCs/>
          <w:kern w:val="24"/>
          <w:sz w:val="28"/>
          <w:szCs w:val="28"/>
        </w:rPr>
        <w:t xml:space="preserve">В рамках работы Форума было проведено </w:t>
      </w:r>
      <w:r w:rsidR="00446B0D">
        <w:rPr>
          <w:bCs/>
          <w:sz w:val="28"/>
          <w:szCs w:val="28"/>
        </w:rPr>
        <w:t>мног</w:t>
      </w:r>
      <w:r w:rsidR="00446B0D" w:rsidRPr="004F0323">
        <w:rPr>
          <w:bCs/>
          <w:sz w:val="28"/>
          <w:szCs w:val="28"/>
        </w:rPr>
        <w:t xml:space="preserve">о разнообразных мероприятий </w:t>
      </w:r>
      <w:r w:rsidR="00446B0D">
        <w:rPr>
          <w:bCs/>
          <w:sz w:val="28"/>
          <w:szCs w:val="28"/>
        </w:rPr>
        <w:t xml:space="preserve">по </w:t>
      </w:r>
      <w:r w:rsidR="00446B0D" w:rsidRPr="004F0323">
        <w:rPr>
          <w:bCs/>
          <w:sz w:val="28"/>
          <w:szCs w:val="28"/>
        </w:rPr>
        <w:t>уро</w:t>
      </w:r>
      <w:r w:rsidR="00446B0D">
        <w:rPr>
          <w:bCs/>
          <w:sz w:val="28"/>
          <w:szCs w:val="28"/>
        </w:rPr>
        <w:t xml:space="preserve">чной и </w:t>
      </w:r>
      <w:r w:rsidR="00446B0D">
        <w:rPr>
          <w:bCs/>
          <w:sz w:val="28"/>
          <w:szCs w:val="28"/>
        </w:rPr>
        <w:lastRenderedPageBreak/>
        <w:t xml:space="preserve">внеурочной деятельности: </w:t>
      </w:r>
      <w:r w:rsidR="00446B0D">
        <w:rPr>
          <w:sz w:val="28"/>
          <w:szCs w:val="28"/>
        </w:rPr>
        <w:t>открытые уроки, внеурочные занятия и мастер-классы для  родительской и педагогической общественности города.</w:t>
      </w:r>
    </w:p>
    <w:p w:rsidR="00925D40" w:rsidRPr="00C62B1C" w:rsidRDefault="00DF1D24" w:rsidP="00925D40">
      <w:pPr>
        <w:spacing w:after="0" w:line="360" w:lineRule="auto"/>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925D40" w:rsidRPr="00C62B1C">
        <w:rPr>
          <w:rFonts w:ascii="Times New Roman" w:eastAsia="Times New Roman" w:hAnsi="Times New Roman" w:cs="Times New Roman"/>
          <w:sz w:val="28"/>
          <w:szCs w:val="28"/>
          <w:lang w:bidi="ru-RU"/>
        </w:rPr>
        <w:t>Дистанционное привлечение структур, ориентированных на развитие детской одаре</w:t>
      </w:r>
      <w:r w:rsidR="00925D40">
        <w:rPr>
          <w:rFonts w:ascii="Times New Roman" w:eastAsia="Times New Roman" w:hAnsi="Times New Roman" w:cs="Times New Roman"/>
          <w:sz w:val="28"/>
          <w:szCs w:val="28"/>
          <w:lang w:bidi="ru-RU"/>
        </w:rPr>
        <w:t>нности,  для работы  в гимназии:</w:t>
      </w:r>
    </w:p>
    <w:p w:rsidR="00925D40" w:rsidRPr="00C62B1C" w:rsidRDefault="00925D40" w:rsidP="00925D40">
      <w:pPr>
        <w:spacing w:after="0" w:line="360" w:lineRule="auto"/>
        <w:jc w:val="both"/>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заключен договор о сетевом взаимодействии и сотрудничестве</w:t>
      </w:r>
      <w:r w:rsidRPr="00C62B1C">
        <w:rPr>
          <w:rFonts w:ascii="Times New Roman" w:eastAsia="Times New Roman" w:hAnsi="Times New Roman" w:cs="Times New Roman"/>
          <w:sz w:val="28"/>
          <w:szCs w:val="28"/>
          <w:lang w:bidi="ru-RU"/>
        </w:rPr>
        <w:t xml:space="preserve"> с Академией интеллекта </w:t>
      </w:r>
      <w:proofErr w:type="spellStart"/>
      <w:r w:rsidRPr="00C62B1C">
        <w:rPr>
          <w:rFonts w:ascii="Times New Roman" w:eastAsia="Times New Roman" w:hAnsi="Times New Roman" w:cs="Times New Roman"/>
          <w:sz w:val="28"/>
          <w:szCs w:val="28"/>
          <w:lang w:bidi="ru-RU"/>
        </w:rPr>
        <w:t>Амакидс</w:t>
      </w:r>
      <w:proofErr w:type="spellEnd"/>
      <w:r>
        <w:rPr>
          <w:rFonts w:ascii="Times New Roman" w:eastAsia="Times New Roman" w:hAnsi="Times New Roman" w:cs="Times New Roman"/>
          <w:sz w:val="28"/>
          <w:szCs w:val="28"/>
          <w:lang w:bidi="ru-RU"/>
        </w:rPr>
        <w:t xml:space="preserve"> </w:t>
      </w:r>
      <w:r w:rsidRPr="00C62B1C">
        <w:rPr>
          <w:rFonts w:ascii="Times New Roman" w:eastAsia="Times New Roman" w:hAnsi="Times New Roman" w:cs="Times New Roman"/>
          <w:sz w:val="28"/>
          <w:szCs w:val="28"/>
          <w:lang w:bidi="ru-RU"/>
        </w:rPr>
        <w:t xml:space="preserve">(линия </w:t>
      </w:r>
      <w:proofErr w:type="spellStart"/>
      <w:r w:rsidRPr="00C62B1C">
        <w:rPr>
          <w:rFonts w:ascii="Times New Roman" w:eastAsia="Times New Roman" w:hAnsi="Times New Roman" w:cs="Times New Roman"/>
          <w:sz w:val="28"/>
          <w:szCs w:val="28"/>
          <w:lang w:bidi="ru-RU"/>
        </w:rPr>
        <w:t>Меморика</w:t>
      </w:r>
      <w:proofErr w:type="spellEnd"/>
      <w:r w:rsidRPr="00C62B1C">
        <w:rPr>
          <w:rFonts w:ascii="Times New Roman" w:eastAsia="Times New Roman" w:hAnsi="Times New Roman" w:cs="Times New Roman"/>
          <w:sz w:val="28"/>
          <w:szCs w:val="28"/>
          <w:lang w:bidi="ru-RU"/>
        </w:rPr>
        <w:t xml:space="preserve"> (4 месяца) и </w:t>
      </w:r>
      <w:proofErr w:type="spellStart"/>
      <w:r w:rsidRPr="00C62B1C">
        <w:rPr>
          <w:rFonts w:ascii="Times New Roman" w:eastAsia="Times New Roman" w:hAnsi="Times New Roman" w:cs="Times New Roman"/>
          <w:sz w:val="28"/>
          <w:szCs w:val="28"/>
          <w:lang w:bidi="ru-RU"/>
        </w:rPr>
        <w:t>Либерика</w:t>
      </w:r>
      <w:proofErr w:type="spellEnd"/>
      <w:r w:rsidRPr="00C62B1C">
        <w:rPr>
          <w:rFonts w:ascii="Times New Roman" w:eastAsia="Times New Roman" w:hAnsi="Times New Roman" w:cs="Times New Roman"/>
          <w:sz w:val="28"/>
          <w:szCs w:val="28"/>
          <w:lang w:bidi="ru-RU"/>
        </w:rPr>
        <w:t xml:space="preserve"> (6 месяцев)).</w:t>
      </w:r>
    </w:p>
    <w:p w:rsidR="00580CB7" w:rsidRDefault="00925D40" w:rsidP="00580CB7">
      <w:pPr>
        <w:snapToGri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0CB7">
        <w:rPr>
          <w:rFonts w:ascii="Times New Roman" w:eastAsia="Calibri" w:hAnsi="Times New Roman" w:cs="Times New Roman"/>
          <w:sz w:val="28"/>
          <w:szCs w:val="28"/>
        </w:rPr>
        <w:t>Продолжается сотрудничество и взаимодействие</w:t>
      </w:r>
      <w:r w:rsidR="00580CB7" w:rsidRPr="008C05EB">
        <w:rPr>
          <w:rFonts w:ascii="Times New Roman" w:eastAsia="Calibri" w:hAnsi="Times New Roman" w:cs="Times New Roman"/>
          <w:sz w:val="28"/>
          <w:szCs w:val="28"/>
        </w:rPr>
        <w:t xml:space="preserve"> с социальными партнерами</w:t>
      </w:r>
      <w:r w:rsidR="00580CB7">
        <w:rPr>
          <w:rFonts w:ascii="Times New Roman" w:eastAsia="Calibri" w:hAnsi="Times New Roman" w:cs="Times New Roman"/>
          <w:sz w:val="28"/>
          <w:szCs w:val="28"/>
        </w:rPr>
        <w:t xml:space="preserve"> по ранее заключенным договорам. </w:t>
      </w:r>
    </w:p>
    <w:p w:rsidR="00925D40" w:rsidRPr="00580CB7" w:rsidRDefault="00925D40" w:rsidP="00925D40">
      <w:pPr>
        <w:pStyle w:val="a3"/>
        <w:numPr>
          <w:ilvl w:val="0"/>
          <w:numId w:val="3"/>
        </w:numPr>
        <w:snapToGrid w:val="0"/>
        <w:spacing w:after="0" w:line="360" w:lineRule="auto"/>
        <w:jc w:val="both"/>
        <w:rPr>
          <w:rFonts w:ascii="Times New Roman" w:eastAsia="Calibri" w:hAnsi="Times New Roman" w:cs="Times New Roman"/>
          <w:sz w:val="28"/>
          <w:szCs w:val="28"/>
        </w:rPr>
      </w:pPr>
      <w:r w:rsidRPr="00507A25">
        <w:rPr>
          <w:rFonts w:ascii="Times New Roman" w:hAnsi="Times New Roman" w:cs="Times New Roman"/>
          <w:sz w:val="28"/>
          <w:szCs w:val="28"/>
        </w:rPr>
        <w:t>ГБПОУ КК «Новороссийский медицинский колледж»</w:t>
      </w:r>
      <w:r w:rsidR="001F2E2F">
        <w:rPr>
          <w:rFonts w:ascii="Times New Roman" w:hAnsi="Times New Roman" w:cs="Times New Roman"/>
          <w:sz w:val="28"/>
          <w:szCs w:val="28"/>
        </w:rPr>
        <w:t>,</w:t>
      </w:r>
      <w:r w:rsidRPr="00507A25">
        <w:rPr>
          <w:rFonts w:ascii="Times New Roman" w:hAnsi="Times New Roman" w:cs="Times New Roman"/>
          <w:sz w:val="28"/>
          <w:szCs w:val="28"/>
        </w:rPr>
        <w:t xml:space="preserve"> </w:t>
      </w:r>
    </w:p>
    <w:p w:rsidR="00580CB7" w:rsidRPr="00580CB7" w:rsidRDefault="00580CB7" w:rsidP="00580CB7">
      <w:pPr>
        <w:pStyle w:val="a3"/>
        <w:numPr>
          <w:ilvl w:val="0"/>
          <w:numId w:val="3"/>
        </w:numPr>
        <w:snapToGrid w:val="0"/>
        <w:spacing w:after="0" w:line="360" w:lineRule="auto"/>
        <w:jc w:val="both"/>
        <w:rPr>
          <w:rFonts w:ascii="Times New Roman" w:eastAsia="Calibri" w:hAnsi="Times New Roman" w:cs="Times New Roman"/>
          <w:i/>
          <w:sz w:val="28"/>
          <w:szCs w:val="28"/>
        </w:rPr>
      </w:pPr>
      <w:r w:rsidRPr="00580CB7">
        <w:rPr>
          <w:rStyle w:val="aa"/>
          <w:rFonts w:ascii="Times New Roman" w:hAnsi="Times New Roman" w:cs="Times New Roman"/>
          <w:i w:val="0"/>
          <w:color w:val="000000"/>
          <w:sz w:val="28"/>
          <w:szCs w:val="28"/>
        </w:rPr>
        <w:t>ГБПОУ КК «Новороссийский социально-педагогический колледж»</w:t>
      </w:r>
      <w:r w:rsidR="001F2E2F">
        <w:rPr>
          <w:rStyle w:val="aa"/>
          <w:rFonts w:ascii="Times New Roman" w:hAnsi="Times New Roman" w:cs="Times New Roman"/>
          <w:i w:val="0"/>
          <w:color w:val="000000"/>
          <w:sz w:val="28"/>
          <w:szCs w:val="28"/>
        </w:rPr>
        <w:t>,</w:t>
      </w:r>
    </w:p>
    <w:p w:rsidR="00925D40" w:rsidRPr="00507A25" w:rsidRDefault="00925D40" w:rsidP="00925D40">
      <w:pPr>
        <w:pStyle w:val="a3"/>
        <w:numPr>
          <w:ilvl w:val="0"/>
          <w:numId w:val="3"/>
        </w:numPr>
        <w:snapToGrid w:val="0"/>
        <w:spacing w:after="0" w:line="360" w:lineRule="auto"/>
        <w:jc w:val="both"/>
        <w:rPr>
          <w:rStyle w:val="aa"/>
          <w:rFonts w:ascii="Times New Roman" w:eastAsia="Calibri" w:hAnsi="Times New Roman" w:cs="Times New Roman"/>
          <w:i w:val="0"/>
          <w:iCs w:val="0"/>
          <w:sz w:val="28"/>
          <w:szCs w:val="28"/>
        </w:rPr>
      </w:pPr>
      <w:r>
        <w:rPr>
          <w:rFonts w:ascii="Times New Roman" w:eastAsia="Calibri" w:hAnsi="Times New Roman" w:cs="Times New Roman"/>
          <w:sz w:val="28"/>
          <w:szCs w:val="28"/>
        </w:rPr>
        <w:t xml:space="preserve">ГАПОУ КК </w:t>
      </w:r>
      <w:r>
        <w:rPr>
          <w:rStyle w:val="aa"/>
          <w:rFonts w:ascii="Times New Roman" w:hAnsi="Times New Roman" w:cs="Times New Roman"/>
          <w:i w:val="0"/>
          <w:color w:val="000000"/>
          <w:sz w:val="28"/>
          <w:szCs w:val="28"/>
        </w:rPr>
        <w:t>«Новороссийский колле</w:t>
      </w:r>
      <w:proofErr w:type="gramStart"/>
      <w:r>
        <w:rPr>
          <w:rStyle w:val="aa"/>
          <w:rFonts w:ascii="Times New Roman" w:hAnsi="Times New Roman" w:cs="Times New Roman"/>
          <w:i w:val="0"/>
          <w:color w:val="000000"/>
          <w:sz w:val="28"/>
          <w:szCs w:val="28"/>
        </w:rPr>
        <w:t>дж стр</w:t>
      </w:r>
      <w:proofErr w:type="gramEnd"/>
      <w:r>
        <w:rPr>
          <w:rStyle w:val="aa"/>
          <w:rFonts w:ascii="Times New Roman" w:hAnsi="Times New Roman" w:cs="Times New Roman"/>
          <w:i w:val="0"/>
          <w:color w:val="000000"/>
          <w:sz w:val="28"/>
          <w:szCs w:val="28"/>
        </w:rPr>
        <w:t>оительства и экономики»</w:t>
      </w:r>
      <w:r w:rsidR="001F2E2F">
        <w:rPr>
          <w:rStyle w:val="aa"/>
          <w:rFonts w:ascii="Times New Roman" w:hAnsi="Times New Roman" w:cs="Times New Roman"/>
          <w:i w:val="0"/>
          <w:color w:val="000000"/>
          <w:sz w:val="28"/>
          <w:szCs w:val="28"/>
        </w:rPr>
        <w:t>,</w:t>
      </w:r>
    </w:p>
    <w:p w:rsidR="00925D40" w:rsidRPr="00507A25" w:rsidRDefault="00925D40" w:rsidP="00925D40">
      <w:pPr>
        <w:pStyle w:val="a3"/>
        <w:numPr>
          <w:ilvl w:val="0"/>
          <w:numId w:val="3"/>
        </w:numPr>
        <w:snapToGrid w:val="0"/>
        <w:spacing w:after="0" w:line="360" w:lineRule="auto"/>
        <w:jc w:val="both"/>
        <w:rPr>
          <w:rFonts w:ascii="Times New Roman" w:eastAsia="Calibri" w:hAnsi="Times New Roman" w:cs="Times New Roman"/>
          <w:b/>
          <w:sz w:val="28"/>
          <w:szCs w:val="28"/>
        </w:rPr>
      </w:pPr>
      <w:r w:rsidRPr="00507A25">
        <w:rPr>
          <w:rStyle w:val="ab"/>
          <w:rFonts w:ascii="Times New Roman" w:hAnsi="Times New Roman" w:cs="Times New Roman"/>
          <w:b w:val="0"/>
          <w:color w:val="000000"/>
          <w:sz w:val="28"/>
          <w:szCs w:val="28"/>
        </w:rPr>
        <w:t>ГБПОУ КК «Новороссийский колледж радиоэлектронного приборостроения»</w:t>
      </w:r>
      <w:r w:rsidR="001F2E2F">
        <w:rPr>
          <w:rStyle w:val="ab"/>
          <w:rFonts w:ascii="Times New Roman" w:hAnsi="Times New Roman" w:cs="Times New Roman"/>
          <w:b w:val="0"/>
          <w:color w:val="000000"/>
          <w:sz w:val="28"/>
          <w:szCs w:val="28"/>
        </w:rPr>
        <w:t>,</w:t>
      </w:r>
    </w:p>
    <w:p w:rsidR="00925D40" w:rsidRPr="00AC3A0A" w:rsidRDefault="00925D40" w:rsidP="00925D40">
      <w:pPr>
        <w:pStyle w:val="a3"/>
        <w:numPr>
          <w:ilvl w:val="0"/>
          <w:numId w:val="3"/>
        </w:numPr>
        <w:snapToGrid w:val="0"/>
        <w:spacing w:after="0" w:line="360" w:lineRule="auto"/>
        <w:jc w:val="both"/>
        <w:rPr>
          <w:rFonts w:ascii="Times New Roman" w:eastAsia="Calibri" w:hAnsi="Times New Roman" w:cs="Times New Roman"/>
          <w:sz w:val="28"/>
          <w:szCs w:val="28"/>
        </w:rPr>
      </w:pPr>
      <w:r w:rsidRPr="00996F27">
        <w:rPr>
          <w:rFonts w:ascii="Times New Roman" w:eastAsia="Calibri" w:hAnsi="Times New Roman" w:cs="Times New Roman"/>
          <w:sz w:val="28"/>
          <w:szCs w:val="28"/>
        </w:rPr>
        <w:t xml:space="preserve">МБУ </w:t>
      </w:r>
      <w:proofErr w:type="gramStart"/>
      <w:r w:rsidRPr="00996F27">
        <w:rPr>
          <w:rFonts w:ascii="Times New Roman" w:eastAsia="Calibri" w:hAnsi="Times New Roman" w:cs="Times New Roman"/>
          <w:sz w:val="28"/>
          <w:szCs w:val="28"/>
        </w:rPr>
        <w:t>ДО</w:t>
      </w:r>
      <w:proofErr w:type="gramEnd"/>
      <w:r w:rsidRPr="00996F2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Start"/>
      <w:r w:rsidRPr="00996F27">
        <w:rPr>
          <w:rFonts w:ascii="Times New Roman" w:eastAsia="Calibri" w:hAnsi="Times New Roman" w:cs="Times New Roman"/>
          <w:sz w:val="28"/>
          <w:szCs w:val="28"/>
        </w:rPr>
        <w:t>Центр</w:t>
      </w:r>
      <w:proofErr w:type="gramEnd"/>
      <w:r w:rsidRPr="00996F27">
        <w:rPr>
          <w:rFonts w:ascii="Times New Roman" w:eastAsia="Calibri" w:hAnsi="Times New Roman" w:cs="Times New Roman"/>
          <w:sz w:val="28"/>
          <w:szCs w:val="28"/>
        </w:rPr>
        <w:t xml:space="preserve"> детского творчества</w:t>
      </w:r>
      <w:r>
        <w:rPr>
          <w:rFonts w:ascii="Times New Roman" w:eastAsia="Calibri" w:hAnsi="Times New Roman" w:cs="Times New Roman"/>
          <w:sz w:val="28"/>
          <w:szCs w:val="28"/>
        </w:rPr>
        <w:t>»</w:t>
      </w:r>
      <w:r w:rsidR="001F2E2F">
        <w:rPr>
          <w:rFonts w:ascii="Times New Roman" w:eastAsia="Calibri" w:hAnsi="Times New Roman" w:cs="Times New Roman"/>
          <w:sz w:val="28"/>
          <w:szCs w:val="28"/>
        </w:rPr>
        <w:t>,</w:t>
      </w:r>
      <w:r w:rsidRPr="00996F27">
        <w:rPr>
          <w:rFonts w:ascii="Times New Roman" w:eastAsia="Calibri" w:hAnsi="Times New Roman" w:cs="Times New Roman"/>
          <w:sz w:val="28"/>
          <w:szCs w:val="28"/>
        </w:rPr>
        <w:t xml:space="preserve"> </w:t>
      </w:r>
    </w:p>
    <w:p w:rsidR="00925D40" w:rsidRDefault="00925D40"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МБОУ лицей «Технико-экономический»</w:t>
      </w:r>
      <w:r w:rsidR="001F2E2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925D40" w:rsidRDefault="00925D40"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МАОУ СОШ № 34</w:t>
      </w:r>
      <w:r w:rsidR="001F2E2F">
        <w:rPr>
          <w:rFonts w:ascii="Times New Roman" w:eastAsia="Calibri" w:hAnsi="Times New Roman" w:cs="Times New Roman"/>
          <w:sz w:val="28"/>
          <w:szCs w:val="28"/>
        </w:rPr>
        <w:t>,</w:t>
      </w:r>
    </w:p>
    <w:p w:rsidR="00580CB7" w:rsidRDefault="00580CB7"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МАОУ СОШ № 22</w:t>
      </w:r>
      <w:r w:rsidR="001F2E2F">
        <w:rPr>
          <w:rFonts w:ascii="Times New Roman" w:eastAsia="Calibri" w:hAnsi="Times New Roman" w:cs="Times New Roman"/>
          <w:sz w:val="28"/>
          <w:szCs w:val="28"/>
        </w:rPr>
        <w:t>,</w:t>
      </w:r>
    </w:p>
    <w:p w:rsidR="001F2E2F" w:rsidRDefault="001F2E2F"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МБОУ гимназия № 20,</w:t>
      </w:r>
    </w:p>
    <w:p w:rsidR="00925D40" w:rsidRPr="0092005B" w:rsidRDefault="001F2E2F"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МБОУ</w:t>
      </w:r>
      <w:r w:rsidRPr="001F2E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гимназия № </w:t>
      </w:r>
      <w:r w:rsidR="0092005B">
        <w:rPr>
          <w:rFonts w:ascii="Times New Roman" w:eastAsia="Calibri" w:hAnsi="Times New Roman" w:cs="Times New Roman"/>
          <w:sz w:val="28"/>
          <w:szCs w:val="28"/>
        </w:rPr>
        <w:t>8</w:t>
      </w:r>
    </w:p>
    <w:sectPr w:rsidR="00925D40" w:rsidRPr="0092005B" w:rsidSect="00085B34">
      <w:footerReference w:type="default" r:id="rId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47" w:rsidRDefault="00231F47" w:rsidP="00626AD1">
      <w:pPr>
        <w:spacing w:after="0" w:line="240" w:lineRule="auto"/>
      </w:pPr>
      <w:r>
        <w:separator/>
      </w:r>
    </w:p>
  </w:endnote>
  <w:endnote w:type="continuationSeparator" w:id="0">
    <w:p w:rsidR="00231F47" w:rsidRDefault="00231F47" w:rsidP="0062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0747"/>
      <w:docPartObj>
        <w:docPartGallery w:val="Page Numbers (Bottom of Page)"/>
        <w:docPartUnique/>
      </w:docPartObj>
    </w:sdtPr>
    <w:sdtEndPr/>
    <w:sdtContent>
      <w:p w:rsidR="00611444" w:rsidRDefault="00611444">
        <w:pPr>
          <w:pStyle w:val="a8"/>
          <w:jc w:val="center"/>
        </w:pPr>
        <w:r>
          <w:fldChar w:fldCharType="begin"/>
        </w:r>
        <w:r>
          <w:instrText>PAGE   \* MERGEFORMAT</w:instrText>
        </w:r>
        <w:r>
          <w:fldChar w:fldCharType="separate"/>
        </w:r>
        <w:r w:rsidR="00042EC1">
          <w:rPr>
            <w:noProof/>
          </w:rPr>
          <w:t>14</w:t>
        </w:r>
        <w:r>
          <w:fldChar w:fldCharType="end"/>
        </w:r>
      </w:p>
    </w:sdtContent>
  </w:sdt>
  <w:p w:rsidR="00611444" w:rsidRDefault="006114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47" w:rsidRDefault="00231F47" w:rsidP="00626AD1">
      <w:pPr>
        <w:spacing w:after="0" w:line="240" w:lineRule="auto"/>
      </w:pPr>
      <w:r>
        <w:separator/>
      </w:r>
    </w:p>
  </w:footnote>
  <w:footnote w:type="continuationSeparator" w:id="0">
    <w:p w:rsidR="00231F47" w:rsidRDefault="00231F47" w:rsidP="0062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296AC7"/>
    <w:multiLevelType w:val="hybridMultilevel"/>
    <w:tmpl w:val="7C10F492"/>
    <w:lvl w:ilvl="0" w:tplc="3F3434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53369"/>
    <w:multiLevelType w:val="hybridMultilevel"/>
    <w:tmpl w:val="737AA3F0"/>
    <w:lvl w:ilvl="0" w:tplc="B77A4810">
      <w:start w:val="1"/>
      <w:numFmt w:val="decimal"/>
      <w:lvlText w:val="%1."/>
      <w:lvlJc w:val="left"/>
      <w:pPr>
        <w:ind w:left="644"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93058D"/>
    <w:multiLevelType w:val="hybridMultilevel"/>
    <w:tmpl w:val="4BD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F32AF"/>
    <w:multiLevelType w:val="hybridMultilevel"/>
    <w:tmpl w:val="9D0A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B4415"/>
    <w:multiLevelType w:val="hybridMultilevel"/>
    <w:tmpl w:val="E9D8ABD2"/>
    <w:lvl w:ilvl="0" w:tplc="1D4A2198">
      <w:start w:val="1"/>
      <w:numFmt w:val="decimal"/>
      <w:lvlText w:val="%1."/>
      <w:lvlJc w:val="left"/>
      <w:pPr>
        <w:ind w:left="502" w:hanging="36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D1F5719"/>
    <w:multiLevelType w:val="hybridMultilevel"/>
    <w:tmpl w:val="42620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C7D4A"/>
    <w:multiLevelType w:val="hybridMultilevel"/>
    <w:tmpl w:val="E14C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B5CD1"/>
    <w:multiLevelType w:val="hybridMultilevel"/>
    <w:tmpl w:val="FB245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03F08"/>
    <w:multiLevelType w:val="hybridMultilevel"/>
    <w:tmpl w:val="C13A6CC6"/>
    <w:lvl w:ilvl="0" w:tplc="D25249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F6AE0"/>
    <w:multiLevelType w:val="hybridMultilevel"/>
    <w:tmpl w:val="D646EE68"/>
    <w:lvl w:ilvl="0" w:tplc="0419000F">
      <w:start w:val="1"/>
      <w:numFmt w:val="decimal"/>
      <w:lvlText w:val="%1."/>
      <w:lvlJc w:val="left"/>
      <w:pPr>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23D13124"/>
    <w:multiLevelType w:val="hybridMultilevel"/>
    <w:tmpl w:val="98B6E4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A3465"/>
    <w:multiLevelType w:val="hybridMultilevel"/>
    <w:tmpl w:val="1DDE157C"/>
    <w:lvl w:ilvl="0" w:tplc="64B87B48">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93515"/>
    <w:multiLevelType w:val="hybridMultilevel"/>
    <w:tmpl w:val="311C5AA0"/>
    <w:lvl w:ilvl="0" w:tplc="8B38869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DD57B7"/>
    <w:multiLevelType w:val="hybridMultilevel"/>
    <w:tmpl w:val="4DAA0BC2"/>
    <w:lvl w:ilvl="0" w:tplc="87B47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63EE2"/>
    <w:multiLevelType w:val="hybridMultilevel"/>
    <w:tmpl w:val="8B5EFC42"/>
    <w:lvl w:ilvl="0" w:tplc="921CCD1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77CA1"/>
    <w:multiLevelType w:val="hybridMultilevel"/>
    <w:tmpl w:val="9FC6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83C89"/>
    <w:multiLevelType w:val="hybridMultilevel"/>
    <w:tmpl w:val="251AB650"/>
    <w:lvl w:ilvl="0" w:tplc="8B388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D2567F"/>
    <w:multiLevelType w:val="hybridMultilevel"/>
    <w:tmpl w:val="8AE02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26925"/>
    <w:multiLevelType w:val="hybridMultilevel"/>
    <w:tmpl w:val="E0AA9162"/>
    <w:lvl w:ilvl="0" w:tplc="BC8E36F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5594F"/>
    <w:multiLevelType w:val="hybridMultilevel"/>
    <w:tmpl w:val="E9D8ABD2"/>
    <w:lvl w:ilvl="0" w:tplc="1D4A2198">
      <w:start w:val="1"/>
      <w:numFmt w:val="decimal"/>
      <w:lvlText w:val="%1."/>
      <w:lvlJc w:val="left"/>
      <w:pPr>
        <w:ind w:left="502" w:hanging="36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F18591C"/>
    <w:multiLevelType w:val="hybridMultilevel"/>
    <w:tmpl w:val="FAE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D66DA"/>
    <w:multiLevelType w:val="hybridMultilevel"/>
    <w:tmpl w:val="EB5E38C8"/>
    <w:lvl w:ilvl="0" w:tplc="7ED2B6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247561"/>
    <w:multiLevelType w:val="hybridMultilevel"/>
    <w:tmpl w:val="01BAB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12"/>
  </w:num>
  <w:num w:numId="6">
    <w:abstractNumId w:val="18"/>
  </w:num>
  <w:num w:numId="7">
    <w:abstractNumId w:val="15"/>
  </w:num>
  <w:num w:numId="8">
    <w:abstractNumId w:val="11"/>
  </w:num>
  <w:num w:numId="9">
    <w:abstractNumId w:val="17"/>
  </w:num>
  <w:num w:numId="10">
    <w:abstractNumId w:val="1"/>
  </w:num>
  <w:num w:numId="11">
    <w:abstractNumId w:val="6"/>
  </w:num>
  <w:num w:numId="12">
    <w:abstractNumId w:val="5"/>
  </w:num>
  <w:num w:numId="13">
    <w:abstractNumId w:va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21"/>
  </w:num>
  <w:num w:numId="18">
    <w:abstractNumId w:val="13"/>
  </w:num>
  <w:num w:numId="19">
    <w:abstractNumId w:val="2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16"/>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34"/>
    <w:rsid w:val="00021E0F"/>
    <w:rsid w:val="00042EC1"/>
    <w:rsid w:val="0004642F"/>
    <w:rsid w:val="00054D23"/>
    <w:rsid w:val="000642BF"/>
    <w:rsid w:val="00085B34"/>
    <w:rsid w:val="0009190E"/>
    <w:rsid w:val="00094054"/>
    <w:rsid w:val="000C002E"/>
    <w:rsid w:val="000C25B0"/>
    <w:rsid w:val="000C31B5"/>
    <w:rsid w:val="000C554B"/>
    <w:rsid w:val="000C77BA"/>
    <w:rsid w:val="000D558E"/>
    <w:rsid w:val="000E4CC3"/>
    <w:rsid w:val="00120B30"/>
    <w:rsid w:val="00123CB2"/>
    <w:rsid w:val="001253BC"/>
    <w:rsid w:val="00170CB4"/>
    <w:rsid w:val="00174132"/>
    <w:rsid w:val="001A6F02"/>
    <w:rsid w:val="001B2FA2"/>
    <w:rsid w:val="001B56EE"/>
    <w:rsid w:val="001C50E9"/>
    <w:rsid w:val="001D2A74"/>
    <w:rsid w:val="001F2E2F"/>
    <w:rsid w:val="002147E6"/>
    <w:rsid w:val="00231F47"/>
    <w:rsid w:val="0025023B"/>
    <w:rsid w:val="00263B75"/>
    <w:rsid w:val="00283E15"/>
    <w:rsid w:val="002963F4"/>
    <w:rsid w:val="002B5F8A"/>
    <w:rsid w:val="002D0B9E"/>
    <w:rsid w:val="002E58A9"/>
    <w:rsid w:val="00306A4F"/>
    <w:rsid w:val="00334D84"/>
    <w:rsid w:val="00347337"/>
    <w:rsid w:val="0035222C"/>
    <w:rsid w:val="00355E06"/>
    <w:rsid w:val="003700CE"/>
    <w:rsid w:val="00376A00"/>
    <w:rsid w:val="0037747D"/>
    <w:rsid w:val="003A5F9F"/>
    <w:rsid w:val="003D4B21"/>
    <w:rsid w:val="00401585"/>
    <w:rsid w:val="00402624"/>
    <w:rsid w:val="004252CB"/>
    <w:rsid w:val="00426BED"/>
    <w:rsid w:val="00446B0D"/>
    <w:rsid w:val="00450734"/>
    <w:rsid w:val="00471E44"/>
    <w:rsid w:val="004920E0"/>
    <w:rsid w:val="004D1311"/>
    <w:rsid w:val="004E02BB"/>
    <w:rsid w:val="00507A25"/>
    <w:rsid w:val="00580CB7"/>
    <w:rsid w:val="005819AA"/>
    <w:rsid w:val="005839A0"/>
    <w:rsid w:val="00585743"/>
    <w:rsid w:val="0058663A"/>
    <w:rsid w:val="0059472E"/>
    <w:rsid w:val="005A28D9"/>
    <w:rsid w:val="005A5D7F"/>
    <w:rsid w:val="005A6223"/>
    <w:rsid w:val="005F5C00"/>
    <w:rsid w:val="005F653B"/>
    <w:rsid w:val="00601866"/>
    <w:rsid w:val="00611444"/>
    <w:rsid w:val="0061514F"/>
    <w:rsid w:val="00624CB8"/>
    <w:rsid w:val="00626AD1"/>
    <w:rsid w:val="00630A9D"/>
    <w:rsid w:val="00656A55"/>
    <w:rsid w:val="00662BF0"/>
    <w:rsid w:val="00670FCA"/>
    <w:rsid w:val="006859EA"/>
    <w:rsid w:val="00685D4E"/>
    <w:rsid w:val="006E0872"/>
    <w:rsid w:val="006F7F60"/>
    <w:rsid w:val="007020ED"/>
    <w:rsid w:val="00713D21"/>
    <w:rsid w:val="00736741"/>
    <w:rsid w:val="00745DDB"/>
    <w:rsid w:val="00752C1D"/>
    <w:rsid w:val="00766784"/>
    <w:rsid w:val="00770718"/>
    <w:rsid w:val="007726B3"/>
    <w:rsid w:val="00781705"/>
    <w:rsid w:val="00784ABE"/>
    <w:rsid w:val="007A5C1C"/>
    <w:rsid w:val="007D1070"/>
    <w:rsid w:val="008116D6"/>
    <w:rsid w:val="00811D15"/>
    <w:rsid w:val="00836773"/>
    <w:rsid w:val="008519CA"/>
    <w:rsid w:val="008541EC"/>
    <w:rsid w:val="0086647C"/>
    <w:rsid w:val="00872C27"/>
    <w:rsid w:val="008961D2"/>
    <w:rsid w:val="008F4D31"/>
    <w:rsid w:val="00916685"/>
    <w:rsid w:val="0092005B"/>
    <w:rsid w:val="00925D40"/>
    <w:rsid w:val="009407D5"/>
    <w:rsid w:val="009D1816"/>
    <w:rsid w:val="009D4F01"/>
    <w:rsid w:val="00A00AD5"/>
    <w:rsid w:val="00A017C7"/>
    <w:rsid w:val="00A033F2"/>
    <w:rsid w:val="00A0652F"/>
    <w:rsid w:val="00A1297B"/>
    <w:rsid w:val="00A24493"/>
    <w:rsid w:val="00A2471A"/>
    <w:rsid w:val="00A31F17"/>
    <w:rsid w:val="00A418D8"/>
    <w:rsid w:val="00A520D9"/>
    <w:rsid w:val="00A71248"/>
    <w:rsid w:val="00A7417B"/>
    <w:rsid w:val="00A904F0"/>
    <w:rsid w:val="00AA73D5"/>
    <w:rsid w:val="00AB061D"/>
    <w:rsid w:val="00AB087B"/>
    <w:rsid w:val="00AB536C"/>
    <w:rsid w:val="00AB58FD"/>
    <w:rsid w:val="00AC3A0A"/>
    <w:rsid w:val="00AE2E5A"/>
    <w:rsid w:val="00AF47C8"/>
    <w:rsid w:val="00B23A85"/>
    <w:rsid w:val="00B24666"/>
    <w:rsid w:val="00B248C7"/>
    <w:rsid w:val="00B51A53"/>
    <w:rsid w:val="00B55A85"/>
    <w:rsid w:val="00B654C3"/>
    <w:rsid w:val="00B7535A"/>
    <w:rsid w:val="00B803F7"/>
    <w:rsid w:val="00B82481"/>
    <w:rsid w:val="00B96E57"/>
    <w:rsid w:val="00BA09CF"/>
    <w:rsid w:val="00BA27EA"/>
    <w:rsid w:val="00BC0176"/>
    <w:rsid w:val="00BC28BD"/>
    <w:rsid w:val="00BC2D13"/>
    <w:rsid w:val="00C00F13"/>
    <w:rsid w:val="00C05A15"/>
    <w:rsid w:val="00C14784"/>
    <w:rsid w:val="00C21991"/>
    <w:rsid w:val="00C325A1"/>
    <w:rsid w:val="00C50F39"/>
    <w:rsid w:val="00C62B1C"/>
    <w:rsid w:val="00C727B3"/>
    <w:rsid w:val="00C76AE3"/>
    <w:rsid w:val="00CA09AC"/>
    <w:rsid w:val="00CA2CAD"/>
    <w:rsid w:val="00CB3DC7"/>
    <w:rsid w:val="00CC4457"/>
    <w:rsid w:val="00CE47D9"/>
    <w:rsid w:val="00CE7E9C"/>
    <w:rsid w:val="00D1667C"/>
    <w:rsid w:val="00D26D40"/>
    <w:rsid w:val="00D446CA"/>
    <w:rsid w:val="00D51A2D"/>
    <w:rsid w:val="00D560F2"/>
    <w:rsid w:val="00D7309C"/>
    <w:rsid w:val="00DF01AD"/>
    <w:rsid w:val="00DF0A71"/>
    <w:rsid w:val="00DF1D24"/>
    <w:rsid w:val="00E24D78"/>
    <w:rsid w:val="00E32BAB"/>
    <w:rsid w:val="00E4486C"/>
    <w:rsid w:val="00E72D4A"/>
    <w:rsid w:val="00E741C3"/>
    <w:rsid w:val="00E750F8"/>
    <w:rsid w:val="00E87243"/>
    <w:rsid w:val="00EB7693"/>
    <w:rsid w:val="00EC417B"/>
    <w:rsid w:val="00F13C38"/>
    <w:rsid w:val="00F32BA1"/>
    <w:rsid w:val="00F42BDE"/>
    <w:rsid w:val="00F679D0"/>
    <w:rsid w:val="00F7131B"/>
    <w:rsid w:val="00FB03FF"/>
    <w:rsid w:val="00FB417F"/>
    <w:rsid w:val="00FE2F8F"/>
    <w:rsid w:val="00FE40E0"/>
    <w:rsid w:val="00FE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uiPriority w:val="22"/>
    <w:qFormat/>
    <w:rsid w:val="00507A25"/>
    <w:rPr>
      <w:b/>
      <w:bCs/>
    </w:rPr>
  </w:style>
  <w:style w:type="paragraph" w:styleId="ac">
    <w:name w:val="No Spacing"/>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0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0">
    <w:name w:val="Основной текст Знак"/>
    <w:basedOn w:val="a0"/>
    <w:link w:val="af"/>
    <w:uiPriority w:val="99"/>
    <w:rsid w:val="005A5D7F"/>
    <w:rPr>
      <w:rFonts w:ascii="Times New Roman" w:eastAsia="Times New Roman" w:hAnsi="Times New Roman" w:cs="Times New Roman"/>
      <w:b/>
      <w:bCs/>
      <w:sz w:val="32"/>
      <w:szCs w:val="24"/>
      <w:lang w:eastAsia="ru-RU"/>
    </w:rPr>
  </w:style>
  <w:style w:type="paragraph" w:customStyle="1" w:styleId="af1">
    <w:name w:val="МОН основной"/>
    <w:basedOn w:val="a"/>
    <w:link w:val="af2"/>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2">
    <w:name w:val="МОН основной Знак"/>
    <w:link w:val="af1"/>
    <w:rsid w:val="00334D84"/>
    <w:rPr>
      <w:rFonts w:ascii="Times New Roman" w:eastAsia="Times New Roman" w:hAnsi="Times New Roman" w:cs="Times New Roman"/>
      <w:sz w:val="28"/>
      <w:szCs w:val="20"/>
      <w:lang w:eastAsia="ru-RU"/>
    </w:rPr>
  </w:style>
  <w:style w:type="paragraph" w:styleId="af3">
    <w:name w:val="annotation text"/>
    <w:basedOn w:val="a"/>
    <w:link w:val="af4"/>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34D84"/>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1F2E2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F2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uiPriority w:val="22"/>
    <w:qFormat/>
    <w:rsid w:val="00507A25"/>
    <w:rPr>
      <w:b/>
      <w:bCs/>
    </w:rPr>
  </w:style>
  <w:style w:type="paragraph" w:styleId="ac">
    <w:name w:val="No Spacing"/>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0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0">
    <w:name w:val="Основной текст Знак"/>
    <w:basedOn w:val="a0"/>
    <w:link w:val="af"/>
    <w:uiPriority w:val="99"/>
    <w:rsid w:val="005A5D7F"/>
    <w:rPr>
      <w:rFonts w:ascii="Times New Roman" w:eastAsia="Times New Roman" w:hAnsi="Times New Roman" w:cs="Times New Roman"/>
      <w:b/>
      <w:bCs/>
      <w:sz w:val="32"/>
      <w:szCs w:val="24"/>
      <w:lang w:eastAsia="ru-RU"/>
    </w:rPr>
  </w:style>
  <w:style w:type="paragraph" w:customStyle="1" w:styleId="af1">
    <w:name w:val="МОН основной"/>
    <w:basedOn w:val="a"/>
    <w:link w:val="af2"/>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2">
    <w:name w:val="МОН основной Знак"/>
    <w:link w:val="af1"/>
    <w:rsid w:val="00334D84"/>
    <w:rPr>
      <w:rFonts w:ascii="Times New Roman" w:eastAsia="Times New Roman" w:hAnsi="Times New Roman" w:cs="Times New Roman"/>
      <w:sz w:val="28"/>
      <w:szCs w:val="20"/>
      <w:lang w:eastAsia="ru-RU"/>
    </w:rPr>
  </w:style>
  <w:style w:type="paragraph" w:styleId="af3">
    <w:name w:val="annotation text"/>
    <w:basedOn w:val="a"/>
    <w:link w:val="af4"/>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34D84"/>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1F2E2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F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5430">
      <w:bodyDiv w:val="1"/>
      <w:marLeft w:val="0"/>
      <w:marRight w:val="0"/>
      <w:marTop w:val="0"/>
      <w:marBottom w:val="0"/>
      <w:divBdr>
        <w:top w:val="none" w:sz="0" w:space="0" w:color="auto"/>
        <w:left w:val="none" w:sz="0" w:space="0" w:color="auto"/>
        <w:bottom w:val="none" w:sz="0" w:space="0" w:color="auto"/>
        <w:right w:val="none" w:sz="0" w:space="0" w:color="auto"/>
      </w:divBdr>
    </w:div>
    <w:div w:id="603655453">
      <w:bodyDiv w:val="1"/>
      <w:marLeft w:val="0"/>
      <w:marRight w:val="0"/>
      <w:marTop w:val="0"/>
      <w:marBottom w:val="0"/>
      <w:divBdr>
        <w:top w:val="none" w:sz="0" w:space="0" w:color="auto"/>
        <w:left w:val="none" w:sz="0" w:space="0" w:color="auto"/>
        <w:bottom w:val="none" w:sz="0" w:space="0" w:color="auto"/>
        <w:right w:val="none" w:sz="0" w:space="0" w:color="auto"/>
      </w:divBdr>
    </w:div>
    <w:div w:id="682588599">
      <w:bodyDiv w:val="1"/>
      <w:marLeft w:val="0"/>
      <w:marRight w:val="0"/>
      <w:marTop w:val="0"/>
      <w:marBottom w:val="0"/>
      <w:divBdr>
        <w:top w:val="none" w:sz="0" w:space="0" w:color="auto"/>
        <w:left w:val="none" w:sz="0" w:space="0" w:color="auto"/>
        <w:bottom w:val="none" w:sz="0" w:space="0" w:color="auto"/>
        <w:right w:val="none" w:sz="0" w:space="0" w:color="auto"/>
      </w:divBdr>
    </w:div>
    <w:div w:id="690423861">
      <w:bodyDiv w:val="1"/>
      <w:marLeft w:val="0"/>
      <w:marRight w:val="0"/>
      <w:marTop w:val="0"/>
      <w:marBottom w:val="0"/>
      <w:divBdr>
        <w:top w:val="none" w:sz="0" w:space="0" w:color="auto"/>
        <w:left w:val="none" w:sz="0" w:space="0" w:color="auto"/>
        <w:bottom w:val="none" w:sz="0" w:space="0" w:color="auto"/>
        <w:right w:val="none" w:sz="0" w:space="0" w:color="auto"/>
      </w:divBdr>
    </w:div>
    <w:div w:id="929970857">
      <w:bodyDiv w:val="1"/>
      <w:marLeft w:val="0"/>
      <w:marRight w:val="0"/>
      <w:marTop w:val="0"/>
      <w:marBottom w:val="0"/>
      <w:divBdr>
        <w:top w:val="none" w:sz="0" w:space="0" w:color="auto"/>
        <w:left w:val="none" w:sz="0" w:space="0" w:color="auto"/>
        <w:bottom w:val="none" w:sz="0" w:space="0" w:color="auto"/>
        <w:right w:val="none" w:sz="0" w:space="0" w:color="auto"/>
      </w:divBdr>
    </w:div>
    <w:div w:id="1175613515">
      <w:bodyDiv w:val="1"/>
      <w:marLeft w:val="0"/>
      <w:marRight w:val="0"/>
      <w:marTop w:val="0"/>
      <w:marBottom w:val="0"/>
      <w:divBdr>
        <w:top w:val="none" w:sz="0" w:space="0" w:color="auto"/>
        <w:left w:val="none" w:sz="0" w:space="0" w:color="auto"/>
        <w:bottom w:val="none" w:sz="0" w:space="0" w:color="auto"/>
        <w:right w:val="none" w:sz="0" w:space="0" w:color="auto"/>
      </w:divBdr>
    </w:div>
    <w:div w:id="1674649824">
      <w:bodyDiv w:val="1"/>
      <w:marLeft w:val="0"/>
      <w:marRight w:val="0"/>
      <w:marTop w:val="0"/>
      <w:marBottom w:val="0"/>
      <w:divBdr>
        <w:top w:val="none" w:sz="0" w:space="0" w:color="auto"/>
        <w:left w:val="none" w:sz="0" w:space="0" w:color="auto"/>
        <w:bottom w:val="none" w:sz="0" w:space="0" w:color="auto"/>
        <w:right w:val="none" w:sz="0" w:space="0" w:color="auto"/>
      </w:divBdr>
    </w:div>
    <w:div w:id="21433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iosmaougimn5.mya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mn5.ru/index.php/innovatsionnyj-proek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imn5.ru" TargetMode="External"/><Relationship Id="rId4" Type="http://schemas.microsoft.com/office/2007/relationships/stylesWithEffects" Target="stylesWithEffects.xml"/><Relationship Id="rId9" Type="http://schemas.openxmlformats.org/officeDocument/2006/relationships/hyperlink" Target="mailto:gimnazia5@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6B4E-89BD-4D2E-AE4F-E8283B78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14</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О.Н.</dc:creator>
  <cp:lastModifiedBy>Евсеева О.Н.</cp:lastModifiedBy>
  <cp:revision>88</cp:revision>
  <cp:lastPrinted>2019-12-16T09:59:00Z</cp:lastPrinted>
  <dcterms:created xsi:type="dcterms:W3CDTF">2019-11-13T11:25:00Z</dcterms:created>
  <dcterms:modified xsi:type="dcterms:W3CDTF">2021-12-27T08:51:00Z</dcterms:modified>
</cp:coreProperties>
</file>