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0C" w:rsidRDefault="00C0700C" w:rsidP="00122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Отчет</w:t>
      </w:r>
    </w:p>
    <w:p w:rsidR="00122434" w:rsidRDefault="00122434" w:rsidP="00C070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реализации проекта (программы) </w:t>
      </w:r>
      <w:r w:rsidRPr="00122434">
        <w:rPr>
          <w:rFonts w:ascii="Times New Roman" w:hAnsi="Times New Roman"/>
          <w:sz w:val="28"/>
          <w:szCs w:val="28"/>
        </w:rPr>
        <w:t>краевой инновационной площадки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 xml:space="preserve">(КИП-2018) </w:t>
      </w:r>
      <w:r w:rsidRPr="00122434">
        <w:rPr>
          <w:rFonts w:ascii="Times New Roman" w:hAnsi="Times New Roman"/>
          <w:sz w:val="28"/>
          <w:szCs w:val="28"/>
        </w:rPr>
        <w:t xml:space="preserve"> за 2019 год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 xml:space="preserve">муниципального </w:t>
      </w:r>
      <w:r w:rsidR="00C7719E">
        <w:rPr>
          <w:rFonts w:ascii="Times New Roman" w:hAnsi="Times New Roman"/>
          <w:sz w:val="28"/>
          <w:szCs w:val="28"/>
        </w:rPr>
        <w:t>автономного</w:t>
      </w:r>
      <w:r w:rsidRPr="00122434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</w:p>
    <w:p w:rsidR="00122434" w:rsidRPr="00122434" w:rsidRDefault="00C7719E" w:rsidP="00C070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 w:rsidR="00122434" w:rsidRPr="00122434">
        <w:rPr>
          <w:rFonts w:ascii="Times New Roman" w:hAnsi="Times New Roman"/>
          <w:sz w:val="28"/>
          <w:szCs w:val="28"/>
        </w:rPr>
        <w:t xml:space="preserve">общеобразовательной школы № </w:t>
      </w:r>
      <w:r>
        <w:rPr>
          <w:rFonts w:ascii="Times New Roman" w:hAnsi="Times New Roman"/>
          <w:sz w:val="28"/>
          <w:szCs w:val="28"/>
        </w:rPr>
        <w:t>23 имени Надежды Шабатько г.Новокубанска муниципального образования Новокубанский район</w:t>
      </w:r>
    </w:p>
    <w:p w:rsidR="00C7719E" w:rsidRPr="00C7719E" w:rsidRDefault="00122434" w:rsidP="00964A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 xml:space="preserve">по теме: </w:t>
      </w:r>
      <w:r w:rsidR="00C7719E" w:rsidRPr="00C7719E">
        <w:rPr>
          <w:rFonts w:ascii="Times New Roman" w:hAnsi="Times New Roman"/>
          <w:b/>
          <w:i/>
          <w:sz w:val="28"/>
          <w:szCs w:val="28"/>
        </w:rPr>
        <w:t>«Муниципальная школа-экспедиции</w:t>
      </w:r>
    </w:p>
    <w:p w:rsidR="00C7719E" w:rsidRPr="00C7719E" w:rsidRDefault="00C7719E" w:rsidP="00964A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7719E">
        <w:rPr>
          <w:rFonts w:ascii="Times New Roman" w:hAnsi="Times New Roman"/>
          <w:b/>
          <w:i/>
          <w:sz w:val="28"/>
          <w:szCs w:val="28"/>
        </w:rPr>
        <w:t>как инструмент формирования гражданской идентичности школьников»</w:t>
      </w:r>
    </w:p>
    <w:p w:rsidR="00122434" w:rsidRDefault="00122434" w:rsidP="00C7719E">
      <w:pPr>
        <w:spacing w:after="0" w:line="360" w:lineRule="auto"/>
        <w:jc w:val="center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  <w:rPr>
          <w:lang w:val="en-US"/>
        </w:rPr>
      </w:pPr>
    </w:p>
    <w:p w:rsidR="00964A99" w:rsidRPr="00964A99" w:rsidRDefault="00964A99" w:rsidP="00122434">
      <w:pPr>
        <w:spacing w:after="0"/>
        <w:rPr>
          <w:lang w:val="en-US"/>
        </w:rPr>
      </w:pPr>
    </w:p>
    <w:p w:rsidR="00C0700C" w:rsidRDefault="00C0700C" w:rsidP="00C0700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22434" w:rsidRDefault="00122434" w:rsidP="001224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</w:rPr>
      </w:pPr>
      <w:r w:rsidRPr="00122434">
        <w:rPr>
          <w:rFonts w:ascii="Times New Roman" w:hAnsi="Times New Roman"/>
          <w:b/>
          <w:sz w:val="28"/>
        </w:rPr>
        <w:lastRenderedPageBreak/>
        <w:t>Паспортная информация</w:t>
      </w:r>
    </w:p>
    <w:p w:rsidR="00C0700C" w:rsidRDefault="00C0700C" w:rsidP="00C0700C">
      <w:pPr>
        <w:pStyle w:val="a3"/>
        <w:spacing w:after="0"/>
        <w:rPr>
          <w:rFonts w:ascii="Times New Roman" w:hAnsi="Times New Roman"/>
          <w:b/>
          <w:sz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378"/>
      </w:tblGrid>
      <w:tr w:rsidR="00122434" w:rsidRPr="002562CD" w:rsidTr="002562CD">
        <w:tc>
          <w:tcPr>
            <w:tcW w:w="3403" w:type="dxa"/>
          </w:tcPr>
          <w:p w:rsidR="00122434" w:rsidRPr="002562CD" w:rsidRDefault="00122434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>Юридическое название организации (учреждение)</w:t>
            </w:r>
          </w:p>
        </w:tc>
        <w:tc>
          <w:tcPr>
            <w:tcW w:w="6378" w:type="dxa"/>
          </w:tcPr>
          <w:p w:rsidR="00122434" w:rsidRPr="002562CD" w:rsidRDefault="00122434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Муниципальное </w:t>
            </w:r>
            <w:r w:rsidR="00C7719E" w:rsidRPr="002562CD">
              <w:rPr>
                <w:rFonts w:ascii="Times New Roman" w:hAnsi="Times New Roman"/>
                <w:sz w:val="28"/>
                <w:szCs w:val="24"/>
              </w:rPr>
              <w:t xml:space="preserve">автономное </w:t>
            </w:r>
            <w:r w:rsidRPr="002562CD">
              <w:rPr>
                <w:rFonts w:ascii="Times New Roman" w:hAnsi="Times New Roman"/>
                <w:sz w:val="28"/>
                <w:szCs w:val="24"/>
              </w:rPr>
              <w:t>общеобразовательно</w:t>
            </w:r>
            <w:r w:rsidR="00C0700C" w:rsidRPr="002562CD">
              <w:rPr>
                <w:rFonts w:ascii="Times New Roman" w:hAnsi="Times New Roman"/>
                <w:sz w:val="28"/>
                <w:szCs w:val="24"/>
              </w:rPr>
              <w:t>е</w:t>
            </w:r>
            <w:r w:rsidRPr="002562CD">
              <w:rPr>
                <w:rFonts w:ascii="Times New Roman" w:hAnsi="Times New Roman"/>
                <w:sz w:val="28"/>
                <w:szCs w:val="24"/>
              </w:rPr>
              <w:t xml:space="preserve"> учреждение </w:t>
            </w:r>
            <w:r w:rsidR="00C7719E" w:rsidRPr="002562CD">
              <w:rPr>
                <w:rFonts w:ascii="Times New Roman" w:hAnsi="Times New Roman"/>
                <w:sz w:val="28"/>
                <w:szCs w:val="24"/>
              </w:rPr>
              <w:t xml:space="preserve">основная </w:t>
            </w:r>
            <w:r w:rsidRPr="002562CD">
              <w:rPr>
                <w:rFonts w:ascii="Times New Roman" w:hAnsi="Times New Roman"/>
                <w:sz w:val="28"/>
                <w:szCs w:val="24"/>
              </w:rPr>
              <w:t xml:space="preserve"> общеобразовательная  школа № </w:t>
            </w:r>
            <w:r w:rsidR="00C7719E" w:rsidRPr="002562CD">
              <w:rPr>
                <w:rFonts w:ascii="Times New Roman" w:hAnsi="Times New Roman"/>
                <w:sz w:val="28"/>
                <w:szCs w:val="24"/>
              </w:rPr>
              <w:t>23 имени Надежды Шабатько г.Новокубанска муниципального образования Новокубанский район</w:t>
            </w:r>
          </w:p>
        </w:tc>
      </w:tr>
      <w:tr w:rsidR="00122434" w:rsidRPr="002562CD" w:rsidTr="002562CD">
        <w:tc>
          <w:tcPr>
            <w:tcW w:w="3403" w:type="dxa"/>
          </w:tcPr>
          <w:p w:rsidR="00122434" w:rsidRPr="002562CD" w:rsidRDefault="00122434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Учредитель </w:t>
            </w:r>
          </w:p>
        </w:tc>
        <w:tc>
          <w:tcPr>
            <w:tcW w:w="6378" w:type="dxa"/>
          </w:tcPr>
          <w:p w:rsidR="00122434" w:rsidRPr="002562CD" w:rsidRDefault="00122434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Управление образования муниципального образования </w:t>
            </w:r>
            <w:r w:rsidR="00C7719E" w:rsidRPr="002562CD">
              <w:rPr>
                <w:rFonts w:ascii="Times New Roman" w:hAnsi="Times New Roman"/>
                <w:sz w:val="28"/>
                <w:szCs w:val="24"/>
              </w:rPr>
              <w:t>Новокубанский район</w:t>
            </w:r>
          </w:p>
        </w:tc>
      </w:tr>
      <w:tr w:rsidR="00122434" w:rsidRPr="002562CD" w:rsidTr="002562CD">
        <w:tc>
          <w:tcPr>
            <w:tcW w:w="3403" w:type="dxa"/>
          </w:tcPr>
          <w:p w:rsidR="00122434" w:rsidRPr="002562CD" w:rsidRDefault="00122434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>Юридический адрес, телефон</w:t>
            </w:r>
          </w:p>
        </w:tc>
        <w:tc>
          <w:tcPr>
            <w:tcW w:w="6378" w:type="dxa"/>
          </w:tcPr>
          <w:p w:rsidR="00122434" w:rsidRPr="002562CD" w:rsidRDefault="00C7719E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352240 Российская Федерация, краснодарский край, Новокубанский район, г.Новокубанск, ул.Н.Шабатько,1</w:t>
            </w:r>
          </w:p>
        </w:tc>
      </w:tr>
      <w:tr w:rsidR="00122434" w:rsidRPr="002562CD" w:rsidTr="002562CD">
        <w:tc>
          <w:tcPr>
            <w:tcW w:w="3403" w:type="dxa"/>
          </w:tcPr>
          <w:p w:rsidR="00122434" w:rsidRPr="002562CD" w:rsidRDefault="00122434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ФИО руководителя </w:t>
            </w:r>
          </w:p>
        </w:tc>
        <w:tc>
          <w:tcPr>
            <w:tcW w:w="6378" w:type="dxa"/>
          </w:tcPr>
          <w:p w:rsidR="00122434" w:rsidRPr="002562CD" w:rsidRDefault="00C7719E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>Притула Валерий Павлович</w:t>
            </w:r>
          </w:p>
        </w:tc>
      </w:tr>
      <w:tr w:rsidR="00122434" w:rsidRPr="002562CD" w:rsidTr="002562CD">
        <w:tc>
          <w:tcPr>
            <w:tcW w:w="3403" w:type="dxa"/>
          </w:tcPr>
          <w:p w:rsidR="00122434" w:rsidRPr="002562CD" w:rsidRDefault="00122434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Телефон, факс, </w:t>
            </w:r>
            <w:r w:rsidRPr="002562CD">
              <w:rPr>
                <w:rFonts w:ascii="Times New Roman" w:hAnsi="Times New Roman"/>
                <w:sz w:val="28"/>
                <w:szCs w:val="24"/>
                <w:lang w:val="en-US"/>
              </w:rPr>
              <w:t>email</w:t>
            </w:r>
          </w:p>
        </w:tc>
        <w:tc>
          <w:tcPr>
            <w:tcW w:w="6378" w:type="dxa"/>
          </w:tcPr>
          <w:p w:rsidR="00C7719E" w:rsidRPr="002562CD" w:rsidRDefault="00C7719E" w:rsidP="002562C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телефон:</w:t>
            </w:r>
            <w:r w:rsidRPr="002562CD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8(86195) 4 -16-64</w:t>
            </w:r>
          </w:p>
          <w:p w:rsidR="00122434" w:rsidRPr="002562CD" w:rsidRDefault="00C7719E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2562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-mail: </w:t>
            </w:r>
            <w:hyperlink r:id="rId8" w:history="1">
              <w:r w:rsidRPr="002562C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school23@nk.kubannet.ru</w:t>
              </w:r>
            </w:hyperlink>
          </w:p>
        </w:tc>
      </w:tr>
      <w:tr w:rsidR="00122434" w:rsidRPr="002562CD" w:rsidTr="002562CD">
        <w:tc>
          <w:tcPr>
            <w:tcW w:w="3403" w:type="dxa"/>
          </w:tcPr>
          <w:p w:rsidR="00122434" w:rsidRPr="002562CD" w:rsidRDefault="00C0700C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Сайт учреждения </w:t>
            </w:r>
          </w:p>
        </w:tc>
        <w:tc>
          <w:tcPr>
            <w:tcW w:w="6378" w:type="dxa"/>
          </w:tcPr>
          <w:p w:rsidR="00122434" w:rsidRPr="002562CD" w:rsidRDefault="00744BE6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hyperlink r:id="rId9" w:history="1">
              <w:r w:rsidRPr="002562CD">
                <w:rPr>
                  <w:rStyle w:val="a5"/>
                </w:rPr>
                <w:t>http://school23.ucoz.com/</w:t>
              </w:r>
            </w:hyperlink>
          </w:p>
        </w:tc>
      </w:tr>
      <w:tr w:rsidR="00122434" w:rsidRPr="002562CD" w:rsidTr="002562CD">
        <w:tc>
          <w:tcPr>
            <w:tcW w:w="3403" w:type="dxa"/>
          </w:tcPr>
          <w:p w:rsidR="00122434" w:rsidRPr="002562CD" w:rsidRDefault="00C0700C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Активная ссылка на раздел сайта, посвященная проекту, где размещены изданные инновационные продукты в формате чтения </w:t>
            </w:r>
          </w:p>
        </w:tc>
        <w:tc>
          <w:tcPr>
            <w:tcW w:w="6378" w:type="dxa"/>
          </w:tcPr>
          <w:p w:rsidR="00122434" w:rsidRPr="002562CD" w:rsidRDefault="00744BE6" w:rsidP="002562CD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hyperlink r:id="rId10" w:history="1">
              <w:r w:rsidRPr="002562CD">
                <w:rPr>
                  <w:rStyle w:val="a5"/>
                </w:rPr>
                <w:t>http://school23.ucoz.com/index/innovacionnaja_ploshhadka/0-74</w:t>
              </w:r>
            </w:hyperlink>
          </w:p>
        </w:tc>
      </w:tr>
    </w:tbl>
    <w:p w:rsidR="00122434" w:rsidRDefault="00122434" w:rsidP="00304D45">
      <w:pPr>
        <w:rPr>
          <w:rFonts w:ascii="Times New Roman" w:hAnsi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/>
          <w:sz w:val="28"/>
          <w:lang w:val="en-US"/>
        </w:rPr>
      </w:pPr>
    </w:p>
    <w:p w:rsidR="00964A99" w:rsidRPr="00964A99" w:rsidRDefault="00964A99" w:rsidP="00122434">
      <w:pPr>
        <w:spacing w:after="0"/>
        <w:rPr>
          <w:rFonts w:ascii="Times New Roman" w:hAnsi="Times New Roman"/>
          <w:sz w:val="28"/>
          <w:lang w:val="en-US"/>
        </w:rPr>
      </w:pPr>
    </w:p>
    <w:p w:rsidR="00C0700C" w:rsidRDefault="00C0700C" w:rsidP="00C0700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</w:rPr>
      </w:pPr>
      <w:r w:rsidRPr="00C0700C">
        <w:rPr>
          <w:rFonts w:ascii="Times New Roman" w:hAnsi="Times New Roman"/>
          <w:b/>
          <w:sz w:val="28"/>
        </w:rPr>
        <w:lastRenderedPageBreak/>
        <w:t>Отчёт</w:t>
      </w:r>
    </w:p>
    <w:p w:rsidR="0089465B" w:rsidRDefault="0089465B" w:rsidP="0089465B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89465B" w:rsidRDefault="0089465B" w:rsidP="0089465B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проекта. Цель, задачи, инновационность.</w:t>
      </w:r>
    </w:p>
    <w:p w:rsidR="00C0700C" w:rsidRDefault="00C0700C" w:rsidP="00C0700C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2A11EC" w:rsidRDefault="00C0700C" w:rsidP="002A11EC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</w:rPr>
        <w:t xml:space="preserve">Тема проекта: </w:t>
      </w:r>
      <w:r w:rsidR="00C7719E" w:rsidRPr="00C7719E">
        <w:rPr>
          <w:sz w:val="28"/>
          <w:szCs w:val="28"/>
        </w:rPr>
        <w:t>«Муниципальная школа-экспедиции</w:t>
      </w:r>
      <w:r w:rsidR="00C7719E">
        <w:rPr>
          <w:sz w:val="28"/>
          <w:szCs w:val="28"/>
        </w:rPr>
        <w:t xml:space="preserve"> </w:t>
      </w:r>
      <w:r w:rsidR="00C7719E" w:rsidRPr="00C7719E">
        <w:rPr>
          <w:sz w:val="28"/>
          <w:szCs w:val="28"/>
        </w:rPr>
        <w:t>как инструмент формирования гражданской идентичности школьников»</w:t>
      </w:r>
      <w:r w:rsidR="002A11EC" w:rsidRPr="002A11EC">
        <w:rPr>
          <w:sz w:val="28"/>
          <w:szCs w:val="28"/>
        </w:rPr>
        <w:t xml:space="preserve"> </w:t>
      </w:r>
    </w:p>
    <w:p w:rsidR="002A11EC" w:rsidRPr="002A58E6" w:rsidRDefault="002A11EC" w:rsidP="002A11EC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A58E6">
        <w:rPr>
          <w:color w:val="000000"/>
          <w:sz w:val="28"/>
          <w:szCs w:val="28"/>
        </w:rPr>
        <w:t>сновн</w:t>
      </w:r>
      <w:r>
        <w:rPr>
          <w:color w:val="000000"/>
          <w:sz w:val="28"/>
          <w:szCs w:val="28"/>
        </w:rPr>
        <w:t>ая</w:t>
      </w:r>
      <w:r w:rsidRPr="002A58E6">
        <w:rPr>
          <w:color w:val="000000"/>
          <w:sz w:val="28"/>
          <w:szCs w:val="28"/>
        </w:rPr>
        <w:t xml:space="preserve"> иде</w:t>
      </w:r>
      <w:r>
        <w:rPr>
          <w:color w:val="000000"/>
          <w:sz w:val="28"/>
          <w:szCs w:val="28"/>
        </w:rPr>
        <w:t>я</w:t>
      </w:r>
      <w:r w:rsidRPr="002A58E6">
        <w:rPr>
          <w:color w:val="000000"/>
          <w:sz w:val="28"/>
          <w:szCs w:val="28"/>
        </w:rPr>
        <w:t xml:space="preserve"> инновационного </w:t>
      </w:r>
      <w:r>
        <w:rPr>
          <w:color w:val="000000"/>
          <w:sz w:val="28"/>
          <w:szCs w:val="28"/>
        </w:rPr>
        <w:t>проекта</w:t>
      </w:r>
      <w:r w:rsidRPr="002A58E6">
        <w:rPr>
          <w:color w:val="000000"/>
          <w:sz w:val="28"/>
          <w:szCs w:val="28"/>
        </w:rPr>
        <w:t xml:space="preserve">: с помощью </w:t>
      </w:r>
      <w:r>
        <w:rPr>
          <w:color w:val="000000"/>
          <w:sz w:val="28"/>
          <w:szCs w:val="28"/>
        </w:rPr>
        <w:t xml:space="preserve">школы – экспедиции </w:t>
      </w:r>
      <w:r w:rsidRPr="002A58E6">
        <w:rPr>
          <w:color w:val="000000"/>
          <w:sz w:val="28"/>
          <w:szCs w:val="28"/>
        </w:rPr>
        <w:t xml:space="preserve"> активизировать и развивать мотивацию и социальные компетентности учащихся в условиях современного общества и модернизации образования</w:t>
      </w:r>
    </w:p>
    <w:p w:rsidR="002A11EC" w:rsidRDefault="00304D45" w:rsidP="002A11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Целью проекта </w:t>
      </w:r>
      <w:r w:rsidR="002A11EC">
        <w:rPr>
          <w:rFonts w:ascii="Times New Roman" w:hAnsi="Times New Roman"/>
          <w:sz w:val="28"/>
          <w:szCs w:val="24"/>
        </w:rPr>
        <w:t>является с</w:t>
      </w:r>
      <w:r w:rsidR="002A11EC">
        <w:rPr>
          <w:rFonts w:ascii="Times New Roman" w:hAnsi="Times New Roman"/>
          <w:sz w:val="28"/>
          <w:szCs w:val="28"/>
        </w:rPr>
        <w:t>оздание условий, способствующих</w:t>
      </w:r>
      <w:r w:rsidR="002A11EC" w:rsidRPr="009067C0">
        <w:rPr>
          <w:rFonts w:ascii="Times New Roman" w:hAnsi="Times New Roman"/>
          <w:sz w:val="28"/>
          <w:szCs w:val="28"/>
        </w:rPr>
        <w:t xml:space="preserve"> формированию метапредметных компетенций школьников, развитию </w:t>
      </w:r>
      <w:r w:rsidR="002A11EC">
        <w:rPr>
          <w:rFonts w:ascii="Times New Roman" w:hAnsi="Times New Roman"/>
          <w:sz w:val="28"/>
          <w:szCs w:val="28"/>
        </w:rPr>
        <w:t xml:space="preserve">их </w:t>
      </w:r>
      <w:r w:rsidR="002A11EC" w:rsidRPr="009067C0">
        <w:rPr>
          <w:rFonts w:ascii="Times New Roman" w:hAnsi="Times New Roman"/>
          <w:sz w:val="28"/>
          <w:szCs w:val="28"/>
        </w:rPr>
        <w:t>познавате</w:t>
      </w:r>
      <w:r w:rsidR="002A11EC">
        <w:rPr>
          <w:rFonts w:ascii="Times New Roman" w:hAnsi="Times New Roman"/>
          <w:sz w:val="28"/>
          <w:szCs w:val="28"/>
        </w:rPr>
        <w:t>льной мотивации к реализации творческого потенциала и расширению</w:t>
      </w:r>
      <w:r w:rsidR="002A11EC" w:rsidRPr="009067C0">
        <w:rPr>
          <w:rFonts w:ascii="Times New Roman" w:hAnsi="Times New Roman"/>
          <w:sz w:val="28"/>
          <w:szCs w:val="28"/>
        </w:rPr>
        <w:t xml:space="preserve"> представлений о возможностях личностного самоопределения</w:t>
      </w:r>
      <w:r w:rsidR="002A11EC">
        <w:rPr>
          <w:rFonts w:ascii="Times New Roman" w:hAnsi="Times New Roman"/>
          <w:sz w:val="28"/>
          <w:szCs w:val="28"/>
        </w:rPr>
        <w:t xml:space="preserve"> и гражданской идентичности.</w:t>
      </w:r>
    </w:p>
    <w:p w:rsidR="00304D45" w:rsidRPr="00C0700C" w:rsidRDefault="00304D45" w:rsidP="005F7C7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Задачи проекта:</w:t>
      </w:r>
    </w:p>
    <w:p w:rsidR="002A11EC" w:rsidRPr="00636677" w:rsidRDefault="002A11EC" w:rsidP="002A11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36677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36677">
        <w:rPr>
          <w:rFonts w:ascii="Times New Roman" w:hAnsi="Times New Roman"/>
          <w:sz w:val="28"/>
          <w:szCs w:val="28"/>
        </w:rPr>
        <w:t xml:space="preserve">школы-экспедиции как </w:t>
      </w:r>
      <w:r>
        <w:rPr>
          <w:rFonts w:ascii="Times New Roman" w:hAnsi="Times New Roman"/>
          <w:sz w:val="28"/>
          <w:szCs w:val="28"/>
        </w:rPr>
        <w:t>инструмента</w:t>
      </w:r>
      <w:r w:rsidRPr="00636677">
        <w:rPr>
          <w:rFonts w:ascii="Times New Roman" w:hAnsi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Pr="00636677">
        <w:rPr>
          <w:rFonts w:ascii="Times New Roman" w:hAnsi="Times New Roman"/>
          <w:sz w:val="28"/>
          <w:szCs w:val="28"/>
        </w:rPr>
        <w:t>в области образовательного туризма.</w:t>
      </w:r>
    </w:p>
    <w:p w:rsidR="002A11EC" w:rsidRPr="00636677" w:rsidRDefault="002A11EC" w:rsidP="002A11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</w:t>
      </w:r>
      <w:r w:rsidRPr="00636677">
        <w:rPr>
          <w:rFonts w:ascii="Times New Roman" w:hAnsi="Times New Roman"/>
          <w:sz w:val="28"/>
          <w:szCs w:val="28"/>
        </w:rPr>
        <w:t>Разрабо</w:t>
      </w:r>
      <w:r>
        <w:rPr>
          <w:rFonts w:ascii="Times New Roman" w:hAnsi="Times New Roman"/>
          <w:sz w:val="28"/>
          <w:szCs w:val="28"/>
        </w:rPr>
        <w:t>тка программы реализации школы-экспедиции</w:t>
      </w:r>
      <w:r w:rsidRPr="00636677">
        <w:rPr>
          <w:rFonts w:ascii="Times New Roman" w:hAnsi="Times New Roman"/>
          <w:sz w:val="28"/>
          <w:szCs w:val="28"/>
        </w:rPr>
        <w:t>.</w:t>
      </w:r>
    </w:p>
    <w:p w:rsidR="002A11EC" w:rsidRPr="00636677" w:rsidRDefault="002A11EC" w:rsidP="002A11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6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Подготовка педагогических кадров</w:t>
      </w:r>
      <w:r w:rsidRPr="00636677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участия в проведении образовательных экспедиций</w:t>
      </w:r>
      <w:r w:rsidRPr="00636677">
        <w:rPr>
          <w:rFonts w:ascii="Times New Roman" w:hAnsi="Times New Roman"/>
          <w:sz w:val="28"/>
          <w:szCs w:val="28"/>
        </w:rPr>
        <w:t>.</w:t>
      </w:r>
    </w:p>
    <w:p w:rsidR="002A11EC" w:rsidRDefault="002A11EC" w:rsidP="002A11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EEA">
        <w:rPr>
          <w:rFonts w:ascii="Times New Roman" w:hAnsi="Times New Roman"/>
          <w:sz w:val="28"/>
          <w:szCs w:val="28"/>
        </w:rPr>
        <w:t>4. Вовлечение образовательных, турист</w:t>
      </w:r>
      <w:r w:rsidR="00EC17C6">
        <w:rPr>
          <w:rFonts w:ascii="Times New Roman" w:hAnsi="Times New Roman"/>
          <w:sz w:val="28"/>
          <w:szCs w:val="28"/>
        </w:rPr>
        <w:t>ических</w:t>
      </w:r>
      <w:r w:rsidRPr="00423EEA">
        <w:rPr>
          <w:rFonts w:ascii="Times New Roman" w:hAnsi="Times New Roman"/>
          <w:sz w:val="28"/>
          <w:szCs w:val="28"/>
        </w:rPr>
        <w:t xml:space="preserve"> и административных структур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Новокубанский район </w:t>
      </w:r>
      <w:r w:rsidRPr="00423EEA">
        <w:rPr>
          <w:rFonts w:ascii="Times New Roman" w:hAnsi="Times New Roman"/>
          <w:sz w:val="28"/>
          <w:szCs w:val="28"/>
        </w:rPr>
        <w:t xml:space="preserve">Краснодарского края, для реализации программы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23EEA">
        <w:rPr>
          <w:rFonts w:ascii="Times New Roman" w:hAnsi="Times New Roman"/>
          <w:sz w:val="28"/>
          <w:szCs w:val="28"/>
        </w:rPr>
        <w:t xml:space="preserve"> школы-экспедиции.</w:t>
      </w:r>
    </w:p>
    <w:p w:rsidR="00C07535" w:rsidRPr="00C07535" w:rsidRDefault="00C07535" w:rsidP="00C075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535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образовании в Российской Федерации» № 273-ФЗ от 29 декабря 2012 года (статьи 28, 30, 66) перед российской школой стоит непростая задача: подготовить новых граждан к жизни в информационном обществе, дать школьнику актуальные навыки для продуктивной деятельности. </w:t>
      </w:r>
      <w:r w:rsidRPr="00C07535">
        <w:rPr>
          <w:rFonts w:ascii="Times New Roman" w:hAnsi="Times New Roman"/>
          <w:sz w:val="28"/>
          <w:szCs w:val="28"/>
          <w:u w:val="single"/>
        </w:rPr>
        <w:t>Основным условием формирования гражданственности, экологической и краеведческой культуры мы считаем создание единой системы теоретических и практических видов деятельности школьников</w:t>
      </w:r>
      <w:r w:rsidRPr="00C07535">
        <w:rPr>
          <w:rFonts w:ascii="Times New Roman" w:hAnsi="Times New Roman"/>
          <w:sz w:val="28"/>
          <w:szCs w:val="28"/>
        </w:rPr>
        <w:t xml:space="preserve">: </w:t>
      </w:r>
      <w:r w:rsidRPr="00C07535">
        <w:rPr>
          <w:rFonts w:ascii="Times New Roman" w:hAnsi="Times New Roman"/>
          <w:sz w:val="28"/>
          <w:szCs w:val="28"/>
          <w:u w:val="single"/>
        </w:rPr>
        <w:t>учебной, игровой, трудовой, общественно-полезной</w:t>
      </w:r>
      <w:r w:rsidRPr="00C07535">
        <w:rPr>
          <w:rFonts w:ascii="Times New Roman" w:hAnsi="Times New Roman"/>
          <w:sz w:val="28"/>
          <w:szCs w:val="28"/>
        </w:rPr>
        <w:t>.</w:t>
      </w:r>
    </w:p>
    <w:p w:rsidR="00C07535" w:rsidRPr="00C07535" w:rsidRDefault="00C07535" w:rsidP="00C075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535">
        <w:rPr>
          <w:rFonts w:ascii="Times New Roman" w:hAnsi="Times New Roman"/>
          <w:bCs/>
          <w:sz w:val="28"/>
          <w:szCs w:val="28"/>
        </w:rPr>
        <w:lastRenderedPageBreak/>
        <w:t>Образовательные экспедиции</w:t>
      </w:r>
      <w:r w:rsidRPr="00C075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7535">
        <w:rPr>
          <w:rFonts w:ascii="Times New Roman" w:hAnsi="Times New Roman"/>
          <w:bCs/>
          <w:sz w:val="28"/>
          <w:szCs w:val="28"/>
        </w:rPr>
        <w:t>выступают</w:t>
      </w:r>
      <w:r w:rsidRPr="00C075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7535">
        <w:rPr>
          <w:rFonts w:ascii="Times New Roman" w:hAnsi="Times New Roman"/>
          <w:sz w:val="28"/>
          <w:szCs w:val="28"/>
        </w:rPr>
        <w:t>формой объединения разных учебных предметов в целях достижения метапредметных результатов. Экспедиция одна из форм активной познавательной и практической деятельности, при которой в одну единицу времени дети получают максимум информации и компетенций. Такая форма является привлекательной и перспективной в связи с тем, что она эмоциональна и содержательна для детей. В процессе экспедиций у учащихся стираются границы между теоретическими знаниями и практическими умениями. Противоречием традиционного преподавания предметов является изолированность друг от друга, в результате чего у учащихся происходит неполное формирование целостной картины мира.</w:t>
      </w:r>
    </w:p>
    <w:p w:rsidR="00C07535" w:rsidRPr="00C07535" w:rsidRDefault="00C07535" w:rsidP="00C075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535">
        <w:rPr>
          <w:rFonts w:ascii="Times New Roman" w:hAnsi="Times New Roman"/>
          <w:sz w:val="28"/>
          <w:szCs w:val="28"/>
        </w:rPr>
        <w:t>На наш взгляд, образовательный туризм в форме муниципальной школы-экспедиции помо</w:t>
      </w:r>
      <w:r>
        <w:rPr>
          <w:rFonts w:ascii="Times New Roman" w:hAnsi="Times New Roman"/>
          <w:sz w:val="28"/>
          <w:szCs w:val="28"/>
        </w:rPr>
        <w:t>гает</w:t>
      </w:r>
      <w:r w:rsidRPr="00C07535">
        <w:rPr>
          <w:rFonts w:ascii="Times New Roman" w:hAnsi="Times New Roman"/>
          <w:sz w:val="28"/>
          <w:szCs w:val="28"/>
        </w:rPr>
        <w:t xml:space="preserve"> пересмотреть методические принципы подачи материала.</w:t>
      </w:r>
    </w:p>
    <w:p w:rsidR="00C07535" w:rsidRPr="00C07535" w:rsidRDefault="00C07535" w:rsidP="00C0753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7535">
        <w:rPr>
          <w:rFonts w:ascii="Times New Roman" w:hAnsi="Times New Roman"/>
          <w:sz w:val="28"/>
          <w:szCs w:val="28"/>
        </w:rPr>
        <w:t xml:space="preserve">Выходом из данной ситуации, как нам представляется, может быть: Внедрение в образовательный процесс новых образовательных технологий, одной из которых является муниципальная школа-экспедиция. </w:t>
      </w:r>
    </w:p>
    <w:p w:rsidR="00C07535" w:rsidRPr="00C07535" w:rsidRDefault="00C07535" w:rsidP="00C0753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7535">
        <w:rPr>
          <w:rFonts w:ascii="Times New Roman" w:hAnsi="Times New Roman"/>
          <w:sz w:val="28"/>
          <w:szCs w:val="28"/>
        </w:rPr>
        <w:t xml:space="preserve">Создание системы непрерывного образования, формирующего у учащихся представления о целостной картине мира. </w:t>
      </w:r>
    </w:p>
    <w:p w:rsidR="00C07535" w:rsidRPr="00C07535" w:rsidRDefault="00C07535" w:rsidP="00C0753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7535">
        <w:rPr>
          <w:rFonts w:ascii="Times New Roman" w:hAnsi="Times New Roman"/>
          <w:sz w:val="28"/>
          <w:szCs w:val="28"/>
        </w:rPr>
        <w:t>Установление взаимосвязи, взаимопроникновение предметов, изучающих природу и общество, где обучающиеся смогут реализовать свой творческий потенциал в различных проектах.</w:t>
      </w:r>
    </w:p>
    <w:p w:rsidR="00C07535" w:rsidRDefault="00C07535" w:rsidP="00C0753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7535">
        <w:rPr>
          <w:rFonts w:ascii="Times New Roman" w:hAnsi="Times New Roman"/>
          <w:sz w:val="28"/>
          <w:szCs w:val="28"/>
        </w:rPr>
        <w:t>Внедрение новых образовательных технологий, как комплексный проект, нацеленный на активное изучение посещаемой местности и на развитие базовых компетентностей учащихся - личностных и метапредметных.</w:t>
      </w:r>
    </w:p>
    <w:p w:rsidR="002B448F" w:rsidRDefault="00C07535" w:rsidP="002B44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7535">
        <w:rPr>
          <w:rFonts w:ascii="Times New Roman" w:hAnsi="Times New Roman"/>
          <w:sz w:val="28"/>
          <w:szCs w:val="28"/>
        </w:rPr>
        <w:t xml:space="preserve">С учетом вышесказанного, </w:t>
      </w:r>
      <w:r w:rsidRPr="00C07535">
        <w:rPr>
          <w:rFonts w:ascii="Times New Roman" w:hAnsi="Times New Roman"/>
          <w:b/>
          <w:sz w:val="28"/>
          <w:szCs w:val="28"/>
          <w:u w:val="single"/>
        </w:rPr>
        <w:t>новизна данного проекта</w:t>
      </w:r>
      <w:r w:rsidRPr="00C07535">
        <w:rPr>
          <w:rFonts w:ascii="Times New Roman" w:hAnsi="Times New Roman"/>
          <w:sz w:val="28"/>
          <w:szCs w:val="28"/>
        </w:rPr>
        <w:t xml:space="preserve"> обусловлена тем, что в образовательный процесс не только внедряются новые педагогические технологии, но и тем, что новая форма организации обучения и воспитания  – школа-экспедиция  позволит   более эффективно формировать  и развивать компетенции и  гражданскую идентичность школьников.  В данном контексте </w:t>
      </w:r>
      <w:r w:rsidRPr="00C07535">
        <w:rPr>
          <w:rFonts w:ascii="Times New Roman" w:hAnsi="Times New Roman"/>
          <w:sz w:val="28"/>
          <w:szCs w:val="28"/>
        </w:rPr>
        <w:lastRenderedPageBreak/>
        <w:t>проект является механизмом реализации образовательных потребностей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89465B" w:rsidRDefault="0089465B" w:rsidP="00744BE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/>
          <w:b/>
          <w:sz w:val="28"/>
          <w:szCs w:val="28"/>
          <w:lang w:eastAsia="ru-RU"/>
        </w:rPr>
        <w:t>Измерение и оценка качества инновации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00CDE" w:rsidRDefault="00000CDE" w:rsidP="008772B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CA7">
        <w:rPr>
          <w:rFonts w:ascii="Times New Roman" w:hAnsi="Times New Roman"/>
          <w:sz w:val="28"/>
          <w:szCs w:val="28"/>
        </w:rPr>
        <w:t>В ходе реализации инновационного проекта была сформирована нормативно-правовая и организационно-методичес</w:t>
      </w:r>
      <w:r>
        <w:rPr>
          <w:rFonts w:ascii="Times New Roman" w:hAnsi="Times New Roman"/>
          <w:sz w:val="28"/>
          <w:szCs w:val="28"/>
        </w:rPr>
        <w:t xml:space="preserve">кая база, регулирующая </w:t>
      </w:r>
      <w:r w:rsidRPr="00240CA7">
        <w:rPr>
          <w:rFonts w:ascii="Times New Roman" w:hAnsi="Times New Roman"/>
          <w:sz w:val="28"/>
          <w:szCs w:val="28"/>
        </w:rPr>
        <w:t xml:space="preserve"> инновационную деятельность:</w:t>
      </w:r>
      <w:r>
        <w:rPr>
          <w:rFonts w:ascii="Times New Roman" w:hAnsi="Times New Roman"/>
          <w:sz w:val="28"/>
          <w:szCs w:val="28"/>
        </w:rPr>
        <w:t xml:space="preserve"> приказы МОАУООШ №23 имени Надежды Шабатько г.Новокубанска муниципального образования Новокубанский район </w:t>
      </w:r>
      <w:r w:rsidR="008772B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8772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.2019 г. № </w:t>
      </w:r>
      <w:r w:rsidR="008772B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17F">
        <w:rPr>
          <w:rFonts w:ascii="Times New Roman" w:hAnsi="Times New Roman"/>
          <w:sz w:val="28"/>
          <w:szCs w:val="28"/>
        </w:rPr>
        <w:t>«</w:t>
      </w:r>
      <w:r w:rsidRPr="00FB417F">
        <w:rPr>
          <w:rFonts w:ascii="Times New Roman" w:hAnsi="Times New Roman"/>
          <w:bCs/>
          <w:sz w:val="28"/>
          <w:szCs w:val="28"/>
        </w:rPr>
        <w:t xml:space="preserve">О </w:t>
      </w:r>
      <w:r w:rsidRPr="00FB417F">
        <w:rPr>
          <w:rFonts w:ascii="Times New Roman" w:hAnsi="Times New Roman"/>
          <w:sz w:val="28"/>
          <w:szCs w:val="28"/>
        </w:rPr>
        <w:t>реализации проекта Краевой инновационной площадки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240CA7">
        <w:rPr>
          <w:rFonts w:ascii="Times New Roman" w:hAnsi="Times New Roman"/>
          <w:sz w:val="28"/>
          <w:szCs w:val="28"/>
        </w:rPr>
        <w:t>Положение об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72B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МОАУООШ №23</w:t>
      </w:r>
      <w:r w:rsidR="008772BE" w:rsidRPr="008772BE">
        <w:rPr>
          <w:rFonts w:ascii="Times New Roman" w:hAnsi="Times New Roman"/>
          <w:sz w:val="28"/>
          <w:szCs w:val="28"/>
        </w:rPr>
        <w:t xml:space="preserve"> </w:t>
      </w:r>
      <w:r w:rsidR="008772BE">
        <w:rPr>
          <w:rFonts w:ascii="Times New Roman" w:hAnsi="Times New Roman"/>
          <w:sz w:val="28"/>
          <w:szCs w:val="28"/>
        </w:rPr>
        <w:t>имени Надежды Шабатько г.Новокубанска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протоколы заседаний </w:t>
      </w:r>
      <w:r w:rsidRPr="00AC3A0A">
        <w:rPr>
          <w:rFonts w:ascii="Times New Roman" w:hAnsi="Times New Roman"/>
          <w:sz w:val="28"/>
          <w:szCs w:val="28"/>
        </w:rPr>
        <w:t>рабочей группы краевой инновационной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744BE6" w:rsidRPr="0003745E" w:rsidRDefault="00744BE6" w:rsidP="00744BE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3745E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муниципальной школы-экспедиции</w:t>
      </w:r>
      <w:r w:rsidRPr="0003745E">
        <w:rPr>
          <w:rFonts w:ascii="Times New Roman" w:hAnsi="Times New Roman"/>
          <w:sz w:val="28"/>
          <w:szCs w:val="28"/>
        </w:rPr>
        <w:t xml:space="preserve"> направлена на формирование </w:t>
      </w:r>
      <w:r w:rsidRPr="00A354F3">
        <w:rPr>
          <w:rFonts w:ascii="Times New Roman" w:hAnsi="Times New Roman"/>
          <w:sz w:val="28"/>
          <w:szCs w:val="28"/>
        </w:rPr>
        <w:t>гражданской идентичности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744BE6" w:rsidRDefault="00744BE6" w:rsidP="00744BE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3745E">
        <w:rPr>
          <w:rFonts w:ascii="Times New Roman" w:hAnsi="Times New Roman"/>
          <w:sz w:val="28"/>
          <w:szCs w:val="28"/>
        </w:rPr>
        <w:t xml:space="preserve">Эффективность работы </w:t>
      </w:r>
      <w:r>
        <w:rPr>
          <w:rFonts w:ascii="Times New Roman" w:hAnsi="Times New Roman"/>
          <w:sz w:val="28"/>
          <w:szCs w:val="28"/>
        </w:rPr>
        <w:t>реализации проекта муниципальной  школы-экспедиции</w:t>
      </w:r>
      <w:r w:rsidRPr="0069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на основе критериев, </w:t>
      </w:r>
      <w:r w:rsidRPr="0003745E">
        <w:rPr>
          <w:rFonts w:ascii="Times New Roman" w:hAnsi="Times New Roman"/>
          <w:sz w:val="28"/>
          <w:szCs w:val="28"/>
        </w:rPr>
        <w:t xml:space="preserve">которые позволят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03745E">
        <w:rPr>
          <w:rFonts w:ascii="Times New Roman" w:hAnsi="Times New Roman"/>
          <w:sz w:val="28"/>
          <w:szCs w:val="28"/>
        </w:rPr>
        <w:t xml:space="preserve"> мониторинг осуществления обозначенных задач. </w:t>
      </w:r>
    </w:p>
    <w:p w:rsidR="008772BE" w:rsidRDefault="008772BE" w:rsidP="00EC17C6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72BE">
        <w:rPr>
          <w:rFonts w:ascii="Times New Roman" w:hAnsi="Times New Roman"/>
          <w:sz w:val="28"/>
          <w:szCs w:val="28"/>
        </w:rPr>
        <w:t>Привлечение наибольшего количества обучающихся к участию в муниципальной школе-экспедиции.( Количественный анализ)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410"/>
        <w:gridCol w:w="2312"/>
      </w:tblGrid>
      <w:tr w:rsidR="008772BE" w:rsidRPr="002D5D40" w:rsidTr="002D5D40">
        <w:tc>
          <w:tcPr>
            <w:tcW w:w="5103" w:type="dxa"/>
          </w:tcPr>
          <w:p w:rsidR="008772BE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8772BE" w:rsidRPr="002D5D40" w:rsidRDefault="008772BE" w:rsidP="002D5D4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12" w:type="dxa"/>
          </w:tcPr>
          <w:p w:rsidR="008772BE" w:rsidRPr="002D5D40" w:rsidRDefault="008772BE" w:rsidP="002D5D4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7158EC" w:rsidRPr="002D5D40" w:rsidTr="002D5D40">
        <w:tc>
          <w:tcPr>
            <w:tcW w:w="5103" w:type="dxa"/>
          </w:tcPr>
          <w:p w:rsidR="007158EC" w:rsidRPr="002D5D40" w:rsidRDefault="007158EC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410" w:type="dxa"/>
          </w:tcPr>
          <w:p w:rsidR="007158EC" w:rsidRPr="002D5D40" w:rsidRDefault="007158EC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72 чел</w:t>
            </w:r>
          </w:p>
        </w:tc>
        <w:tc>
          <w:tcPr>
            <w:tcW w:w="2312" w:type="dxa"/>
          </w:tcPr>
          <w:p w:rsidR="007158EC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168 чел.</w:t>
            </w:r>
          </w:p>
        </w:tc>
      </w:tr>
    </w:tbl>
    <w:p w:rsidR="008772BE" w:rsidRDefault="008772BE" w:rsidP="00EC17C6">
      <w:pPr>
        <w:numPr>
          <w:ilvl w:val="0"/>
          <w:numId w:val="7"/>
        </w:numPr>
        <w:spacing w:after="0" w:line="36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8772BE">
        <w:rPr>
          <w:rFonts w:ascii="Times New Roman" w:hAnsi="Times New Roman"/>
          <w:sz w:val="28"/>
          <w:szCs w:val="28"/>
        </w:rPr>
        <w:t>Увеличение количества участников предметных олимпиад, научных конференций, конкурсов исследовательских и исследовательских и проектных работ. (Количественный анализ)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410"/>
        <w:gridCol w:w="2312"/>
      </w:tblGrid>
      <w:tr w:rsidR="00CC0C5F" w:rsidRPr="002D5D40" w:rsidTr="002D5D40">
        <w:tc>
          <w:tcPr>
            <w:tcW w:w="5103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 xml:space="preserve">Количество обучающихся </w:t>
            </w:r>
          </w:p>
        </w:tc>
        <w:tc>
          <w:tcPr>
            <w:tcW w:w="2410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12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CC0C5F" w:rsidRPr="002D5D40" w:rsidTr="002D5D40">
        <w:tc>
          <w:tcPr>
            <w:tcW w:w="5103" w:type="dxa"/>
          </w:tcPr>
          <w:p w:rsidR="00CC0C5F" w:rsidRPr="008772BE" w:rsidRDefault="00CC0C5F" w:rsidP="002D5D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72B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Победителей </w:t>
            </w:r>
            <w:r w:rsidRPr="008772B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муниципального уровня </w:t>
            </w:r>
          </w:p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10 чел</w:t>
            </w:r>
          </w:p>
        </w:tc>
        <w:tc>
          <w:tcPr>
            <w:tcW w:w="2312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3чел.</w:t>
            </w:r>
          </w:p>
        </w:tc>
      </w:tr>
      <w:tr w:rsidR="00CC0C5F" w:rsidRPr="002D5D40" w:rsidTr="002D5D40">
        <w:tc>
          <w:tcPr>
            <w:tcW w:w="5103" w:type="dxa"/>
          </w:tcPr>
          <w:p w:rsidR="00CC0C5F" w:rsidRPr="008772BE" w:rsidRDefault="00CC0C5F" w:rsidP="002D5D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72B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Призеров</w:t>
            </w:r>
            <w:r w:rsidRPr="008772B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муниципального уровня  </w:t>
            </w:r>
          </w:p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 xml:space="preserve">27 чел </w:t>
            </w:r>
          </w:p>
        </w:tc>
        <w:tc>
          <w:tcPr>
            <w:tcW w:w="2312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21 чел</w:t>
            </w:r>
          </w:p>
        </w:tc>
      </w:tr>
      <w:tr w:rsidR="00CC0C5F" w:rsidRPr="002D5D40" w:rsidTr="002D5D40">
        <w:tc>
          <w:tcPr>
            <w:tcW w:w="5103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2B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Победители </w:t>
            </w:r>
            <w:r w:rsidRPr="008772B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регионального уровня </w:t>
            </w:r>
          </w:p>
        </w:tc>
        <w:tc>
          <w:tcPr>
            <w:tcW w:w="2410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2 раза  (команды)</w:t>
            </w:r>
          </w:p>
        </w:tc>
        <w:tc>
          <w:tcPr>
            <w:tcW w:w="2312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 xml:space="preserve"> 7 раз (команды)</w:t>
            </w:r>
          </w:p>
        </w:tc>
      </w:tr>
      <w:tr w:rsidR="00CC0C5F" w:rsidRPr="002D5D40" w:rsidTr="002D5D40">
        <w:tc>
          <w:tcPr>
            <w:tcW w:w="5103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772B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Призеры </w:t>
            </w:r>
            <w:r w:rsidRPr="008772B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регионального уровня  </w:t>
            </w:r>
          </w:p>
        </w:tc>
        <w:tc>
          <w:tcPr>
            <w:tcW w:w="2410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2 раза  (команды)</w:t>
            </w:r>
          </w:p>
        </w:tc>
        <w:tc>
          <w:tcPr>
            <w:tcW w:w="2312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10 раз (команды)</w:t>
            </w:r>
          </w:p>
        </w:tc>
      </w:tr>
      <w:tr w:rsidR="00CC0C5F" w:rsidRPr="002D5D40" w:rsidTr="002D5D40">
        <w:tc>
          <w:tcPr>
            <w:tcW w:w="5103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772B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Первенство Южного Федерального</w:t>
            </w:r>
          </w:p>
        </w:tc>
        <w:tc>
          <w:tcPr>
            <w:tcW w:w="2410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4  (команда )</w:t>
            </w:r>
          </w:p>
        </w:tc>
        <w:tc>
          <w:tcPr>
            <w:tcW w:w="2312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1 раз (команда)</w:t>
            </w:r>
          </w:p>
        </w:tc>
      </w:tr>
      <w:tr w:rsidR="00CC0C5F" w:rsidRPr="002D5D40" w:rsidTr="002D5D40">
        <w:tc>
          <w:tcPr>
            <w:tcW w:w="5103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772B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Призеры первенство России</w:t>
            </w:r>
          </w:p>
        </w:tc>
        <w:tc>
          <w:tcPr>
            <w:tcW w:w="2410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1 раз (команда)</w:t>
            </w:r>
          </w:p>
        </w:tc>
        <w:tc>
          <w:tcPr>
            <w:tcW w:w="2312" w:type="dxa"/>
          </w:tcPr>
          <w:p w:rsidR="00CC0C5F" w:rsidRPr="002D5D40" w:rsidRDefault="00CC0C5F" w:rsidP="002D5D4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C5F" w:rsidRPr="008772BE" w:rsidRDefault="00CC0C5F" w:rsidP="00CC0C5F">
      <w:pPr>
        <w:spacing w:after="0" w:line="360" w:lineRule="auto"/>
        <w:ind w:left="2036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2BE" w:rsidRDefault="008772BE" w:rsidP="00EC17C6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72BE">
        <w:rPr>
          <w:rFonts w:ascii="Times New Roman" w:hAnsi="Times New Roman"/>
          <w:sz w:val="28"/>
          <w:szCs w:val="28"/>
        </w:rPr>
        <w:t>Привлечение обучающихся к участию в проектной  и исследовательской деятельности. (Количественный анализ)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2186"/>
        <w:gridCol w:w="1882"/>
        <w:gridCol w:w="2116"/>
      </w:tblGrid>
      <w:tr w:rsidR="00CC0C5F" w:rsidRPr="002562CD" w:rsidTr="002D5D40">
        <w:trPr>
          <w:jc w:val="center"/>
        </w:trPr>
        <w:tc>
          <w:tcPr>
            <w:tcW w:w="3003" w:type="dxa"/>
          </w:tcPr>
          <w:p w:rsidR="00CC0C5F" w:rsidRPr="002562CD" w:rsidRDefault="00CC0C5F" w:rsidP="002D5D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186" w:type="dxa"/>
          </w:tcPr>
          <w:p w:rsidR="00CC0C5F" w:rsidRPr="002562CD" w:rsidRDefault="00CC0C5F" w:rsidP="002D5D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882" w:type="dxa"/>
          </w:tcPr>
          <w:p w:rsidR="00CC0C5F" w:rsidRPr="002562CD" w:rsidRDefault="00CC0C5F" w:rsidP="002D5D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116" w:type="dxa"/>
          </w:tcPr>
          <w:p w:rsidR="00CC0C5F" w:rsidRPr="002562CD" w:rsidRDefault="00CC0C5F" w:rsidP="002D5D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Кол-во победителей и призеров</w:t>
            </w:r>
          </w:p>
        </w:tc>
      </w:tr>
      <w:tr w:rsidR="00CC0C5F" w:rsidRPr="002562CD" w:rsidTr="002D5D40">
        <w:trPr>
          <w:jc w:val="center"/>
        </w:trPr>
        <w:tc>
          <w:tcPr>
            <w:tcW w:w="3003" w:type="dxa"/>
          </w:tcPr>
          <w:p w:rsidR="00CC0C5F" w:rsidRPr="002562CD" w:rsidRDefault="00CC0C5F" w:rsidP="002D5D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86" w:type="dxa"/>
          </w:tcPr>
          <w:p w:rsidR="00CC0C5F" w:rsidRPr="002562CD" w:rsidRDefault="00CC0C5F" w:rsidP="002D5D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:rsidR="00CC0C5F" w:rsidRPr="002562CD" w:rsidRDefault="00CC0C5F" w:rsidP="002D5D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16" w:type="dxa"/>
          </w:tcPr>
          <w:p w:rsidR="00CC0C5F" w:rsidRPr="002562CD" w:rsidRDefault="00CC0C5F" w:rsidP="002D5D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C0C5F" w:rsidRPr="008772BE" w:rsidRDefault="00CC0C5F" w:rsidP="00CC0C5F">
      <w:pPr>
        <w:spacing w:after="0" w:line="360" w:lineRule="auto"/>
        <w:ind w:left="2036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2BE" w:rsidRPr="008772BE" w:rsidRDefault="008772BE" w:rsidP="00EC17C6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8772BE">
        <w:rPr>
          <w:rFonts w:ascii="Times New Roman" w:hAnsi="Times New Roman"/>
          <w:spacing w:val="-4"/>
          <w:sz w:val="28"/>
          <w:szCs w:val="28"/>
          <w:lang w:eastAsia="ar-SA"/>
        </w:rPr>
        <w:t>Повышение качественных показателей государственной итоговой аттестации выпускников.</w:t>
      </w:r>
      <w:r w:rsidRPr="008772BE">
        <w:rPr>
          <w:rFonts w:ascii="Times New Roman" w:hAnsi="Times New Roman"/>
          <w:sz w:val="28"/>
          <w:szCs w:val="28"/>
        </w:rPr>
        <w:t xml:space="preserve"> (Качественный анализ)</w:t>
      </w:r>
    </w:p>
    <w:p w:rsidR="00CC0C5F" w:rsidRPr="00364CE9" w:rsidRDefault="00CC0C5F" w:rsidP="00CC0C5F">
      <w:pPr>
        <w:spacing w:line="360" w:lineRule="auto"/>
        <w:ind w:left="20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C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Результаты ГИА </w:t>
      </w:r>
      <w:r w:rsidRPr="00364CE9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по математике</w:t>
      </w:r>
      <w:r w:rsidRPr="00364CE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tbl>
      <w:tblPr>
        <w:tblW w:w="9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559"/>
        <w:gridCol w:w="1276"/>
        <w:gridCol w:w="1417"/>
        <w:gridCol w:w="1134"/>
        <w:gridCol w:w="993"/>
        <w:gridCol w:w="708"/>
        <w:gridCol w:w="709"/>
        <w:gridCol w:w="709"/>
      </w:tblGrid>
      <w:tr w:rsidR="00CC0C5F" w:rsidRPr="00364CE9" w:rsidTr="002D5D40">
        <w:trPr>
          <w:trHeight w:val="283"/>
        </w:trPr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 w:line="283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Год</w:t>
            </w:r>
            <w:r w:rsidRPr="00364CE9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Кол-во </w:t>
            </w:r>
          </w:p>
          <w:p w:rsidR="00CC0C5F" w:rsidRPr="00364CE9" w:rsidRDefault="00CC0C5F" w:rsidP="002D5D40">
            <w:pPr>
              <w:spacing w:after="0" w:line="283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уч-ся сдававших предмет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Ус-ть,</w:t>
            </w:r>
            <w:r w:rsidRPr="00364CE9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C0C5F" w:rsidRPr="00364CE9" w:rsidRDefault="00CC0C5F" w:rsidP="002D5D40">
            <w:pPr>
              <w:spacing w:after="0" w:line="283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 w:line="283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Кач-во знаний,%</w:t>
            </w:r>
            <w:r w:rsidRPr="00364CE9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 w:line="283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СОУ,%</w:t>
            </w:r>
            <w:r w:rsidRPr="00364CE9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 w:line="28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Отметки</w:t>
            </w:r>
            <w:r w:rsidRPr="00364CE9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C5F" w:rsidRPr="00364CE9" w:rsidTr="002D5D40">
        <w:trPr>
          <w:trHeight w:val="845"/>
        </w:trPr>
        <w:tc>
          <w:tcPr>
            <w:tcW w:w="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C5F" w:rsidRPr="00364CE9" w:rsidRDefault="00CC0C5F" w:rsidP="002D5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C5F" w:rsidRPr="00364CE9" w:rsidRDefault="00CC0C5F" w:rsidP="002D5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C5F" w:rsidRPr="00364CE9" w:rsidRDefault="00CC0C5F" w:rsidP="002D5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C5F" w:rsidRPr="00364CE9" w:rsidRDefault="00CC0C5F" w:rsidP="002D5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C5F" w:rsidRPr="00364CE9" w:rsidRDefault="00CC0C5F" w:rsidP="002D5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«5»</w:t>
            </w:r>
            <w:r w:rsidRPr="00364CE9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«4»</w:t>
            </w:r>
            <w:r w:rsidRPr="00364CE9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«3»</w:t>
            </w:r>
            <w:r w:rsidRPr="00364CE9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«2»</w:t>
            </w:r>
            <w:r w:rsidRPr="00364CE9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C5F" w:rsidRPr="00364CE9" w:rsidTr="002D5D40">
        <w:trPr>
          <w:trHeight w:val="35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CC0C5F" w:rsidRPr="00364CE9" w:rsidTr="002D5D40">
        <w:trPr>
          <w:trHeight w:val="35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0" w:type="dxa"/>
              <w:bottom w:w="0" w:type="dxa"/>
              <w:right w:w="100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97,8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 xml:space="preserve">40,1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 xml:space="preserve">46,5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color w:val="05070F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</w:tr>
    </w:tbl>
    <w:p w:rsidR="00CC0C5F" w:rsidRPr="00EC186A" w:rsidRDefault="00CC0C5F" w:rsidP="00CC0C5F">
      <w:pPr>
        <w:spacing w:line="360" w:lineRule="auto"/>
        <w:ind w:left="20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Результаты ГИА </w:t>
      </w:r>
      <w:r w:rsidRPr="00EC186A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по русскому языку</w:t>
      </w:r>
      <w:r w:rsidRPr="00EC18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</w:p>
    <w:tbl>
      <w:tblPr>
        <w:tblW w:w="9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589"/>
        <w:gridCol w:w="1246"/>
        <w:gridCol w:w="1450"/>
        <w:gridCol w:w="1178"/>
        <w:gridCol w:w="916"/>
        <w:gridCol w:w="708"/>
        <w:gridCol w:w="709"/>
        <w:gridCol w:w="699"/>
      </w:tblGrid>
      <w:tr w:rsidR="00CC0C5F" w:rsidRPr="00634B31" w:rsidTr="002D5D40">
        <w:trPr>
          <w:trHeight w:val="482"/>
        </w:trPr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год</w:t>
            </w: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Кол-во </w:t>
            </w:r>
          </w:p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уч-ся сдававших предмет 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Ус-ть,</w:t>
            </w: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Кач-во знаний,%</w:t>
            </w: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СОУ,%</w:t>
            </w: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Отметки</w:t>
            </w: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C5F" w:rsidRPr="00634B31" w:rsidTr="002D5D40">
        <w:trPr>
          <w:trHeight w:val="867"/>
        </w:trPr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«5»</w:t>
            </w: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«4»</w:t>
            </w: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«3»</w:t>
            </w: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«2»</w:t>
            </w: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C5F" w:rsidRPr="00634B31" w:rsidTr="002D5D40">
        <w:trPr>
          <w:trHeight w:val="482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1" w:type="dxa"/>
              <w:bottom w:w="0" w:type="dxa"/>
              <w:right w:w="101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C0C5F" w:rsidRPr="00634B31" w:rsidTr="002D5D40">
        <w:trPr>
          <w:trHeight w:val="482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91,4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36,1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44,68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364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C0C5F" w:rsidRPr="00364CE9" w:rsidRDefault="00CC0C5F" w:rsidP="002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772BE" w:rsidRDefault="008772BE" w:rsidP="008946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7C72" w:rsidRPr="005F7C72" w:rsidRDefault="0089465B" w:rsidP="00EC17C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F65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Результативность </w:t>
      </w:r>
      <w:r w:rsidR="002D6A8B">
        <w:rPr>
          <w:rFonts w:ascii="Times New Roman" w:eastAsia="Times New Roman" w:hAnsi="Times New Roman"/>
          <w:b/>
          <w:sz w:val="28"/>
          <w:szCs w:val="28"/>
          <w:lang w:eastAsia="ru-RU"/>
        </w:rPr>
        <w:t>за отчетный период, краткое описание изданных инновационных продуктов</w:t>
      </w:r>
    </w:p>
    <w:p w:rsidR="0089465B" w:rsidRPr="009F65AB" w:rsidRDefault="0089465B" w:rsidP="00CC0C5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AB">
        <w:rPr>
          <w:rFonts w:ascii="Times New Roman" w:hAnsi="Times New Roman"/>
          <w:sz w:val="28"/>
          <w:szCs w:val="28"/>
        </w:rPr>
        <w:t>За 201</w:t>
      </w:r>
      <w:r w:rsidR="002D6A8B">
        <w:rPr>
          <w:rFonts w:ascii="Times New Roman" w:hAnsi="Times New Roman"/>
          <w:sz w:val="28"/>
          <w:szCs w:val="28"/>
        </w:rPr>
        <w:t>9</w:t>
      </w:r>
      <w:r w:rsidRPr="009F65AB">
        <w:rPr>
          <w:rFonts w:ascii="Times New Roman" w:hAnsi="Times New Roman"/>
          <w:sz w:val="28"/>
          <w:szCs w:val="28"/>
        </w:rPr>
        <w:t xml:space="preserve"> отчетный период участники проекта приняли участие в мероприятиях различного уровня:</w:t>
      </w:r>
      <w:r w:rsidR="00CC0C5F">
        <w:rPr>
          <w:rFonts w:ascii="Times New Roman" w:hAnsi="Times New Roman"/>
          <w:sz w:val="28"/>
          <w:szCs w:val="28"/>
        </w:rPr>
        <w:t xml:space="preserve"> городских, </w:t>
      </w:r>
      <w:r w:rsidRPr="009F65AB">
        <w:rPr>
          <w:rFonts w:ascii="Times New Roman" w:hAnsi="Times New Roman"/>
          <w:sz w:val="28"/>
          <w:szCs w:val="28"/>
        </w:rPr>
        <w:t xml:space="preserve"> </w:t>
      </w:r>
      <w:r w:rsidR="00CC0C5F">
        <w:rPr>
          <w:rFonts w:ascii="Times New Roman" w:hAnsi="Times New Roman"/>
          <w:sz w:val="28"/>
          <w:szCs w:val="28"/>
        </w:rPr>
        <w:t>муниципальных</w:t>
      </w:r>
      <w:r w:rsidRPr="009F65AB">
        <w:rPr>
          <w:rFonts w:ascii="Times New Roman" w:hAnsi="Times New Roman"/>
          <w:sz w:val="28"/>
          <w:szCs w:val="28"/>
        </w:rPr>
        <w:t xml:space="preserve">, </w:t>
      </w:r>
      <w:r w:rsidR="00CC0C5F">
        <w:rPr>
          <w:rFonts w:ascii="Times New Roman" w:hAnsi="Times New Roman"/>
          <w:sz w:val="28"/>
          <w:szCs w:val="28"/>
        </w:rPr>
        <w:t>региональных</w:t>
      </w:r>
      <w:r w:rsidRPr="009F65AB">
        <w:rPr>
          <w:rFonts w:ascii="Times New Roman" w:hAnsi="Times New Roman"/>
          <w:sz w:val="28"/>
          <w:szCs w:val="28"/>
        </w:rPr>
        <w:t>,</w:t>
      </w:r>
      <w:r w:rsidR="00CC0C5F">
        <w:rPr>
          <w:rFonts w:ascii="Times New Roman" w:hAnsi="Times New Roman"/>
          <w:sz w:val="28"/>
          <w:szCs w:val="28"/>
        </w:rPr>
        <w:t xml:space="preserve"> федеральных</w:t>
      </w:r>
      <w:r w:rsidRPr="009F65AB">
        <w:rPr>
          <w:rFonts w:ascii="Times New Roman" w:hAnsi="Times New Roman"/>
          <w:sz w:val="28"/>
          <w:szCs w:val="28"/>
        </w:rPr>
        <w:t xml:space="preserve">. Количественные данные отражены в </w:t>
      </w:r>
      <w:r>
        <w:rPr>
          <w:rFonts w:ascii="Times New Roman" w:hAnsi="Times New Roman"/>
          <w:sz w:val="28"/>
          <w:szCs w:val="28"/>
        </w:rPr>
        <w:t>таблице</w:t>
      </w:r>
      <w:r w:rsidRPr="009F65A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89465B" w:rsidRPr="002562CD" w:rsidTr="007A51AF">
        <w:tc>
          <w:tcPr>
            <w:tcW w:w="5637" w:type="dxa"/>
          </w:tcPr>
          <w:p w:rsidR="0089465B" w:rsidRPr="002562CD" w:rsidRDefault="0089465B" w:rsidP="0025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2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4218" w:type="dxa"/>
          </w:tcPr>
          <w:p w:rsidR="0089465B" w:rsidRPr="002562CD" w:rsidRDefault="0089465B" w:rsidP="0025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2CD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89465B" w:rsidRPr="002562CD" w:rsidTr="007A51AF">
        <w:tc>
          <w:tcPr>
            <w:tcW w:w="5637" w:type="dxa"/>
            <w:vAlign w:val="center"/>
          </w:tcPr>
          <w:p w:rsidR="0089465B" w:rsidRPr="002562CD" w:rsidRDefault="00A40E6C" w:rsidP="00256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Всероссийская  олимпиада школьников</w:t>
            </w:r>
          </w:p>
        </w:tc>
        <w:tc>
          <w:tcPr>
            <w:tcW w:w="4218" w:type="dxa"/>
          </w:tcPr>
          <w:p w:rsidR="0089465B" w:rsidRPr="007A51AF" w:rsidRDefault="00374652" w:rsidP="007A5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Призеры муниципального этапа  Всероссийской  олимпиады</w:t>
            </w:r>
            <w:r w:rsidR="00A40E6C" w:rsidRPr="002562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122" w:rsidRPr="002562CD">
              <w:rPr>
                <w:rFonts w:ascii="Times New Roman" w:hAnsi="Times New Roman"/>
                <w:sz w:val="28"/>
                <w:szCs w:val="28"/>
              </w:rPr>
              <w:t>5</w:t>
            </w:r>
            <w:r w:rsidR="007A5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E6C" w:rsidRPr="002562CD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</w:tr>
      <w:tr w:rsidR="00A40E6C" w:rsidRPr="002562CD" w:rsidTr="007A51AF">
        <w:tc>
          <w:tcPr>
            <w:tcW w:w="5637" w:type="dxa"/>
            <w:vAlign w:val="center"/>
          </w:tcPr>
          <w:p w:rsidR="00A40E6C" w:rsidRPr="002562CD" w:rsidRDefault="00C75122" w:rsidP="00EC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EC17C6">
              <w:rPr>
                <w:rFonts w:ascii="Times New Roman" w:hAnsi="Times New Roman"/>
                <w:sz w:val="28"/>
                <w:szCs w:val="28"/>
              </w:rPr>
              <w:t>ый этап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62CD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 xml:space="preserve">  общероссийской олимпиады школьников «Основы православной культуры»  2019учебном году</w:t>
            </w:r>
          </w:p>
        </w:tc>
        <w:tc>
          <w:tcPr>
            <w:tcW w:w="4218" w:type="dxa"/>
          </w:tcPr>
          <w:p w:rsidR="00A40E6C" w:rsidRPr="002562CD" w:rsidRDefault="00A40E6C" w:rsidP="007A51AF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 xml:space="preserve">2 победителя  </w:t>
            </w:r>
          </w:p>
        </w:tc>
      </w:tr>
      <w:tr w:rsidR="009A4734" w:rsidRPr="002562CD" w:rsidTr="007A51AF">
        <w:tc>
          <w:tcPr>
            <w:tcW w:w="5637" w:type="dxa"/>
            <w:vAlign w:val="center"/>
          </w:tcPr>
          <w:p w:rsidR="009A4734" w:rsidRPr="007A51AF" w:rsidRDefault="007A51AF" w:rsidP="00EC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A51AF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EC17C6">
              <w:rPr>
                <w:rFonts w:ascii="Times New Roman" w:hAnsi="Times New Roman"/>
                <w:sz w:val="28"/>
                <w:szCs w:val="28"/>
              </w:rPr>
              <w:t>ый  этап</w:t>
            </w:r>
            <w:r w:rsidRPr="007A51AF">
              <w:rPr>
                <w:rFonts w:ascii="Times New Roman" w:hAnsi="Times New Roman"/>
                <w:sz w:val="28"/>
                <w:szCs w:val="28"/>
              </w:rPr>
              <w:t xml:space="preserve">  краевого конкурса – фестиваля детского творчества «Светлый праздник – Рождество Христово» 2019 учебном году</w:t>
            </w:r>
          </w:p>
        </w:tc>
        <w:tc>
          <w:tcPr>
            <w:tcW w:w="4218" w:type="dxa"/>
          </w:tcPr>
          <w:p w:rsidR="009A4734" w:rsidRPr="002562CD" w:rsidRDefault="007A51AF" w:rsidP="007A51AF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4734" w:rsidRPr="002562CD">
              <w:rPr>
                <w:rFonts w:ascii="Times New Roman" w:hAnsi="Times New Roman"/>
                <w:sz w:val="28"/>
                <w:szCs w:val="28"/>
              </w:rPr>
              <w:t xml:space="preserve"> победитель </w:t>
            </w:r>
            <w:r>
              <w:rPr>
                <w:rFonts w:ascii="Times New Roman" w:hAnsi="Times New Roman"/>
                <w:sz w:val="28"/>
                <w:szCs w:val="28"/>
              </w:rPr>
              <w:t>,2 призера</w:t>
            </w:r>
          </w:p>
        </w:tc>
      </w:tr>
      <w:tr w:rsidR="009A4734" w:rsidRPr="002562CD" w:rsidTr="007A51AF">
        <w:tc>
          <w:tcPr>
            <w:tcW w:w="5637" w:type="dxa"/>
            <w:vAlign w:val="center"/>
          </w:tcPr>
          <w:p w:rsidR="009A4734" w:rsidRPr="007A51AF" w:rsidRDefault="007A51AF" w:rsidP="00EC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A51AF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EC17C6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7A51AF">
              <w:rPr>
                <w:rFonts w:ascii="Times New Roman" w:hAnsi="Times New Roman"/>
                <w:sz w:val="28"/>
                <w:szCs w:val="28"/>
              </w:rPr>
              <w:t xml:space="preserve"> этап краевого конкурса «Кубань-многонациональный край»</w:t>
            </w:r>
          </w:p>
        </w:tc>
        <w:tc>
          <w:tcPr>
            <w:tcW w:w="4218" w:type="dxa"/>
          </w:tcPr>
          <w:p w:rsidR="009A4734" w:rsidRPr="002562CD" w:rsidRDefault="007A51AF" w:rsidP="007A51AF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4734" w:rsidRPr="002562CD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  <w:r w:rsidR="00406463" w:rsidRPr="00256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734" w:rsidRPr="002562CD" w:rsidTr="007A51AF">
        <w:tc>
          <w:tcPr>
            <w:tcW w:w="5637" w:type="dxa"/>
            <w:vAlign w:val="center"/>
          </w:tcPr>
          <w:p w:rsidR="009A4734" w:rsidRPr="007A51AF" w:rsidRDefault="007A51AF" w:rsidP="00256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AF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 «Проектно-исследовательской деятельности школьников», посвященного 225- летию со дня рождения Огюстена Луи Коши</w:t>
            </w:r>
          </w:p>
        </w:tc>
        <w:tc>
          <w:tcPr>
            <w:tcW w:w="4218" w:type="dxa"/>
          </w:tcPr>
          <w:p w:rsidR="009A4734" w:rsidRPr="002562CD" w:rsidRDefault="007A51AF" w:rsidP="007A5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4734" w:rsidRPr="002562CD">
              <w:rPr>
                <w:rFonts w:ascii="Times New Roman" w:hAnsi="Times New Roman"/>
                <w:sz w:val="28"/>
                <w:szCs w:val="28"/>
              </w:rPr>
              <w:t xml:space="preserve"> призер </w:t>
            </w:r>
          </w:p>
        </w:tc>
      </w:tr>
      <w:tr w:rsidR="009A4734" w:rsidRPr="002562CD" w:rsidTr="007A51AF">
        <w:tc>
          <w:tcPr>
            <w:tcW w:w="5637" w:type="dxa"/>
            <w:vAlign w:val="center"/>
          </w:tcPr>
          <w:p w:rsidR="009A4734" w:rsidRPr="007A51AF" w:rsidRDefault="007A51AF" w:rsidP="00EC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A51AF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EC17C6">
              <w:rPr>
                <w:rFonts w:ascii="Times New Roman" w:hAnsi="Times New Roman"/>
                <w:sz w:val="28"/>
                <w:szCs w:val="28"/>
              </w:rPr>
              <w:t>ый</w:t>
            </w:r>
            <w:r w:rsidRPr="007A51AF">
              <w:rPr>
                <w:rFonts w:ascii="Times New Roman" w:hAnsi="Times New Roman"/>
                <w:sz w:val="28"/>
                <w:szCs w:val="28"/>
              </w:rPr>
              <w:t xml:space="preserve"> этап краевого   конкурса «Развитие эмоционально-нравственной отзывчивости младших школьников посредством детской литературы» в 2019 году</w:t>
            </w:r>
          </w:p>
        </w:tc>
        <w:tc>
          <w:tcPr>
            <w:tcW w:w="4218" w:type="dxa"/>
          </w:tcPr>
          <w:p w:rsidR="009A4734" w:rsidRPr="002562CD" w:rsidRDefault="007A51AF" w:rsidP="00256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</w:p>
        </w:tc>
      </w:tr>
      <w:tr w:rsidR="009A4734" w:rsidRPr="002562CD" w:rsidTr="007A51AF">
        <w:tc>
          <w:tcPr>
            <w:tcW w:w="5637" w:type="dxa"/>
            <w:vAlign w:val="center"/>
          </w:tcPr>
          <w:p w:rsidR="009A4734" w:rsidRPr="007A51AF" w:rsidRDefault="007A51AF" w:rsidP="00EC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A51AF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EC17C6">
              <w:rPr>
                <w:rFonts w:ascii="Times New Roman" w:hAnsi="Times New Roman"/>
                <w:sz w:val="28"/>
                <w:szCs w:val="28"/>
              </w:rPr>
              <w:t>ый</w:t>
            </w:r>
            <w:r w:rsidRPr="007A51AF">
              <w:rPr>
                <w:rFonts w:ascii="Times New Roman" w:hAnsi="Times New Roman"/>
                <w:sz w:val="28"/>
                <w:szCs w:val="28"/>
              </w:rPr>
              <w:t xml:space="preserve">  этап краевого конкурса  изобразительного и декоративного-прикладного творчества обучающихся образовательных организаций  Краснодарского края «Пасха в кубанской семье» в 2019 году</w:t>
            </w:r>
          </w:p>
        </w:tc>
        <w:tc>
          <w:tcPr>
            <w:tcW w:w="4218" w:type="dxa"/>
          </w:tcPr>
          <w:p w:rsidR="009A4734" w:rsidRPr="002562CD" w:rsidRDefault="007A51AF" w:rsidP="007A5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 xml:space="preserve"> победитель 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>2 призера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призера</w:t>
            </w:r>
          </w:p>
        </w:tc>
      </w:tr>
      <w:tr w:rsidR="009A4734" w:rsidRPr="002562CD" w:rsidTr="007A51AF">
        <w:tc>
          <w:tcPr>
            <w:tcW w:w="5637" w:type="dxa"/>
            <w:vAlign w:val="center"/>
          </w:tcPr>
          <w:p w:rsidR="009A4734" w:rsidRPr="00F4054E" w:rsidRDefault="00F4054E" w:rsidP="00EC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4054E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EC17C6">
              <w:rPr>
                <w:rFonts w:ascii="Times New Roman" w:hAnsi="Times New Roman"/>
                <w:sz w:val="28"/>
                <w:szCs w:val="28"/>
              </w:rPr>
              <w:t>ый этап</w:t>
            </w:r>
            <w:r w:rsidRPr="00F4054E">
              <w:rPr>
                <w:rFonts w:ascii="Times New Roman" w:hAnsi="Times New Roman"/>
                <w:sz w:val="28"/>
                <w:szCs w:val="28"/>
              </w:rPr>
              <w:t xml:space="preserve">  конкурса «За сохранение и бережное отношение к лесным богатствам»,  «Подрост»</w:t>
            </w:r>
          </w:p>
        </w:tc>
        <w:tc>
          <w:tcPr>
            <w:tcW w:w="4218" w:type="dxa"/>
          </w:tcPr>
          <w:p w:rsidR="009A4734" w:rsidRPr="002562CD" w:rsidRDefault="00F4054E" w:rsidP="00256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</w:p>
        </w:tc>
      </w:tr>
      <w:tr w:rsidR="00985D86" w:rsidRPr="002562CD" w:rsidTr="007A51AF">
        <w:tc>
          <w:tcPr>
            <w:tcW w:w="5637" w:type="dxa"/>
            <w:vAlign w:val="center"/>
          </w:tcPr>
          <w:p w:rsidR="00985D86" w:rsidRDefault="00985D86" w:rsidP="00256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среди акти</w:t>
            </w:r>
            <w:r w:rsidR="00EC17C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истов школьного музейного движения «Храним традиции, живем настоящим, творим будущее»</w:t>
            </w:r>
          </w:p>
        </w:tc>
        <w:tc>
          <w:tcPr>
            <w:tcW w:w="4218" w:type="dxa"/>
          </w:tcPr>
          <w:p w:rsidR="00985D86" w:rsidRDefault="00985D86" w:rsidP="00256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</w:p>
        </w:tc>
      </w:tr>
      <w:tr w:rsidR="00985D86" w:rsidRPr="002562CD" w:rsidTr="007A51AF">
        <w:tc>
          <w:tcPr>
            <w:tcW w:w="5637" w:type="dxa"/>
            <w:vAlign w:val="center"/>
          </w:tcPr>
          <w:p w:rsidR="00985D86" w:rsidRPr="00985D86" w:rsidRDefault="00985D86" w:rsidP="00256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Итоги комплексного зачета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Всекбанской спартакиады среди образовательных организаций  Краснодарского края «Спортивные надежды Кубани»</w:t>
            </w:r>
          </w:p>
        </w:tc>
        <w:tc>
          <w:tcPr>
            <w:tcW w:w="4218" w:type="dxa"/>
          </w:tcPr>
          <w:p w:rsidR="00985D86" w:rsidRDefault="00985D86" w:rsidP="00256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место</w:t>
            </w:r>
          </w:p>
        </w:tc>
      </w:tr>
      <w:tr w:rsidR="00F4054E" w:rsidRPr="002562CD" w:rsidTr="00FA1F96">
        <w:tc>
          <w:tcPr>
            <w:tcW w:w="5637" w:type="dxa"/>
          </w:tcPr>
          <w:p w:rsidR="00F4054E" w:rsidRPr="00695121" w:rsidRDefault="00F4054E" w:rsidP="00F4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4054E">
              <w:rPr>
                <w:rFonts w:ascii="Times New Roman" w:hAnsi="Times New Roman"/>
                <w:sz w:val="28"/>
                <w:szCs w:val="28"/>
              </w:rPr>
              <w:t>Первенство КК на средствах передвижения «Велосипед»</w:t>
            </w:r>
            <w:r w:rsidR="0069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54E">
              <w:rPr>
                <w:rFonts w:ascii="Times New Roman" w:hAnsi="Times New Roman"/>
                <w:sz w:val="28"/>
                <w:szCs w:val="28"/>
              </w:rPr>
              <w:t>29-31 марта 2019, Северский район.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54E">
              <w:rPr>
                <w:rFonts w:ascii="Times New Roman" w:hAnsi="Times New Roman"/>
                <w:sz w:val="28"/>
                <w:szCs w:val="28"/>
              </w:rPr>
              <w:t>ст. Убинская</w:t>
            </w:r>
          </w:p>
        </w:tc>
        <w:tc>
          <w:tcPr>
            <w:tcW w:w="4218" w:type="dxa"/>
          </w:tcPr>
          <w:p w:rsidR="00F4054E" w:rsidRDefault="00F4054E" w:rsidP="00F4054E">
            <w:pPr>
              <w:spacing w:after="0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Командное - 1 место (юноши</w:t>
            </w:r>
            <w:r w:rsidRPr="00F4054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054E" w:rsidRPr="002562CD" w:rsidRDefault="00F4054E" w:rsidP="00F4054E">
            <w:pPr>
              <w:spacing w:after="0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(медали:</w:t>
            </w:r>
            <w:r w:rsidRPr="00F4054E">
              <w:rPr>
                <w:rFonts w:ascii="Times New Roman" w:hAnsi="Times New Roman"/>
                <w:sz w:val="28"/>
                <w:szCs w:val="28"/>
              </w:rPr>
              <w:t>2 серебряных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54E">
              <w:rPr>
                <w:rFonts w:ascii="Times New Roman" w:hAnsi="Times New Roman"/>
                <w:sz w:val="28"/>
                <w:szCs w:val="28"/>
              </w:rPr>
              <w:t>2 бронзовых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4054E" w:rsidRPr="002562CD" w:rsidTr="00FA1F96">
        <w:tc>
          <w:tcPr>
            <w:tcW w:w="5637" w:type="dxa"/>
          </w:tcPr>
          <w:p w:rsidR="00F4054E" w:rsidRPr="00F4054E" w:rsidRDefault="00F4054E" w:rsidP="00F40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54E">
              <w:rPr>
                <w:rFonts w:ascii="Times New Roman" w:hAnsi="Times New Roman"/>
                <w:sz w:val="28"/>
                <w:szCs w:val="28"/>
              </w:rPr>
              <w:t>Первенство КК по рафтингу</w:t>
            </w:r>
            <w:r w:rsidRPr="00F40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054E">
              <w:rPr>
                <w:rFonts w:ascii="Times New Roman" w:hAnsi="Times New Roman"/>
                <w:sz w:val="28"/>
                <w:szCs w:val="28"/>
              </w:rPr>
              <w:t xml:space="preserve">2-5 апреля  2019 Усть – Лабинский район. х Кубанский.р. </w:t>
            </w:r>
            <w:r w:rsidRPr="00F4054E">
              <w:rPr>
                <w:rFonts w:ascii="Times New Roman" w:hAnsi="Times New Roman"/>
                <w:sz w:val="28"/>
                <w:szCs w:val="28"/>
              </w:rPr>
              <w:lastRenderedPageBreak/>
              <w:t>Зеленчук</w:t>
            </w:r>
          </w:p>
        </w:tc>
        <w:tc>
          <w:tcPr>
            <w:tcW w:w="4218" w:type="dxa"/>
          </w:tcPr>
          <w:p w:rsidR="00F4054E" w:rsidRPr="00C64DDF" w:rsidRDefault="00F4054E" w:rsidP="00F405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4D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Командное - </w:t>
            </w:r>
            <w:r w:rsidR="00C64DDF">
              <w:rPr>
                <w:rFonts w:ascii="Times New Roman" w:hAnsi="Times New Roman"/>
                <w:sz w:val="28"/>
                <w:szCs w:val="28"/>
              </w:rPr>
              <w:t>1 место</w:t>
            </w:r>
            <w:r w:rsidRPr="00C64DDF">
              <w:rPr>
                <w:rFonts w:ascii="Times New Roman" w:hAnsi="Times New Roman"/>
                <w:sz w:val="28"/>
                <w:szCs w:val="28"/>
              </w:rPr>
              <w:t xml:space="preserve">(юноши) </w:t>
            </w:r>
            <w:r w:rsidRPr="00C64DD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C64DDF">
              <w:rPr>
                <w:rFonts w:ascii="Times New Roman" w:hAnsi="Times New Roman"/>
                <w:sz w:val="28"/>
                <w:szCs w:val="28"/>
              </w:rPr>
              <w:t xml:space="preserve">6, - 1 место (юниорки) </w:t>
            </w:r>
            <w:r w:rsidRPr="00C64DD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C64DD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4054E" w:rsidRPr="00F4054E" w:rsidRDefault="00F4054E" w:rsidP="00F405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4054E">
              <w:rPr>
                <w:rFonts w:ascii="Times New Roman" w:hAnsi="Times New Roman"/>
                <w:sz w:val="28"/>
                <w:szCs w:val="28"/>
              </w:rPr>
              <w:lastRenderedPageBreak/>
              <w:t>(медали:</w:t>
            </w:r>
            <w:r w:rsidRPr="00F40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054E">
              <w:rPr>
                <w:rFonts w:ascii="Times New Roman" w:hAnsi="Times New Roman"/>
                <w:sz w:val="28"/>
                <w:szCs w:val="28"/>
              </w:rPr>
              <w:t>24 золотых</w:t>
            </w:r>
            <w:r w:rsidRPr="00F4054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4054E">
              <w:rPr>
                <w:rFonts w:ascii="Times New Roman" w:hAnsi="Times New Roman"/>
                <w:sz w:val="28"/>
                <w:szCs w:val="28"/>
              </w:rPr>
              <w:t>24 золотых)</w:t>
            </w:r>
          </w:p>
        </w:tc>
      </w:tr>
      <w:tr w:rsidR="00F4054E" w:rsidRPr="002562CD" w:rsidTr="00FA1F96">
        <w:tc>
          <w:tcPr>
            <w:tcW w:w="5637" w:type="dxa"/>
          </w:tcPr>
          <w:p w:rsidR="00C64DDF" w:rsidRDefault="00F4054E" w:rsidP="00C64DD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054E">
              <w:rPr>
                <w:rFonts w:ascii="Times New Roman" w:hAnsi="Times New Roman"/>
                <w:sz w:val="28"/>
                <w:szCs w:val="28"/>
              </w:rPr>
              <w:lastRenderedPageBreak/>
              <w:t>Чемпионат Краснодарского края 12-15 апреля 2019 Краснодарский край</w:t>
            </w:r>
          </w:p>
          <w:p w:rsidR="00F4054E" w:rsidRPr="00C64DDF" w:rsidRDefault="00C64DDF" w:rsidP="00C64DD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054E" w:rsidRPr="00F4054E">
              <w:rPr>
                <w:rFonts w:ascii="Times New Roman" w:hAnsi="Times New Roman"/>
                <w:sz w:val="28"/>
                <w:szCs w:val="28"/>
              </w:rPr>
              <w:t>ст. Каладжинская,р. Лаба</w:t>
            </w:r>
          </w:p>
        </w:tc>
        <w:tc>
          <w:tcPr>
            <w:tcW w:w="4218" w:type="dxa"/>
          </w:tcPr>
          <w:p w:rsidR="00C64DDF" w:rsidRPr="00C64DDF" w:rsidRDefault="00C64DDF" w:rsidP="00C64D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DDF">
              <w:rPr>
                <w:rFonts w:ascii="Times New Roman" w:hAnsi="Times New Roman"/>
                <w:sz w:val="28"/>
                <w:szCs w:val="28"/>
              </w:rPr>
              <w:t>Командное - 1 место (юниорки)</w:t>
            </w:r>
            <w:r w:rsidRPr="00C64DD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C64DD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64DDF" w:rsidRPr="00C64DDF" w:rsidRDefault="00B519DC" w:rsidP="00C64D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64DDF" w:rsidRPr="00C64DDF">
              <w:rPr>
                <w:rFonts w:ascii="Times New Roman" w:hAnsi="Times New Roman"/>
                <w:sz w:val="28"/>
                <w:szCs w:val="28"/>
              </w:rPr>
              <w:t>2 место (юниоры)</w:t>
            </w:r>
            <w:r w:rsidR="00C64DDF" w:rsidRPr="00C64DD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C64DDF" w:rsidRPr="00C64DD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64DDF" w:rsidRPr="00C64DDF" w:rsidRDefault="00B519DC" w:rsidP="00C64D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64DDF" w:rsidRPr="00C64DDF">
              <w:rPr>
                <w:rFonts w:ascii="Times New Roman" w:hAnsi="Times New Roman"/>
                <w:sz w:val="28"/>
                <w:szCs w:val="28"/>
              </w:rPr>
              <w:t>2 место (юниоры)</w:t>
            </w:r>
            <w:r w:rsidR="00C64DDF" w:rsidRPr="00C64DD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C64DDF" w:rsidRPr="00C64DD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4054E" w:rsidRPr="00C64DDF" w:rsidRDefault="00C64DDF" w:rsidP="00C64DDF">
            <w:pPr>
              <w:rPr>
                <w:rFonts w:ascii="Times New Roman" w:hAnsi="Times New Roman"/>
                <w:sz w:val="28"/>
                <w:szCs w:val="28"/>
              </w:rPr>
            </w:pPr>
            <w:r w:rsidRPr="00C64DDF">
              <w:rPr>
                <w:rFonts w:ascii="Times New Roman" w:hAnsi="Times New Roman"/>
                <w:sz w:val="28"/>
                <w:szCs w:val="28"/>
              </w:rPr>
              <w:t>(медали:  24 золотых, 16 золотых, 24 серебряных,16серебряных)</w:t>
            </w:r>
          </w:p>
        </w:tc>
      </w:tr>
      <w:tr w:rsidR="00B519DC" w:rsidRPr="002562CD" w:rsidTr="00FA1F96">
        <w:tc>
          <w:tcPr>
            <w:tcW w:w="5637" w:type="dxa"/>
          </w:tcPr>
          <w:p w:rsidR="00B519DC" w:rsidRPr="00B519DC" w:rsidRDefault="00B519DC" w:rsidP="00B519D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19DC">
              <w:rPr>
                <w:rFonts w:ascii="Times New Roman" w:hAnsi="Times New Roman"/>
                <w:sz w:val="28"/>
                <w:szCs w:val="28"/>
              </w:rPr>
              <w:t>Всероссийские соревнования «Интерралли Белая»  1-3 мая 2019 Республика Адыгея, п. Хамышки ,р.Белая</w:t>
            </w:r>
          </w:p>
        </w:tc>
        <w:tc>
          <w:tcPr>
            <w:tcW w:w="4218" w:type="dxa"/>
          </w:tcPr>
          <w:p w:rsidR="00B519DC" w:rsidRPr="00B519DC" w:rsidRDefault="00B519DC" w:rsidP="00B51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19DC">
              <w:rPr>
                <w:rFonts w:ascii="Times New Roman" w:hAnsi="Times New Roman"/>
                <w:sz w:val="28"/>
                <w:szCs w:val="28"/>
              </w:rPr>
              <w:t xml:space="preserve"> Командное - 5 место (мужчины)</w:t>
            </w:r>
          </w:p>
          <w:p w:rsidR="00B519DC" w:rsidRPr="00B519DC" w:rsidRDefault="00B519DC" w:rsidP="00B51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DC" w:rsidRPr="002562CD" w:rsidTr="00FA1F96">
        <w:tc>
          <w:tcPr>
            <w:tcW w:w="5637" w:type="dxa"/>
          </w:tcPr>
          <w:p w:rsidR="00B519DC" w:rsidRPr="00B519DC" w:rsidRDefault="00B519DC" w:rsidP="00B519D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19DC">
              <w:rPr>
                <w:rFonts w:ascii="Times New Roman" w:hAnsi="Times New Roman"/>
                <w:sz w:val="28"/>
                <w:szCs w:val="28"/>
              </w:rPr>
              <w:t xml:space="preserve">Первенство Южного федерального округа </w:t>
            </w:r>
          </w:p>
          <w:p w:rsidR="00B519DC" w:rsidRPr="00B519DC" w:rsidRDefault="00B519DC" w:rsidP="00B519D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19DC">
              <w:rPr>
                <w:rFonts w:ascii="Times New Roman" w:hAnsi="Times New Roman"/>
                <w:sz w:val="28"/>
                <w:szCs w:val="28"/>
              </w:rPr>
              <w:t>4-7 мая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9DC">
              <w:rPr>
                <w:rFonts w:ascii="Times New Roman" w:hAnsi="Times New Roman"/>
                <w:sz w:val="28"/>
                <w:szCs w:val="28"/>
              </w:rPr>
              <w:t>Республика Адыгея, п. Хамышки ,р.Белая</w:t>
            </w:r>
          </w:p>
        </w:tc>
        <w:tc>
          <w:tcPr>
            <w:tcW w:w="4218" w:type="dxa"/>
          </w:tcPr>
          <w:p w:rsidR="00B519DC" w:rsidRPr="00B519DC" w:rsidRDefault="00B519DC" w:rsidP="00B51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19DC">
              <w:rPr>
                <w:rFonts w:ascii="Times New Roman" w:hAnsi="Times New Roman"/>
                <w:sz w:val="28"/>
                <w:szCs w:val="28"/>
              </w:rPr>
              <w:t xml:space="preserve">Командное- 2 место (юниорки) </w:t>
            </w:r>
            <w:r w:rsidRPr="00B519DC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B519D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519DC" w:rsidRPr="00B519DC" w:rsidRDefault="00B519DC" w:rsidP="00B51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19DC">
              <w:rPr>
                <w:rFonts w:ascii="Times New Roman" w:hAnsi="Times New Roman"/>
                <w:sz w:val="28"/>
                <w:szCs w:val="28"/>
              </w:rPr>
              <w:t xml:space="preserve">2место (юниоры) </w:t>
            </w:r>
            <w:r w:rsidRPr="00B519DC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B519D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519DC" w:rsidRPr="00B519DC" w:rsidRDefault="00B519DC" w:rsidP="00B51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19DC">
              <w:rPr>
                <w:rFonts w:ascii="Times New Roman" w:hAnsi="Times New Roman"/>
                <w:sz w:val="28"/>
                <w:szCs w:val="28"/>
              </w:rPr>
              <w:t>(медали: 24 серебряных, 6 золотых, 18 серебряных)</w:t>
            </w:r>
          </w:p>
        </w:tc>
      </w:tr>
      <w:tr w:rsidR="00B519DC" w:rsidRPr="002562CD" w:rsidTr="00FA1F96">
        <w:tc>
          <w:tcPr>
            <w:tcW w:w="5637" w:type="dxa"/>
          </w:tcPr>
          <w:p w:rsidR="00B519DC" w:rsidRPr="00A35614" w:rsidRDefault="00B519DC" w:rsidP="00B519D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5614">
              <w:rPr>
                <w:rFonts w:ascii="Times New Roman" w:hAnsi="Times New Roman"/>
                <w:sz w:val="28"/>
                <w:szCs w:val="28"/>
              </w:rPr>
              <w:t>Кубок КК по рафтингу 10-12 мая 2019 Краснодарский  край,</w:t>
            </w:r>
            <w:r w:rsidR="00AC2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614">
              <w:rPr>
                <w:rFonts w:ascii="Times New Roman" w:hAnsi="Times New Roman"/>
                <w:sz w:val="28"/>
                <w:szCs w:val="28"/>
              </w:rPr>
              <w:t>пос.Никитино, р.Малая Лаба</w:t>
            </w:r>
          </w:p>
        </w:tc>
        <w:tc>
          <w:tcPr>
            <w:tcW w:w="4218" w:type="dxa"/>
          </w:tcPr>
          <w:p w:rsidR="00A35614" w:rsidRPr="00A35614" w:rsidRDefault="00B519DC" w:rsidP="00A356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614">
              <w:rPr>
                <w:rFonts w:ascii="Times New Roman" w:hAnsi="Times New Roman"/>
                <w:sz w:val="28"/>
                <w:szCs w:val="28"/>
              </w:rPr>
              <w:t xml:space="preserve">Командное - 1 место (юноши) </w:t>
            </w:r>
            <w:r w:rsidRPr="00A35614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35614">
              <w:rPr>
                <w:rFonts w:ascii="Times New Roman" w:hAnsi="Times New Roman"/>
                <w:sz w:val="28"/>
                <w:szCs w:val="28"/>
              </w:rPr>
              <w:t>6</w:t>
            </w:r>
            <w:r w:rsidR="00AC2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614">
              <w:rPr>
                <w:rFonts w:ascii="Times New Roman" w:hAnsi="Times New Roman"/>
                <w:sz w:val="28"/>
                <w:szCs w:val="28"/>
              </w:rPr>
              <w:t xml:space="preserve">3  место (юноши) </w:t>
            </w:r>
            <w:r w:rsidRPr="00A35614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3561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35614" w:rsidRPr="00A35614" w:rsidRDefault="00A35614" w:rsidP="00A356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614">
              <w:rPr>
                <w:rFonts w:ascii="Times New Roman" w:hAnsi="Times New Roman"/>
                <w:sz w:val="28"/>
                <w:szCs w:val="28"/>
              </w:rPr>
              <w:t xml:space="preserve"> (медали: 24 золотых, 6 бронзовых)</w:t>
            </w:r>
          </w:p>
        </w:tc>
      </w:tr>
      <w:tr w:rsidR="00B519DC" w:rsidRPr="002562CD" w:rsidTr="00FA1F96">
        <w:tc>
          <w:tcPr>
            <w:tcW w:w="5637" w:type="dxa"/>
          </w:tcPr>
          <w:p w:rsidR="00B519DC" w:rsidRPr="00A35614" w:rsidRDefault="00B519DC" w:rsidP="00A356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614">
              <w:rPr>
                <w:rFonts w:ascii="Times New Roman" w:hAnsi="Times New Roman"/>
                <w:sz w:val="28"/>
                <w:szCs w:val="28"/>
              </w:rPr>
              <w:t>Краевые соревнования по рафтингу «Новая волна»</w:t>
            </w:r>
            <w:r w:rsidR="00A35614" w:rsidRPr="00A35614">
              <w:rPr>
                <w:rFonts w:ascii="Times New Roman" w:hAnsi="Times New Roman"/>
                <w:sz w:val="28"/>
                <w:szCs w:val="28"/>
              </w:rPr>
              <w:t xml:space="preserve"> 18-19 мая 2019 Краснодарский край ст. Каладжинская, р.Лаба</w:t>
            </w:r>
          </w:p>
        </w:tc>
        <w:tc>
          <w:tcPr>
            <w:tcW w:w="4218" w:type="dxa"/>
          </w:tcPr>
          <w:p w:rsidR="00A35614" w:rsidRPr="00A35614" w:rsidRDefault="00A35614" w:rsidP="00A356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614">
              <w:rPr>
                <w:rFonts w:ascii="Times New Roman" w:hAnsi="Times New Roman"/>
                <w:sz w:val="28"/>
                <w:szCs w:val="28"/>
              </w:rPr>
              <w:t xml:space="preserve">Командное -1 место (юниорки) </w:t>
            </w:r>
            <w:r w:rsidRPr="00A35614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3561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519DC" w:rsidRPr="00693217" w:rsidRDefault="00A35614" w:rsidP="00A356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5614">
              <w:rPr>
                <w:rFonts w:ascii="Times New Roman" w:hAnsi="Times New Roman"/>
                <w:sz w:val="28"/>
                <w:szCs w:val="28"/>
              </w:rPr>
              <w:t>(медали: 6 золотых)</w:t>
            </w:r>
          </w:p>
        </w:tc>
      </w:tr>
      <w:tr w:rsidR="00B519DC" w:rsidRPr="002562CD" w:rsidTr="00FA1F96">
        <w:tc>
          <w:tcPr>
            <w:tcW w:w="5637" w:type="dxa"/>
          </w:tcPr>
          <w:p w:rsidR="00B519DC" w:rsidRPr="00693217" w:rsidRDefault="00B519DC" w:rsidP="00B519DC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519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Заплыв посвящённый дню защиты детей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519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июня 2019 года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519DC">
              <w:rPr>
                <w:rFonts w:ascii="Times New Roman" w:hAnsi="Times New Roman"/>
                <w:sz w:val="28"/>
                <w:szCs w:val="28"/>
              </w:rPr>
              <w:t>г.Краснодар</w:t>
            </w:r>
          </w:p>
        </w:tc>
        <w:tc>
          <w:tcPr>
            <w:tcW w:w="4218" w:type="dxa"/>
          </w:tcPr>
          <w:p w:rsidR="00B519DC" w:rsidRPr="00B519DC" w:rsidRDefault="00233D9E" w:rsidP="00B51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- 18 человек </w:t>
            </w:r>
          </w:p>
        </w:tc>
      </w:tr>
      <w:tr w:rsidR="00B519DC" w:rsidRPr="002562CD" w:rsidTr="00FA1F96">
        <w:tc>
          <w:tcPr>
            <w:tcW w:w="5637" w:type="dxa"/>
          </w:tcPr>
          <w:p w:rsidR="00B519DC" w:rsidRPr="00233D9E" w:rsidRDefault="00A35614" w:rsidP="00B519D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Кубок Майкопа по рафтингу 16 июня 2019 года </w:t>
            </w:r>
            <w:r w:rsidR="00233D9E" w:rsidRPr="0023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Майкоп</w:t>
            </w:r>
          </w:p>
        </w:tc>
        <w:tc>
          <w:tcPr>
            <w:tcW w:w="4218" w:type="dxa"/>
          </w:tcPr>
          <w:p w:rsidR="00B519DC" w:rsidRPr="00233D9E" w:rsidRDefault="00233D9E" w:rsidP="00233D9E">
            <w:pPr>
              <w:rPr>
                <w:rFonts w:ascii="Times New Roman" w:hAnsi="Times New Roman"/>
                <w:sz w:val="28"/>
                <w:szCs w:val="28"/>
              </w:rPr>
            </w:pPr>
            <w:r w:rsidRPr="00233D9E">
              <w:rPr>
                <w:rFonts w:ascii="Times New Roman" w:hAnsi="Times New Roman"/>
                <w:sz w:val="28"/>
                <w:szCs w:val="28"/>
              </w:rPr>
              <w:t>Медали:  24 золотых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233D9E">
              <w:rPr>
                <w:rFonts w:ascii="Times New Roman" w:hAnsi="Times New Roman"/>
                <w:sz w:val="28"/>
                <w:szCs w:val="28"/>
              </w:rPr>
              <w:t>2 кубка</w:t>
            </w:r>
          </w:p>
        </w:tc>
      </w:tr>
      <w:tr w:rsidR="00B519DC" w:rsidRPr="002562CD" w:rsidTr="00FA1F96">
        <w:tc>
          <w:tcPr>
            <w:tcW w:w="5637" w:type="dxa"/>
          </w:tcPr>
          <w:p w:rsidR="00B519DC" w:rsidRPr="00233D9E" w:rsidRDefault="00233D9E" w:rsidP="00C64DD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«Звезда Кубани» 18-26 июня 2019 ст.Каладжинская -ст.Темергоевская   (поход)</w:t>
            </w:r>
          </w:p>
        </w:tc>
        <w:tc>
          <w:tcPr>
            <w:tcW w:w="4218" w:type="dxa"/>
          </w:tcPr>
          <w:p w:rsidR="00B519DC" w:rsidRPr="00233D9E" w:rsidRDefault="00233D9E" w:rsidP="00C64D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3D9E">
              <w:rPr>
                <w:rFonts w:ascii="Times New Roman" w:hAnsi="Times New Roman"/>
                <w:sz w:val="28"/>
                <w:szCs w:val="28"/>
              </w:rPr>
              <w:t>1 категория сложности ( 18 человек)</w:t>
            </w:r>
          </w:p>
        </w:tc>
      </w:tr>
      <w:tr w:rsidR="00233D9E" w:rsidRPr="002562CD" w:rsidTr="00FA1F96">
        <w:tc>
          <w:tcPr>
            <w:tcW w:w="5637" w:type="dxa"/>
          </w:tcPr>
          <w:p w:rsidR="00233D9E" w:rsidRPr="00233D9E" w:rsidRDefault="00693217" w:rsidP="00233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К</w:t>
            </w:r>
            <w:r w:rsidR="00233D9E" w:rsidRPr="00233D9E">
              <w:rPr>
                <w:rFonts w:ascii="Times New Roman" w:hAnsi="Times New Roman"/>
                <w:sz w:val="28"/>
                <w:szCs w:val="28"/>
              </w:rPr>
              <w:t>авказ» 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D9E" w:rsidRPr="00233D9E">
              <w:rPr>
                <w:rFonts w:ascii="Times New Roman" w:hAnsi="Times New Roman"/>
                <w:sz w:val="28"/>
                <w:szCs w:val="28"/>
              </w:rPr>
              <w:t>июля-6 августа Фанагорийское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D9E" w:rsidRPr="00233D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D9E" w:rsidRPr="00233D9E">
              <w:rPr>
                <w:rFonts w:ascii="Times New Roman" w:hAnsi="Times New Roman"/>
                <w:sz w:val="28"/>
                <w:szCs w:val="28"/>
              </w:rPr>
              <w:t>Аул.</w:t>
            </w:r>
            <w:r w:rsidR="00233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D9E" w:rsidRPr="00233D9E">
              <w:rPr>
                <w:rFonts w:ascii="Times New Roman" w:hAnsi="Times New Roman"/>
                <w:sz w:val="28"/>
                <w:szCs w:val="28"/>
              </w:rPr>
              <w:t>Псебе (поход)</w:t>
            </w:r>
          </w:p>
        </w:tc>
        <w:tc>
          <w:tcPr>
            <w:tcW w:w="4218" w:type="dxa"/>
          </w:tcPr>
          <w:p w:rsidR="00233D9E" w:rsidRPr="00233D9E" w:rsidRDefault="00233D9E" w:rsidP="00C64D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3D9E">
              <w:rPr>
                <w:rFonts w:ascii="Times New Roman" w:hAnsi="Times New Roman"/>
                <w:sz w:val="28"/>
                <w:szCs w:val="28"/>
              </w:rPr>
              <w:t>1 категория сложности (18 человек)</w:t>
            </w:r>
          </w:p>
        </w:tc>
      </w:tr>
      <w:tr w:rsidR="00233D9E" w:rsidRPr="002562CD" w:rsidTr="00FA1F96">
        <w:tc>
          <w:tcPr>
            <w:tcW w:w="5637" w:type="dxa"/>
          </w:tcPr>
          <w:p w:rsidR="00233D9E" w:rsidRPr="00693217" w:rsidRDefault="00693217" w:rsidP="006932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3217">
              <w:rPr>
                <w:rFonts w:ascii="Times New Roman" w:hAnsi="Times New Roman"/>
                <w:sz w:val="28"/>
                <w:szCs w:val="28"/>
              </w:rPr>
              <w:t xml:space="preserve">Кубок Адыгеи 29.09.2019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>.Даховская</w:t>
            </w:r>
          </w:p>
        </w:tc>
        <w:tc>
          <w:tcPr>
            <w:tcW w:w="4218" w:type="dxa"/>
          </w:tcPr>
          <w:p w:rsidR="00693217" w:rsidRPr="00693217" w:rsidRDefault="00693217" w:rsidP="0069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217">
              <w:rPr>
                <w:rFonts w:ascii="Times New Roman" w:hAnsi="Times New Roman"/>
                <w:sz w:val="28"/>
                <w:szCs w:val="28"/>
              </w:rPr>
              <w:t>2 место мальчики</w:t>
            </w:r>
          </w:p>
          <w:p w:rsidR="00233D9E" w:rsidRPr="00693217" w:rsidRDefault="00693217" w:rsidP="0069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217">
              <w:rPr>
                <w:rFonts w:ascii="Times New Roman" w:hAnsi="Times New Roman"/>
                <w:sz w:val="28"/>
                <w:szCs w:val="28"/>
              </w:rPr>
              <w:t>3 место девочки</w:t>
            </w:r>
          </w:p>
        </w:tc>
      </w:tr>
      <w:tr w:rsidR="00693217" w:rsidRPr="002562CD" w:rsidTr="00FA1F96">
        <w:tc>
          <w:tcPr>
            <w:tcW w:w="5637" w:type="dxa"/>
          </w:tcPr>
          <w:p w:rsidR="00693217" w:rsidRPr="00693217" w:rsidRDefault="00693217" w:rsidP="006932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>Экстрим стихия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 xml:space="preserve">3-6 октября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>т.Удобное Отрадненского района</w:t>
            </w:r>
          </w:p>
        </w:tc>
        <w:tc>
          <w:tcPr>
            <w:tcW w:w="4218" w:type="dxa"/>
          </w:tcPr>
          <w:p w:rsidR="00693217" w:rsidRPr="00693217" w:rsidRDefault="00693217" w:rsidP="00693217">
            <w:pPr>
              <w:rPr>
                <w:rFonts w:ascii="Times New Roman" w:hAnsi="Times New Roman"/>
                <w:sz w:val="28"/>
                <w:szCs w:val="28"/>
              </w:rPr>
            </w:pPr>
            <w:r w:rsidRPr="00693217">
              <w:rPr>
                <w:rFonts w:ascii="Times New Roman" w:hAnsi="Times New Roman"/>
                <w:sz w:val="28"/>
                <w:szCs w:val="28"/>
              </w:rPr>
              <w:t>5 кубков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>9 золотых медалей и призы</w:t>
            </w:r>
          </w:p>
        </w:tc>
      </w:tr>
      <w:tr w:rsidR="00693217" w:rsidRPr="002562CD" w:rsidTr="00FA1F96">
        <w:tc>
          <w:tcPr>
            <w:tcW w:w="5637" w:type="dxa"/>
          </w:tcPr>
          <w:p w:rsidR="00693217" w:rsidRPr="00693217" w:rsidRDefault="00693217" w:rsidP="00693217">
            <w:pPr>
              <w:rPr>
                <w:rFonts w:ascii="Times New Roman" w:hAnsi="Times New Roman"/>
                <w:sz w:val="28"/>
                <w:szCs w:val="28"/>
              </w:rPr>
            </w:pPr>
            <w:r w:rsidRPr="00693217">
              <w:rPr>
                <w:rFonts w:ascii="Times New Roman" w:hAnsi="Times New Roman"/>
                <w:sz w:val="28"/>
                <w:szCs w:val="28"/>
              </w:rPr>
              <w:t xml:space="preserve">Первенство Краснодарского края велосипед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11-13 октября 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 xml:space="preserve">2019 с.Неберженовская </w:t>
            </w:r>
            <w:r w:rsidRPr="00693217">
              <w:rPr>
                <w:rFonts w:ascii="Times New Roman" w:hAnsi="Times New Roman"/>
                <w:sz w:val="28"/>
                <w:szCs w:val="28"/>
              </w:rPr>
              <w:lastRenderedPageBreak/>
              <w:t>Крымский район</w:t>
            </w:r>
          </w:p>
        </w:tc>
        <w:tc>
          <w:tcPr>
            <w:tcW w:w="4218" w:type="dxa"/>
          </w:tcPr>
          <w:p w:rsidR="00693217" w:rsidRPr="00693217" w:rsidRDefault="00693217" w:rsidP="00693217">
            <w:pPr>
              <w:rPr>
                <w:rFonts w:ascii="Times New Roman" w:hAnsi="Times New Roman"/>
                <w:sz w:val="28"/>
                <w:szCs w:val="28"/>
              </w:rPr>
            </w:pPr>
            <w:r w:rsidRPr="006932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кубка 12 золотых медалей </w:t>
            </w:r>
          </w:p>
          <w:p w:rsidR="00693217" w:rsidRPr="00693217" w:rsidRDefault="00693217" w:rsidP="00693217">
            <w:pPr>
              <w:rPr>
                <w:rFonts w:ascii="Times New Roman" w:hAnsi="Times New Roman"/>
                <w:sz w:val="28"/>
                <w:szCs w:val="28"/>
              </w:rPr>
            </w:pPr>
            <w:r w:rsidRPr="00693217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693217" w:rsidRPr="002562CD" w:rsidTr="00FA1F96">
        <w:tc>
          <w:tcPr>
            <w:tcW w:w="5637" w:type="dxa"/>
          </w:tcPr>
          <w:p w:rsidR="00693217" w:rsidRPr="00693217" w:rsidRDefault="00693217" w:rsidP="00693217">
            <w:pPr>
              <w:rPr>
                <w:rFonts w:ascii="Times New Roman" w:hAnsi="Times New Roman"/>
                <w:sz w:val="28"/>
                <w:szCs w:val="28"/>
              </w:rPr>
            </w:pPr>
            <w:r w:rsidRPr="006932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Открытое первенство   г. Армавира по скалолазанию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5-6 октября 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218" w:type="dxa"/>
          </w:tcPr>
          <w:p w:rsidR="00693217" w:rsidRPr="00693217" w:rsidRDefault="00693217" w:rsidP="00693217">
            <w:pPr>
              <w:rPr>
                <w:rFonts w:ascii="Times New Roman" w:hAnsi="Times New Roman"/>
                <w:sz w:val="28"/>
                <w:szCs w:val="28"/>
              </w:rPr>
            </w:pPr>
            <w:r w:rsidRPr="00693217">
              <w:rPr>
                <w:rFonts w:ascii="Times New Roman" w:hAnsi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93217" w:rsidRPr="002562CD" w:rsidTr="00FA1F96">
        <w:tc>
          <w:tcPr>
            <w:tcW w:w="5637" w:type="dxa"/>
          </w:tcPr>
          <w:p w:rsidR="00693217" w:rsidRPr="00693217" w:rsidRDefault="00693217" w:rsidP="00693217">
            <w:pPr>
              <w:rPr>
                <w:rFonts w:ascii="Times New Roman" w:hAnsi="Times New Roman"/>
                <w:sz w:val="28"/>
                <w:szCs w:val="28"/>
              </w:rPr>
            </w:pPr>
            <w:r w:rsidRPr="00693217">
              <w:rPr>
                <w:rFonts w:ascii="Times New Roman" w:hAnsi="Times New Roman"/>
                <w:sz w:val="28"/>
                <w:szCs w:val="28"/>
              </w:rPr>
              <w:t xml:space="preserve">Фестиваль «Горная вода»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16-20 октября 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>т.Каладжинская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4218" w:type="dxa"/>
          </w:tcPr>
          <w:p w:rsidR="00693217" w:rsidRPr="00693217" w:rsidRDefault="00693217" w:rsidP="00693217">
            <w:pPr>
              <w:rPr>
                <w:rFonts w:ascii="Times New Roman" w:hAnsi="Times New Roman"/>
                <w:sz w:val="28"/>
                <w:szCs w:val="28"/>
              </w:rPr>
            </w:pPr>
            <w:r w:rsidRPr="00693217">
              <w:rPr>
                <w:rFonts w:ascii="Times New Roman" w:hAnsi="Times New Roman"/>
                <w:sz w:val="28"/>
                <w:szCs w:val="28"/>
              </w:rPr>
              <w:t xml:space="preserve">6 кубков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>24 медали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217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</w:tbl>
    <w:p w:rsidR="00CC0C5F" w:rsidRPr="009F65AB" w:rsidRDefault="00CC0C5F" w:rsidP="00CC0C5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результате,</w:t>
      </w:r>
      <w:r w:rsidRPr="009F65AB">
        <w:rPr>
          <w:rFonts w:ascii="Times New Roman" w:hAnsi="Times New Roman"/>
          <w:sz w:val="28"/>
          <w:szCs w:val="28"/>
        </w:rPr>
        <w:t xml:space="preserve"> увелич</w:t>
      </w:r>
      <w:r>
        <w:rPr>
          <w:rFonts w:ascii="Times New Roman" w:hAnsi="Times New Roman"/>
          <w:sz w:val="28"/>
          <w:szCs w:val="28"/>
        </w:rPr>
        <w:t>ивается численность</w:t>
      </w:r>
      <w:r w:rsidRPr="009F65AB">
        <w:rPr>
          <w:rFonts w:ascii="Times New Roman" w:hAnsi="Times New Roman"/>
          <w:sz w:val="28"/>
          <w:szCs w:val="28"/>
        </w:rPr>
        <w:t xml:space="preserve"> участников мероприятий </w:t>
      </w:r>
      <w:r>
        <w:rPr>
          <w:rFonts w:ascii="Times New Roman" w:hAnsi="Times New Roman"/>
          <w:sz w:val="28"/>
          <w:szCs w:val="28"/>
        </w:rPr>
        <w:t>различной</w:t>
      </w:r>
      <w:r w:rsidRPr="009F65AB">
        <w:rPr>
          <w:rFonts w:ascii="Times New Roman" w:hAnsi="Times New Roman"/>
          <w:sz w:val="28"/>
          <w:szCs w:val="28"/>
        </w:rPr>
        <w:t xml:space="preserve"> направленности. В </w:t>
      </w:r>
      <w:r>
        <w:rPr>
          <w:rFonts w:ascii="Times New Roman" w:hAnsi="Times New Roman"/>
          <w:sz w:val="28"/>
          <w:szCs w:val="28"/>
        </w:rPr>
        <w:t>связи</w:t>
      </w:r>
      <w:r w:rsidRPr="009F65AB">
        <w:rPr>
          <w:rFonts w:ascii="Times New Roman" w:hAnsi="Times New Roman"/>
          <w:sz w:val="28"/>
          <w:szCs w:val="28"/>
        </w:rPr>
        <w:t xml:space="preserve"> с чем можно сделать вывод о  формировании у подрастающего поколения </w:t>
      </w:r>
      <w:r>
        <w:rPr>
          <w:rFonts w:ascii="Times New Roman" w:hAnsi="Times New Roman"/>
          <w:sz w:val="28"/>
          <w:szCs w:val="28"/>
        </w:rPr>
        <w:t>мотивации к активной жизненной позиции, демонстрации своих способностей.</w:t>
      </w:r>
    </w:p>
    <w:p w:rsidR="005F7C72" w:rsidRDefault="00FD7785" w:rsidP="00985D8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/>
          <w:b/>
          <w:sz w:val="28"/>
          <w:szCs w:val="28"/>
          <w:lang w:eastAsia="ru-RU"/>
        </w:rPr>
        <w:t>Апробация и диссеминация результатов деятельности КИП</w:t>
      </w:r>
    </w:p>
    <w:p w:rsidR="001A10A1" w:rsidRDefault="00CF6C18" w:rsidP="001A10A1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</w:t>
      </w:r>
      <w:r w:rsidRPr="00A24493">
        <w:rPr>
          <w:rFonts w:ascii="Times New Roman" w:hAnsi="Times New Roman"/>
          <w:sz w:val="28"/>
          <w:szCs w:val="28"/>
        </w:rPr>
        <w:t xml:space="preserve">по реализации инновационного проекта представлен на </w:t>
      </w:r>
      <w:r>
        <w:rPr>
          <w:rFonts w:ascii="Times New Roman" w:hAnsi="Times New Roman"/>
          <w:sz w:val="28"/>
          <w:szCs w:val="28"/>
        </w:rPr>
        <w:t xml:space="preserve">сайтах педагогических сообществ  и общественности (сайты школы, главы города и района, кубанского казачьего войска,  акаунт  23 </w:t>
      </w:r>
      <w:r>
        <w:rPr>
          <w:rFonts w:ascii="Times New Roman" w:hAnsi="Times New Roman"/>
          <w:sz w:val="28"/>
          <w:szCs w:val="28"/>
          <w:lang w:val="en-US"/>
        </w:rPr>
        <w:t>schoolnkb</w:t>
      </w:r>
      <w:r>
        <w:rPr>
          <w:rFonts w:ascii="Times New Roman" w:hAnsi="Times New Roman"/>
          <w:sz w:val="28"/>
          <w:szCs w:val="28"/>
        </w:rPr>
        <w:t>).</w:t>
      </w:r>
      <w:r w:rsidRPr="00CF6C18">
        <w:rPr>
          <w:rFonts w:ascii="Times New Roman" w:hAnsi="Times New Roman"/>
          <w:sz w:val="28"/>
          <w:szCs w:val="28"/>
        </w:rPr>
        <w:t xml:space="preserve"> </w:t>
      </w:r>
      <w:r w:rsidRPr="00A24493">
        <w:rPr>
          <w:rFonts w:ascii="Times New Roman" w:hAnsi="Times New Roman"/>
          <w:sz w:val="28"/>
          <w:szCs w:val="28"/>
        </w:rPr>
        <w:t xml:space="preserve">Публикации о </w:t>
      </w:r>
      <w:r w:rsidR="001A10A1">
        <w:rPr>
          <w:rFonts w:ascii="Times New Roman" w:hAnsi="Times New Roman"/>
          <w:sz w:val="28"/>
          <w:szCs w:val="28"/>
        </w:rPr>
        <w:t>деятельности КИП</w:t>
      </w:r>
      <w:r w:rsidRPr="00A24493">
        <w:rPr>
          <w:rFonts w:ascii="Times New Roman" w:hAnsi="Times New Roman"/>
          <w:sz w:val="28"/>
          <w:szCs w:val="28"/>
        </w:rPr>
        <w:t xml:space="preserve"> есть в средствах массовой информации, пери</w:t>
      </w:r>
      <w:r>
        <w:rPr>
          <w:rFonts w:ascii="Times New Roman" w:hAnsi="Times New Roman"/>
          <w:sz w:val="28"/>
          <w:szCs w:val="28"/>
        </w:rPr>
        <w:t>одических изданиях (</w:t>
      </w:r>
      <w:r w:rsidRPr="00CF6C18">
        <w:rPr>
          <w:rFonts w:ascii="Times New Roman" w:hAnsi="Times New Roman"/>
          <w:sz w:val="28"/>
          <w:szCs w:val="28"/>
        </w:rPr>
        <w:t xml:space="preserve">5 </w:t>
      </w:r>
      <w:r w:rsidRPr="00A24493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ей</w:t>
      </w:r>
      <w:r w:rsidRPr="00A24493">
        <w:rPr>
          <w:rFonts w:ascii="Times New Roman" w:hAnsi="Times New Roman"/>
          <w:sz w:val="28"/>
          <w:szCs w:val="28"/>
        </w:rPr>
        <w:t xml:space="preserve"> в газете «</w:t>
      </w:r>
      <w:r>
        <w:rPr>
          <w:rFonts w:ascii="Times New Roman" w:hAnsi="Times New Roman"/>
          <w:sz w:val="28"/>
          <w:szCs w:val="28"/>
        </w:rPr>
        <w:t xml:space="preserve">Свет маяков»,  2 статьи  в газете «Вольная Кубань») Статья   в газете «Вольная Кубань» А.В.Игнатченоко, председателя ПК МОАУООШ №23 имени Надежды Шабатько  стала победителем конкурса  </w:t>
      </w:r>
      <w:r w:rsidR="001A10A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Учитель. Школа, Жизнь</w:t>
      </w:r>
      <w:r w:rsidR="001A10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1A10A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опубликована </w:t>
      </w:r>
      <w:r w:rsidR="00EC17C6">
        <w:rPr>
          <w:rFonts w:ascii="Times New Roman" w:hAnsi="Times New Roman"/>
          <w:sz w:val="28"/>
          <w:szCs w:val="28"/>
        </w:rPr>
        <w:t xml:space="preserve">в одноименной </w:t>
      </w:r>
      <w:r>
        <w:rPr>
          <w:rFonts w:ascii="Times New Roman" w:hAnsi="Times New Roman"/>
          <w:sz w:val="28"/>
          <w:szCs w:val="28"/>
        </w:rPr>
        <w:t xml:space="preserve"> книге</w:t>
      </w:r>
      <w:r w:rsidR="00EC1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A10A1">
        <w:rPr>
          <w:rFonts w:ascii="Times New Roman" w:hAnsi="Times New Roman"/>
          <w:sz w:val="28"/>
          <w:szCs w:val="28"/>
        </w:rPr>
        <w:t xml:space="preserve"> главный редактор В.А.Ламейкин.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D7785" w:rsidRDefault="00D42D76" w:rsidP="001A10A1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педагогов школы по реализации инновационного проекта представлен на курсах заместителей директоров школ в АФ ГБОУ ИРО КК в г.Армавире   в  октябре 2018 года  ( Н.В.Назаренко, заместитель директора по УВР) </w:t>
      </w:r>
      <w:r w:rsidR="00660DDB">
        <w:rPr>
          <w:rFonts w:ascii="Times New Roman" w:hAnsi="Times New Roman"/>
          <w:sz w:val="28"/>
          <w:szCs w:val="28"/>
        </w:rPr>
        <w:t>.</w:t>
      </w:r>
    </w:p>
    <w:p w:rsidR="00B37BE0" w:rsidRDefault="00660DDB" w:rsidP="00FD778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C72">
        <w:rPr>
          <w:rFonts w:ascii="Times New Roman" w:hAnsi="Times New Roman"/>
          <w:sz w:val="28"/>
          <w:szCs w:val="28"/>
        </w:rPr>
        <w:t xml:space="preserve">Для обмена опытом по вопросам </w:t>
      </w:r>
      <w:r>
        <w:rPr>
          <w:rFonts w:ascii="Times New Roman" w:hAnsi="Times New Roman"/>
          <w:sz w:val="28"/>
          <w:szCs w:val="28"/>
        </w:rPr>
        <w:t xml:space="preserve"> инновационной деятельности </w:t>
      </w:r>
      <w:r w:rsidRPr="005F7C72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 xml:space="preserve">МОАУООШ №23 имени Надежды Шабатько г.Новокубанска </w:t>
      </w:r>
      <w:r w:rsidRPr="005F7C72">
        <w:rPr>
          <w:rFonts w:ascii="Times New Roman" w:hAnsi="Times New Roman"/>
          <w:sz w:val="28"/>
          <w:szCs w:val="28"/>
        </w:rPr>
        <w:t xml:space="preserve">  был</w:t>
      </w:r>
      <w:r>
        <w:rPr>
          <w:rFonts w:ascii="Times New Roman" w:hAnsi="Times New Roman"/>
          <w:sz w:val="28"/>
          <w:szCs w:val="28"/>
        </w:rPr>
        <w:t>а</w:t>
      </w:r>
      <w:r w:rsidRPr="005F7C72">
        <w:rPr>
          <w:rFonts w:ascii="Times New Roman" w:hAnsi="Times New Roman"/>
          <w:sz w:val="28"/>
          <w:szCs w:val="28"/>
        </w:rPr>
        <w:t xml:space="preserve"> проведён</w:t>
      </w:r>
      <w:r>
        <w:rPr>
          <w:rFonts w:ascii="Times New Roman" w:hAnsi="Times New Roman"/>
          <w:sz w:val="28"/>
          <w:szCs w:val="28"/>
        </w:rPr>
        <w:t>а акция «День посадки деревьев» совместно с отделом Молодежной политики Новокубанского района, лесничего Лабинского района Ельцова А.П. и бригадира лесопожарной бригады  Армавирского  филиала  Краевого лесопожарного центра Варданян А.Р.</w:t>
      </w:r>
      <w:r w:rsidR="00B37BE0">
        <w:rPr>
          <w:rFonts w:ascii="Times New Roman" w:hAnsi="Times New Roman"/>
          <w:sz w:val="28"/>
          <w:szCs w:val="28"/>
        </w:rPr>
        <w:t xml:space="preserve"> . Акция проводилась  в рамках «Международного дня леса», были высажены саженцы выращенные в школьном  питомнике.</w:t>
      </w:r>
    </w:p>
    <w:p w:rsidR="0001315E" w:rsidRPr="005F7C72" w:rsidRDefault="0001315E" w:rsidP="001A10A1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D7785" w:rsidRPr="005F7C72">
        <w:rPr>
          <w:rFonts w:ascii="Times New Roman" w:hAnsi="Times New Roman"/>
          <w:sz w:val="28"/>
          <w:szCs w:val="28"/>
        </w:rPr>
        <w:t xml:space="preserve">В </w:t>
      </w:r>
      <w:r w:rsidR="00D42D76">
        <w:rPr>
          <w:rFonts w:ascii="Times New Roman" w:hAnsi="Times New Roman"/>
          <w:sz w:val="28"/>
          <w:szCs w:val="28"/>
        </w:rPr>
        <w:t>апреле 2</w:t>
      </w:r>
      <w:r w:rsidR="00FD7785" w:rsidRPr="005F7C72">
        <w:rPr>
          <w:rFonts w:ascii="Times New Roman" w:hAnsi="Times New Roman"/>
          <w:sz w:val="28"/>
          <w:szCs w:val="28"/>
        </w:rPr>
        <w:t>01</w:t>
      </w:r>
      <w:r w:rsidR="00A40E6C" w:rsidRPr="005F7C72">
        <w:rPr>
          <w:rFonts w:ascii="Times New Roman" w:hAnsi="Times New Roman"/>
          <w:sz w:val="28"/>
          <w:szCs w:val="28"/>
        </w:rPr>
        <w:t xml:space="preserve">9 года был проведен </w:t>
      </w:r>
      <w:r w:rsidR="00D42D76">
        <w:rPr>
          <w:rFonts w:ascii="Times New Roman" w:hAnsi="Times New Roman"/>
          <w:sz w:val="28"/>
          <w:szCs w:val="28"/>
        </w:rPr>
        <w:t>м</w:t>
      </w:r>
      <w:r w:rsidR="00D42D76" w:rsidRPr="00D42D76">
        <w:rPr>
          <w:rFonts w:ascii="Times New Roman" w:hAnsi="Times New Roman"/>
          <w:sz w:val="28"/>
          <w:szCs w:val="28"/>
        </w:rPr>
        <w:t>ежрегиональный  семинар  «Реализация инновационного проекта «Муниципальная школа-экспедиции как инструмент формирования гражданской идентичности школьников»</w:t>
      </w:r>
      <w:r w:rsidR="00EC17C6">
        <w:rPr>
          <w:rFonts w:ascii="Times New Roman" w:hAnsi="Times New Roman"/>
          <w:sz w:val="28"/>
          <w:szCs w:val="28"/>
        </w:rPr>
        <w:t>.</w:t>
      </w:r>
      <w:r w:rsidR="00D42D76">
        <w:t xml:space="preserve"> </w:t>
      </w:r>
      <w:r w:rsidR="00EC17C6">
        <w:rPr>
          <w:rFonts w:ascii="Times New Roman" w:hAnsi="Times New Roman"/>
          <w:sz w:val="28"/>
          <w:szCs w:val="28"/>
        </w:rPr>
        <w:t xml:space="preserve">Цель которого была обмен опытом. </w:t>
      </w:r>
      <w:r w:rsidR="00A40E6C" w:rsidRPr="005F7C72">
        <w:rPr>
          <w:rFonts w:ascii="Times New Roman" w:hAnsi="Times New Roman"/>
          <w:sz w:val="28"/>
          <w:szCs w:val="28"/>
        </w:rPr>
        <w:t xml:space="preserve"> </w:t>
      </w:r>
      <w:r w:rsidR="00EC17C6">
        <w:rPr>
          <w:rFonts w:ascii="Times New Roman" w:hAnsi="Times New Roman"/>
          <w:sz w:val="28"/>
          <w:szCs w:val="28"/>
        </w:rPr>
        <w:t>Т</w:t>
      </w:r>
      <w:r w:rsidR="00A40E6C" w:rsidRPr="005F7C72">
        <w:rPr>
          <w:rFonts w:ascii="Times New Roman" w:hAnsi="Times New Roman"/>
          <w:sz w:val="28"/>
          <w:szCs w:val="28"/>
        </w:rPr>
        <w:t>акже обсуждал</w:t>
      </w:r>
      <w:r>
        <w:rPr>
          <w:rFonts w:ascii="Times New Roman" w:hAnsi="Times New Roman"/>
          <w:sz w:val="28"/>
          <w:szCs w:val="28"/>
        </w:rPr>
        <w:t>и</w:t>
      </w:r>
      <w:r w:rsidR="00A40E6C" w:rsidRPr="005F7C7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="00A40E6C" w:rsidRPr="005F7C72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ы:</w:t>
      </w:r>
      <w:r w:rsidR="00B37BE0">
        <w:rPr>
          <w:rFonts w:ascii="Times New Roman" w:hAnsi="Times New Roman"/>
          <w:sz w:val="28"/>
          <w:szCs w:val="28"/>
        </w:rPr>
        <w:t xml:space="preserve"> </w:t>
      </w:r>
      <w:r w:rsidRPr="0001315E">
        <w:rPr>
          <w:rFonts w:ascii="Times New Roman" w:hAnsi="Times New Roman"/>
          <w:sz w:val="28"/>
          <w:szCs w:val="28"/>
        </w:rPr>
        <w:t>«Инновационная деятельность в современной образовательной организации: опыт  Новокубанского района»</w:t>
      </w:r>
      <w:r w:rsidR="00EC17C6">
        <w:rPr>
          <w:rFonts w:ascii="Times New Roman" w:hAnsi="Times New Roman"/>
          <w:sz w:val="28"/>
          <w:szCs w:val="28"/>
        </w:rPr>
        <w:t xml:space="preserve"> представила </w:t>
      </w:r>
      <w:r w:rsidRPr="0001315E">
        <w:rPr>
          <w:rFonts w:ascii="Times New Roman" w:hAnsi="Times New Roman"/>
          <w:sz w:val="28"/>
          <w:szCs w:val="28"/>
        </w:rPr>
        <w:t>Кулиева Диляра Тофиковна, начальник управления образования администрации МО Новокубанский район</w:t>
      </w:r>
      <w:r w:rsidR="00000CDE">
        <w:rPr>
          <w:rFonts w:ascii="Times New Roman" w:hAnsi="Times New Roman"/>
          <w:sz w:val="28"/>
          <w:szCs w:val="28"/>
        </w:rPr>
        <w:t xml:space="preserve">; </w:t>
      </w:r>
      <w:r w:rsidRPr="0001315E">
        <w:rPr>
          <w:rFonts w:ascii="Times New Roman" w:hAnsi="Times New Roman"/>
          <w:sz w:val="28"/>
          <w:szCs w:val="28"/>
        </w:rPr>
        <w:t>Инновационная  образовательная технология «Школа-экспедиция»: пр</w:t>
      </w:r>
      <w:r w:rsidR="00000CDE">
        <w:rPr>
          <w:rFonts w:ascii="Times New Roman" w:hAnsi="Times New Roman"/>
          <w:sz w:val="28"/>
          <w:szCs w:val="28"/>
        </w:rPr>
        <w:t xml:space="preserve">инципы и особенности применения - </w:t>
      </w:r>
      <w:r w:rsidRPr="0001315E">
        <w:rPr>
          <w:rFonts w:ascii="Times New Roman" w:hAnsi="Times New Roman"/>
          <w:sz w:val="28"/>
          <w:szCs w:val="28"/>
        </w:rPr>
        <w:t>Навазова Татьяна Гавриловна, проректор по НИР ГБОУ ИРО Краснодарского края, к.п.н., «Заслуженный учитель РФ»; Кара Алла Петровна, директор Армавирского филиала ГБОУ ИРО Краснодарского края, к.и.н., «Почетный работник общего образования РФ», научный руководитель КИП</w:t>
      </w:r>
      <w:r>
        <w:rPr>
          <w:rFonts w:ascii="Times New Roman" w:hAnsi="Times New Roman"/>
          <w:sz w:val="28"/>
          <w:szCs w:val="28"/>
        </w:rPr>
        <w:t>,</w:t>
      </w:r>
      <w:r w:rsidRPr="0001315E">
        <w:t xml:space="preserve"> </w:t>
      </w:r>
      <w:r w:rsidRPr="0001315E">
        <w:rPr>
          <w:rFonts w:ascii="Times New Roman" w:hAnsi="Times New Roman"/>
          <w:sz w:val="28"/>
          <w:szCs w:val="28"/>
        </w:rPr>
        <w:t>Подходы к реализации плана   деятельности краевой инновационной площадки по теме «Школа-экспедиция как условие формирования гражданской идентичности  каждого  ребенка» Притула Валерий Павлович, директор МОАУООШ №23 имени Надежды Шабатько г. Новокубанск</w:t>
      </w:r>
      <w:r>
        <w:rPr>
          <w:rFonts w:ascii="Times New Roman" w:hAnsi="Times New Roman"/>
          <w:sz w:val="28"/>
          <w:szCs w:val="28"/>
        </w:rPr>
        <w:t>.</w:t>
      </w:r>
      <w:r w:rsidR="00000CDE">
        <w:rPr>
          <w:rFonts w:ascii="Times New Roman" w:hAnsi="Times New Roman"/>
          <w:sz w:val="28"/>
          <w:szCs w:val="28"/>
        </w:rPr>
        <w:t xml:space="preserve"> </w:t>
      </w:r>
      <w:r w:rsidR="00000CDE" w:rsidRPr="00000CDE">
        <w:rPr>
          <w:rFonts w:ascii="Times New Roman" w:hAnsi="Times New Roman"/>
          <w:sz w:val="28"/>
          <w:szCs w:val="28"/>
        </w:rPr>
        <w:t>В ходе семинара работали  образовательные лаборатории:</w:t>
      </w:r>
      <w:r w:rsidRPr="00000CDE">
        <w:rPr>
          <w:rFonts w:ascii="Times New Roman" w:hAnsi="Times New Roman"/>
          <w:sz w:val="28"/>
          <w:szCs w:val="28"/>
        </w:rPr>
        <w:t xml:space="preserve">«Гладкая вода» -  туристическое направление  секция рафтинга Лукашов Владимир Александрович, </w:t>
      </w:r>
      <w:r w:rsidR="00000CDE" w:rsidRPr="00000CDE">
        <w:rPr>
          <w:rFonts w:ascii="Times New Roman" w:hAnsi="Times New Roman"/>
          <w:sz w:val="28"/>
          <w:szCs w:val="28"/>
        </w:rPr>
        <w:t xml:space="preserve"> </w:t>
      </w:r>
      <w:r w:rsidRPr="00000CDE">
        <w:rPr>
          <w:rFonts w:ascii="Times New Roman" w:hAnsi="Times New Roman"/>
          <w:sz w:val="28"/>
          <w:szCs w:val="28"/>
        </w:rPr>
        <w:t>команды девушек и юношей 7-9 класс</w:t>
      </w:r>
      <w:r w:rsidR="00000CDE" w:rsidRPr="00000CDE">
        <w:rPr>
          <w:rFonts w:ascii="Times New Roman" w:hAnsi="Times New Roman"/>
          <w:sz w:val="28"/>
          <w:szCs w:val="28"/>
        </w:rPr>
        <w:t>;</w:t>
      </w:r>
      <w:r w:rsidRPr="00000CDE">
        <w:rPr>
          <w:rFonts w:ascii="Times New Roman" w:hAnsi="Times New Roman"/>
          <w:sz w:val="28"/>
          <w:szCs w:val="28"/>
        </w:rPr>
        <w:t xml:space="preserve"> «Горные преграды» -  туристическое направление  секция скалолазания Сироткин Александр Алексеевич, Шилова Наталья Александровна, обучающиеся 4-9 классов</w:t>
      </w:r>
      <w:r w:rsidR="00000CDE" w:rsidRPr="00000CDE">
        <w:rPr>
          <w:rFonts w:ascii="Times New Roman" w:hAnsi="Times New Roman"/>
          <w:sz w:val="28"/>
          <w:szCs w:val="28"/>
        </w:rPr>
        <w:t xml:space="preserve">; </w:t>
      </w:r>
      <w:r w:rsidRPr="00000CDE">
        <w:rPr>
          <w:rFonts w:ascii="Times New Roman" w:hAnsi="Times New Roman"/>
          <w:sz w:val="28"/>
          <w:szCs w:val="28"/>
        </w:rPr>
        <w:t xml:space="preserve"> «Казачье подворье» -  краеведческое направление Стась Галина Рашидовна, Меньшикова Ольга Викторовна, обучающиеся  9 «Б» класса</w:t>
      </w:r>
      <w:r w:rsidR="00000CDE" w:rsidRPr="00000CDE">
        <w:rPr>
          <w:rFonts w:ascii="Times New Roman" w:hAnsi="Times New Roman"/>
          <w:sz w:val="28"/>
          <w:szCs w:val="28"/>
        </w:rPr>
        <w:t xml:space="preserve">; </w:t>
      </w:r>
      <w:r w:rsidRPr="00000CDE">
        <w:rPr>
          <w:rFonts w:ascii="Times New Roman" w:hAnsi="Times New Roman"/>
          <w:sz w:val="28"/>
          <w:szCs w:val="28"/>
        </w:rPr>
        <w:t xml:space="preserve"> «Эко питомник» -  направление  эколого-биологическое Коробейников Денис Юрьевич</w:t>
      </w:r>
      <w:r w:rsidR="00000CDE" w:rsidRPr="00000CDE">
        <w:rPr>
          <w:rFonts w:ascii="Times New Roman" w:hAnsi="Times New Roman"/>
          <w:sz w:val="28"/>
          <w:szCs w:val="28"/>
        </w:rPr>
        <w:t xml:space="preserve">; </w:t>
      </w:r>
      <w:r w:rsidRPr="00000CDE">
        <w:rPr>
          <w:rFonts w:ascii="Times New Roman" w:hAnsi="Times New Roman"/>
          <w:sz w:val="28"/>
          <w:szCs w:val="28"/>
        </w:rPr>
        <w:t>«Быстрое колесо» -  направление школьного велотуризма Лукашова Кристина Владимировна, команды девушек и юношей 7-9 класс</w:t>
      </w:r>
      <w:r w:rsidR="00000CDE" w:rsidRPr="00000CDE">
        <w:rPr>
          <w:rFonts w:ascii="Times New Roman" w:hAnsi="Times New Roman"/>
          <w:sz w:val="28"/>
          <w:szCs w:val="28"/>
        </w:rPr>
        <w:t>;  «Тайны кубанской флоры» Маркина Инга Владимировна,</w:t>
      </w:r>
      <w:r w:rsidR="001A10A1">
        <w:rPr>
          <w:rFonts w:ascii="Times New Roman" w:hAnsi="Times New Roman"/>
          <w:sz w:val="28"/>
          <w:szCs w:val="28"/>
        </w:rPr>
        <w:t xml:space="preserve"> Мякинина Виктория Владимировна</w:t>
      </w:r>
      <w:r w:rsidR="00000CDE">
        <w:rPr>
          <w:rFonts w:ascii="Times New Roman" w:hAnsi="Times New Roman"/>
          <w:sz w:val="28"/>
          <w:szCs w:val="28"/>
        </w:rPr>
        <w:t xml:space="preserve"> </w:t>
      </w:r>
      <w:r w:rsidR="001A10A1">
        <w:rPr>
          <w:rFonts w:ascii="Times New Roman" w:hAnsi="Times New Roman"/>
          <w:sz w:val="28"/>
          <w:szCs w:val="28"/>
        </w:rPr>
        <w:t>(Сертификаты).</w:t>
      </w:r>
      <w:r>
        <w:rPr>
          <w:rFonts w:ascii="Times New Roman" w:hAnsi="Times New Roman"/>
          <w:sz w:val="28"/>
          <w:szCs w:val="28"/>
        </w:rPr>
        <w:t xml:space="preserve"> (приняли участие представители</w:t>
      </w:r>
      <w:r w:rsidR="00000CDE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г.Армавира, Гулькевического, Курганенского и Новокубанского районов).</w:t>
      </w:r>
    </w:p>
    <w:p w:rsidR="00B839D7" w:rsidRDefault="00FD7785" w:rsidP="00B839D7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7C72">
        <w:rPr>
          <w:rFonts w:ascii="Times New Roman" w:hAnsi="Times New Roman"/>
          <w:sz w:val="28"/>
          <w:szCs w:val="28"/>
        </w:rPr>
        <w:t>В летний период</w:t>
      </w:r>
      <w:r w:rsidR="00B839D7" w:rsidRPr="005F7C72">
        <w:rPr>
          <w:rFonts w:ascii="Times New Roman" w:hAnsi="Times New Roman"/>
          <w:sz w:val="28"/>
          <w:szCs w:val="28"/>
        </w:rPr>
        <w:t xml:space="preserve"> 2019 года</w:t>
      </w:r>
      <w:r w:rsidRPr="005F7C72">
        <w:rPr>
          <w:rFonts w:ascii="Times New Roman" w:hAnsi="Times New Roman"/>
          <w:sz w:val="28"/>
          <w:szCs w:val="28"/>
        </w:rPr>
        <w:t xml:space="preserve"> </w:t>
      </w:r>
      <w:r w:rsidR="00AC2B11">
        <w:rPr>
          <w:rFonts w:ascii="Times New Roman" w:hAnsi="Times New Roman"/>
          <w:sz w:val="28"/>
          <w:szCs w:val="28"/>
        </w:rPr>
        <w:t>в</w:t>
      </w:r>
      <w:r w:rsidRPr="005F7C72">
        <w:rPr>
          <w:rFonts w:ascii="Times New Roman" w:hAnsi="Times New Roman"/>
          <w:sz w:val="28"/>
          <w:szCs w:val="28"/>
        </w:rPr>
        <w:t xml:space="preserve"> </w:t>
      </w:r>
      <w:r w:rsidR="005B0F2E">
        <w:rPr>
          <w:rFonts w:ascii="Times New Roman" w:hAnsi="Times New Roman"/>
          <w:sz w:val="28"/>
          <w:szCs w:val="28"/>
        </w:rPr>
        <w:t xml:space="preserve">МОАУООШ №23 имени Надежды Шабатько г.Новокубанска </w:t>
      </w:r>
      <w:r w:rsidR="00B839D7" w:rsidRPr="005F7C72">
        <w:rPr>
          <w:rFonts w:ascii="Times New Roman" w:hAnsi="Times New Roman"/>
          <w:sz w:val="28"/>
          <w:szCs w:val="28"/>
        </w:rPr>
        <w:t xml:space="preserve"> был организован профильный лагерь </w:t>
      </w:r>
      <w:r w:rsidR="001A10A1">
        <w:rPr>
          <w:rFonts w:ascii="Times New Roman" w:hAnsi="Times New Roman"/>
          <w:sz w:val="28"/>
          <w:szCs w:val="28"/>
        </w:rPr>
        <w:t xml:space="preserve">дневного пребывания </w:t>
      </w:r>
      <w:r w:rsidR="005B0F2E">
        <w:rPr>
          <w:rFonts w:ascii="Times New Roman" w:hAnsi="Times New Roman"/>
          <w:sz w:val="28"/>
          <w:szCs w:val="28"/>
        </w:rPr>
        <w:t xml:space="preserve"> </w:t>
      </w:r>
      <w:r w:rsidR="00B839D7" w:rsidRPr="005F7C72">
        <w:rPr>
          <w:rFonts w:ascii="Times New Roman" w:hAnsi="Times New Roman"/>
          <w:sz w:val="28"/>
          <w:szCs w:val="28"/>
        </w:rPr>
        <w:t xml:space="preserve">для </w:t>
      </w:r>
      <w:r w:rsidR="00B839D7" w:rsidRPr="005F7C72">
        <w:rPr>
          <w:rFonts w:ascii="Times New Roman" w:hAnsi="Times New Roman"/>
          <w:sz w:val="28"/>
          <w:szCs w:val="28"/>
        </w:rPr>
        <w:lastRenderedPageBreak/>
        <w:t xml:space="preserve">обучающихся города. </w:t>
      </w:r>
      <w:r w:rsidR="005B0F2E">
        <w:rPr>
          <w:rFonts w:ascii="Times New Roman" w:hAnsi="Times New Roman"/>
          <w:sz w:val="28"/>
          <w:szCs w:val="28"/>
        </w:rPr>
        <w:t>П</w:t>
      </w:r>
      <w:r w:rsidR="00B839D7" w:rsidRPr="005F7C72">
        <w:rPr>
          <w:rFonts w:ascii="Times New Roman" w:hAnsi="Times New Roman"/>
          <w:sz w:val="28"/>
          <w:szCs w:val="28"/>
        </w:rPr>
        <w:t xml:space="preserve">рограмма была рассчитана на развитие </w:t>
      </w:r>
      <w:r w:rsidR="005B0F2E">
        <w:rPr>
          <w:rFonts w:ascii="Times New Roman" w:hAnsi="Times New Roman"/>
          <w:sz w:val="28"/>
          <w:szCs w:val="28"/>
        </w:rPr>
        <w:t>физических способностей, умения работать в команде выявление интересов у обучающихся по  разным направлениям школьного туризма (спортивное ориентирование,  скалолазание, велотуризм, рафтинг</w:t>
      </w:r>
      <w:r w:rsidR="00B839D7" w:rsidRPr="005F7C72">
        <w:rPr>
          <w:rFonts w:ascii="Times New Roman" w:hAnsi="Times New Roman"/>
          <w:sz w:val="28"/>
          <w:szCs w:val="28"/>
        </w:rPr>
        <w:t xml:space="preserve">, а также на повышение мотивации участия в проектах и конкурсах </w:t>
      </w:r>
      <w:r w:rsidR="009D6730">
        <w:rPr>
          <w:rFonts w:ascii="Times New Roman" w:hAnsi="Times New Roman"/>
          <w:sz w:val="28"/>
          <w:szCs w:val="28"/>
        </w:rPr>
        <w:t>, соревнованиях разных  уровней. (Приняли участие обучающиеся школ города №1</w:t>
      </w:r>
      <w:r w:rsidR="00B839D7" w:rsidRPr="005F7C72">
        <w:rPr>
          <w:rFonts w:ascii="Times New Roman" w:hAnsi="Times New Roman"/>
          <w:sz w:val="28"/>
          <w:szCs w:val="28"/>
        </w:rPr>
        <w:t xml:space="preserve"> </w:t>
      </w:r>
      <w:r w:rsidR="009D6730">
        <w:rPr>
          <w:rFonts w:ascii="Times New Roman" w:hAnsi="Times New Roman"/>
          <w:sz w:val="28"/>
          <w:szCs w:val="28"/>
        </w:rPr>
        <w:t xml:space="preserve">,3 и </w:t>
      </w:r>
      <w:r w:rsidR="00EC17C6">
        <w:rPr>
          <w:rFonts w:ascii="Times New Roman" w:hAnsi="Times New Roman"/>
          <w:sz w:val="28"/>
          <w:szCs w:val="28"/>
        </w:rPr>
        <w:t xml:space="preserve">гимназии </w:t>
      </w:r>
      <w:r w:rsidR="009D6730">
        <w:rPr>
          <w:rFonts w:ascii="Times New Roman" w:hAnsi="Times New Roman"/>
          <w:sz w:val="28"/>
          <w:szCs w:val="28"/>
        </w:rPr>
        <w:t>№2).</w:t>
      </w:r>
    </w:p>
    <w:p w:rsidR="00A73AC6" w:rsidRPr="005F7C72" w:rsidRDefault="00A73AC6" w:rsidP="00B839D7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Pr="005F7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МОАУООШ №23 имени Надежды Шабатько г.Новокубанска была организованна встреча с участниками межмуниципального сплава «</w:t>
      </w:r>
      <w:r w:rsidR="00AC2B11">
        <w:rPr>
          <w:rFonts w:ascii="Times New Roman" w:hAnsi="Times New Roman"/>
          <w:sz w:val="28"/>
          <w:szCs w:val="28"/>
        </w:rPr>
        <w:t>РАФТ-</w:t>
      </w:r>
      <w:r>
        <w:rPr>
          <w:rFonts w:ascii="Times New Roman" w:hAnsi="Times New Roman"/>
          <w:sz w:val="28"/>
          <w:szCs w:val="28"/>
        </w:rPr>
        <w:t>МАРАФОН КУБАНЬ 2019</w:t>
      </w:r>
      <w:r w:rsidR="00AC2B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реке Кубань. Маршрут был проложен  на территории трех муниципальных образований: Новокубанский, Гулькевический и Кавказский  районы, по местам сражений с немецко-фашискими  захватчиками. Завершился сплав  памятным мероприятием на мемориал</w:t>
      </w:r>
      <w:r w:rsidR="00AC2B11">
        <w:rPr>
          <w:rFonts w:ascii="Times New Roman" w:hAnsi="Times New Roman"/>
          <w:sz w:val="28"/>
          <w:szCs w:val="28"/>
        </w:rPr>
        <w:t>ьном знаке «Лейтенанские погоны»</w:t>
      </w:r>
    </w:p>
    <w:p w:rsidR="007705B5" w:rsidRDefault="007705B5" w:rsidP="00B839D7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F7C72">
        <w:rPr>
          <w:rFonts w:ascii="Times New Roman" w:hAnsi="Times New Roman"/>
          <w:sz w:val="28"/>
          <w:szCs w:val="28"/>
        </w:rPr>
        <w:t xml:space="preserve">В </w:t>
      </w:r>
      <w:r w:rsidR="009D6730">
        <w:rPr>
          <w:rFonts w:ascii="Times New Roman" w:hAnsi="Times New Roman"/>
          <w:sz w:val="28"/>
          <w:szCs w:val="28"/>
        </w:rPr>
        <w:t xml:space="preserve">августе </w:t>
      </w:r>
      <w:r w:rsidRPr="005F7C72">
        <w:rPr>
          <w:rFonts w:ascii="Times New Roman" w:hAnsi="Times New Roman"/>
          <w:sz w:val="28"/>
          <w:szCs w:val="28"/>
        </w:rPr>
        <w:t xml:space="preserve">2019 года </w:t>
      </w:r>
      <w:r w:rsidR="009D6730">
        <w:rPr>
          <w:rFonts w:ascii="Times New Roman" w:hAnsi="Times New Roman"/>
          <w:sz w:val="28"/>
          <w:szCs w:val="28"/>
        </w:rPr>
        <w:t xml:space="preserve">на районной педагогической конференции был представлен доклад о работе КИП по теме  </w:t>
      </w:r>
      <w:r w:rsidR="009D6730" w:rsidRPr="009D6730">
        <w:rPr>
          <w:rFonts w:ascii="Times New Roman" w:hAnsi="Times New Roman"/>
          <w:bCs/>
          <w:sz w:val="28"/>
          <w:szCs w:val="28"/>
        </w:rPr>
        <w:t>«Инновационная  деятельность  в общеобразовательной школе»</w:t>
      </w:r>
      <w:r w:rsidR="009D6730">
        <w:rPr>
          <w:rFonts w:ascii="Times New Roman" w:hAnsi="Times New Roman"/>
          <w:bCs/>
          <w:sz w:val="28"/>
          <w:szCs w:val="28"/>
        </w:rPr>
        <w:t xml:space="preserve"> ( Н.В. Назаренко, заместитель директора по учебно-воспитательной работе</w:t>
      </w:r>
      <w:r w:rsidR="00AC2B11">
        <w:rPr>
          <w:rFonts w:ascii="Times New Roman" w:hAnsi="Times New Roman"/>
          <w:bCs/>
          <w:sz w:val="28"/>
          <w:szCs w:val="28"/>
        </w:rPr>
        <w:t>)</w:t>
      </w:r>
      <w:r w:rsidR="009D6730">
        <w:rPr>
          <w:rFonts w:ascii="Times New Roman" w:hAnsi="Times New Roman"/>
          <w:bCs/>
          <w:sz w:val="28"/>
          <w:szCs w:val="28"/>
        </w:rPr>
        <w:t>.</w:t>
      </w:r>
    </w:p>
    <w:p w:rsidR="00A73AC6" w:rsidRDefault="00A73AC6" w:rsidP="00B839D7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 октября 2019 года  в рамках открытия школьного стадиона  педагоги школы провели мастер-классы</w:t>
      </w:r>
      <w:r w:rsidR="00EC17C6">
        <w:rPr>
          <w:rFonts w:ascii="Times New Roman" w:hAnsi="Times New Roman"/>
          <w:bCs/>
          <w:sz w:val="28"/>
          <w:szCs w:val="28"/>
        </w:rPr>
        <w:t xml:space="preserve"> по основным направлениям КИП. Проведена  </w:t>
      </w:r>
      <w:r>
        <w:rPr>
          <w:rFonts w:ascii="Times New Roman" w:hAnsi="Times New Roman"/>
          <w:bCs/>
          <w:sz w:val="28"/>
          <w:szCs w:val="28"/>
        </w:rPr>
        <w:t xml:space="preserve"> встреча  с Н.В.Витульской заслуженным экологом Кубани,</w:t>
      </w:r>
      <w:r w:rsidR="00AC2B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доцент</w:t>
      </w:r>
      <w:r w:rsidR="00965897">
        <w:rPr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 КУБГУА</w:t>
      </w:r>
      <w:r w:rsidR="00AC2B11">
        <w:rPr>
          <w:rFonts w:ascii="Times New Roman" w:hAnsi="Times New Roman"/>
          <w:bCs/>
          <w:sz w:val="28"/>
          <w:szCs w:val="28"/>
        </w:rPr>
        <w:t>.</w:t>
      </w:r>
    </w:p>
    <w:p w:rsidR="00EC17C6" w:rsidRPr="009D6730" w:rsidRDefault="00EC17C6" w:rsidP="00B839D7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 декабря 2019 года  встреча   коллектива  педагогов школы с </w:t>
      </w:r>
      <w:r w:rsidRPr="0001315E">
        <w:rPr>
          <w:rFonts w:ascii="Times New Roman" w:hAnsi="Times New Roman"/>
          <w:sz w:val="28"/>
          <w:szCs w:val="28"/>
        </w:rPr>
        <w:t>Навазов</w:t>
      </w:r>
      <w:r>
        <w:rPr>
          <w:rFonts w:ascii="Times New Roman" w:hAnsi="Times New Roman"/>
          <w:sz w:val="28"/>
          <w:szCs w:val="28"/>
        </w:rPr>
        <w:t>ой</w:t>
      </w:r>
      <w:r w:rsidRPr="0001315E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1315E">
        <w:rPr>
          <w:rFonts w:ascii="Times New Roman" w:hAnsi="Times New Roman"/>
          <w:sz w:val="28"/>
          <w:szCs w:val="28"/>
        </w:rPr>
        <w:t>Гавриловн</w:t>
      </w:r>
      <w:r>
        <w:rPr>
          <w:rFonts w:ascii="Times New Roman" w:hAnsi="Times New Roman"/>
          <w:sz w:val="28"/>
          <w:szCs w:val="28"/>
        </w:rPr>
        <w:t>ой</w:t>
      </w:r>
      <w:r w:rsidRPr="0001315E">
        <w:rPr>
          <w:rFonts w:ascii="Times New Roman" w:hAnsi="Times New Roman"/>
          <w:sz w:val="28"/>
          <w:szCs w:val="28"/>
        </w:rPr>
        <w:t>, проректор</w:t>
      </w:r>
      <w:r>
        <w:rPr>
          <w:rFonts w:ascii="Times New Roman" w:hAnsi="Times New Roman"/>
          <w:sz w:val="28"/>
          <w:szCs w:val="28"/>
        </w:rPr>
        <w:t>ом</w:t>
      </w:r>
      <w:r w:rsidRPr="0001315E">
        <w:rPr>
          <w:rFonts w:ascii="Times New Roman" w:hAnsi="Times New Roman"/>
          <w:sz w:val="28"/>
          <w:szCs w:val="28"/>
        </w:rPr>
        <w:t xml:space="preserve"> по НИР ГБОУ ИРО Краснодарского края, к.п.н., «Заслуженный учитель РФ»</w:t>
      </w:r>
      <w:r>
        <w:rPr>
          <w:rFonts w:ascii="Times New Roman" w:hAnsi="Times New Roman"/>
          <w:sz w:val="28"/>
          <w:szCs w:val="28"/>
        </w:rPr>
        <w:t xml:space="preserve"> по вопросам </w:t>
      </w:r>
      <w:r w:rsidR="00965897">
        <w:rPr>
          <w:rFonts w:ascii="Times New Roman" w:hAnsi="Times New Roman"/>
          <w:sz w:val="28"/>
          <w:szCs w:val="28"/>
        </w:rPr>
        <w:t xml:space="preserve"> реализации КИП и планов на 2020 год.</w:t>
      </w:r>
    </w:p>
    <w:p w:rsidR="00FD7785" w:rsidRPr="005F7C72" w:rsidRDefault="00FD7785" w:rsidP="00B839D7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7C72">
        <w:rPr>
          <w:rFonts w:ascii="Times New Roman" w:hAnsi="Times New Roman"/>
          <w:color w:val="000000"/>
          <w:sz w:val="28"/>
          <w:szCs w:val="28"/>
        </w:rPr>
        <w:t>Для распространения инновационных педагогических систем и педагогического опыта действуют:</w:t>
      </w:r>
    </w:p>
    <w:p w:rsidR="00FD7785" w:rsidRPr="005F7C72" w:rsidRDefault="00FD7785" w:rsidP="007705B5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F7C72">
        <w:rPr>
          <w:color w:val="000000"/>
          <w:sz w:val="28"/>
          <w:szCs w:val="28"/>
        </w:rPr>
        <w:t xml:space="preserve">- </w:t>
      </w:r>
      <w:r w:rsidRPr="005F7C72">
        <w:rPr>
          <w:i/>
          <w:color w:val="000000"/>
          <w:sz w:val="28"/>
          <w:szCs w:val="28"/>
        </w:rPr>
        <w:t xml:space="preserve">раздел на официальном сайте </w:t>
      </w:r>
      <w:r w:rsidR="007705B5" w:rsidRPr="005F7C72">
        <w:rPr>
          <w:i/>
          <w:color w:val="000000"/>
          <w:sz w:val="28"/>
          <w:szCs w:val="28"/>
        </w:rPr>
        <w:t>школы</w:t>
      </w:r>
      <w:r w:rsidR="007705B5" w:rsidRPr="005F7C72">
        <w:rPr>
          <w:color w:val="000000"/>
          <w:sz w:val="28"/>
          <w:szCs w:val="28"/>
        </w:rPr>
        <w:t xml:space="preserve">, </w:t>
      </w:r>
      <w:r w:rsidRPr="005F7C72">
        <w:rPr>
          <w:color w:val="000000"/>
          <w:sz w:val="28"/>
          <w:szCs w:val="28"/>
        </w:rPr>
        <w:t xml:space="preserve">где публикуются методический материал. </w:t>
      </w:r>
    </w:p>
    <w:p w:rsidR="0089465B" w:rsidRPr="005F7C72" w:rsidRDefault="00FD7785" w:rsidP="009A4734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7C72">
        <w:rPr>
          <w:color w:val="000000"/>
          <w:sz w:val="28"/>
          <w:szCs w:val="28"/>
        </w:rPr>
        <w:t xml:space="preserve">- </w:t>
      </w:r>
      <w:r w:rsidRPr="005F7C72">
        <w:rPr>
          <w:i/>
          <w:color w:val="000000"/>
          <w:sz w:val="28"/>
          <w:szCs w:val="28"/>
        </w:rPr>
        <w:t>консультирование субъектов инновационного опыта</w:t>
      </w:r>
      <w:r w:rsidRPr="005F7C72">
        <w:rPr>
          <w:color w:val="000000"/>
          <w:sz w:val="28"/>
          <w:szCs w:val="28"/>
        </w:rPr>
        <w:t xml:space="preserve">: регулярно проводится  оказание методической  помощи  педагогам школ и родителям учащихся. </w:t>
      </w:r>
    </w:p>
    <w:sectPr w:rsidR="0089465B" w:rsidRPr="005F7C72" w:rsidSect="005F7C72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42" w:rsidRDefault="00245842" w:rsidP="005F7C72">
      <w:pPr>
        <w:spacing w:after="0" w:line="240" w:lineRule="auto"/>
      </w:pPr>
      <w:r>
        <w:separator/>
      </w:r>
    </w:p>
  </w:endnote>
  <w:endnote w:type="continuationSeparator" w:id="0">
    <w:p w:rsidR="00245842" w:rsidRDefault="00245842" w:rsidP="005F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31" w:rsidRDefault="00634B3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F6F">
      <w:rPr>
        <w:noProof/>
      </w:rPr>
      <w:t>1</w:t>
    </w:r>
    <w:r>
      <w:fldChar w:fldCharType="end"/>
    </w:r>
  </w:p>
  <w:p w:rsidR="00634B31" w:rsidRDefault="00634B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42" w:rsidRDefault="00245842" w:rsidP="005F7C72">
      <w:pPr>
        <w:spacing w:after="0" w:line="240" w:lineRule="auto"/>
      </w:pPr>
      <w:r>
        <w:separator/>
      </w:r>
    </w:p>
  </w:footnote>
  <w:footnote w:type="continuationSeparator" w:id="0">
    <w:p w:rsidR="00245842" w:rsidRDefault="00245842" w:rsidP="005F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C41"/>
    <w:multiLevelType w:val="hybridMultilevel"/>
    <w:tmpl w:val="28803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F63"/>
    <w:multiLevelType w:val="hybridMultilevel"/>
    <w:tmpl w:val="6AF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7865"/>
    <w:multiLevelType w:val="hybridMultilevel"/>
    <w:tmpl w:val="2F74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B6EB7"/>
    <w:multiLevelType w:val="hybridMultilevel"/>
    <w:tmpl w:val="18DE7B72"/>
    <w:lvl w:ilvl="0" w:tplc="931280D6">
      <w:start w:val="1"/>
      <w:numFmt w:val="decimal"/>
      <w:lvlText w:val="%1."/>
      <w:lvlJc w:val="left"/>
      <w:pPr>
        <w:ind w:left="2036" w:hanging="11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FB5A17"/>
    <w:multiLevelType w:val="hybridMultilevel"/>
    <w:tmpl w:val="C23AC342"/>
    <w:lvl w:ilvl="0" w:tplc="C23E399E">
      <w:start w:val="1"/>
      <w:numFmt w:val="bullet"/>
      <w:lvlText w:val="˗"/>
      <w:lvlJc w:val="left"/>
      <w:pPr>
        <w:ind w:left="9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5">
    <w:nsid w:val="63B30E74"/>
    <w:multiLevelType w:val="hybridMultilevel"/>
    <w:tmpl w:val="45D0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A4C1F"/>
    <w:multiLevelType w:val="hybridMultilevel"/>
    <w:tmpl w:val="32F8D92C"/>
    <w:lvl w:ilvl="0" w:tplc="75829C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434"/>
    <w:rsid w:val="00000CDE"/>
    <w:rsid w:val="0001315E"/>
    <w:rsid w:val="00021330"/>
    <w:rsid w:val="00026A5A"/>
    <w:rsid w:val="00047912"/>
    <w:rsid w:val="00086083"/>
    <w:rsid w:val="00122434"/>
    <w:rsid w:val="00122F18"/>
    <w:rsid w:val="00161AF9"/>
    <w:rsid w:val="0017439A"/>
    <w:rsid w:val="001A10A1"/>
    <w:rsid w:val="001B6E1D"/>
    <w:rsid w:val="002067C9"/>
    <w:rsid w:val="00233D9E"/>
    <w:rsid w:val="00245842"/>
    <w:rsid w:val="002562CD"/>
    <w:rsid w:val="002625FB"/>
    <w:rsid w:val="002A11EC"/>
    <w:rsid w:val="002A338A"/>
    <w:rsid w:val="002B448F"/>
    <w:rsid w:val="002D5D40"/>
    <w:rsid w:val="002D6A8B"/>
    <w:rsid w:val="002E55C3"/>
    <w:rsid w:val="00304D45"/>
    <w:rsid w:val="003521F8"/>
    <w:rsid w:val="00360E1F"/>
    <w:rsid w:val="00364CE9"/>
    <w:rsid w:val="00374652"/>
    <w:rsid w:val="003A4A3D"/>
    <w:rsid w:val="003E022B"/>
    <w:rsid w:val="00406463"/>
    <w:rsid w:val="00462A67"/>
    <w:rsid w:val="004A41C1"/>
    <w:rsid w:val="00526F65"/>
    <w:rsid w:val="00547F6F"/>
    <w:rsid w:val="00556441"/>
    <w:rsid w:val="005635AF"/>
    <w:rsid w:val="0059043E"/>
    <w:rsid w:val="005B0F2E"/>
    <w:rsid w:val="005F7C72"/>
    <w:rsid w:val="00634B31"/>
    <w:rsid w:val="006524AA"/>
    <w:rsid w:val="0065553B"/>
    <w:rsid w:val="00660DDB"/>
    <w:rsid w:val="00693217"/>
    <w:rsid w:val="006F00A9"/>
    <w:rsid w:val="007158EC"/>
    <w:rsid w:val="00744BE6"/>
    <w:rsid w:val="007705B5"/>
    <w:rsid w:val="007A51AF"/>
    <w:rsid w:val="007B0FC7"/>
    <w:rsid w:val="00865ACE"/>
    <w:rsid w:val="008772BE"/>
    <w:rsid w:val="0089465B"/>
    <w:rsid w:val="008D0B02"/>
    <w:rsid w:val="008D0DE4"/>
    <w:rsid w:val="00964A99"/>
    <w:rsid w:val="00965897"/>
    <w:rsid w:val="00985D86"/>
    <w:rsid w:val="009A4734"/>
    <w:rsid w:val="009D6730"/>
    <w:rsid w:val="00A35614"/>
    <w:rsid w:val="00A40E6C"/>
    <w:rsid w:val="00A73766"/>
    <w:rsid w:val="00A73AC6"/>
    <w:rsid w:val="00AC2B11"/>
    <w:rsid w:val="00B25434"/>
    <w:rsid w:val="00B37BE0"/>
    <w:rsid w:val="00B519DC"/>
    <w:rsid w:val="00B839D7"/>
    <w:rsid w:val="00C0700C"/>
    <w:rsid w:val="00C07535"/>
    <w:rsid w:val="00C176F3"/>
    <w:rsid w:val="00C64DDF"/>
    <w:rsid w:val="00C75122"/>
    <w:rsid w:val="00C7719E"/>
    <w:rsid w:val="00CC0C5F"/>
    <w:rsid w:val="00CF6C18"/>
    <w:rsid w:val="00D413D2"/>
    <w:rsid w:val="00D42D76"/>
    <w:rsid w:val="00D63859"/>
    <w:rsid w:val="00D7468F"/>
    <w:rsid w:val="00D7469C"/>
    <w:rsid w:val="00DA48D3"/>
    <w:rsid w:val="00DD1E11"/>
    <w:rsid w:val="00E74FA7"/>
    <w:rsid w:val="00EC17C6"/>
    <w:rsid w:val="00EC186A"/>
    <w:rsid w:val="00EC5C07"/>
    <w:rsid w:val="00ED4462"/>
    <w:rsid w:val="00F4054E"/>
    <w:rsid w:val="00FA17A2"/>
    <w:rsid w:val="00FA1F96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3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34"/>
    <w:pPr>
      <w:ind w:left="720"/>
      <w:contextualSpacing/>
    </w:pPr>
  </w:style>
  <w:style w:type="table" w:styleId="a4">
    <w:name w:val="Table Grid"/>
    <w:basedOn w:val="a1"/>
    <w:uiPriority w:val="59"/>
    <w:rsid w:val="00122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224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rsid w:val="00C0700C"/>
    <w:rPr>
      <w:color w:val="0000FF"/>
      <w:u w:val="single"/>
    </w:rPr>
  </w:style>
  <w:style w:type="character" w:customStyle="1" w:styleId="c7">
    <w:name w:val="c7"/>
    <w:basedOn w:val="a0"/>
    <w:rsid w:val="0089465B"/>
  </w:style>
  <w:style w:type="character" w:customStyle="1" w:styleId="c0">
    <w:name w:val="c0"/>
    <w:basedOn w:val="a0"/>
    <w:rsid w:val="0089465B"/>
  </w:style>
  <w:style w:type="character" w:styleId="a6">
    <w:name w:val="Strong"/>
    <w:uiPriority w:val="22"/>
    <w:qFormat/>
    <w:rsid w:val="008946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946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D7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83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F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7C72"/>
  </w:style>
  <w:style w:type="paragraph" w:styleId="ac">
    <w:name w:val="footer"/>
    <w:basedOn w:val="a"/>
    <w:link w:val="ad"/>
    <w:uiPriority w:val="99"/>
    <w:unhideWhenUsed/>
    <w:rsid w:val="005F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3@nk.kuban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23.ucoz.com/index/innovacionnaja_ploshhadka/0-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23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480EA-ACAB-4F23-AB21-509EB761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Links>
    <vt:vector size="18" baseType="variant">
      <vt:variant>
        <vt:i4>7471122</vt:i4>
      </vt:variant>
      <vt:variant>
        <vt:i4>6</vt:i4>
      </vt:variant>
      <vt:variant>
        <vt:i4>0</vt:i4>
      </vt:variant>
      <vt:variant>
        <vt:i4>5</vt:i4>
      </vt:variant>
      <vt:variant>
        <vt:lpwstr>http://school23.ucoz.com/index/innovacionnaja_ploshhadka/0-74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http://school23.ucoz.com/</vt:lpwstr>
      </vt:variant>
      <vt:variant>
        <vt:lpwstr/>
      </vt:variant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mailto:school23@nk.kubannet.ru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booko</dc:creator>
  <cp:lastModifiedBy>User</cp:lastModifiedBy>
  <cp:revision>2</cp:revision>
  <cp:lastPrinted>2020-01-21T06:35:00Z</cp:lastPrinted>
  <dcterms:created xsi:type="dcterms:W3CDTF">2020-01-21T06:45:00Z</dcterms:created>
  <dcterms:modified xsi:type="dcterms:W3CDTF">2020-01-21T06:45:00Z</dcterms:modified>
</cp:coreProperties>
</file>