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5E" w:rsidRDefault="00FE72FD" w:rsidP="00FE72F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DF29C0">
      <w:pPr>
        <w:rPr>
          <w:sz w:val="28"/>
          <w:szCs w:val="32"/>
        </w:rPr>
      </w:pPr>
    </w:p>
    <w:p w:rsidR="007E1522" w:rsidRPr="00164D5E" w:rsidRDefault="007E1522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Pr="00DF29C0" w:rsidRDefault="00FE72FD" w:rsidP="00FE72FD">
      <w:pPr>
        <w:jc w:val="center"/>
        <w:rPr>
          <w:sz w:val="28"/>
          <w:szCs w:val="28"/>
        </w:rPr>
      </w:pPr>
    </w:p>
    <w:p w:rsidR="00FE72FD" w:rsidRPr="00DF29C0" w:rsidRDefault="00FE72FD" w:rsidP="00FE72FD">
      <w:pPr>
        <w:jc w:val="center"/>
        <w:rPr>
          <w:sz w:val="28"/>
          <w:szCs w:val="28"/>
        </w:rPr>
      </w:pPr>
      <w:r w:rsidRPr="00DF29C0">
        <w:rPr>
          <w:sz w:val="28"/>
          <w:szCs w:val="28"/>
        </w:rPr>
        <w:t>План работы</w:t>
      </w:r>
    </w:p>
    <w:p w:rsidR="00FE72FD" w:rsidRPr="00DF29C0" w:rsidRDefault="00FE72FD" w:rsidP="00FE72FD">
      <w:pPr>
        <w:jc w:val="center"/>
        <w:rPr>
          <w:sz w:val="28"/>
          <w:szCs w:val="28"/>
        </w:rPr>
      </w:pPr>
      <w:r w:rsidRPr="00DF29C0">
        <w:rPr>
          <w:sz w:val="28"/>
          <w:szCs w:val="28"/>
        </w:rPr>
        <w:t>краевой инновационной площадки</w:t>
      </w:r>
      <w:r w:rsidR="00DF29C0" w:rsidRPr="00DF29C0">
        <w:rPr>
          <w:sz w:val="28"/>
          <w:szCs w:val="28"/>
        </w:rPr>
        <w:t xml:space="preserve"> (КИП-</w:t>
      </w:r>
      <w:r w:rsidR="00866EA3" w:rsidRPr="00DF29C0">
        <w:rPr>
          <w:sz w:val="28"/>
          <w:szCs w:val="28"/>
        </w:rPr>
        <w:t xml:space="preserve"> 202</w:t>
      </w:r>
      <w:r w:rsidR="000A244C" w:rsidRPr="00DF29C0">
        <w:rPr>
          <w:sz w:val="28"/>
          <w:szCs w:val="28"/>
        </w:rPr>
        <w:t>1</w:t>
      </w:r>
      <w:r w:rsidRPr="00DF29C0">
        <w:rPr>
          <w:sz w:val="28"/>
          <w:szCs w:val="28"/>
        </w:rPr>
        <w:t>)</w:t>
      </w:r>
    </w:p>
    <w:p w:rsidR="00FE72FD" w:rsidRPr="00DF29C0" w:rsidRDefault="00FE72FD" w:rsidP="00FE72FD">
      <w:pPr>
        <w:jc w:val="center"/>
        <w:rPr>
          <w:sz w:val="28"/>
          <w:szCs w:val="28"/>
        </w:rPr>
      </w:pPr>
      <w:r w:rsidRPr="00DF29C0">
        <w:rPr>
          <w:sz w:val="28"/>
          <w:szCs w:val="28"/>
        </w:rPr>
        <w:t>на 20</w:t>
      </w:r>
      <w:r w:rsidR="001F32ED" w:rsidRPr="00DF29C0">
        <w:rPr>
          <w:sz w:val="28"/>
          <w:szCs w:val="28"/>
        </w:rPr>
        <w:t>2</w:t>
      </w:r>
      <w:r w:rsidR="000A244C" w:rsidRPr="00DF29C0">
        <w:rPr>
          <w:sz w:val="28"/>
          <w:szCs w:val="28"/>
        </w:rPr>
        <w:t>2</w:t>
      </w:r>
      <w:r w:rsidRPr="00DF29C0">
        <w:rPr>
          <w:sz w:val="28"/>
          <w:szCs w:val="28"/>
        </w:rPr>
        <w:t xml:space="preserve"> год</w:t>
      </w:r>
    </w:p>
    <w:p w:rsidR="00FE72FD" w:rsidRPr="00DF29C0" w:rsidRDefault="00FE72FD" w:rsidP="00FE72FD">
      <w:pPr>
        <w:jc w:val="center"/>
        <w:rPr>
          <w:sz w:val="28"/>
          <w:szCs w:val="28"/>
        </w:rPr>
      </w:pPr>
    </w:p>
    <w:p w:rsidR="00FE72FD" w:rsidRPr="00DF29C0" w:rsidRDefault="00DF29C0" w:rsidP="00FE72FD">
      <w:pPr>
        <w:jc w:val="center"/>
        <w:rPr>
          <w:sz w:val="28"/>
          <w:szCs w:val="28"/>
        </w:rPr>
      </w:pPr>
      <w:r w:rsidRPr="00DF29C0">
        <w:rPr>
          <w:sz w:val="28"/>
          <w:szCs w:val="28"/>
        </w:rPr>
        <w:t>муниципального автономного дошкольного образовательного учреждения детский сад общеразвивающего вида №18 «Сказка» муниципального образования Тимашевский район</w:t>
      </w:r>
    </w:p>
    <w:p w:rsidR="00FE72FD" w:rsidRPr="00DF29C0" w:rsidRDefault="00DF29C0" w:rsidP="00FE72FD">
      <w:pPr>
        <w:jc w:val="center"/>
        <w:rPr>
          <w:i/>
          <w:sz w:val="28"/>
          <w:szCs w:val="28"/>
        </w:rPr>
      </w:pPr>
      <w:r w:rsidRPr="00DF29C0">
        <w:rPr>
          <w:i/>
          <w:sz w:val="28"/>
          <w:szCs w:val="28"/>
        </w:rPr>
        <w:t xml:space="preserve"> </w:t>
      </w:r>
    </w:p>
    <w:p w:rsidR="00FE72FD" w:rsidRPr="00DF29C0" w:rsidRDefault="00FE72FD" w:rsidP="00FE72FD">
      <w:pPr>
        <w:jc w:val="center"/>
        <w:rPr>
          <w:sz w:val="28"/>
          <w:szCs w:val="28"/>
        </w:rPr>
      </w:pPr>
    </w:p>
    <w:p w:rsidR="00FE72FD" w:rsidRPr="00DF29C0" w:rsidRDefault="00FE72FD" w:rsidP="00FE72FD">
      <w:pPr>
        <w:jc w:val="center"/>
        <w:rPr>
          <w:sz w:val="28"/>
          <w:szCs w:val="28"/>
        </w:rPr>
      </w:pPr>
      <w:r w:rsidRPr="00DF29C0">
        <w:rPr>
          <w:sz w:val="28"/>
          <w:szCs w:val="28"/>
        </w:rPr>
        <w:t xml:space="preserve">по теме: </w:t>
      </w:r>
      <w:r w:rsidR="00DF29C0" w:rsidRPr="00DF29C0">
        <w:rPr>
          <w:sz w:val="28"/>
          <w:szCs w:val="28"/>
        </w:rPr>
        <w:t xml:space="preserve"> «</w:t>
      </w:r>
      <w:r w:rsidR="00DF29C0" w:rsidRPr="00DF29C0">
        <w:rPr>
          <w:color w:val="000000"/>
          <w:sz w:val="28"/>
          <w:szCs w:val="28"/>
          <w:shd w:val="clear" w:color="auto" w:fill="F9F9F9"/>
        </w:rPr>
        <w:t>Формирование патриотических чувств дошкольников в условиях юнармейского движения: «Маленький юнармеец»</w:t>
      </w:r>
    </w:p>
    <w:p w:rsidR="00FE72FD" w:rsidRPr="00DF29C0" w:rsidRDefault="00FE72FD" w:rsidP="00FE72FD">
      <w:pPr>
        <w:jc w:val="center"/>
        <w:rPr>
          <w:sz w:val="28"/>
          <w:szCs w:val="28"/>
        </w:rPr>
      </w:pPr>
    </w:p>
    <w:p w:rsidR="00FE72FD" w:rsidRPr="00DF29C0" w:rsidRDefault="00FE72FD" w:rsidP="00FE72FD">
      <w:pPr>
        <w:jc w:val="center"/>
        <w:rPr>
          <w:sz w:val="28"/>
          <w:szCs w:val="28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DF29C0" w:rsidRDefault="00DF29C0" w:rsidP="00FE72FD">
      <w:pPr>
        <w:jc w:val="center"/>
        <w:rPr>
          <w:sz w:val="32"/>
          <w:szCs w:val="32"/>
        </w:rPr>
      </w:pPr>
    </w:p>
    <w:p w:rsidR="00DF29C0" w:rsidRDefault="00DF29C0" w:rsidP="00FE72FD">
      <w:pPr>
        <w:jc w:val="center"/>
        <w:rPr>
          <w:sz w:val="32"/>
          <w:szCs w:val="32"/>
        </w:rPr>
      </w:pPr>
    </w:p>
    <w:p w:rsidR="00DF29C0" w:rsidRDefault="00DF29C0" w:rsidP="00FE72FD">
      <w:pPr>
        <w:jc w:val="center"/>
        <w:rPr>
          <w:sz w:val="32"/>
          <w:szCs w:val="32"/>
        </w:rPr>
      </w:pPr>
    </w:p>
    <w:p w:rsidR="00DF29C0" w:rsidRDefault="00DF29C0" w:rsidP="00FE72FD">
      <w:pPr>
        <w:jc w:val="center"/>
        <w:rPr>
          <w:sz w:val="32"/>
          <w:szCs w:val="32"/>
        </w:rPr>
      </w:pPr>
    </w:p>
    <w:p w:rsidR="00DF29C0" w:rsidRDefault="00DF29C0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FE72FD" w:rsidRDefault="00DF29C0" w:rsidP="00FE72FD">
      <w:pPr>
        <w:jc w:val="center"/>
        <w:rPr>
          <w:sz w:val="28"/>
          <w:szCs w:val="32"/>
        </w:rPr>
      </w:pPr>
      <w:r>
        <w:rPr>
          <w:sz w:val="28"/>
          <w:szCs w:val="32"/>
        </w:rPr>
        <w:t>г.Тимашевск</w:t>
      </w:r>
    </w:p>
    <w:p w:rsidR="004313A8" w:rsidRPr="004313A8" w:rsidRDefault="004313A8" w:rsidP="00FE72FD">
      <w:pPr>
        <w:jc w:val="center"/>
        <w:rPr>
          <w:i/>
          <w:sz w:val="20"/>
          <w:szCs w:val="32"/>
        </w:rPr>
      </w:pPr>
    </w:p>
    <w:p w:rsidR="00D66449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 w:rsidR="00866EA3">
        <w:rPr>
          <w:sz w:val="28"/>
          <w:szCs w:val="32"/>
        </w:rPr>
        <w:t>2</w:t>
      </w:r>
      <w:r w:rsidR="000A244C">
        <w:rPr>
          <w:sz w:val="28"/>
          <w:szCs w:val="32"/>
        </w:rPr>
        <w:t>2</w:t>
      </w:r>
    </w:p>
    <w:p w:rsidR="00D66449" w:rsidRDefault="00D66449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111"/>
        <w:gridCol w:w="4536"/>
      </w:tblGrid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FE72FD" w:rsidRPr="005A4F9E" w:rsidRDefault="005A4F9E" w:rsidP="005A4F9E">
            <w:pPr>
              <w:autoSpaceDE w:val="0"/>
              <w:autoSpaceDN w:val="0"/>
              <w:adjustRightInd w:val="0"/>
              <w:jc w:val="both"/>
            </w:pPr>
            <w:r w:rsidRPr="005A4F9E">
              <w:rPr>
                <w:lang w:eastAsia="en-US"/>
              </w:rPr>
              <w:t>Муниципальное автономное дошкольное образовательное учреждение детский сад общеразвивающего вида №18 «Сказка» муниципального образования Тимашевский район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FE72FD" w:rsidRPr="005A4F9E" w:rsidRDefault="00DF29C0" w:rsidP="00041345">
            <w:pPr>
              <w:jc w:val="center"/>
            </w:pPr>
            <w:r w:rsidRPr="005A4F9E">
              <w:t>МАДОУ д/с №18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5A4F9E" w:rsidRPr="005A4F9E" w:rsidRDefault="005A4F9E" w:rsidP="005A4F9E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5A4F9E">
              <w:rPr>
                <w:lang w:eastAsia="en-US"/>
              </w:rPr>
              <w:t>352700, Россия, Краснодарский край, город Тимашевск, улица Ковалёва, 172  телефон/факс 8(86130) 43089.</w:t>
            </w:r>
          </w:p>
          <w:p w:rsidR="00FE72FD" w:rsidRPr="005A4F9E" w:rsidRDefault="00FE72FD" w:rsidP="00041345">
            <w:pPr>
              <w:jc w:val="center"/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5A4F9E" w:rsidRPr="005A4F9E" w:rsidRDefault="005A4F9E" w:rsidP="005A4F9E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5A4F9E">
              <w:rPr>
                <w:lang w:eastAsia="en-US"/>
              </w:rPr>
              <w:t>телефон/факс 8(86130) 43089.</w:t>
            </w:r>
          </w:p>
          <w:p w:rsidR="005A4F9E" w:rsidRPr="005A4F9E" w:rsidRDefault="008148D3" w:rsidP="005A4F9E">
            <w:pPr>
              <w:autoSpaceDE w:val="0"/>
              <w:autoSpaceDN w:val="0"/>
              <w:adjustRightInd w:val="0"/>
              <w:ind w:firstLine="709"/>
              <w:jc w:val="both"/>
              <w:rPr>
                <w:u w:val="single"/>
              </w:rPr>
            </w:pPr>
            <w:hyperlink r:id="rId8" w:history="1">
              <w:r w:rsidR="005A4F9E" w:rsidRPr="005A4F9E">
                <w:rPr>
                  <w:rStyle w:val="a4"/>
                </w:rPr>
                <w:t>timds18@mail.ru</w:t>
              </w:r>
            </w:hyperlink>
          </w:p>
          <w:p w:rsidR="00FE72FD" w:rsidRPr="005A4F9E" w:rsidRDefault="00FE72FD" w:rsidP="00041345">
            <w:pPr>
              <w:jc w:val="center"/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FE72FD" w:rsidRPr="005A4F9E" w:rsidRDefault="005A4F9E" w:rsidP="00041345">
            <w:pPr>
              <w:jc w:val="center"/>
            </w:pPr>
            <w:r w:rsidRPr="005A4F9E">
              <w:t>Астахова Ирина Николаевна</w:t>
            </w:r>
          </w:p>
        </w:tc>
      </w:tr>
      <w:tr w:rsidR="00FE72FD" w:rsidRPr="00194AF5" w:rsidTr="00194AF5">
        <w:trPr>
          <w:trHeight w:val="499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FE72FD" w:rsidRPr="005A4F9E" w:rsidRDefault="005A4F9E" w:rsidP="00041345">
            <w:pPr>
              <w:jc w:val="center"/>
            </w:pPr>
            <w:r w:rsidRPr="005A4F9E">
              <w:t>-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2B6E56" w:rsidRDefault="005A4F9E" w:rsidP="00041345">
            <w:pPr>
              <w:jc w:val="center"/>
            </w:pPr>
            <w:r w:rsidRPr="005A4F9E">
              <w:t>Астахова Ирина Николаевна</w:t>
            </w:r>
            <w:r w:rsidR="002B6E56">
              <w:t xml:space="preserve">, </w:t>
            </w:r>
          </w:p>
          <w:p w:rsidR="00FE72FD" w:rsidRPr="005A4F9E" w:rsidRDefault="002B6E56" w:rsidP="00041345">
            <w:pPr>
              <w:jc w:val="center"/>
            </w:pPr>
            <w:r>
              <w:t>Карпович Наталья Николаевна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FE72FD" w:rsidRPr="005A4F9E" w:rsidRDefault="002B6E56" w:rsidP="002B6E56">
            <w:pPr>
              <w:jc w:val="center"/>
            </w:pPr>
            <w:r w:rsidRPr="002B6E56">
              <w:t>«</w:t>
            </w:r>
            <w:r w:rsidRPr="002B6E56">
              <w:rPr>
                <w:color w:val="000000"/>
                <w:shd w:val="clear" w:color="auto" w:fill="F9F9F9"/>
              </w:rPr>
              <w:t>Формирование патриотических чувств дошкольников в условиях юнармейского движения: «Маленький юнармеец»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4541D2" w:rsidRPr="004541D2" w:rsidRDefault="004541D2" w:rsidP="004541D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Основная идея инновационного проекта заключается в том, что через создание патриотического центра «Маленький юнармеец» будет реализована модель патриотического  воспитания в ДОО.</w:t>
            </w:r>
          </w:p>
          <w:p w:rsidR="00FE72FD" w:rsidRPr="004541D2" w:rsidRDefault="00FE72FD" w:rsidP="004541D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FE72FD" w:rsidRPr="005A4F9E" w:rsidRDefault="004541D2" w:rsidP="004541D2">
            <w:pPr>
              <w:jc w:val="both"/>
            </w:pPr>
            <w:r w:rsidRPr="00486667">
              <w:t>Создание модели патриотического воспитания  через работу  центра "Маленький юнармеец", формирующей  военно-патриотические и гражданские качества личности  ребенка дошкольного возраста.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4541D2" w:rsidRPr="00486667" w:rsidRDefault="004541D2" w:rsidP="004541D2">
            <w:pPr>
              <w:jc w:val="both"/>
            </w:pPr>
            <w:r w:rsidRPr="00486667">
              <w:t>Создать условия для функционирования патриотического центра «Маленький юнармеец».</w:t>
            </w:r>
          </w:p>
          <w:p w:rsidR="004541D2" w:rsidRPr="00486667" w:rsidRDefault="004541D2" w:rsidP="004541D2">
            <w:pPr>
              <w:jc w:val="both"/>
            </w:pPr>
            <w:r w:rsidRPr="00486667">
              <w:t>Сформировать систему нормативно-правового обеспечения деятельности дошкольной образовательной организации  в области патриотического воспитания.</w:t>
            </w:r>
          </w:p>
          <w:p w:rsidR="004541D2" w:rsidRPr="00486667" w:rsidRDefault="004541D2" w:rsidP="004541D2">
            <w:pPr>
              <w:jc w:val="both"/>
            </w:pPr>
            <w:r w:rsidRPr="00486667">
              <w:t xml:space="preserve"> Разработать программы</w:t>
            </w:r>
            <w:r>
              <w:t xml:space="preserve"> </w:t>
            </w:r>
            <w:r w:rsidRPr="00486667">
              <w:t>дополнительного образования, с учетом возрастных особенностей детей.</w:t>
            </w:r>
          </w:p>
          <w:p w:rsidR="004541D2" w:rsidRPr="00486667" w:rsidRDefault="004541D2" w:rsidP="004541D2">
            <w:pPr>
              <w:jc w:val="both"/>
            </w:pPr>
            <w:r w:rsidRPr="00486667">
              <w:t xml:space="preserve">Разработать  цикл мероприятий, направленных на повышение  профессиональной компетентности педагогов в вопросах патриотического воспитания дошкольников. </w:t>
            </w:r>
          </w:p>
          <w:p w:rsidR="004541D2" w:rsidRPr="00486667" w:rsidRDefault="004541D2" w:rsidP="004541D2">
            <w:pPr>
              <w:jc w:val="both"/>
            </w:pPr>
            <w:r w:rsidRPr="00486667">
              <w:t xml:space="preserve">Разнообразить содержание развивающих центров музея патриотического воспитания в детском саду. </w:t>
            </w:r>
          </w:p>
          <w:p w:rsidR="004541D2" w:rsidRPr="00486667" w:rsidRDefault="004541D2" w:rsidP="004541D2">
            <w:pPr>
              <w:jc w:val="both"/>
            </w:pPr>
            <w:r w:rsidRPr="00486667">
              <w:t xml:space="preserve">Усовершенствовать механизмы </w:t>
            </w:r>
            <w:r w:rsidRPr="00486667">
              <w:lastRenderedPageBreak/>
              <w:t>социального партнерства образовательной организации,  администрации МО, войсковых частей, ветеранских организаций для развития преемственности поколений.</w:t>
            </w:r>
          </w:p>
          <w:p w:rsidR="004541D2" w:rsidRPr="00486667" w:rsidRDefault="004541D2" w:rsidP="004541D2">
            <w:pPr>
              <w:jc w:val="both"/>
            </w:pPr>
            <w:r w:rsidRPr="00486667">
              <w:t>Обеспечить информационное освещение событий и явлений патриотической направленности и волонтерского движения  в</w:t>
            </w:r>
            <w:r>
              <w:t xml:space="preserve"> </w:t>
            </w:r>
            <w:r w:rsidRPr="00486667">
              <w:t>дошкольной в средствах массовой информации;</w:t>
            </w:r>
          </w:p>
          <w:p w:rsidR="004541D2" w:rsidRPr="00486667" w:rsidRDefault="004541D2" w:rsidP="004541D2">
            <w:pPr>
              <w:jc w:val="both"/>
            </w:pPr>
            <w:r w:rsidRPr="00486667">
              <w:t xml:space="preserve">Описать  инновационный опыт работы и издать цикл методических рекомендаций по теме инновационного проекта. </w:t>
            </w:r>
          </w:p>
          <w:p w:rsidR="00FE72FD" w:rsidRPr="005A4F9E" w:rsidRDefault="00FE72FD" w:rsidP="004541D2">
            <w:pPr>
              <w:jc w:val="both"/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4541D2" w:rsidRPr="004541D2" w:rsidRDefault="004541D2" w:rsidP="004541D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D2">
              <w:rPr>
                <w:rFonts w:ascii="Times New Roman" w:hAnsi="Times New Roman" w:cs="Times New Roman"/>
                <w:sz w:val="24"/>
                <w:szCs w:val="24"/>
              </w:rPr>
              <w:t>- Конституция РФ (принята всенародным голосованием 12.12.1993 с изменениями, одобренными в ходе общероссийского голосования 01.07.2020)</w:t>
            </w:r>
          </w:p>
          <w:p w:rsidR="004541D2" w:rsidRPr="004541D2" w:rsidRDefault="004541D2" w:rsidP="004541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54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541D2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 (принята резолюцией 44/25 Генеральной Ассамблеи от 20 ноября 1989 г)</w:t>
            </w:r>
          </w:p>
          <w:p w:rsidR="004541D2" w:rsidRPr="004541D2" w:rsidRDefault="004541D2" w:rsidP="004541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541D2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о29.12. 2012 г. № 273-ФЗ «Об образовании в РФ»</w:t>
            </w:r>
          </w:p>
          <w:p w:rsidR="004541D2" w:rsidRPr="004541D2" w:rsidRDefault="004541D2" w:rsidP="004541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541D2">
              <w:rPr>
                <w:rFonts w:ascii="Times New Roman" w:hAnsi="Times New Roman" w:cs="Times New Roman"/>
                <w:sz w:val="24"/>
                <w:szCs w:val="24"/>
              </w:rPr>
              <w:t>- Федеральный государственный образовательный стандарт  дошкольного образования (Утвержден  Приказом Минобрнауки России от 17 октября 2013 г. № 1155).</w:t>
            </w:r>
          </w:p>
          <w:p w:rsidR="004541D2" w:rsidRPr="004541D2" w:rsidRDefault="004541D2" w:rsidP="004541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541D2">
              <w:rPr>
                <w:rFonts w:ascii="Times New Roman" w:hAnsi="Times New Roman" w:cs="Times New Roman"/>
                <w:sz w:val="24"/>
                <w:szCs w:val="24"/>
              </w:rPr>
              <w:t>- Стратегия развития  воспитания в Российской Федерации на период до 2025 года (утв. Распоряжением Правительства РФ от 29 мая 2015 г. № 996-р)</w:t>
            </w:r>
          </w:p>
          <w:p w:rsidR="004541D2" w:rsidRPr="004541D2" w:rsidRDefault="004541D2" w:rsidP="004541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541D2">
              <w:rPr>
                <w:rFonts w:ascii="Times New Roman" w:hAnsi="Times New Roman" w:cs="Times New Roman"/>
                <w:sz w:val="24"/>
                <w:szCs w:val="24"/>
              </w:rPr>
              <w:t>- 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24.12.2018 № 16), реализуемый в 2018-2024 г. направлен на достижение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  <w:p w:rsidR="004541D2" w:rsidRPr="004541D2" w:rsidRDefault="004541D2" w:rsidP="004541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541D2">
              <w:rPr>
                <w:rFonts w:ascii="Times New Roman" w:hAnsi="Times New Roman" w:cs="Times New Roman"/>
                <w:sz w:val="24"/>
                <w:szCs w:val="24"/>
              </w:rPr>
              <w:t>- «СТРАТЕГИЯ патриотического образования детей и молодежи Краснодарского края», утверждена приказом министерства образования науки и молодежной политики Краснодарского края от 30.10.2017 г, № 4514.</w:t>
            </w:r>
          </w:p>
          <w:p w:rsidR="004541D2" w:rsidRPr="004541D2" w:rsidRDefault="004541D2" w:rsidP="004541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541D2">
              <w:rPr>
                <w:rFonts w:ascii="Times New Roman" w:hAnsi="Times New Roman" w:cs="Times New Roman"/>
                <w:sz w:val="24"/>
                <w:szCs w:val="24"/>
              </w:rPr>
              <w:t>-Программа развития МАДОУ детский сад № 18 , утверждена приказом от 31.08.2020г. №66.</w:t>
            </w:r>
          </w:p>
          <w:p w:rsidR="00FE72FD" w:rsidRPr="004541D2" w:rsidRDefault="00FE72FD" w:rsidP="004541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4541D2" w:rsidRPr="004541D2" w:rsidRDefault="004541D2" w:rsidP="004541D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D2">
              <w:rPr>
                <w:rFonts w:ascii="Times New Roman" w:hAnsi="Times New Roman" w:cs="Times New Roman"/>
                <w:sz w:val="24"/>
                <w:szCs w:val="24"/>
              </w:rPr>
              <w:t>Значимость создания данного проекта для образования в Краснодарском крае  заключается в распространении опыта создания патриотических мини- центров в ДОО  Краснодарского края. Внедрение предлагаемой системы, позволит повысить качество воспитательной работы с детьми дошкольного возраста, обеспечить преемственность в работе  ДОО, школы, и внедрить в дошкольные  образовательные организации муниципалитета и региона эффективные технологии патриотического образования. Кроме того,  созданная  в ходе инновационной работы  система патриотического воспитания   в МАДОУ № 18  может быть использована  дошкольными образовательными учреждениями при   разработке  примерной рабочей программы воспитания для образовательных организаций, реализующих образовательные программы дошкольного образования  на основе требований  Федерального Закона «Об образовании в Российской Федерации» по вопросам воспитания обучающихся с учетом Плана мероприятий по реализации в  2021- 2025 годах Стратегии развития воспитания в Российской Федерации на период до 2025 года, что является актуальной проблемой  воспитания, формирования и развития личности обучающихся в дошкольных образовательных организациях и предполагает преемственность пол отношению к достижению воспитательных целей начального   общего образования,  к реализации Примерной  программы воспитания, одобренной федеральным учебно-методическим  объединением по общему образованию (протокол  от 2 июня 2020 г. № 2/20).</w:t>
            </w:r>
          </w:p>
          <w:p w:rsidR="00FE72FD" w:rsidRPr="004541D2" w:rsidRDefault="00FE72FD" w:rsidP="004541D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4536" w:type="dxa"/>
          </w:tcPr>
          <w:p w:rsidR="004541D2" w:rsidRPr="00DD5497" w:rsidRDefault="004541D2" w:rsidP="004541D2">
            <w:pPr>
              <w:jc w:val="both"/>
            </w:pPr>
            <w:r w:rsidRPr="00DD5497">
              <w:t xml:space="preserve">Разработана  система патриотического воспитания  на основе взаимодействия  ДОО с социальными партнерами. Новым в реализации проекта является введение элементов военно-патриотического движения Юнармия через работу военно-патриотического клуба «Маленький юнармеец», в  рамках которого у детей идёт пропаганда военной службы своей </w:t>
            </w:r>
            <w:r w:rsidRPr="00DD5497">
              <w:lastRenderedPageBreak/>
              <w:t xml:space="preserve">родине. </w:t>
            </w:r>
          </w:p>
          <w:p w:rsidR="004541D2" w:rsidRPr="00DD5497" w:rsidRDefault="004541D2" w:rsidP="004541D2">
            <w:pPr>
              <w:jc w:val="both"/>
            </w:pPr>
            <w:r w:rsidRPr="00DD5497">
              <w:t>Изучение истории отечества через организацию встреч с ветеранами, воинами срочной службы, воинами афганцами и пр. помогает предавать тот накопленный опыт и поднять чувство гордости за то, что дети являются частью этой великой страны. Проводя встречи с ветеранами ВОВ и ветеранами боевых действий воспитанникам передается огромный опыт, накопленный разными поколениями как нужно любить и уважать свою родину, именно такой человек без особых проблем вольётся в общество и у него уже есть тот багаж знаний и умений. Детям прививается чувство, что если ты патриот своей страны, то ты должен жить по её законам, а социализация - это процесс и результат усвоения и активного воспроизводства социального опыта, осуществляемого в общение и деятельности.</w:t>
            </w:r>
          </w:p>
          <w:p w:rsidR="004541D2" w:rsidRPr="00DD5497" w:rsidRDefault="004541D2" w:rsidP="004541D2">
            <w:pPr>
              <w:jc w:val="both"/>
            </w:pPr>
            <w:r w:rsidRPr="00DD5497">
              <w:t>Новым является  и работа объединения «Юный журналист», направленная на освещение деятельности  ДОО через  создание детьми телепередач.</w:t>
            </w:r>
          </w:p>
          <w:p w:rsidR="004541D2" w:rsidRPr="00DD5497" w:rsidRDefault="004541D2" w:rsidP="004541D2">
            <w:pPr>
              <w:jc w:val="both"/>
              <w:rPr>
                <w:lang w:bidi="ru-RU"/>
              </w:rPr>
            </w:pPr>
            <w:r w:rsidRPr="00DD5497">
              <w:t xml:space="preserve">Инновацией является  сама система  </w:t>
            </w:r>
            <w:r w:rsidRPr="00DD5497">
              <w:rPr>
                <w:lang w:bidi="ru-RU"/>
              </w:rPr>
              <w:t>взаимодействия с представителями молодежного центра, районного музея семьи Степановых, школьного музея, воинской части, районного совета ветеранов, военно-патриотического центра «Юнармия», включающая   организацию мероприятий в тесном взаимодействии,  что дает возможность трансляции опыта работы в патриотическом воспитании детей на более широкую аудиторию.</w:t>
            </w:r>
          </w:p>
          <w:p w:rsidR="00FE72FD" w:rsidRPr="005A4F9E" w:rsidRDefault="00FE72FD" w:rsidP="004541D2">
            <w:pPr>
              <w:jc w:val="both"/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69583C" w:rsidRPr="0069583C" w:rsidRDefault="0069583C" w:rsidP="0069583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C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система работы по взаимодействию разных структур с дошкольной образовательной организацией,  разработанные, апробированные и изданные материалы  в ходе реализации  проекта,  окажут практическую помощь в организации  работы по патриотическому воспитанию дошкольников   педагогам ДОО района и Краснодарского края. </w:t>
            </w:r>
          </w:p>
          <w:p w:rsidR="0069583C" w:rsidRPr="0069583C" w:rsidRDefault="0069583C" w:rsidP="0069583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изменениями, происходящими в системе дошкольного  образования в последнее время, возможно, будет решен вопрос о принятии   дошкольников в отряд Юнармейцев. </w:t>
            </w:r>
          </w:p>
          <w:p w:rsidR="00FE72FD" w:rsidRPr="0069583C" w:rsidRDefault="00FE72FD" w:rsidP="0069583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1F32ED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</w:t>
            </w:r>
            <w:r w:rsidR="001F32ED" w:rsidRPr="00764BC4">
              <w:rPr>
                <w:szCs w:val="28"/>
              </w:rPr>
              <w:t>2</w:t>
            </w:r>
            <w:r w:rsidR="00764BC4" w:rsidRPr="00764BC4">
              <w:rPr>
                <w:szCs w:val="28"/>
              </w:rPr>
              <w:t>2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69583C" w:rsidRPr="0069583C" w:rsidRDefault="0069583C" w:rsidP="006958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C">
              <w:rPr>
                <w:rFonts w:ascii="Times New Roman" w:hAnsi="Times New Roman" w:cs="Times New Roman"/>
                <w:sz w:val="24"/>
                <w:szCs w:val="24"/>
              </w:rPr>
              <w:t>Определение дополнительных возможностей по взаимодействию ДОУ и социума;</w:t>
            </w:r>
          </w:p>
          <w:p w:rsidR="0069583C" w:rsidRPr="0069583C" w:rsidRDefault="0069583C" w:rsidP="006958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C"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нормативно-правовой базы;</w:t>
            </w:r>
          </w:p>
          <w:p w:rsidR="0069583C" w:rsidRPr="0069583C" w:rsidRDefault="0069583C" w:rsidP="006958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C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организации инновационной работы в ДОУ;</w:t>
            </w:r>
          </w:p>
          <w:p w:rsidR="0069583C" w:rsidRPr="0069583C" w:rsidRDefault="0069583C" w:rsidP="006958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C">
              <w:rPr>
                <w:rFonts w:ascii="Times New Roman" w:hAnsi="Times New Roman" w:cs="Times New Roman"/>
                <w:sz w:val="24"/>
                <w:szCs w:val="24"/>
              </w:rPr>
              <w:t>Повысить уровень профессионального мастерства педагогов по данному направлению;</w:t>
            </w:r>
          </w:p>
          <w:p w:rsidR="0069583C" w:rsidRPr="0069583C" w:rsidRDefault="0069583C" w:rsidP="006958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C">
              <w:rPr>
                <w:rFonts w:ascii="Times New Roman" w:hAnsi="Times New Roman" w:cs="Times New Roman"/>
                <w:sz w:val="24"/>
                <w:szCs w:val="24"/>
              </w:rPr>
              <w:t>Составление общего плана работы с социальными партнерами;</w:t>
            </w:r>
          </w:p>
          <w:p w:rsidR="00FE72FD" w:rsidRPr="0069583C" w:rsidRDefault="0069583C" w:rsidP="006958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C">
              <w:rPr>
                <w:rFonts w:ascii="Times New Roman" w:hAnsi="Times New Roman" w:cs="Times New Roman"/>
                <w:sz w:val="24"/>
                <w:szCs w:val="24"/>
              </w:rPr>
              <w:t>Повысить уровень знаний родителей по вопросу патриотического воспитания дошкольников.</w:t>
            </w:r>
          </w:p>
        </w:tc>
      </w:tr>
    </w:tbl>
    <w:p w:rsidR="00981407" w:rsidRDefault="00981407" w:rsidP="00FE72FD">
      <w:pPr>
        <w:jc w:val="center"/>
        <w:rPr>
          <w:b/>
          <w:sz w:val="28"/>
          <w:szCs w:val="28"/>
        </w:rPr>
      </w:pPr>
    </w:p>
    <w:p w:rsidR="00FE72FD" w:rsidRPr="00194AF5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CD57EB">
        <w:rPr>
          <w:b/>
          <w:sz w:val="28"/>
          <w:szCs w:val="28"/>
        </w:rPr>
        <w:t>2</w:t>
      </w:r>
      <w:r w:rsidRPr="00194AF5">
        <w:rPr>
          <w:b/>
          <w:sz w:val="28"/>
          <w:szCs w:val="28"/>
        </w:rPr>
        <w:t xml:space="preserve"> год</w:t>
      </w:r>
    </w:p>
    <w:tbl>
      <w:tblPr>
        <w:tblStyle w:val="TableGrid"/>
        <w:tblW w:w="9382" w:type="dxa"/>
        <w:tblInd w:w="5" w:type="dxa"/>
        <w:tblCellMar>
          <w:top w:w="9" w:type="dxa"/>
          <w:right w:w="70" w:type="dxa"/>
        </w:tblCellMar>
        <w:tblLook w:val="04A0"/>
      </w:tblPr>
      <w:tblGrid>
        <w:gridCol w:w="528"/>
        <w:gridCol w:w="2445"/>
        <w:gridCol w:w="2700"/>
        <w:gridCol w:w="1425"/>
        <w:gridCol w:w="2284"/>
      </w:tblGrid>
      <w:tr w:rsidR="0069583C" w:rsidTr="00EE0BEC">
        <w:trPr>
          <w:trHeight w:val="104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ED7F11">
            <w:pPr>
              <w:spacing w:after="64"/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9583C" w:rsidRDefault="0069583C" w:rsidP="00ED7F11">
            <w:pPr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69583C">
            <w:pPr>
              <w:ind w:left="10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69583C">
            <w:pPr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ED7F11">
            <w:pPr>
              <w:ind w:left="106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результат </w:t>
            </w:r>
          </w:p>
        </w:tc>
      </w:tr>
      <w:tr w:rsidR="0069583C" w:rsidTr="00EE0BEC">
        <w:trPr>
          <w:trHeight w:val="355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83C" w:rsidRDefault="0069583C" w:rsidP="00ED7F1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9583C" w:rsidRPr="00981407" w:rsidRDefault="00981407" w:rsidP="00ED7F11">
            <w:pPr>
              <w:ind w:left="-98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981407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9583C" w:rsidRPr="00981407" w:rsidRDefault="0069583C" w:rsidP="00ED7F11">
            <w:pP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</w:p>
          <w:p w:rsidR="0069583C" w:rsidRPr="00981407" w:rsidRDefault="0069583C" w:rsidP="00ED7F11">
            <w:pP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81407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07" w:rsidRDefault="00981407" w:rsidP="00ED7F11">
            <w:pPr>
              <w:ind w:left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07" w:rsidRDefault="00981407" w:rsidP="00ED7F11">
            <w:pPr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уровень знаний родителей по вопросу патриотического воспитания дошкольников</w:t>
            </w:r>
          </w:p>
          <w:p w:rsidR="00981407" w:rsidRDefault="00981407" w:rsidP="00ED7F11">
            <w:pPr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 анализ анкетирования с родителями по гражданско-патриотическому воспитанию дошкольников.</w:t>
            </w:r>
          </w:p>
          <w:p w:rsidR="00981407" w:rsidRDefault="00981407" w:rsidP="00981407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развивающей предметно-пространственной среды по гражданско-патриотическому воспитанию в группах.</w:t>
            </w:r>
          </w:p>
          <w:p w:rsidR="00981407" w:rsidRDefault="00981407" w:rsidP="00ED7F11">
            <w:pPr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консультаций для родителей. </w:t>
            </w:r>
          </w:p>
          <w:p w:rsidR="00981407" w:rsidRDefault="00981407" w:rsidP="00ED7F11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07" w:rsidRDefault="00981407" w:rsidP="00ED7F11">
            <w:pPr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  <w:p w:rsidR="00981407" w:rsidRDefault="00981407" w:rsidP="00ED7F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2022 г., по плану ДОО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07" w:rsidRDefault="00981407" w:rsidP="00ED7F11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Диагностические материалы.</w:t>
            </w:r>
          </w:p>
          <w:p w:rsidR="00981407" w:rsidRDefault="00981407" w:rsidP="009814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консультаций.</w:t>
            </w:r>
          </w:p>
        </w:tc>
      </w:tr>
      <w:tr w:rsidR="00981407" w:rsidTr="00EE0BEC">
        <w:trPr>
          <w:trHeight w:val="355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407" w:rsidRDefault="00981407" w:rsidP="00ED7F1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81407" w:rsidRPr="00981407" w:rsidRDefault="00981407" w:rsidP="00ED7F11">
            <w:pPr>
              <w:ind w:left="-98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981407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Теоретическая деятельность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407" w:rsidRPr="00981407" w:rsidRDefault="00981407" w:rsidP="00ED7F11">
            <w:pP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9583C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820042" w:rsidP="00ED7F11">
            <w:pPr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ED7F11">
            <w:pPr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дополнительных возможностей по взаимодействию ДОУ и социума</w:t>
            </w:r>
          </w:p>
          <w:p w:rsidR="0069583C" w:rsidRDefault="0069583C" w:rsidP="00ED7F11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Самообследование деятельности учреждения  - Организация работы творческих групп.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ED7F11">
            <w:pPr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ED7F11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организации творческих групп.</w:t>
            </w:r>
          </w:p>
          <w:p w:rsidR="0069583C" w:rsidRDefault="0069583C" w:rsidP="00ED7F11">
            <w:pPr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Диагностические материалы. </w:t>
            </w:r>
          </w:p>
          <w:p w:rsidR="0069583C" w:rsidRDefault="0069583C" w:rsidP="00ED7F11">
            <w:pPr>
              <w:ind w:left="106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мероприятий на основе самооб</w:t>
            </w:r>
            <w:r w:rsidR="00EE0BE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ледования деятельности учреждения. </w:t>
            </w:r>
          </w:p>
        </w:tc>
      </w:tr>
      <w:tr w:rsidR="0069583C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820042" w:rsidP="00ED7F11">
            <w:pPr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ED7F11">
            <w:pPr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нормативно-правовой базы </w:t>
            </w:r>
          </w:p>
          <w:p w:rsidR="0069583C" w:rsidRDefault="0069583C" w:rsidP="00ED7F11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по взаимодействию. </w:t>
            </w:r>
          </w:p>
          <w:p w:rsidR="0069583C" w:rsidRDefault="0069583C" w:rsidP="00ED7F11">
            <w:pPr>
              <w:ind w:left="106"/>
              <w:rPr>
                <w:rFonts w:ascii="Times New Roman" w:hAnsi="Times New Roman"/>
                <w:sz w:val="24"/>
                <w:szCs w:val="24"/>
              </w:rPr>
            </w:pPr>
          </w:p>
          <w:p w:rsidR="0069583C" w:rsidRDefault="0069583C" w:rsidP="00ED7F11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ED7F11">
            <w:pPr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2022 г.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ED7F11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инновационной работе, Положения о работе кружков,</w:t>
            </w:r>
            <w:r w:rsidR="00EE0BEC">
              <w:rPr>
                <w:rFonts w:ascii="Times New Roman" w:hAnsi="Times New Roman"/>
                <w:sz w:val="24"/>
                <w:szCs w:val="24"/>
              </w:rPr>
              <w:t xml:space="preserve"> объединений, спортивного клуба</w:t>
            </w:r>
            <w:r>
              <w:rPr>
                <w:rFonts w:ascii="Times New Roman" w:hAnsi="Times New Roman"/>
                <w:sz w:val="24"/>
                <w:szCs w:val="24"/>
              </w:rPr>
              <w:t>. приказы, другие документы</w:t>
            </w:r>
          </w:p>
        </w:tc>
      </w:tr>
      <w:tr w:rsidR="0069583C" w:rsidTr="00EE0BEC">
        <w:trPr>
          <w:trHeight w:val="3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820042" w:rsidP="00ED7F11">
            <w:pPr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9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ED7F11">
            <w:pPr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условия для организации инновационной работы в ДОУ. </w:t>
            </w:r>
          </w:p>
          <w:p w:rsidR="0069583C" w:rsidRDefault="0069583C" w:rsidP="00ED7F11">
            <w:pPr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мини-музеев в группах.</w:t>
            </w:r>
          </w:p>
          <w:p w:rsidR="0069583C" w:rsidRDefault="0069583C" w:rsidP="00ED7F11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Пополнение  музея детского сада необходимыми атрибутами и пособиями.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ED7F11">
            <w:pPr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Январь-февраль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ED7F11">
            <w:pPr>
              <w:ind w:left="106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Создана среда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поставленными целями </w:t>
            </w:r>
          </w:p>
        </w:tc>
      </w:tr>
      <w:tr w:rsidR="0069583C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820042" w:rsidP="0082004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981407" w:rsidP="00ED7F11">
            <w:pPr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нормативно-методических документов по гражданско-патриотическому воспитанию </w:t>
            </w:r>
            <w:r w:rsidR="0069583C">
              <w:rPr>
                <w:rFonts w:ascii="Times New Roman" w:hAnsi="Times New Roman"/>
                <w:sz w:val="24"/>
                <w:szCs w:val="24"/>
              </w:rPr>
              <w:t xml:space="preserve">Повысить уровень профессионального мастерства педагогов по данному направлению. </w:t>
            </w:r>
          </w:p>
          <w:p w:rsidR="0069583C" w:rsidRDefault="0069583C" w:rsidP="00ED7F11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программно-методического обеспечения по гражданско-патриотическому воспитанию.</w:t>
            </w:r>
          </w:p>
          <w:p w:rsidR="0069583C" w:rsidRDefault="0069583C" w:rsidP="00981407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ED7F11">
            <w:pPr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кв. 2022 г.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ED7F11">
            <w:pPr>
              <w:ind w:left="106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обеспечение  инновационного проекта </w:t>
            </w:r>
          </w:p>
        </w:tc>
      </w:tr>
      <w:tr w:rsidR="00820042" w:rsidRPr="00820042" w:rsidTr="00F20669">
        <w:trPr>
          <w:trHeight w:val="353"/>
        </w:trPr>
        <w:tc>
          <w:tcPr>
            <w:tcW w:w="9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42" w:rsidRPr="00820042" w:rsidRDefault="00820042" w:rsidP="00ED7F11">
            <w:pPr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0042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</w:p>
        </w:tc>
      </w:tr>
      <w:tr w:rsidR="00820042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42" w:rsidRDefault="00820042" w:rsidP="00820042">
            <w:pPr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42" w:rsidRDefault="00820042" w:rsidP="00ED7F11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«Формирование патриотических чувств у дошкольников в условиях реализации ФГОС ДО»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42" w:rsidRDefault="00820042" w:rsidP="00ED7F11">
            <w:pPr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42" w:rsidRDefault="00820042" w:rsidP="00ED7F11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круглого стола</w:t>
            </w:r>
          </w:p>
        </w:tc>
      </w:tr>
      <w:tr w:rsidR="00820042" w:rsidRPr="00820042" w:rsidTr="00F20669">
        <w:trPr>
          <w:trHeight w:val="353"/>
        </w:trPr>
        <w:tc>
          <w:tcPr>
            <w:tcW w:w="9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42" w:rsidRPr="00820042" w:rsidRDefault="00820042" w:rsidP="00820042">
            <w:pPr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0042">
              <w:rPr>
                <w:rFonts w:ascii="Times New Roman" w:hAnsi="Times New Roman"/>
                <w:i/>
                <w:sz w:val="24"/>
                <w:szCs w:val="24"/>
              </w:rPr>
              <w:t>Методическая деятельность</w:t>
            </w:r>
          </w:p>
        </w:tc>
      </w:tr>
      <w:tr w:rsidR="0069583C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820042" w:rsidP="00EE0BEC">
            <w:pPr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3C" w:rsidRDefault="0069583C" w:rsidP="00ED7F11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 «Новые подходы к организации патриотического воспитания в ДОУ через систему взаимодействия с социальными партнерами»«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ED7F11">
            <w:pPr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ED7F11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консультации</w:t>
            </w:r>
          </w:p>
        </w:tc>
      </w:tr>
      <w:tr w:rsidR="0069583C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820042" w:rsidP="00EE0BEC">
            <w:pPr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3C" w:rsidRDefault="0069583C" w:rsidP="00ED7F11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«Развивающая предметно-пространственная среда по патриотическому воспитанию в ДОУ своими руками».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ED7F11">
            <w:pPr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ED7F11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мастер-класс</w:t>
            </w:r>
          </w:p>
        </w:tc>
      </w:tr>
      <w:tr w:rsidR="0069583C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820042" w:rsidP="00EE0BEC">
            <w:pPr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ED7F11">
            <w:pPr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общего плана работы с социальными партнерами</w:t>
            </w:r>
          </w:p>
          <w:p w:rsidR="0069583C" w:rsidRDefault="0069583C" w:rsidP="00ED7F11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Совместный педагогический совет с приглашением  всех участников системы взаимодействия.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ED7F11">
            <w:pPr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ED7F11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Протокол, план совместной работы с социальными партнерами </w:t>
            </w:r>
          </w:p>
        </w:tc>
      </w:tr>
      <w:tr w:rsidR="00820042" w:rsidRPr="00820042" w:rsidTr="00F20669">
        <w:trPr>
          <w:trHeight w:val="353"/>
        </w:trPr>
        <w:tc>
          <w:tcPr>
            <w:tcW w:w="9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42" w:rsidRPr="00820042" w:rsidRDefault="00820042" w:rsidP="00820042">
            <w:pPr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0042">
              <w:rPr>
                <w:rFonts w:ascii="Times New Roman" w:hAnsi="Times New Roman"/>
                <w:i/>
                <w:sz w:val="24"/>
                <w:szCs w:val="24"/>
              </w:rPr>
              <w:t>Трансляционная деятельность</w:t>
            </w:r>
          </w:p>
        </w:tc>
      </w:tr>
      <w:tr w:rsidR="00820042" w:rsidRPr="00EE0BEC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42" w:rsidRPr="00EE0BEC" w:rsidRDefault="00820042" w:rsidP="00ED7F11">
            <w:pPr>
              <w:ind w:left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B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42" w:rsidRPr="00EE0BEC" w:rsidRDefault="00EE0BEC" w:rsidP="00ED7F11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методических мероприятиях разного уровня с целью передачи инновационного опыта по КИП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42" w:rsidRPr="00EE0BEC" w:rsidRDefault="00EE0BEC" w:rsidP="00ED7F11">
            <w:pPr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B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42" w:rsidRPr="00EE0BEC" w:rsidRDefault="00EE0BEC" w:rsidP="00ED7F11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0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статьи, методические разработки</w:t>
            </w:r>
          </w:p>
        </w:tc>
      </w:tr>
      <w:tr w:rsidR="00EE0BEC" w:rsidRPr="00EE0BEC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EC" w:rsidRPr="00EE0BEC" w:rsidRDefault="00EE0BEC" w:rsidP="00ED7F11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B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EC" w:rsidRPr="00EE0BEC" w:rsidRDefault="00EE0BEC" w:rsidP="00ED7F11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Издательская деятельность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EC" w:rsidRPr="00EE0BEC" w:rsidRDefault="00EE0BEC" w:rsidP="00ED7F11">
            <w:pPr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B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EC" w:rsidRPr="00EE0BEC" w:rsidRDefault="00EE0BEC" w:rsidP="00ED7F11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Публикация статей, авторских материалов</w:t>
            </w:r>
          </w:p>
        </w:tc>
      </w:tr>
      <w:tr w:rsidR="00EE0BEC" w:rsidRPr="00EE0BEC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EC" w:rsidRPr="00EE0BEC" w:rsidRDefault="00EE0BEC" w:rsidP="00ED7F11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B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EC" w:rsidRPr="00EE0BEC" w:rsidRDefault="00EE0BEC" w:rsidP="00EE0BEC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материалов по реализации темы КИП на официальном сайте ДОУ и на базы данных  КИП ИРО</w:t>
            </w:r>
          </w:p>
          <w:p w:rsidR="00EE0BEC" w:rsidRPr="00EE0BEC" w:rsidRDefault="00EE0BEC" w:rsidP="00EE0BEC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Краснодар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EC" w:rsidRPr="00EE0BEC" w:rsidRDefault="00EE0BEC" w:rsidP="00ED7F11">
            <w:pPr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B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всего периода работы КИП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EC" w:rsidRPr="00EE0BEC" w:rsidRDefault="00EE0BEC" w:rsidP="00ED7F11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BEC">
              <w:rPr>
                <w:rFonts w:ascii="Times New Roman" w:hAnsi="Times New Roman"/>
                <w:sz w:val="24"/>
                <w:szCs w:val="24"/>
              </w:rPr>
              <w:t>Электронный ресурс в сети интернет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(статьи, фотоотчёты, презентации, видеоролики</w:t>
            </w:r>
            <w:r w:rsidRPr="00EE0BE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FE72FD" w:rsidRPr="00E852CA" w:rsidRDefault="00FE72FD" w:rsidP="00E852CA">
      <w:pPr>
        <w:ind w:left="5103"/>
        <w:jc w:val="center"/>
        <w:rPr>
          <w:b/>
        </w:rPr>
      </w:pPr>
    </w:p>
    <w:sectPr w:rsidR="00FE72FD" w:rsidRPr="00E852CA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CD2" w:rsidRDefault="00B11CD2" w:rsidP="004C146B">
      <w:r>
        <w:separator/>
      </w:r>
    </w:p>
  </w:endnote>
  <w:endnote w:type="continuationSeparator" w:id="1">
    <w:p w:rsidR="00B11CD2" w:rsidRDefault="00B11CD2" w:rsidP="004C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CD2" w:rsidRDefault="00B11CD2" w:rsidP="004C146B">
      <w:r>
        <w:separator/>
      </w:r>
    </w:p>
  </w:footnote>
  <w:footnote w:type="continuationSeparator" w:id="1">
    <w:p w:rsidR="00B11CD2" w:rsidRDefault="00B11CD2" w:rsidP="004C1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91F98"/>
    <w:multiLevelType w:val="hybridMultilevel"/>
    <w:tmpl w:val="26608CD8"/>
    <w:lvl w:ilvl="0" w:tplc="1B666B4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2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15"/>
  </w:num>
  <w:num w:numId="11">
    <w:abstractNumId w:val="0"/>
  </w:num>
  <w:num w:numId="12">
    <w:abstractNumId w:val="1"/>
  </w:num>
  <w:num w:numId="13">
    <w:abstractNumId w:val="13"/>
  </w:num>
  <w:num w:numId="14">
    <w:abstractNumId w:val="5"/>
  </w:num>
  <w:num w:numId="15">
    <w:abstractNumId w:val="3"/>
  </w:num>
  <w:num w:numId="16">
    <w:abstractNumId w:val="18"/>
  </w:num>
  <w:num w:numId="17">
    <w:abstractNumId w:val="14"/>
  </w:num>
  <w:num w:numId="18">
    <w:abstractNumId w:val="9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D14EE"/>
    <w:rsid w:val="00001AC4"/>
    <w:rsid w:val="00004CE4"/>
    <w:rsid w:val="00006A75"/>
    <w:rsid w:val="00021239"/>
    <w:rsid w:val="000239FD"/>
    <w:rsid w:val="000253A2"/>
    <w:rsid w:val="00026A9B"/>
    <w:rsid w:val="00030011"/>
    <w:rsid w:val="000334F2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4D43"/>
    <w:rsid w:val="000974C4"/>
    <w:rsid w:val="000A048E"/>
    <w:rsid w:val="000A0E40"/>
    <w:rsid w:val="000A1527"/>
    <w:rsid w:val="000A244C"/>
    <w:rsid w:val="000B19A4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B6E56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1D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4F9E"/>
    <w:rsid w:val="005A7EB3"/>
    <w:rsid w:val="005B0D2F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52D"/>
    <w:rsid w:val="006271C5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583C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522"/>
    <w:rsid w:val="007E1A09"/>
    <w:rsid w:val="007E5D9C"/>
    <w:rsid w:val="007F48F6"/>
    <w:rsid w:val="00802B4E"/>
    <w:rsid w:val="0080334C"/>
    <w:rsid w:val="00803FD9"/>
    <w:rsid w:val="008120C2"/>
    <w:rsid w:val="00812AD3"/>
    <w:rsid w:val="008148D3"/>
    <w:rsid w:val="00817A5C"/>
    <w:rsid w:val="00820042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61477"/>
    <w:rsid w:val="00962B05"/>
    <w:rsid w:val="00962C75"/>
    <w:rsid w:val="00964643"/>
    <w:rsid w:val="00972E10"/>
    <w:rsid w:val="00973B7B"/>
    <w:rsid w:val="00976FD8"/>
    <w:rsid w:val="00981407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1CD2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29C0"/>
    <w:rsid w:val="00DF57F7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76A4"/>
    <w:rsid w:val="00ED2415"/>
    <w:rsid w:val="00ED4245"/>
    <w:rsid w:val="00EE0BEC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669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link w:val="af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TableGrid">
    <w:name w:val="TableGrid"/>
    <w:rsid w:val="0069583C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Без интервала Знак"/>
    <w:link w:val="ae"/>
    <w:uiPriority w:val="1"/>
    <w:rsid w:val="00F20669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ds1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1560-DBA8-4034-9583-CACEA3D6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7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Admin</cp:lastModifiedBy>
  <cp:revision>51</cp:revision>
  <cp:lastPrinted>2022-01-17T07:58:00Z</cp:lastPrinted>
  <dcterms:created xsi:type="dcterms:W3CDTF">2020-12-07T06:09:00Z</dcterms:created>
  <dcterms:modified xsi:type="dcterms:W3CDTF">2022-01-17T10:26:00Z</dcterms:modified>
</cp:coreProperties>
</file>