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E0" w:rsidRPr="0019505C" w:rsidRDefault="005723E0" w:rsidP="005723E0">
      <w:pPr>
        <w:spacing w:after="0" w:line="240" w:lineRule="auto"/>
        <w:jc w:val="center"/>
        <w:rPr>
          <w:rFonts w:ascii="Times New Roman" w:eastAsia="Calibri" w:hAnsi="Times New Roman" w:cs="Times New Roman"/>
          <w:sz w:val="28"/>
          <w:szCs w:val="28"/>
        </w:rPr>
      </w:pPr>
      <w:r w:rsidRPr="0019505C">
        <w:rPr>
          <w:rFonts w:ascii="Times New Roman" w:eastAsia="Calibri" w:hAnsi="Times New Roman" w:cs="Times New Roman"/>
          <w:sz w:val="28"/>
          <w:szCs w:val="28"/>
        </w:rPr>
        <w:t xml:space="preserve">Муниципальное бюджетное общеобразовательное учреждение </w:t>
      </w:r>
    </w:p>
    <w:p w:rsidR="00557863" w:rsidRPr="0019505C" w:rsidRDefault="005723E0" w:rsidP="005723E0">
      <w:pPr>
        <w:spacing w:after="0" w:line="240" w:lineRule="auto"/>
        <w:jc w:val="center"/>
        <w:rPr>
          <w:rFonts w:ascii="Times New Roman" w:eastAsia="Calibri" w:hAnsi="Times New Roman" w:cs="Times New Roman"/>
          <w:sz w:val="28"/>
          <w:szCs w:val="28"/>
        </w:rPr>
      </w:pPr>
      <w:r w:rsidRPr="0019505C">
        <w:rPr>
          <w:rFonts w:ascii="Times New Roman" w:eastAsia="Calibri" w:hAnsi="Times New Roman" w:cs="Times New Roman"/>
          <w:sz w:val="28"/>
          <w:szCs w:val="28"/>
        </w:rPr>
        <w:t>средн</w:t>
      </w:r>
      <w:r w:rsidR="00557863" w:rsidRPr="0019505C">
        <w:rPr>
          <w:rFonts w:ascii="Times New Roman" w:eastAsia="Calibri" w:hAnsi="Times New Roman" w:cs="Times New Roman"/>
          <w:sz w:val="28"/>
          <w:szCs w:val="28"/>
        </w:rPr>
        <w:t>яя общеобразовательная школа № 1</w:t>
      </w:r>
    </w:p>
    <w:p w:rsidR="00FB5CA9" w:rsidRPr="0019505C" w:rsidRDefault="005723E0" w:rsidP="005723E0">
      <w:pPr>
        <w:spacing w:after="0" w:line="240" w:lineRule="auto"/>
        <w:jc w:val="center"/>
        <w:rPr>
          <w:rFonts w:ascii="Times New Roman" w:eastAsia="Calibri" w:hAnsi="Times New Roman" w:cs="Times New Roman"/>
          <w:sz w:val="28"/>
          <w:szCs w:val="28"/>
        </w:rPr>
      </w:pPr>
      <w:r w:rsidRPr="0019505C">
        <w:rPr>
          <w:rFonts w:ascii="Times New Roman" w:eastAsia="Calibri" w:hAnsi="Times New Roman" w:cs="Times New Roman"/>
          <w:sz w:val="28"/>
          <w:szCs w:val="28"/>
        </w:rPr>
        <w:t xml:space="preserve">муниципального образования </w:t>
      </w:r>
    </w:p>
    <w:p w:rsidR="005723E0" w:rsidRPr="0019505C" w:rsidRDefault="00557863" w:rsidP="005723E0">
      <w:pPr>
        <w:spacing w:after="0" w:line="240" w:lineRule="auto"/>
        <w:jc w:val="center"/>
        <w:rPr>
          <w:rFonts w:ascii="Times New Roman" w:eastAsia="Calibri" w:hAnsi="Times New Roman" w:cs="Times New Roman"/>
          <w:sz w:val="28"/>
          <w:szCs w:val="28"/>
        </w:rPr>
      </w:pPr>
      <w:r w:rsidRPr="0019505C">
        <w:rPr>
          <w:rFonts w:ascii="Times New Roman" w:eastAsia="Calibri" w:hAnsi="Times New Roman" w:cs="Times New Roman"/>
          <w:sz w:val="28"/>
          <w:szCs w:val="28"/>
        </w:rPr>
        <w:t>г</w:t>
      </w:r>
      <w:r w:rsidR="00FB5CA9" w:rsidRPr="0019505C">
        <w:rPr>
          <w:rFonts w:ascii="Times New Roman" w:eastAsia="Calibri" w:hAnsi="Times New Roman" w:cs="Times New Roman"/>
          <w:sz w:val="28"/>
          <w:szCs w:val="28"/>
        </w:rPr>
        <w:t>.</w:t>
      </w:r>
      <w:r w:rsidRPr="0019505C">
        <w:rPr>
          <w:rFonts w:ascii="Times New Roman" w:eastAsia="Calibri" w:hAnsi="Times New Roman" w:cs="Times New Roman"/>
          <w:sz w:val="28"/>
          <w:szCs w:val="28"/>
        </w:rPr>
        <w:t>-к.Анапа</w:t>
      </w:r>
    </w:p>
    <w:p w:rsidR="006C0959" w:rsidRPr="0019505C" w:rsidRDefault="006C0959" w:rsidP="005723E0">
      <w:pPr>
        <w:pStyle w:val="Default"/>
        <w:jc w:val="center"/>
        <w:rPr>
          <w:rFonts w:ascii="Times New Roman" w:hAnsi="Times New Roman" w:cs="Times New Roman"/>
          <w:b/>
          <w:i/>
          <w:iCs/>
          <w:sz w:val="28"/>
          <w:szCs w:val="28"/>
        </w:rPr>
      </w:pPr>
    </w:p>
    <w:p w:rsidR="006C0959" w:rsidRPr="0019505C" w:rsidRDefault="006C0959" w:rsidP="006C0959">
      <w:pPr>
        <w:pStyle w:val="Default"/>
        <w:jc w:val="center"/>
        <w:rPr>
          <w:rFonts w:ascii="Times New Roman" w:hAnsi="Times New Roman" w:cs="Times New Roman"/>
          <w:b/>
          <w:i/>
          <w:iCs/>
          <w:sz w:val="28"/>
          <w:szCs w:val="28"/>
        </w:rPr>
      </w:pPr>
    </w:p>
    <w:p w:rsidR="006C0959" w:rsidRPr="0019505C" w:rsidRDefault="006C0959" w:rsidP="006C0959">
      <w:pPr>
        <w:pStyle w:val="Default"/>
        <w:jc w:val="center"/>
        <w:rPr>
          <w:rFonts w:ascii="Times New Roman" w:hAnsi="Times New Roman" w:cs="Times New Roman"/>
          <w:b/>
          <w:i/>
          <w:iCs/>
          <w:sz w:val="28"/>
          <w:szCs w:val="28"/>
        </w:rPr>
      </w:pPr>
    </w:p>
    <w:p w:rsidR="006C0959" w:rsidRPr="0019505C" w:rsidRDefault="006C0959" w:rsidP="006C0959">
      <w:pPr>
        <w:pStyle w:val="Default"/>
        <w:jc w:val="center"/>
        <w:rPr>
          <w:rFonts w:ascii="Times New Roman" w:hAnsi="Times New Roman" w:cs="Times New Roman"/>
          <w:b/>
          <w:i/>
          <w:iCs/>
          <w:sz w:val="28"/>
          <w:szCs w:val="28"/>
        </w:rPr>
      </w:pPr>
    </w:p>
    <w:p w:rsidR="006C0959" w:rsidRPr="0019505C" w:rsidRDefault="006C0959" w:rsidP="006C0959">
      <w:pPr>
        <w:pStyle w:val="Default"/>
        <w:jc w:val="center"/>
        <w:rPr>
          <w:rFonts w:ascii="Times New Roman" w:hAnsi="Times New Roman" w:cs="Times New Roman"/>
          <w:b/>
          <w:i/>
          <w:iCs/>
          <w:sz w:val="28"/>
          <w:szCs w:val="28"/>
        </w:rPr>
      </w:pPr>
    </w:p>
    <w:p w:rsidR="00FB5CA9" w:rsidRPr="0019505C" w:rsidRDefault="00FB5CA9" w:rsidP="006C0959">
      <w:pPr>
        <w:pStyle w:val="Default"/>
        <w:jc w:val="center"/>
        <w:rPr>
          <w:rFonts w:ascii="Times New Roman" w:hAnsi="Times New Roman" w:cs="Times New Roman"/>
          <w:b/>
          <w:iCs/>
          <w:color w:val="C00000"/>
          <w:sz w:val="28"/>
          <w:szCs w:val="28"/>
        </w:rPr>
      </w:pPr>
    </w:p>
    <w:p w:rsidR="00FB5CA9" w:rsidRPr="0019505C" w:rsidRDefault="00FB5CA9" w:rsidP="006C0959">
      <w:pPr>
        <w:pStyle w:val="Default"/>
        <w:jc w:val="center"/>
        <w:rPr>
          <w:rFonts w:ascii="Times New Roman" w:hAnsi="Times New Roman" w:cs="Times New Roman"/>
          <w:b/>
          <w:iCs/>
          <w:color w:val="C00000"/>
          <w:sz w:val="28"/>
          <w:szCs w:val="28"/>
        </w:rPr>
      </w:pPr>
    </w:p>
    <w:p w:rsidR="00FB5CA9" w:rsidRPr="00536DE1" w:rsidRDefault="00FB5CA9" w:rsidP="006C0959">
      <w:pPr>
        <w:pStyle w:val="Default"/>
        <w:jc w:val="center"/>
        <w:rPr>
          <w:rFonts w:ascii="Times New Roman" w:hAnsi="Times New Roman" w:cs="Times New Roman"/>
          <w:b/>
          <w:iCs/>
          <w:color w:val="C00000"/>
          <w:sz w:val="72"/>
          <w:szCs w:val="72"/>
        </w:rPr>
      </w:pPr>
    </w:p>
    <w:p w:rsidR="006C0959" w:rsidRPr="00413284" w:rsidRDefault="007B59AB" w:rsidP="006C0959">
      <w:pPr>
        <w:pStyle w:val="Default"/>
        <w:jc w:val="center"/>
        <w:rPr>
          <w:rFonts w:ascii="Times New Roman" w:hAnsi="Times New Roman" w:cs="Times New Roman"/>
          <w:b/>
          <w:iCs/>
          <w:color w:val="C00000"/>
          <w:sz w:val="32"/>
          <w:szCs w:val="72"/>
        </w:rPr>
      </w:pPr>
      <w:r w:rsidRPr="00413284">
        <w:rPr>
          <w:rFonts w:ascii="Times New Roman" w:hAnsi="Times New Roman" w:cs="Times New Roman"/>
          <w:b/>
          <w:iCs/>
          <w:color w:val="C00000"/>
          <w:sz w:val="32"/>
          <w:szCs w:val="72"/>
        </w:rPr>
        <w:t>Родительское собрание</w:t>
      </w:r>
    </w:p>
    <w:p w:rsidR="005723E0" w:rsidRPr="00413284" w:rsidRDefault="005723E0" w:rsidP="006C0959">
      <w:pPr>
        <w:pStyle w:val="Default"/>
        <w:jc w:val="center"/>
        <w:rPr>
          <w:rFonts w:ascii="Times New Roman" w:hAnsi="Times New Roman" w:cs="Times New Roman"/>
          <w:b/>
          <w:i/>
          <w:iCs/>
          <w:color w:val="C00000"/>
          <w:sz w:val="32"/>
          <w:szCs w:val="72"/>
        </w:rPr>
      </w:pPr>
    </w:p>
    <w:p w:rsidR="00FB5CA9" w:rsidRPr="00413284" w:rsidRDefault="007B59AB" w:rsidP="006C0959">
      <w:pPr>
        <w:pStyle w:val="Default"/>
        <w:jc w:val="center"/>
        <w:rPr>
          <w:rFonts w:ascii="Times New Roman" w:hAnsi="Times New Roman" w:cs="Times New Roman"/>
          <w:b/>
          <w:iCs/>
          <w:color w:val="C00000"/>
          <w:sz w:val="32"/>
          <w:szCs w:val="72"/>
        </w:rPr>
      </w:pPr>
      <w:r w:rsidRPr="00413284">
        <w:rPr>
          <w:rFonts w:ascii="Times New Roman" w:hAnsi="Times New Roman" w:cs="Times New Roman"/>
          <w:b/>
          <w:iCs/>
          <w:color w:val="C00000"/>
          <w:sz w:val="32"/>
          <w:szCs w:val="72"/>
        </w:rPr>
        <w:t>«Профилактика экстремизма</w:t>
      </w:r>
    </w:p>
    <w:p w:rsidR="00413284" w:rsidRDefault="00413284" w:rsidP="006C0959">
      <w:pPr>
        <w:pStyle w:val="Default"/>
        <w:jc w:val="center"/>
        <w:rPr>
          <w:rFonts w:ascii="Times New Roman" w:hAnsi="Times New Roman" w:cs="Times New Roman"/>
          <w:b/>
          <w:iCs/>
          <w:color w:val="C00000"/>
          <w:sz w:val="32"/>
          <w:szCs w:val="72"/>
        </w:rPr>
      </w:pPr>
    </w:p>
    <w:p w:rsidR="007B59AB" w:rsidRPr="00413284" w:rsidRDefault="007B59AB" w:rsidP="006C0959">
      <w:pPr>
        <w:pStyle w:val="Default"/>
        <w:jc w:val="center"/>
        <w:rPr>
          <w:rFonts w:ascii="Times New Roman" w:hAnsi="Times New Roman" w:cs="Times New Roman"/>
          <w:b/>
          <w:iCs/>
          <w:color w:val="C00000"/>
          <w:sz w:val="32"/>
          <w:szCs w:val="72"/>
        </w:rPr>
      </w:pPr>
      <w:r w:rsidRPr="00413284">
        <w:rPr>
          <w:rFonts w:ascii="Times New Roman" w:hAnsi="Times New Roman" w:cs="Times New Roman"/>
          <w:b/>
          <w:iCs/>
          <w:color w:val="C00000"/>
          <w:sz w:val="32"/>
          <w:szCs w:val="72"/>
        </w:rPr>
        <w:t>в молодёжной среде»</w:t>
      </w:r>
    </w:p>
    <w:p w:rsidR="007B59AB" w:rsidRPr="00413284" w:rsidRDefault="007B59AB" w:rsidP="006C0959">
      <w:pPr>
        <w:pStyle w:val="Default"/>
        <w:jc w:val="center"/>
        <w:rPr>
          <w:rFonts w:ascii="Times New Roman" w:hAnsi="Times New Roman" w:cs="Times New Roman"/>
          <w:b/>
          <w:iCs/>
          <w:sz w:val="32"/>
          <w:szCs w:val="72"/>
        </w:rPr>
      </w:pPr>
    </w:p>
    <w:p w:rsidR="007B59AB" w:rsidRPr="0019505C" w:rsidRDefault="007B59AB" w:rsidP="006C0959">
      <w:pPr>
        <w:pStyle w:val="Default"/>
        <w:jc w:val="center"/>
        <w:rPr>
          <w:rFonts w:ascii="Times New Roman" w:hAnsi="Times New Roman" w:cs="Times New Roman"/>
          <w:b/>
          <w:i/>
          <w:iCs/>
          <w:sz w:val="28"/>
          <w:szCs w:val="28"/>
        </w:rPr>
      </w:pPr>
    </w:p>
    <w:p w:rsidR="007B59AB" w:rsidRPr="0019505C" w:rsidRDefault="007B59AB" w:rsidP="006C0959">
      <w:pPr>
        <w:pStyle w:val="Default"/>
        <w:jc w:val="center"/>
        <w:rPr>
          <w:rFonts w:ascii="Times New Roman" w:hAnsi="Times New Roman" w:cs="Times New Roman"/>
          <w:b/>
          <w:i/>
          <w:iCs/>
          <w:sz w:val="28"/>
          <w:szCs w:val="28"/>
        </w:rPr>
      </w:pPr>
    </w:p>
    <w:p w:rsidR="007B59AB" w:rsidRPr="0019505C" w:rsidRDefault="007B59AB" w:rsidP="006C0959">
      <w:pPr>
        <w:pStyle w:val="Default"/>
        <w:jc w:val="center"/>
        <w:rPr>
          <w:rFonts w:ascii="Times New Roman" w:hAnsi="Times New Roman" w:cs="Times New Roman"/>
          <w:b/>
          <w:i/>
          <w:iCs/>
          <w:sz w:val="28"/>
          <w:szCs w:val="28"/>
        </w:rPr>
      </w:pPr>
    </w:p>
    <w:p w:rsidR="007B59AB" w:rsidRPr="0019505C" w:rsidRDefault="007B59AB" w:rsidP="006C0959">
      <w:pPr>
        <w:pStyle w:val="Default"/>
        <w:jc w:val="center"/>
        <w:rPr>
          <w:rFonts w:ascii="Times New Roman" w:hAnsi="Times New Roman" w:cs="Times New Roman"/>
          <w:b/>
          <w:i/>
          <w:iCs/>
          <w:sz w:val="28"/>
          <w:szCs w:val="28"/>
        </w:rPr>
      </w:pPr>
    </w:p>
    <w:p w:rsidR="007B59AB" w:rsidRPr="0019505C" w:rsidRDefault="007B59AB" w:rsidP="007B59AB">
      <w:pPr>
        <w:pStyle w:val="Default"/>
        <w:jc w:val="right"/>
        <w:rPr>
          <w:rFonts w:ascii="Times New Roman" w:hAnsi="Times New Roman" w:cs="Times New Roman"/>
          <w:b/>
          <w:i/>
          <w:iCs/>
          <w:sz w:val="28"/>
          <w:szCs w:val="28"/>
        </w:rPr>
      </w:pPr>
    </w:p>
    <w:p w:rsidR="007B59AB" w:rsidRPr="0019505C" w:rsidRDefault="007B59AB" w:rsidP="007B59AB">
      <w:pPr>
        <w:pStyle w:val="Default"/>
        <w:jc w:val="right"/>
        <w:rPr>
          <w:rFonts w:ascii="Times New Roman" w:hAnsi="Times New Roman" w:cs="Times New Roman"/>
          <w:b/>
          <w:i/>
          <w:iCs/>
          <w:sz w:val="28"/>
          <w:szCs w:val="28"/>
        </w:rPr>
      </w:pPr>
    </w:p>
    <w:p w:rsidR="007B59AB" w:rsidRPr="0019505C" w:rsidRDefault="007B59AB" w:rsidP="007B59AB">
      <w:pPr>
        <w:pStyle w:val="Default"/>
        <w:jc w:val="right"/>
        <w:rPr>
          <w:rFonts w:ascii="Times New Roman" w:hAnsi="Times New Roman" w:cs="Times New Roman"/>
          <w:b/>
          <w:i/>
          <w:iCs/>
          <w:sz w:val="28"/>
          <w:szCs w:val="28"/>
        </w:rPr>
      </w:pPr>
    </w:p>
    <w:p w:rsidR="007B59AB" w:rsidRPr="0019505C" w:rsidRDefault="00FB5CA9" w:rsidP="007B59AB">
      <w:pPr>
        <w:pStyle w:val="Default"/>
        <w:jc w:val="right"/>
        <w:rPr>
          <w:rFonts w:ascii="Times New Roman" w:hAnsi="Times New Roman" w:cs="Times New Roman"/>
          <w:iCs/>
          <w:sz w:val="28"/>
          <w:szCs w:val="28"/>
        </w:rPr>
      </w:pPr>
      <w:r w:rsidRPr="0019505C">
        <w:rPr>
          <w:rFonts w:ascii="Times New Roman" w:hAnsi="Times New Roman" w:cs="Times New Roman"/>
          <w:iCs/>
          <w:sz w:val="28"/>
          <w:szCs w:val="28"/>
        </w:rPr>
        <w:t>А</w:t>
      </w:r>
      <w:r w:rsidR="007B59AB" w:rsidRPr="0019505C">
        <w:rPr>
          <w:rFonts w:ascii="Times New Roman" w:hAnsi="Times New Roman" w:cs="Times New Roman"/>
          <w:iCs/>
          <w:sz w:val="28"/>
          <w:szCs w:val="28"/>
        </w:rPr>
        <w:t xml:space="preserve">втор: </w:t>
      </w:r>
      <w:proofErr w:type="spellStart"/>
      <w:r w:rsidR="00557863" w:rsidRPr="0019505C">
        <w:rPr>
          <w:rFonts w:ascii="Times New Roman" w:hAnsi="Times New Roman" w:cs="Times New Roman"/>
          <w:iCs/>
          <w:sz w:val="28"/>
          <w:szCs w:val="28"/>
        </w:rPr>
        <w:t>Колочкова</w:t>
      </w:r>
      <w:proofErr w:type="spellEnd"/>
      <w:r w:rsidR="00557863" w:rsidRPr="0019505C">
        <w:rPr>
          <w:rFonts w:ascii="Times New Roman" w:hAnsi="Times New Roman" w:cs="Times New Roman"/>
          <w:iCs/>
          <w:sz w:val="28"/>
          <w:szCs w:val="28"/>
        </w:rPr>
        <w:t xml:space="preserve"> Наталия Юрьевна</w:t>
      </w:r>
      <w:r w:rsidR="007B59AB" w:rsidRPr="0019505C">
        <w:rPr>
          <w:rFonts w:ascii="Times New Roman" w:hAnsi="Times New Roman" w:cs="Times New Roman"/>
          <w:iCs/>
          <w:sz w:val="28"/>
          <w:szCs w:val="28"/>
        </w:rPr>
        <w:t>,</w:t>
      </w:r>
    </w:p>
    <w:p w:rsidR="007B59AB" w:rsidRPr="0019505C" w:rsidRDefault="007B59AB" w:rsidP="00D6326E">
      <w:pPr>
        <w:pStyle w:val="Default"/>
        <w:jc w:val="right"/>
        <w:rPr>
          <w:rFonts w:ascii="Times New Roman" w:hAnsi="Times New Roman" w:cs="Times New Roman"/>
          <w:iCs/>
          <w:sz w:val="28"/>
          <w:szCs w:val="28"/>
        </w:rPr>
      </w:pPr>
      <w:r w:rsidRPr="0019505C">
        <w:rPr>
          <w:rFonts w:ascii="Times New Roman" w:hAnsi="Times New Roman" w:cs="Times New Roman"/>
          <w:iCs/>
          <w:sz w:val="28"/>
          <w:szCs w:val="28"/>
        </w:rPr>
        <w:t>классный руководитель</w:t>
      </w:r>
    </w:p>
    <w:p w:rsidR="007B59AB" w:rsidRPr="0019505C" w:rsidRDefault="00557863" w:rsidP="00D6326E">
      <w:pPr>
        <w:pStyle w:val="Default"/>
        <w:jc w:val="right"/>
        <w:rPr>
          <w:rFonts w:ascii="Times New Roman" w:hAnsi="Times New Roman" w:cs="Times New Roman"/>
          <w:iCs/>
          <w:sz w:val="28"/>
          <w:szCs w:val="28"/>
        </w:rPr>
      </w:pPr>
      <w:r w:rsidRPr="0019505C">
        <w:rPr>
          <w:rFonts w:ascii="Times New Roman" w:hAnsi="Times New Roman" w:cs="Times New Roman"/>
          <w:iCs/>
          <w:sz w:val="28"/>
          <w:szCs w:val="28"/>
        </w:rPr>
        <w:t>4</w:t>
      </w:r>
      <w:r w:rsidR="007B59AB" w:rsidRPr="0019505C">
        <w:rPr>
          <w:rFonts w:ascii="Times New Roman" w:hAnsi="Times New Roman" w:cs="Times New Roman"/>
          <w:iCs/>
          <w:sz w:val="28"/>
          <w:szCs w:val="28"/>
        </w:rPr>
        <w:t xml:space="preserve"> «</w:t>
      </w:r>
      <w:r w:rsidRPr="0019505C">
        <w:rPr>
          <w:rFonts w:ascii="Times New Roman" w:hAnsi="Times New Roman" w:cs="Times New Roman"/>
          <w:iCs/>
          <w:sz w:val="28"/>
          <w:szCs w:val="28"/>
        </w:rPr>
        <w:t>В</w:t>
      </w:r>
      <w:r w:rsidR="007B59AB" w:rsidRPr="0019505C">
        <w:rPr>
          <w:rFonts w:ascii="Times New Roman" w:hAnsi="Times New Roman" w:cs="Times New Roman"/>
          <w:iCs/>
          <w:sz w:val="28"/>
          <w:szCs w:val="28"/>
        </w:rPr>
        <w:t xml:space="preserve">» </w:t>
      </w:r>
      <w:proofErr w:type="spellStart"/>
      <w:r w:rsidR="007B59AB" w:rsidRPr="0019505C">
        <w:rPr>
          <w:rFonts w:ascii="Times New Roman" w:hAnsi="Times New Roman" w:cs="Times New Roman"/>
          <w:iCs/>
          <w:sz w:val="28"/>
          <w:szCs w:val="28"/>
        </w:rPr>
        <w:t>кл</w:t>
      </w:r>
      <w:proofErr w:type="spellEnd"/>
      <w:r w:rsidR="00FB5CA9" w:rsidRPr="0019505C">
        <w:rPr>
          <w:rFonts w:ascii="Times New Roman" w:hAnsi="Times New Roman" w:cs="Times New Roman"/>
          <w:iCs/>
          <w:sz w:val="28"/>
          <w:szCs w:val="28"/>
        </w:rPr>
        <w:t xml:space="preserve">. </w:t>
      </w:r>
      <w:r w:rsidR="007B59AB" w:rsidRPr="0019505C">
        <w:rPr>
          <w:rFonts w:ascii="Times New Roman" w:hAnsi="Times New Roman" w:cs="Times New Roman"/>
          <w:iCs/>
          <w:sz w:val="28"/>
          <w:szCs w:val="28"/>
        </w:rPr>
        <w:t xml:space="preserve">МБОУ СОШ № </w:t>
      </w:r>
      <w:r w:rsidRPr="0019505C">
        <w:rPr>
          <w:rFonts w:ascii="Times New Roman" w:hAnsi="Times New Roman" w:cs="Times New Roman"/>
          <w:iCs/>
          <w:sz w:val="28"/>
          <w:szCs w:val="28"/>
        </w:rPr>
        <w:t>1</w:t>
      </w:r>
    </w:p>
    <w:p w:rsidR="006C0959" w:rsidRPr="0019505C" w:rsidRDefault="00FB5CA9" w:rsidP="00D6326E">
      <w:pPr>
        <w:pStyle w:val="Default"/>
        <w:jc w:val="right"/>
        <w:rPr>
          <w:rFonts w:ascii="Times New Roman" w:hAnsi="Times New Roman" w:cs="Times New Roman"/>
          <w:iCs/>
          <w:sz w:val="28"/>
          <w:szCs w:val="28"/>
        </w:rPr>
      </w:pPr>
      <w:r w:rsidRPr="0019505C">
        <w:rPr>
          <w:rFonts w:ascii="Times New Roman" w:hAnsi="Times New Roman" w:cs="Times New Roman"/>
          <w:iCs/>
          <w:sz w:val="28"/>
          <w:szCs w:val="28"/>
        </w:rPr>
        <w:t>город-курорт Анапа</w:t>
      </w:r>
    </w:p>
    <w:p w:rsidR="006C0959" w:rsidRPr="0019505C" w:rsidRDefault="006C0959" w:rsidP="006C0959">
      <w:pPr>
        <w:pStyle w:val="Default"/>
        <w:jc w:val="center"/>
        <w:rPr>
          <w:rFonts w:ascii="Times New Roman" w:hAnsi="Times New Roman" w:cs="Times New Roman"/>
          <w:iCs/>
          <w:sz w:val="28"/>
          <w:szCs w:val="28"/>
        </w:rPr>
      </w:pPr>
    </w:p>
    <w:p w:rsidR="007B59AB" w:rsidRPr="0019505C" w:rsidRDefault="007B59AB" w:rsidP="007B59AB">
      <w:pPr>
        <w:pStyle w:val="Default"/>
        <w:jc w:val="center"/>
        <w:rPr>
          <w:rFonts w:ascii="Times New Roman" w:hAnsi="Times New Roman" w:cs="Times New Roman"/>
          <w:b/>
          <w:i/>
          <w:iCs/>
          <w:sz w:val="28"/>
          <w:szCs w:val="28"/>
        </w:rPr>
      </w:pPr>
    </w:p>
    <w:p w:rsidR="007B59AB" w:rsidRPr="0019505C" w:rsidRDefault="007B59AB" w:rsidP="007B59AB">
      <w:pPr>
        <w:pStyle w:val="Default"/>
        <w:jc w:val="center"/>
        <w:rPr>
          <w:rFonts w:ascii="Times New Roman" w:hAnsi="Times New Roman" w:cs="Times New Roman"/>
          <w:b/>
          <w:i/>
          <w:iCs/>
          <w:sz w:val="28"/>
          <w:szCs w:val="28"/>
        </w:rPr>
      </w:pPr>
    </w:p>
    <w:p w:rsidR="007B59AB" w:rsidRPr="0019505C" w:rsidRDefault="007B59AB" w:rsidP="007B59AB">
      <w:pPr>
        <w:pStyle w:val="Default"/>
        <w:jc w:val="center"/>
        <w:rPr>
          <w:rFonts w:ascii="Times New Roman" w:hAnsi="Times New Roman" w:cs="Times New Roman"/>
          <w:b/>
          <w:i/>
          <w:iCs/>
          <w:sz w:val="28"/>
          <w:szCs w:val="28"/>
        </w:rPr>
      </w:pPr>
    </w:p>
    <w:p w:rsidR="00413284" w:rsidRDefault="00413284" w:rsidP="00536DE1">
      <w:pPr>
        <w:pStyle w:val="Default"/>
        <w:jc w:val="center"/>
        <w:rPr>
          <w:rFonts w:ascii="Times New Roman" w:hAnsi="Times New Roman" w:cs="Times New Roman"/>
          <w:b/>
          <w:iCs/>
          <w:sz w:val="28"/>
          <w:szCs w:val="28"/>
        </w:rPr>
      </w:pPr>
    </w:p>
    <w:p w:rsidR="00413284" w:rsidRDefault="00413284" w:rsidP="00536DE1">
      <w:pPr>
        <w:pStyle w:val="Default"/>
        <w:jc w:val="center"/>
        <w:rPr>
          <w:rFonts w:ascii="Times New Roman" w:hAnsi="Times New Roman" w:cs="Times New Roman"/>
          <w:b/>
          <w:iCs/>
          <w:sz w:val="28"/>
          <w:szCs w:val="28"/>
        </w:rPr>
      </w:pPr>
    </w:p>
    <w:p w:rsidR="00413284" w:rsidRDefault="00413284" w:rsidP="00536DE1">
      <w:pPr>
        <w:pStyle w:val="Default"/>
        <w:jc w:val="center"/>
        <w:rPr>
          <w:rFonts w:ascii="Times New Roman" w:hAnsi="Times New Roman" w:cs="Times New Roman"/>
          <w:b/>
          <w:iCs/>
          <w:sz w:val="28"/>
          <w:szCs w:val="28"/>
        </w:rPr>
      </w:pPr>
    </w:p>
    <w:p w:rsidR="00413284" w:rsidRDefault="00413284" w:rsidP="00536DE1">
      <w:pPr>
        <w:pStyle w:val="Default"/>
        <w:jc w:val="center"/>
        <w:rPr>
          <w:rFonts w:ascii="Times New Roman" w:hAnsi="Times New Roman" w:cs="Times New Roman"/>
          <w:b/>
          <w:iCs/>
          <w:sz w:val="28"/>
          <w:szCs w:val="28"/>
        </w:rPr>
      </w:pPr>
    </w:p>
    <w:p w:rsidR="00BD552B" w:rsidRPr="00536DE1" w:rsidRDefault="00536DE1" w:rsidP="00536DE1">
      <w:pPr>
        <w:pStyle w:val="Default"/>
        <w:jc w:val="center"/>
        <w:rPr>
          <w:rFonts w:ascii="Times New Roman" w:hAnsi="Times New Roman" w:cs="Times New Roman"/>
          <w:b/>
          <w:iCs/>
          <w:sz w:val="28"/>
          <w:szCs w:val="28"/>
        </w:rPr>
      </w:pPr>
      <w:r>
        <w:rPr>
          <w:rFonts w:ascii="Times New Roman" w:hAnsi="Times New Roman" w:cs="Times New Roman"/>
          <w:b/>
          <w:iCs/>
          <w:sz w:val="28"/>
          <w:szCs w:val="28"/>
        </w:rPr>
        <w:t>2017 год</w:t>
      </w:r>
    </w:p>
    <w:p w:rsidR="00413284" w:rsidRDefault="00413284" w:rsidP="00BD552B">
      <w:pPr>
        <w:pStyle w:val="Default"/>
        <w:rPr>
          <w:rFonts w:ascii="Times New Roman" w:hAnsi="Times New Roman" w:cs="Times New Roman"/>
          <w:b/>
          <w:iCs/>
          <w:sz w:val="28"/>
          <w:szCs w:val="28"/>
          <w:u w:val="single"/>
        </w:rPr>
      </w:pPr>
    </w:p>
    <w:p w:rsidR="00413284" w:rsidRDefault="00413284" w:rsidP="00BD552B">
      <w:pPr>
        <w:pStyle w:val="Default"/>
        <w:rPr>
          <w:rFonts w:ascii="Times New Roman" w:hAnsi="Times New Roman" w:cs="Times New Roman"/>
          <w:b/>
          <w:iCs/>
          <w:sz w:val="28"/>
          <w:szCs w:val="28"/>
          <w:u w:val="single"/>
        </w:rPr>
      </w:pPr>
    </w:p>
    <w:p w:rsidR="00413284" w:rsidRDefault="00413284" w:rsidP="00BD552B">
      <w:pPr>
        <w:pStyle w:val="Default"/>
        <w:rPr>
          <w:rFonts w:ascii="Times New Roman" w:hAnsi="Times New Roman" w:cs="Times New Roman"/>
          <w:b/>
          <w:iCs/>
          <w:sz w:val="28"/>
          <w:szCs w:val="28"/>
          <w:u w:val="single"/>
        </w:rPr>
      </w:pPr>
    </w:p>
    <w:p w:rsidR="00413284" w:rsidRDefault="00413284" w:rsidP="00BD552B">
      <w:pPr>
        <w:pStyle w:val="Default"/>
        <w:rPr>
          <w:rFonts w:ascii="Times New Roman" w:hAnsi="Times New Roman" w:cs="Times New Roman"/>
          <w:b/>
          <w:iCs/>
          <w:sz w:val="28"/>
          <w:szCs w:val="28"/>
          <w:u w:val="single"/>
        </w:rPr>
      </w:pPr>
    </w:p>
    <w:p w:rsidR="006C0959" w:rsidRPr="0019505C" w:rsidRDefault="007D5047" w:rsidP="00BD552B">
      <w:pPr>
        <w:pStyle w:val="Default"/>
        <w:rPr>
          <w:rFonts w:ascii="Times New Roman" w:hAnsi="Times New Roman" w:cs="Times New Roman"/>
          <w:b/>
          <w:iCs/>
          <w:sz w:val="28"/>
          <w:szCs w:val="28"/>
          <w:u w:val="single"/>
        </w:rPr>
      </w:pPr>
      <w:r w:rsidRPr="0019505C">
        <w:rPr>
          <w:rFonts w:ascii="Times New Roman" w:hAnsi="Times New Roman" w:cs="Times New Roman"/>
          <w:b/>
          <w:iCs/>
          <w:sz w:val="28"/>
          <w:szCs w:val="28"/>
          <w:u w:val="single"/>
        </w:rPr>
        <w:lastRenderedPageBreak/>
        <w:t>Родительское собрание «Профилактика экстремизма в молодёжной среде»</w:t>
      </w:r>
    </w:p>
    <w:p w:rsidR="00FB4B65" w:rsidRPr="0019505C" w:rsidRDefault="00FB4B65" w:rsidP="00FB5CA9">
      <w:pPr>
        <w:spacing w:after="0" w:line="240" w:lineRule="auto"/>
        <w:jc w:val="both"/>
        <w:rPr>
          <w:rFonts w:ascii="Times New Roman" w:eastAsia="Times New Roman" w:hAnsi="Times New Roman" w:cs="Times New Roman"/>
          <w:b/>
          <w:bCs/>
          <w:iCs/>
          <w:sz w:val="28"/>
          <w:szCs w:val="28"/>
          <w:lang w:eastAsia="ru-RU"/>
        </w:rPr>
      </w:pPr>
    </w:p>
    <w:p w:rsidR="00FB4B65" w:rsidRPr="00B52C57" w:rsidRDefault="00FB4B65" w:rsidP="00B52C57">
      <w:pPr>
        <w:spacing w:after="0" w:line="240" w:lineRule="auto"/>
        <w:ind w:hanging="851"/>
        <w:contextualSpacing/>
        <w:jc w:val="both"/>
        <w:rPr>
          <w:rFonts w:ascii="Times New Roman" w:eastAsia="Times New Roman" w:hAnsi="Times New Roman" w:cs="Times New Roman"/>
          <w:sz w:val="28"/>
          <w:szCs w:val="28"/>
          <w:lang w:eastAsia="ru-RU"/>
        </w:rPr>
      </w:pPr>
      <w:r w:rsidRPr="00B52C57">
        <w:rPr>
          <w:rFonts w:ascii="Times New Roman" w:eastAsia="Times New Roman" w:hAnsi="Times New Roman" w:cs="Times New Roman"/>
          <w:b/>
          <w:bCs/>
          <w:iCs/>
          <w:sz w:val="28"/>
          <w:szCs w:val="28"/>
          <w:u w:val="single"/>
          <w:lang w:eastAsia="ru-RU"/>
        </w:rPr>
        <w:t>Цель собрания:</w:t>
      </w:r>
      <w:r w:rsidRPr="00B52C57">
        <w:rPr>
          <w:rFonts w:ascii="Times New Roman" w:eastAsia="Times New Roman" w:hAnsi="Times New Roman" w:cs="Times New Roman"/>
          <w:sz w:val="28"/>
          <w:szCs w:val="28"/>
          <w:lang w:eastAsia="ru-RU"/>
        </w:rPr>
        <w:t xml:space="preserve"> способствовать глубокому осмыслению проблемы экстремизма, выработке собственной гражданской позиции по отношению к данному явлению</w:t>
      </w:r>
    </w:p>
    <w:p w:rsidR="00FB4B65" w:rsidRPr="00B52C57" w:rsidRDefault="00FB4B65" w:rsidP="00B52C57">
      <w:pPr>
        <w:spacing w:after="0" w:line="240" w:lineRule="auto"/>
        <w:ind w:hanging="851"/>
        <w:contextualSpacing/>
        <w:jc w:val="both"/>
        <w:rPr>
          <w:rFonts w:ascii="Times New Roman" w:eastAsia="Times New Roman" w:hAnsi="Times New Roman" w:cs="Times New Roman"/>
          <w:sz w:val="28"/>
          <w:szCs w:val="28"/>
          <w:lang w:eastAsia="ru-RU"/>
        </w:rPr>
      </w:pPr>
      <w:r w:rsidRPr="00B52C57">
        <w:rPr>
          <w:rFonts w:ascii="Times New Roman" w:eastAsia="Times New Roman" w:hAnsi="Times New Roman" w:cs="Times New Roman"/>
          <w:b/>
          <w:bCs/>
          <w:iCs/>
          <w:sz w:val="28"/>
          <w:szCs w:val="28"/>
          <w:u w:val="single"/>
          <w:lang w:eastAsia="ru-RU"/>
        </w:rPr>
        <w:t>Задачи</w:t>
      </w:r>
      <w:r w:rsidRPr="00B52C57">
        <w:rPr>
          <w:rFonts w:ascii="Times New Roman" w:eastAsia="Times New Roman" w:hAnsi="Times New Roman" w:cs="Times New Roman"/>
          <w:b/>
          <w:bCs/>
          <w:iCs/>
          <w:sz w:val="28"/>
          <w:szCs w:val="28"/>
          <w:lang w:eastAsia="ru-RU"/>
        </w:rPr>
        <w:t>:</w:t>
      </w:r>
      <w:r w:rsidRPr="00B52C57">
        <w:rPr>
          <w:rFonts w:ascii="Times New Roman" w:eastAsia="Times New Roman" w:hAnsi="Times New Roman" w:cs="Times New Roman"/>
          <w:sz w:val="28"/>
          <w:szCs w:val="28"/>
          <w:lang w:eastAsia="ru-RU"/>
        </w:rPr>
        <w:t xml:space="preserve"> расширить представления об экстремизме и его опасности для подрастающего поколения, способствовать формированию непримиримого отношения к проявлениям экстремизма, критического отношение к модным молодежным течениям, имеющим экстремистскую направленность. </w:t>
      </w:r>
    </w:p>
    <w:p w:rsidR="00FB4B65" w:rsidRPr="00B52C57" w:rsidRDefault="007D5047" w:rsidP="00B52C57">
      <w:pPr>
        <w:spacing w:after="0" w:line="240" w:lineRule="auto"/>
        <w:ind w:hanging="851"/>
        <w:contextualSpacing/>
        <w:jc w:val="both"/>
        <w:rPr>
          <w:rFonts w:ascii="Times New Roman" w:hAnsi="Times New Roman" w:cs="Times New Roman"/>
          <w:iCs/>
          <w:sz w:val="28"/>
          <w:szCs w:val="28"/>
        </w:rPr>
      </w:pPr>
      <w:r w:rsidRPr="00B52C57">
        <w:rPr>
          <w:rFonts w:ascii="Times New Roman" w:hAnsi="Times New Roman" w:cs="Times New Roman"/>
          <w:b/>
          <w:iCs/>
          <w:sz w:val="28"/>
          <w:szCs w:val="28"/>
          <w:u w:val="single"/>
        </w:rPr>
        <w:t>Целевая аудитория</w:t>
      </w:r>
      <w:r w:rsidRPr="00B52C57">
        <w:rPr>
          <w:rFonts w:ascii="Times New Roman" w:hAnsi="Times New Roman" w:cs="Times New Roman"/>
          <w:iCs/>
          <w:sz w:val="28"/>
          <w:szCs w:val="28"/>
        </w:rPr>
        <w:t xml:space="preserve">: родители учащихся </w:t>
      </w:r>
      <w:r w:rsidR="00064DBD" w:rsidRPr="00B52C57">
        <w:rPr>
          <w:rFonts w:ascii="Times New Roman" w:hAnsi="Times New Roman" w:cs="Times New Roman"/>
          <w:iCs/>
          <w:sz w:val="28"/>
          <w:szCs w:val="28"/>
        </w:rPr>
        <w:t xml:space="preserve">параллели </w:t>
      </w:r>
      <w:r w:rsidR="00796F0F" w:rsidRPr="00B52C57">
        <w:rPr>
          <w:rFonts w:ascii="Times New Roman" w:hAnsi="Times New Roman" w:cs="Times New Roman"/>
          <w:iCs/>
          <w:sz w:val="28"/>
          <w:szCs w:val="28"/>
        </w:rPr>
        <w:t>4</w:t>
      </w:r>
      <w:r w:rsidR="00064DBD" w:rsidRPr="00B52C57">
        <w:rPr>
          <w:rFonts w:ascii="Times New Roman" w:hAnsi="Times New Roman" w:cs="Times New Roman"/>
          <w:iCs/>
          <w:sz w:val="28"/>
          <w:szCs w:val="28"/>
        </w:rPr>
        <w:t xml:space="preserve">– х </w:t>
      </w:r>
      <w:r w:rsidRPr="00B52C57">
        <w:rPr>
          <w:rFonts w:ascii="Times New Roman" w:hAnsi="Times New Roman" w:cs="Times New Roman"/>
          <w:iCs/>
          <w:sz w:val="28"/>
          <w:szCs w:val="28"/>
        </w:rPr>
        <w:t>класс</w:t>
      </w:r>
      <w:r w:rsidR="00064DBD" w:rsidRPr="00B52C57">
        <w:rPr>
          <w:rFonts w:ascii="Times New Roman" w:hAnsi="Times New Roman" w:cs="Times New Roman"/>
          <w:iCs/>
          <w:sz w:val="28"/>
          <w:szCs w:val="28"/>
        </w:rPr>
        <w:t>ов</w:t>
      </w:r>
    </w:p>
    <w:p w:rsidR="003548E8" w:rsidRPr="00B52C57" w:rsidRDefault="00FB5CA9" w:rsidP="00B52C57">
      <w:pPr>
        <w:spacing w:after="0" w:line="240" w:lineRule="auto"/>
        <w:ind w:hanging="851"/>
        <w:contextualSpacing/>
        <w:jc w:val="both"/>
        <w:rPr>
          <w:rFonts w:ascii="Times New Roman" w:hAnsi="Times New Roman" w:cs="Times New Roman"/>
          <w:iCs/>
          <w:sz w:val="28"/>
          <w:szCs w:val="28"/>
        </w:rPr>
      </w:pPr>
      <w:r w:rsidRPr="00B52C57">
        <w:rPr>
          <w:rFonts w:ascii="Times New Roman" w:hAnsi="Times New Roman" w:cs="Times New Roman"/>
          <w:b/>
          <w:iCs/>
          <w:sz w:val="28"/>
          <w:szCs w:val="28"/>
          <w:u w:val="single"/>
        </w:rPr>
        <w:t>Время и место проведения:</w:t>
      </w:r>
      <w:r w:rsidR="003548E8" w:rsidRPr="00B52C57">
        <w:rPr>
          <w:rFonts w:ascii="Times New Roman" w:hAnsi="Times New Roman" w:cs="Times New Roman"/>
          <w:iCs/>
          <w:sz w:val="28"/>
          <w:szCs w:val="28"/>
        </w:rPr>
        <w:t>в рамках занятия родительского всеобуча</w:t>
      </w:r>
    </w:p>
    <w:p w:rsidR="00FB5CA9" w:rsidRPr="00B52C57" w:rsidRDefault="003548E8" w:rsidP="00B52C57">
      <w:pPr>
        <w:spacing w:after="0" w:line="240" w:lineRule="auto"/>
        <w:ind w:hanging="851"/>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xml:space="preserve">                                               (1 раз в триместр)</w:t>
      </w:r>
      <w:r w:rsidR="003779F4" w:rsidRPr="00B52C57">
        <w:rPr>
          <w:rFonts w:ascii="Times New Roman" w:hAnsi="Times New Roman" w:cs="Times New Roman"/>
          <w:iCs/>
          <w:sz w:val="28"/>
          <w:szCs w:val="28"/>
        </w:rPr>
        <w:t xml:space="preserve"> на базе классного кабинета</w:t>
      </w:r>
    </w:p>
    <w:p w:rsidR="00FB5CA9" w:rsidRPr="00B52C57" w:rsidRDefault="00FB5CA9" w:rsidP="00B52C57">
      <w:pPr>
        <w:spacing w:after="0" w:line="240" w:lineRule="auto"/>
        <w:ind w:hanging="851"/>
        <w:contextualSpacing/>
        <w:jc w:val="both"/>
        <w:rPr>
          <w:rFonts w:ascii="Times New Roman" w:hAnsi="Times New Roman" w:cs="Times New Roman"/>
          <w:b/>
          <w:iCs/>
          <w:sz w:val="28"/>
          <w:szCs w:val="28"/>
          <w:u w:val="single"/>
        </w:rPr>
      </w:pPr>
    </w:p>
    <w:p w:rsidR="00FB5CA9" w:rsidRPr="00B52C57" w:rsidRDefault="00FB5CA9" w:rsidP="00B52C57">
      <w:pPr>
        <w:spacing w:after="0" w:line="240" w:lineRule="auto"/>
        <w:ind w:hanging="851"/>
        <w:contextualSpacing/>
        <w:jc w:val="both"/>
        <w:rPr>
          <w:rFonts w:ascii="Times New Roman" w:hAnsi="Times New Roman" w:cs="Times New Roman"/>
          <w:iCs/>
          <w:sz w:val="28"/>
          <w:szCs w:val="28"/>
        </w:rPr>
      </w:pPr>
      <w:r w:rsidRPr="00B52C57">
        <w:rPr>
          <w:rFonts w:ascii="Times New Roman" w:hAnsi="Times New Roman" w:cs="Times New Roman"/>
          <w:b/>
          <w:iCs/>
          <w:sz w:val="28"/>
          <w:szCs w:val="28"/>
          <w:u w:val="single"/>
        </w:rPr>
        <w:t>Форма проведения:</w:t>
      </w:r>
      <w:r w:rsidR="00413284">
        <w:rPr>
          <w:rFonts w:ascii="Times New Roman" w:hAnsi="Times New Roman" w:cs="Times New Roman"/>
          <w:iCs/>
          <w:sz w:val="28"/>
          <w:szCs w:val="28"/>
        </w:rPr>
        <w:t xml:space="preserve"> лекционно-просветительское занятие с элементами диспута.</w:t>
      </w:r>
    </w:p>
    <w:p w:rsidR="00FB5CA9" w:rsidRPr="00B52C57" w:rsidRDefault="00FB5CA9" w:rsidP="00B52C57">
      <w:pPr>
        <w:spacing w:after="0" w:line="240" w:lineRule="auto"/>
        <w:ind w:hanging="851"/>
        <w:contextualSpacing/>
        <w:jc w:val="both"/>
        <w:rPr>
          <w:rFonts w:ascii="Times New Roman" w:hAnsi="Times New Roman" w:cs="Times New Roman"/>
          <w:b/>
          <w:iCs/>
          <w:sz w:val="28"/>
          <w:szCs w:val="28"/>
          <w:u w:val="single"/>
        </w:rPr>
      </w:pPr>
    </w:p>
    <w:p w:rsidR="00FB5CA9" w:rsidRPr="00B52C57" w:rsidRDefault="007D5047" w:rsidP="00B52C57">
      <w:pPr>
        <w:spacing w:after="0" w:line="240" w:lineRule="auto"/>
        <w:ind w:hanging="851"/>
        <w:contextualSpacing/>
        <w:jc w:val="both"/>
        <w:rPr>
          <w:rFonts w:ascii="Times New Roman" w:hAnsi="Times New Roman" w:cs="Times New Roman"/>
          <w:iCs/>
          <w:sz w:val="28"/>
          <w:szCs w:val="28"/>
        </w:rPr>
      </w:pPr>
      <w:r w:rsidRPr="00B52C57">
        <w:rPr>
          <w:rFonts w:ascii="Times New Roman" w:hAnsi="Times New Roman" w:cs="Times New Roman"/>
          <w:b/>
          <w:iCs/>
          <w:sz w:val="28"/>
          <w:szCs w:val="28"/>
          <w:u w:val="single"/>
        </w:rPr>
        <w:t>Приглашённые</w:t>
      </w:r>
      <w:proofErr w:type="gramStart"/>
      <w:r w:rsidR="00796F0F" w:rsidRPr="00B52C57">
        <w:rPr>
          <w:rFonts w:ascii="Times New Roman" w:hAnsi="Times New Roman" w:cs="Times New Roman"/>
          <w:iCs/>
          <w:sz w:val="28"/>
          <w:szCs w:val="28"/>
          <w:u w:val="single"/>
        </w:rPr>
        <w:t>:</w:t>
      </w:r>
      <w:r w:rsidR="00FB5CA9" w:rsidRPr="00B52C57">
        <w:rPr>
          <w:rFonts w:ascii="Times New Roman" w:hAnsi="Times New Roman" w:cs="Times New Roman"/>
          <w:iCs/>
          <w:sz w:val="28"/>
          <w:szCs w:val="28"/>
        </w:rPr>
        <w:t>п</w:t>
      </w:r>
      <w:proofErr w:type="gramEnd"/>
      <w:r w:rsidR="00FB5CA9" w:rsidRPr="00B52C57">
        <w:rPr>
          <w:rFonts w:ascii="Times New Roman" w:hAnsi="Times New Roman" w:cs="Times New Roman"/>
          <w:iCs/>
          <w:sz w:val="28"/>
          <w:szCs w:val="28"/>
        </w:rPr>
        <w:t>едагог-психолог,</w:t>
      </w:r>
      <w:r w:rsidRPr="00B52C57">
        <w:rPr>
          <w:rFonts w:ascii="Times New Roman" w:hAnsi="Times New Roman" w:cs="Times New Roman"/>
          <w:iCs/>
          <w:sz w:val="28"/>
          <w:szCs w:val="28"/>
        </w:rPr>
        <w:t>заместитель директора по</w:t>
      </w:r>
      <w:r w:rsidR="00FB5CA9" w:rsidRPr="00B52C57">
        <w:rPr>
          <w:rFonts w:ascii="Times New Roman" w:hAnsi="Times New Roman" w:cs="Times New Roman"/>
          <w:iCs/>
          <w:sz w:val="28"/>
          <w:szCs w:val="28"/>
        </w:rPr>
        <w:t xml:space="preserve"> ВР</w:t>
      </w:r>
      <w:r w:rsidR="00064DBD" w:rsidRPr="00B52C57">
        <w:rPr>
          <w:rFonts w:ascii="Times New Roman" w:hAnsi="Times New Roman" w:cs="Times New Roman"/>
          <w:iCs/>
          <w:sz w:val="28"/>
          <w:szCs w:val="28"/>
        </w:rPr>
        <w:t xml:space="preserve">, социальный </w:t>
      </w:r>
    </w:p>
    <w:p w:rsidR="007D5047" w:rsidRPr="00B52C57" w:rsidRDefault="00064DBD" w:rsidP="00B52C57">
      <w:pPr>
        <w:spacing w:after="0" w:line="240" w:lineRule="auto"/>
        <w:ind w:hanging="851"/>
        <w:contextualSpacing/>
        <w:jc w:val="both"/>
        <w:rPr>
          <w:rFonts w:ascii="Times New Roman" w:eastAsia="Times New Roman" w:hAnsi="Times New Roman" w:cs="Times New Roman"/>
          <w:sz w:val="28"/>
          <w:szCs w:val="28"/>
          <w:lang w:eastAsia="ru-RU"/>
        </w:rPr>
      </w:pPr>
      <w:r w:rsidRPr="00B52C57">
        <w:rPr>
          <w:rFonts w:ascii="Times New Roman" w:hAnsi="Times New Roman" w:cs="Times New Roman"/>
          <w:iCs/>
          <w:sz w:val="28"/>
          <w:szCs w:val="28"/>
        </w:rPr>
        <w:t>педагог</w:t>
      </w:r>
      <w:r w:rsidR="00FB5CA9" w:rsidRPr="00B52C57">
        <w:rPr>
          <w:rFonts w:ascii="Times New Roman" w:hAnsi="Times New Roman" w:cs="Times New Roman"/>
          <w:iCs/>
          <w:sz w:val="28"/>
          <w:szCs w:val="28"/>
        </w:rPr>
        <w:t>.</w:t>
      </w:r>
    </w:p>
    <w:p w:rsidR="00FB5CA9" w:rsidRPr="00B52C57" w:rsidRDefault="00FB5CA9" w:rsidP="00B52C57">
      <w:pPr>
        <w:pStyle w:val="Default"/>
        <w:contextualSpacing/>
        <w:jc w:val="both"/>
        <w:rPr>
          <w:rFonts w:ascii="Times New Roman" w:hAnsi="Times New Roman" w:cs="Times New Roman"/>
          <w:b/>
          <w:iCs/>
          <w:sz w:val="28"/>
          <w:szCs w:val="28"/>
        </w:rPr>
      </w:pPr>
    </w:p>
    <w:p w:rsidR="00FB5CA9" w:rsidRPr="00B52C57" w:rsidRDefault="00FB5CA9" w:rsidP="00B52C57">
      <w:pPr>
        <w:pStyle w:val="Default"/>
        <w:ind w:hanging="851"/>
        <w:contextualSpacing/>
        <w:jc w:val="both"/>
        <w:rPr>
          <w:rFonts w:ascii="Times New Roman" w:hAnsi="Times New Roman" w:cs="Times New Roman"/>
          <w:b/>
          <w:iCs/>
          <w:sz w:val="28"/>
          <w:szCs w:val="28"/>
          <w:u w:val="single"/>
        </w:rPr>
      </w:pPr>
      <w:r w:rsidRPr="00B52C57">
        <w:rPr>
          <w:rFonts w:ascii="Times New Roman" w:hAnsi="Times New Roman" w:cs="Times New Roman"/>
          <w:b/>
          <w:iCs/>
          <w:sz w:val="28"/>
          <w:szCs w:val="28"/>
          <w:u w:val="single"/>
        </w:rPr>
        <w:t>Подготовительный этап:</w:t>
      </w:r>
      <w:r w:rsidR="004444D2" w:rsidRPr="00B52C57">
        <w:rPr>
          <w:rFonts w:ascii="Times New Roman" w:hAnsi="Times New Roman" w:cs="Times New Roman"/>
          <w:iCs/>
          <w:sz w:val="28"/>
          <w:szCs w:val="28"/>
        </w:rPr>
        <w:t xml:space="preserve"> за неделю до проведения мероприятия составить памятки, подготовить презентацию, провести индивидуальные беседы, проведение анкетирования на тему «</w:t>
      </w:r>
      <w:r w:rsidR="003779F4" w:rsidRPr="00B52C57">
        <w:rPr>
          <w:rFonts w:ascii="Times New Roman" w:hAnsi="Times New Roman" w:cs="Times New Roman"/>
          <w:iCs/>
          <w:sz w:val="28"/>
          <w:szCs w:val="28"/>
        </w:rPr>
        <w:t>асо</w:t>
      </w:r>
      <w:r w:rsidR="004444D2" w:rsidRPr="00B52C57">
        <w:rPr>
          <w:rFonts w:ascii="Times New Roman" w:hAnsi="Times New Roman" w:cs="Times New Roman"/>
          <w:iCs/>
          <w:sz w:val="28"/>
          <w:szCs w:val="28"/>
        </w:rPr>
        <w:t>циального поведения».</w:t>
      </w:r>
    </w:p>
    <w:p w:rsidR="003779F4" w:rsidRPr="00B52C57" w:rsidRDefault="00FB5CA9" w:rsidP="00B52C57">
      <w:pPr>
        <w:pStyle w:val="Default"/>
        <w:ind w:hanging="851"/>
        <w:contextualSpacing/>
        <w:jc w:val="both"/>
        <w:rPr>
          <w:rFonts w:ascii="Times New Roman" w:hAnsi="Times New Roman" w:cs="Times New Roman"/>
          <w:iCs/>
          <w:sz w:val="28"/>
          <w:szCs w:val="28"/>
        </w:rPr>
      </w:pPr>
      <w:r w:rsidRPr="00B52C57">
        <w:rPr>
          <w:rFonts w:ascii="Times New Roman" w:hAnsi="Times New Roman" w:cs="Times New Roman"/>
          <w:b/>
          <w:iCs/>
          <w:sz w:val="28"/>
          <w:szCs w:val="28"/>
          <w:u w:val="single"/>
        </w:rPr>
        <w:t>Оборудование и используемые материалы:</w:t>
      </w:r>
      <w:r w:rsidR="004444D2" w:rsidRPr="00B52C57">
        <w:rPr>
          <w:rFonts w:ascii="Times New Roman" w:hAnsi="Times New Roman" w:cs="Times New Roman"/>
          <w:iCs/>
          <w:sz w:val="28"/>
          <w:szCs w:val="28"/>
        </w:rPr>
        <w:t xml:space="preserve">мультимедиа проектор, презентация, </w:t>
      </w:r>
    </w:p>
    <w:p w:rsidR="00FB5CA9" w:rsidRPr="00B52C57" w:rsidRDefault="004444D2" w:rsidP="00B52C57">
      <w:pPr>
        <w:pStyle w:val="Default"/>
        <w:ind w:hanging="851"/>
        <w:contextualSpacing/>
        <w:jc w:val="both"/>
        <w:rPr>
          <w:rFonts w:ascii="Times New Roman" w:hAnsi="Times New Roman" w:cs="Times New Roman"/>
          <w:b/>
          <w:iCs/>
          <w:sz w:val="28"/>
          <w:szCs w:val="28"/>
          <w:u w:val="single"/>
        </w:rPr>
      </w:pPr>
      <w:r w:rsidRPr="00B52C57">
        <w:rPr>
          <w:rFonts w:ascii="Times New Roman" w:hAnsi="Times New Roman" w:cs="Times New Roman"/>
          <w:iCs/>
          <w:sz w:val="28"/>
          <w:szCs w:val="28"/>
        </w:rPr>
        <w:t>раздаточный материал</w:t>
      </w:r>
      <w:r w:rsidR="00B52C57" w:rsidRPr="00B52C57">
        <w:rPr>
          <w:rFonts w:ascii="Times New Roman" w:hAnsi="Times New Roman" w:cs="Times New Roman"/>
          <w:iCs/>
          <w:sz w:val="28"/>
          <w:szCs w:val="28"/>
        </w:rPr>
        <w:t xml:space="preserve"> (памятки,буклеты)</w:t>
      </w:r>
      <w:r w:rsidRPr="00B52C57">
        <w:rPr>
          <w:rFonts w:ascii="Times New Roman" w:hAnsi="Times New Roman" w:cs="Times New Roman"/>
          <w:iCs/>
          <w:sz w:val="28"/>
          <w:szCs w:val="28"/>
        </w:rPr>
        <w:t>.</w:t>
      </w:r>
    </w:p>
    <w:p w:rsidR="00FB5CA9" w:rsidRPr="00B52C57" w:rsidRDefault="00FB5CA9" w:rsidP="00B52C57">
      <w:pPr>
        <w:pStyle w:val="Default"/>
        <w:contextualSpacing/>
        <w:jc w:val="both"/>
        <w:rPr>
          <w:rFonts w:ascii="Times New Roman" w:hAnsi="Times New Roman" w:cs="Times New Roman"/>
          <w:b/>
          <w:iCs/>
          <w:sz w:val="28"/>
          <w:szCs w:val="28"/>
        </w:rPr>
      </w:pPr>
    </w:p>
    <w:p w:rsidR="0019505C" w:rsidRPr="00B52C57" w:rsidRDefault="00FB5CA9" w:rsidP="00B52C57">
      <w:pPr>
        <w:pStyle w:val="a8"/>
        <w:spacing w:before="0" w:beforeAutospacing="0" w:after="0" w:afterAutospacing="0"/>
        <w:ind w:left="-850" w:hanging="1"/>
        <w:contextualSpacing/>
        <w:jc w:val="both"/>
        <w:rPr>
          <w:b/>
          <w:color w:val="000000"/>
          <w:sz w:val="28"/>
          <w:szCs w:val="28"/>
        </w:rPr>
      </w:pPr>
      <w:r w:rsidRPr="00B52C57">
        <w:rPr>
          <w:b/>
          <w:iCs/>
          <w:sz w:val="28"/>
          <w:szCs w:val="28"/>
          <w:u w:val="single"/>
        </w:rPr>
        <w:t>Прогнозируемый результат:</w:t>
      </w:r>
      <w:r w:rsidR="0019505C" w:rsidRPr="00B52C57">
        <w:rPr>
          <w:b/>
          <w:color w:val="000000"/>
          <w:sz w:val="28"/>
          <w:szCs w:val="28"/>
        </w:rPr>
        <w:t> </w:t>
      </w:r>
      <w:r w:rsidR="0019505C" w:rsidRPr="00B52C57">
        <w:rPr>
          <w:color w:val="000000"/>
          <w:sz w:val="28"/>
          <w:szCs w:val="28"/>
        </w:rPr>
        <w:t>Резолюция по общешкольному родительскому собранию:</w:t>
      </w:r>
    </w:p>
    <w:p w:rsidR="0019505C" w:rsidRPr="00B52C57" w:rsidRDefault="0019505C" w:rsidP="00B52C57">
      <w:pPr>
        <w:pStyle w:val="a8"/>
        <w:spacing w:before="0" w:beforeAutospacing="0" w:after="0" w:afterAutospacing="0"/>
        <w:ind w:left="-850" w:hanging="1"/>
        <w:contextualSpacing/>
        <w:jc w:val="both"/>
        <w:rPr>
          <w:i/>
          <w:iCs/>
          <w:color w:val="000000"/>
          <w:sz w:val="28"/>
          <w:szCs w:val="28"/>
        </w:rPr>
      </w:pPr>
      <w:r w:rsidRPr="00B52C57">
        <w:rPr>
          <w:color w:val="000000"/>
          <w:sz w:val="28"/>
          <w:szCs w:val="28"/>
        </w:rPr>
        <w:t>По окончании собрания участники принимают резолюцию, в которой:</w:t>
      </w:r>
      <w:r w:rsidRPr="00B52C57">
        <w:rPr>
          <w:color w:val="000000"/>
          <w:sz w:val="28"/>
          <w:szCs w:val="28"/>
        </w:rPr>
        <w:br/>
      </w:r>
      <w:r w:rsidRPr="00B52C57">
        <w:rPr>
          <w:i/>
          <w:iCs/>
          <w:color w:val="000000"/>
          <w:sz w:val="28"/>
          <w:szCs w:val="28"/>
        </w:rPr>
        <w:t>- осуждают экстремизм и терроризм как величайшую угрозу всему человечеству;</w:t>
      </w:r>
      <w:r w:rsidRPr="00B52C57">
        <w:rPr>
          <w:i/>
          <w:iCs/>
          <w:color w:val="000000"/>
          <w:sz w:val="28"/>
          <w:szCs w:val="28"/>
        </w:rPr>
        <w:br/>
        <w:t>- выражают полную солидарность с Президентом России и поддержку заявления Президента по консолидации многонационального российского общества в процессе противодействия экстремизму и терроризму;</w:t>
      </w:r>
      <w:r w:rsidRPr="00B52C57">
        <w:rPr>
          <w:i/>
          <w:iCs/>
          <w:color w:val="000000"/>
          <w:sz w:val="28"/>
          <w:szCs w:val="28"/>
        </w:rPr>
        <w:br/>
        <w:t>- выражают готовность вести постоянную работу по оказанию всяческого содействия органам государственной власти в создании эффективно действующей системы</w:t>
      </w:r>
      <w:r w:rsidR="00B52C57">
        <w:rPr>
          <w:i/>
          <w:iCs/>
          <w:color w:val="000000"/>
          <w:sz w:val="28"/>
          <w:szCs w:val="28"/>
        </w:rPr>
        <w:t> </w:t>
      </w:r>
      <w:r w:rsidRPr="00B52C57">
        <w:rPr>
          <w:i/>
          <w:iCs/>
          <w:color w:val="000000"/>
          <w:sz w:val="28"/>
          <w:szCs w:val="28"/>
        </w:rPr>
        <w:t>противодействия экстремизму и терроризму,</w:t>
      </w:r>
      <w:r w:rsidRPr="00B52C57">
        <w:rPr>
          <w:i/>
          <w:iCs/>
          <w:color w:val="000000"/>
          <w:sz w:val="28"/>
          <w:szCs w:val="28"/>
        </w:rPr>
        <w:br/>
        <w:t>- призывают всех родителей учащихся ОУ не поддаваться провокациям экстремистов, стремящихся расколоть и противопоставить различные народы и религиозные общности России.</w:t>
      </w:r>
    </w:p>
    <w:p w:rsidR="00FB5CA9" w:rsidRPr="00B52C57" w:rsidRDefault="00F94658" w:rsidP="00B52C57">
      <w:pPr>
        <w:pStyle w:val="Default"/>
        <w:tabs>
          <w:tab w:val="left" w:pos="3795"/>
        </w:tabs>
        <w:ind w:hanging="851"/>
        <w:contextualSpacing/>
        <w:jc w:val="both"/>
        <w:rPr>
          <w:rFonts w:ascii="Times New Roman" w:hAnsi="Times New Roman" w:cs="Times New Roman"/>
          <w:b/>
          <w:iCs/>
          <w:sz w:val="28"/>
          <w:szCs w:val="28"/>
        </w:rPr>
      </w:pPr>
      <w:r w:rsidRPr="00B52C57">
        <w:rPr>
          <w:rFonts w:ascii="Times New Roman" w:hAnsi="Times New Roman" w:cs="Times New Roman"/>
          <w:b/>
          <w:iCs/>
          <w:sz w:val="28"/>
          <w:szCs w:val="28"/>
          <w:u w:val="single"/>
        </w:rPr>
        <w:t>Ход собрания:</w:t>
      </w:r>
      <w:r w:rsidR="00B52C57" w:rsidRPr="00B52C57">
        <w:rPr>
          <w:rFonts w:ascii="Times New Roman" w:hAnsi="Times New Roman" w:cs="Times New Roman"/>
          <w:iCs/>
          <w:sz w:val="22"/>
          <w:szCs w:val="28"/>
        </w:rPr>
        <w:t>на экран выведен</w:t>
      </w:r>
      <w:r w:rsidR="00B52C57" w:rsidRPr="00B52C57">
        <w:rPr>
          <w:rFonts w:ascii="Times New Roman" w:hAnsi="Times New Roman" w:cs="Times New Roman"/>
          <w:iCs/>
          <w:szCs w:val="28"/>
        </w:rPr>
        <w:t>а тема собрания и эпиграф</w:t>
      </w:r>
      <w:r w:rsidR="00B52C57" w:rsidRPr="00B52C57">
        <w:rPr>
          <w:rFonts w:ascii="Times New Roman" w:hAnsi="Times New Roman" w:cs="Times New Roman"/>
          <w:b/>
          <w:iCs/>
          <w:sz w:val="28"/>
          <w:szCs w:val="28"/>
        </w:rPr>
        <w:tab/>
      </w:r>
    </w:p>
    <w:p w:rsidR="00FB5CA9" w:rsidRPr="00B52C57" w:rsidRDefault="00FB5CA9" w:rsidP="00B52C57">
      <w:pPr>
        <w:pStyle w:val="Default"/>
        <w:contextualSpacing/>
        <w:jc w:val="both"/>
        <w:rPr>
          <w:rFonts w:ascii="Times New Roman" w:hAnsi="Times New Roman" w:cs="Times New Roman"/>
          <w:b/>
          <w:iCs/>
          <w:sz w:val="28"/>
          <w:szCs w:val="28"/>
        </w:rPr>
      </w:pPr>
    </w:p>
    <w:p w:rsidR="00D30AF6" w:rsidRPr="00B52C57" w:rsidRDefault="00064DBD" w:rsidP="00B52C57">
      <w:pPr>
        <w:pStyle w:val="Default"/>
        <w:contextualSpacing/>
        <w:jc w:val="right"/>
        <w:rPr>
          <w:rFonts w:ascii="Times New Roman" w:hAnsi="Times New Roman" w:cs="Times New Roman"/>
          <w:iCs/>
          <w:sz w:val="28"/>
          <w:szCs w:val="28"/>
        </w:rPr>
      </w:pPr>
      <w:r w:rsidRPr="00B52C57">
        <w:rPr>
          <w:rFonts w:ascii="Times New Roman" w:hAnsi="Times New Roman" w:cs="Times New Roman"/>
          <w:b/>
          <w:iCs/>
          <w:sz w:val="28"/>
          <w:szCs w:val="28"/>
        </w:rPr>
        <w:t>Эпиграф</w:t>
      </w:r>
      <w:r w:rsidRPr="00B52C57">
        <w:rPr>
          <w:rFonts w:ascii="Times New Roman" w:hAnsi="Times New Roman" w:cs="Times New Roman"/>
          <w:iCs/>
          <w:sz w:val="28"/>
          <w:szCs w:val="28"/>
        </w:rPr>
        <w:t xml:space="preserve">: </w:t>
      </w:r>
    </w:p>
    <w:p w:rsidR="00D30AF6" w:rsidRPr="00B52C57" w:rsidRDefault="00064DBD" w:rsidP="00B52C57">
      <w:pPr>
        <w:pStyle w:val="Default"/>
        <w:contextualSpacing/>
        <w:jc w:val="right"/>
        <w:rPr>
          <w:rFonts w:ascii="Times New Roman" w:hAnsi="Times New Roman" w:cs="Times New Roman"/>
          <w:iCs/>
          <w:sz w:val="28"/>
          <w:szCs w:val="28"/>
        </w:rPr>
      </w:pPr>
      <w:r w:rsidRPr="00B52C57">
        <w:rPr>
          <w:rFonts w:ascii="Times New Roman" w:hAnsi="Times New Roman" w:cs="Times New Roman"/>
          <w:iCs/>
          <w:sz w:val="28"/>
          <w:szCs w:val="28"/>
        </w:rPr>
        <w:t>Каждый человек уникален.</w:t>
      </w:r>
    </w:p>
    <w:p w:rsidR="00D30AF6" w:rsidRPr="00B52C57" w:rsidRDefault="00064DBD" w:rsidP="00B52C57">
      <w:pPr>
        <w:pStyle w:val="Default"/>
        <w:contextualSpacing/>
        <w:jc w:val="right"/>
        <w:rPr>
          <w:rFonts w:ascii="Times New Roman" w:hAnsi="Times New Roman" w:cs="Times New Roman"/>
          <w:iCs/>
          <w:sz w:val="28"/>
          <w:szCs w:val="28"/>
        </w:rPr>
      </w:pPr>
      <w:r w:rsidRPr="00B52C57">
        <w:rPr>
          <w:rFonts w:ascii="Times New Roman" w:hAnsi="Times New Roman" w:cs="Times New Roman"/>
          <w:iCs/>
          <w:sz w:val="28"/>
          <w:szCs w:val="28"/>
        </w:rPr>
        <w:t xml:space="preserve"> Он не свой и не чужой. </w:t>
      </w:r>
    </w:p>
    <w:p w:rsidR="00382AA5" w:rsidRPr="00B52C57" w:rsidRDefault="00064DBD" w:rsidP="00B52C57">
      <w:pPr>
        <w:pStyle w:val="Default"/>
        <w:contextualSpacing/>
        <w:jc w:val="right"/>
        <w:rPr>
          <w:rFonts w:ascii="Times New Roman" w:hAnsi="Times New Roman" w:cs="Times New Roman"/>
          <w:iCs/>
          <w:sz w:val="28"/>
          <w:szCs w:val="28"/>
        </w:rPr>
      </w:pPr>
      <w:r w:rsidRPr="00B52C57">
        <w:rPr>
          <w:rFonts w:ascii="Times New Roman" w:hAnsi="Times New Roman" w:cs="Times New Roman"/>
          <w:iCs/>
          <w:sz w:val="28"/>
          <w:szCs w:val="28"/>
        </w:rPr>
        <w:t>Он дру</w:t>
      </w:r>
      <w:r w:rsidR="0019505C" w:rsidRPr="00B52C57">
        <w:rPr>
          <w:rFonts w:ascii="Times New Roman" w:hAnsi="Times New Roman" w:cs="Times New Roman"/>
          <w:iCs/>
          <w:sz w:val="28"/>
          <w:szCs w:val="28"/>
        </w:rPr>
        <w:t>гой. И он имеет право быть собой.</w:t>
      </w:r>
    </w:p>
    <w:p w:rsidR="00B52C57" w:rsidRDefault="00B52C57" w:rsidP="00B52C57">
      <w:pPr>
        <w:pStyle w:val="Default"/>
        <w:ind w:left="-851" w:firstLine="284"/>
        <w:contextualSpacing/>
        <w:jc w:val="both"/>
        <w:rPr>
          <w:rFonts w:ascii="Times New Roman" w:hAnsi="Times New Roman" w:cs="Times New Roman"/>
          <w:iCs/>
          <w:sz w:val="28"/>
          <w:szCs w:val="28"/>
        </w:rPr>
      </w:pPr>
    </w:p>
    <w:p w:rsidR="00B52C57" w:rsidRDefault="00B52C57" w:rsidP="00B52C57">
      <w:pPr>
        <w:pStyle w:val="Default"/>
        <w:ind w:left="-851" w:firstLine="284"/>
        <w:contextualSpacing/>
        <w:jc w:val="both"/>
        <w:rPr>
          <w:rFonts w:ascii="Times New Roman" w:hAnsi="Times New Roman" w:cs="Times New Roman"/>
          <w:iCs/>
          <w:sz w:val="28"/>
          <w:szCs w:val="28"/>
        </w:rPr>
      </w:pPr>
    </w:p>
    <w:p w:rsidR="00FB5CA9" w:rsidRPr="00B52C57" w:rsidRDefault="00F94658"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lastRenderedPageBreak/>
        <w:t>1.</w:t>
      </w:r>
      <w:r w:rsidR="00FB5CA9" w:rsidRPr="00B52C57">
        <w:rPr>
          <w:rFonts w:ascii="Times New Roman" w:hAnsi="Times New Roman" w:cs="Times New Roman"/>
          <w:b/>
          <w:iCs/>
          <w:sz w:val="28"/>
          <w:szCs w:val="28"/>
        </w:rPr>
        <w:t xml:space="preserve">Вступительное слово учителя </w:t>
      </w:r>
      <w:r w:rsidR="00FB5CA9" w:rsidRPr="00413284">
        <w:rPr>
          <w:rFonts w:ascii="Times New Roman" w:hAnsi="Times New Roman" w:cs="Times New Roman"/>
          <w:iCs/>
          <w:szCs w:val="28"/>
        </w:rPr>
        <w:t>(с</w:t>
      </w:r>
      <w:r w:rsidR="00444BE7" w:rsidRPr="00413284">
        <w:rPr>
          <w:rFonts w:ascii="Times New Roman" w:hAnsi="Times New Roman" w:cs="Times New Roman"/>
          <w:iCs/>
          <w:szCs w:val="28"/>
        </w:rPr>
        <w:t> </w:t>
      </w:r>
      <w:r w:rsidR="00FB5CA9" w:rsidRPr="00413284">
        <w:rPr>
          <w:rFonts w:ascii="Times New Roman" w:hAnsi="Times New Roman" w:cs="Times New Roman"/>
          <w:iCs/>
          <w:szCs w:val="28"/>
        </w:rPr>
        <w:t>использованием</w:t>
      </w:r>
      <w:r w:rsidR="00444BE7" w:rsidRPr="00413284">
        <w:rPr>
          <w:rFonts w:ascii="Times New Roman" w:hAnsi="Times New Roman" w:cs="Times New Roman"/>
          <w:iCs/>
          <w:szCs w:val="28"/>
        </w:rPr>
        <w:t> </w:t>
      </w:r>
      <w:r w:rsidR="00FB5CA9" w:rsidRPr="00413284">
        <w:rPr>
          <w:rFonts w:ascii="Times New Roman" w:hAnsi="Times New Roman" w:cs="Times New Roman"/>
          <w:iCs/>
          <w:szCs w:val="28"/>
        </w:rPr>
        <w:t>презентационных материалов</w:t>
      </w:r>
      <w:r w:rsidR="00FB5CA9" w:rsidRPr="00B52C57">
        <w:rPr>
          <w:rFonts w:ascii="Times New Roman" w:hAnsi="Times New Roman" w:cs="Times New Roman"/>
          <w:iCs/>
          <w:sz w:val="28"/>
          <w:szCs w:val="28"/>
        </w:rPr>
        <w:t>)</w:t>
      </w:r>
    </w:p>
    <w:p w:rsidR="0096415A" w:rsidRPr="00B52C57" w:rsidRDefault="0096415A"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xml:space="preserve">Профилактика экстремизма в молодежной среде – это одна из первоочередных задач образовательной сферы и общества в целом. Это </w:t>
      </w:r>
      <w:r w:rsidR="00382AA5" w:rsidRPr="00B52C57">
        <w:rPr>
          <w:rFonts w:ascii="Times New Roman" w:hAnsi="Times New Roman" w:cs="Times New Roman"/>
          <w:iCs/>
          <w:sz w:val="28"/>
          <w:szCs w:val="28"/>
        </w:rPr>
        <w:t xml:space="preserve">сложная </w:t>
      </w:r>
      <w:r w:rsidRPr="00B52C57">
        <w:rPr>
          <w:rFonts w:ascii="Times New Roman" w:hAnsi="Times New Roman" w:cs="Times New Roman"/>
          <w:iCs/>
          <w:sz w:val="28"/>
          <w:szCs w:val="28"/>
        </w:rPr>
        <w:t>первостепенная задача, которая в современных условиях стала актуальной для всех государств мира.</w:t>
      </w:r>
    </w:p>
    <w:p w:rsidR="00FB5CA9" w:rsidRPr="00413284" w:rsidRDefault="008E0AB8" w:rsidP="00B52C57">
      <w:pPr>
        <w:pStyle w:val="Default"/>
        <w:ind w:left="-851" w:firstLine="284"/>
        <w:contextualSpacing/>
        <w:jc w:val="both"/>
        <w:rPr>
          <w:rFonts w:ascii="Times New Roman" w:hAnsi="Times New Roman" w:cs="Times New Roman"/>
          <w:iCs/>
          <w:sz w:val="28"/>
          <w:szCs w:val="28"/>
        </w:rPr>
      </w:pPr>
      <w:r w:rsidRPr="00413284">
        <w:rPr>
          <w:rFonts w:ascii="Times New Roman" w:hAnsi="Times New Roman" w:cs="Times New Roman"/>
          <w:iCs/>
          <w:sz w:val="28"/>
          <w:szCs w:val="28"/>
        </w:rPr>
        <w:t xml:space="preserve">Уважаемые родители, сегодня наше собрание посвящено профилактике экстремизма в молодёжной среде. </w:t>
      </w:r>
    </w:p>
    <w:p w:rsidR="008E0AB8" w:rsidRPr="00B52C57" w:rsidRDefault="008E0AB8"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xml:space="preserve">Как вы понимаете </w:t>
      </w:r>
      <w:r w:rsidR="00FB4B65" w:rsidRPr="00B52C57">
        <w:rPr>
          <w:rFonts w:ascii="Times New Roman" w:hAnsi="Times New Roman" w:cs="Times New Roman"/>
          <w:iCs/>
          <w:sz w:val="28"/>
          <w:szCs w:val="28"/>
        </w:rPr>
        <w:t>смысл</w:t>
      </w:r>
      <w:r w:rsidRPr="00B52C57">
        <w:rPr>
          <w:rFonts w:ascii="Times New Roman" w:hAnsi="Times New Roman" w:cs="Times New Roman"/>
          <w:iCs/>
          <w:sz w:val="28"/>
          <w:szCs w:val="28"/>
        </w:rPr>
        <w:t xml:space="preserve"> эпиграфа? (</w:t>
      </w:r>
      <w:r w:rsidR="00413284" w:rsidRPr="00413284">
        <w:rPr>
          <w:rFonts w:ascii="Times New Roman" w:hAnsi="Times New Roman" w:cs="Times New Roman"/>
          <w:iCs/>
          <w:szCs w:val="28"/>
        </w:rPr>
        <w:t xml:space="preserve">Выслушиваются и обсуждаются </w:t>
      </w:r>
      <w:proofErr w:type="spellStart"/>
      <w:r w:rsidR="00413284" w:rsidRPr="00413284">
        <w:rPr>
          <w:rFonts w:ascii="Times New Roman" w:hAnsi="Times New Roman" w:cs="Times New Roman"/>
          <w:iCs/>
          <w:szCs w:val="28"/>
        </w:rPr>
        <w:t>ответы</w:t>
      </w:r>
      <w:proofErr w:type="gramStart"/>
      <w:r w:rsidR="00413284" w:rsidRPr="00413284">
        <w:rPr>
          <w:rFonts w:ascii="Times New Roman" w:hAnsi="Times New Roman" w:cs="Times New Roman"/>
          <w:iCs/>
          <w:szCs w:val="28"/>
        </w:rPr>
        <w:t>,п</w:t>
      </w:r>
      <w:proofErr w:type="gramEnd"/>
      <w:r w:rsidR="00413284" w:rsidRPr="00413284">
        <w:rPr>
          <w:rFonts w:ascii="Times New Roman" w:hAnsi="Times New Roman" w:cs="Times New Roman"/>
          <w:iCs/>
          <w:szCs w:val="28"/>
        </w:rPr>
        <w:t>риходим</w:t>
      </w:r>
      <w:proofErr w:type="spellEnd"/>
      <w:r w:rsidR="00413284" w:rsidRPr="00413284">
        <w:rPr>
          <w:rFonts w:ascii="Times New Roman" w:hAnsi="Times New Roman" w:cs="Times New Roman"/>
          <w:iCs/>
          <w:szCs w:val="28"/>
        </w:rPr>
        <w:t xml:space="preserve"> к общему выводу: </w:t>
      </w:r>
      <w:proofErr w:type="gramStart"/>
      <w:r w:rsidR="00413284" w:rsidRPr="00413284">
        <w:rPr>
          <w:rFonts w:ascii="Times New Roman" w:hAnsi="Times New Roman" w:cs="Times New Roman"/>
          <w:iCs/>
          <w:szCs w:val="28"/>
        </w:rPr>
        <w:t>«</w:t>
      </w:r>
      <w:r w:rsidRPr="00413284">
        <w:rPr>
          <w:rFonts w:ascii="Times New Roman" w:hAnsi="Times New Roman" w:cs="Times New Roman"/>
          <w:iCs/>
          <w:szCs w:val="28"/>
        </w:rPr>
        <w:t>Все мы – разные)</w:t>
      </w:r>
      <w:proofErr w:type="gramEnd"/>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Мы с вами граждане одного государства – Российской Федерации. Все вы прекрасно знаете, что в нашей стране проживают люди множества разных национальностей и вероисповеданий. К сожалению, с каждым годом в нашей стране увеличивается количество молодых людей, которые прикрываясь патриотическими идеями, разжигают вражду между представителями разных национальностей.</w:t>
      </w:r>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Поэт</w:t>
      </w:r>
      <w:r w:rsidR="00382AA5" w:rsidRPr="00B52C57">
        <w:rPr>
          <w:rFonts w:ascii="Times New Roman" w:hAnsi="Times New Roman" w:cs="Times New Roman"/>
          <w:iCs/>
          <w:sz w:val="28"/>
          <w:szCs w:val="28"/>
        </w:rPr>
        <w:t xml:space="preserve">ому сегодня мы поговорим </w:t>
      </w:r>
      <w:r w:rsidRPr="00B52C57">
        <w:rPr>
          <w:rFonts w:ascii="Times New Roman" w:hAnsi="Times New Roman" w:cs="Times New Roman"/>
          <w:iCs/>
          <w:sz w:val="28"/>
          <w:szCs w:val="28"/>
        </w:rPr>
        <w:t>о разрушительных последствиях проявлений экстремизма и о том, как научиться быть толерантными и терпимыми друг к другу.</w:t>
      </w:r>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Отсутствие толерантности в людях зачастую ведет к негативным последствиям: неспособность признавать и принимать чужое легко перерастает во враждебность и в итоге может принимать поистине разрушительные масштабы.</w:t>
      </w:r>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Под политическим экстремизмом следует понимать политическую активность, которая выражается в стремлении политически активных индивидов, общественных воплотить в жизнь свои политические идеалы всеми доступными средствами, включая формы насильственного воздействия, направленные на государственную власть, общество в целом или на какие-либо его элементы. Экстремизм проникает во</w:t>
      </w:r>
      <w:r w:rsidR="00382AA5" w:rsidRPr="00B52C57">
        <w:rPr>
          <w:rFonts w:ascii="Times New Roman" w:hAnsi="Times New Roman" w:cs="Times New Roman"/>
          <w:iCs/>
          <w:sz w:val="28"/>
          <w:szCs w:val="28"/>
        </w:rPr>
        <w:t xml:space="preserve"> все области общественной жизни.</w:t>
      </w:r>
    </w:p>
    <w:p w:rsidR="00382AA5" w:rsidRPr="00B52C57" w:rsidRDefault="00382AA5" w:rsidP="00B52C57">
      <w:pPr>
        <w:pStyle w:val="Default"/>
        <w:ind w:left="-851" w:firstLine="284"/>
        <w:contextualSpacing/>
        <w:jc w:val="both"/>
        <w:rPr>
          <w:rFonts w:ascii="Times New Roman" w:hAnsi="Times New Roman" w:cs="Times New Roman"/>
          <w:b/>
          <w:iCs/>
          <w:sz w:val="28"/>
          <w:szCs w:val="28"/>
        </w:rPr>
      </w:pPr>
      <w:r w:rsidRPr="00B52C57">
        <w:rPr>
          <w:rFonts w:ascii="Times New Roman" w:hAnsi="Times New Roman" w:cs="Times New Roman"/>
          <w:b/>
          <w:iCs/>
          <w:sz w:val="28"/>
          <w:szCs w:val="28"/>
        </w:rPr>
        <w:t>Что такое экстремизм?</w:t>
      </w:r>
    </w:p>
    <w:p w:rsidR="00382AA5" w:rsidRPr="00B52C57" w:rsidRDefault="00382AA5"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xml:space="preserve">Такому понятию, как </w:t>
      </w:r>
      <w:proofErr w:type="spellStart"/>
      <w:r w:rsidRPr="00B52C57">
        <w:rPr>
          <w:rFonts w:ascii="Times New Roman" w:hAnsi="Times New Roman" w:cs="Times New Roman"/>
          <w:iCs/>
          <w:sz w:val="28"/>
          <w:szCs w:val="28"/>
        </w:rPr>
        <w:t>эстремизм</w:t>
      </w:r>
      <w:proofErr w:type="spellEnd"/>
      <w:r w:rsidRPr="00B52C57">
        <w:rPr>
          <w:rFonts w:ascii="Times New Roman" w:hAnsi="Times New Roman" w:cs="Times New Roman"/>
          <w:iCs/>
          <w:sz w:val="28"/>
          <w:szCs w:val="28"/>
        </w:rPr>
        <w:t>, дано множество определений. Несмотря на то, что данная проблема у всех на устах, единый термин так и не был сформулирован.</w:t>
      </w:r>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b/>
          <w:iCs/>
          <w:sz w:val="28"/>
          <w:szCs w:val="28"/>
        </w:rPr>
        <w:t>Экономический экстремизм</w:t>
      </w:r>
      <w:proofErr w:type="gramStart"/>
      <w:r w:rsidRPr="00B52C57">
        <w:rPr>
          <w:rFonts w:ascii="Times New Roman" w:hAnsi="Times New Roman" w:cs="Times New Roman"/>
          <w:b/>
          <w:iCs/>
          <w:sz w:val="28"/>
          <w:szCs w:val="28"/>
        </w:rPr>
        <w:t>.</w:t>
      </w:r>
      <w:r w:rsidRPr="00B52C57">
        <w:rPr>
          <w:rFonts w:ascii="Times New Roman" w:hAnsi="Times New Roman" w:cs="Times New Roman"/>
          <w:iCs/>
          <w:sz w:val="28"/>
          <w:szCs w:val="28"/>
        </w:rPr>
        <w:t>Н</w:t>
      </w:r>
      <w:proofErr w:type="gramEnd"/>
      <w:r w:rsidRPr="00B52C57">
        <w:rPr>
          <w:rFonts w:ascii="Times New Roman" w:hAnsi="Times New Roman" w:cs="Times New Roman"/>
          <w:iCs/>
          <w:sz w:val="28"/>
          <w:szCs w:val="28"/>
        </w:rPr>
        <w:t>аправлен на уничтожение многообразия и установление какой-либо одной формы собственности, единых методов ведения хозяйства и др.</w:t>
      </w:r>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b/>
          <w:iCs/>
          <w:sz w:val="28"/>
          <w:szCs w:val="28"/>
        </w:rPr>
        <w:t xml:space="preserve">Националистический (национальный) экстремизм. </w:t>
      </w:r>
      <w:r w:rsidRPr="00B52C57">
        <w:rPr>
          <w:rFonts w:ascii="Times New Roman" w:hAnsi="Times New Roman" w:cs="Times New Roman"/>
          <w:iCs/>
          <w:sz w:val="28"/>
          <w:szCs w:val="28"/>
        </w:rPr>
        <w:t>Находит выражение в разжигании вражды и ненависти между нациями и народностями.</w:t>
      </w:r>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b/>
          <w:iCs/>
          <w:sz w:val="28"/>
          <w:szCs w:val="28"/>
        </w:rPr>
        <w:t>Экстремизм в области культуры</w:t>
      </w:r>
      <w:proofErr w:type="gramStart"/>
      <w:r w:rsidRPr="00B52C57">
        <w:rPr>
          <w:rFonts w:ascii="Times New Roman" w:hAnsi="Times New Roman" w:cs="Times New Roman"/>
          <w:b/>
          <w:iCs/>
          <w:sz w:val="28"/>
          <w:szCs w:val="28"/>
        </w:rPr>
        <w:t>.</w:t>
      </w:r>
      <w:r w:rsidRPr="00B52C57">
        <w:rPr>
          <w:rFonts w:ascii="Times New Roman" w:hAnsi="Times New Roman" w:cs="Times New Roman"/>
          <w:iCs/>
          <w:sz w:val="28"/>
          <w:szCs w:val="28"/>
        </w:rPr>
        <w:t>О</w:t>
      </w:r>
      <w:proofErr w:type="gramEnd"/>
      <w:r w:rsidRPr="00B52C57">
        <w:rPr>
          <w:rFonts w:ascii="Times New Roman" w:hAnsi="Times New Roman" w:cs="Times New Roman"/>
          <w:iCs/>
          <w:sz w:val="28"/>
          <w:szCs w:val="28"/>
        </w:rPr>
        <w:t>риентирован на изоляционизм, отвержение опыта, достижения других культур,проявляется в пропаганде насилия, жестокости, уничтожении исторических памятников.</w:t>
      </w:r>
    </w:p>
    <w:p w:rsidR="00966240" w:rsidRPr="00B52C57" w:rsidRDefault="00966240" w:rsidP="00B52C57">
      <w:pPr>
        <w:pStyle w:val="Default"/>
        <w:ind w:left="-851" w:firstLine="284"/>
        <w:contextualSpacing/>
        <w:jc w:val="both"/>
        <w:rPr>
          <w:rFonts w:ascii="Times New Roman" w:hAnsi="Times New Roman" w:cs="Times New Roman"/>
          <w:iCs/>
          <w:sz w:val="28"/>
          <w:szCs w:val="28"/>
        </w:rPr>
      </w:pPr>
      <w:r w:rsidRPr="00B52C57">
        <w:rPr>
          <w:rFonts w:ascii="Times New Roman" w:hAnsi="Times New Roman" w:cs="Times New Roman"/>
          <w:b/>
          <w:iCs/>
          <w:sz w:val="28"/>
          <w:szCs w:val="28"/>
        </w:rPr>
        <w:t>Экологический экстремизм.</w:t>
      </w:r>
      <w:r w:rsidRPr="00B52C57">
        <w:rPr>
          <w:rFonts w:ascii="Times New Roman" w:hAnsi="Times New Roman" w:cs="Times New Roman"/>
          <w:iCs/>
          <w:sz w:val="28"/>
          <w:szCs w:val="28"/>
        </w:rPr>
        <w:t xml:space="preserve"> Выступает против научно-технического прогресса вообще, считая, что ликвидация неблагоприятных в экологическом отношении производств – единственно возможный путь улучшения качества окружающей среды.</w:t>
      </w:r>
    </w:p>
    <w:p w:rsidR="00382AA5" w:rsidRPr="00B52C57" w:rsidRDefault="00382AA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Борьба с международным экстремизмом подразумевает в первую очередь работу с молодежью как с наиболее уязвимой категорией граждан. Для того</w:t>
      </w:r>
      <w:proofErr w:type="gramStart"/>
      <w:r w:rsidRPr="00B52C57">
        <w:rPr>
          <w:rFonts w:ascii="Times New Roman" w:hAnsi="Times New Roman" w:cs="Times New Roman"/>
          <w:iCs/>
          <w:sz w:val="28"/>
          <w:szCs w:val="28"/>
        </w:rPr>
        <w:t>,</w:t>
      </w:r>
      <w:proofErr w:type="gramEnd"/>
      <w:r w:rsidRPr="00B52C57">
        <w:rPr>
          <w:rFonts w:ascii="Times New Roman" w:hAnsi="Times New Roman" w:cs="Times New Roman"/>
          <w:iCs/>
          <w:sz w:val="28"/>
          <w:szCs w:val="28"/>
        </w:rPr>
        <w:t xml:space="preserve"> чтобы деятельность была эффективной, откуда у детей берутся подобные идеи.</w:t>
      </w:r>
    </w:p>
    <w:p w:rsidR="00382AA5" w:rsidRPr="00B52C57" w:rsidRDefault="00382AA5" w:rsidP="00B52C57">
      <w:pPr>
        <w:pStyle w:val="Default"/>
        <w:ind w:left="-709" w:hanging="142"/>
        <w:contextualSpacing/>
        <w:jc w:val="both"/>
        <w:rPr>
          <w:rFonts w:ascii="Times New Roman" w:hAnsi="Times New Roman" w:cs="Times New Roman"/>
          <w:b/>
          <w:iCs/>
          <w:sz w:val="28"/>
          <w:szCs w:val="28"/>
        </w:rPr>
      </w:pPr>
      <w:r w:rsidRPr="00B52C57">
        <w:rPr>
          <w:rFonts w:ascii="Times New Roman" w:hAnsi="Times New Roman" w:cs="Times New Roman"/>
          <w:b/>
          <w:iCs/>
          <w:sz w:val="28"/>
          <w:szCs w:val="28"/>
        </w:rPr>
        <w:t>Факторы:</w:t>
      </w:r>
    </w:p>
    <w:p w:rsidR="00382AA5" w:rsidRPr="00B52C57" w:rsidRDefault="00382AA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влияние родителей</w:t>
      </w:r>
      <w:r w:rsidR="00EC2ED0" w:rsidRPr="00B52C57">
        <w:rPr>
          <w:rFonts w:ascii="Times New Roman" w:hAnsi="Times New Roman" w:cs="Times New Roman"/>
          <w:iCs/>
          <w:sz w:val="28"/>
          <w:szCs w:val="28"/>
        </w:rPr>
        <w:t xml:space="preserve"> с радикальными убеждениями</w:t>
      </w:r>
      <w:r w:rsidRPr="00B52C57">
        <w:rPr>
          <w:rFonts w:ascii="Times New Roman" w:hAnsi="Times New Roman" w:cs="Times New Roman"/>
          <w:iCs/>
          <w:sz w:val="28"/>
          <w:szCs w:val="28"/>
        </w:rPr>
        <w:t>;</w:t>
      </w:r>
    </w:p>
    <w:p w:rsidR="00382AA5" w:rsidRPr="00B52C57" w:rsidRDefault="00382AA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влияние группы сверстников-приверженцев экстремистских взглядов;</w:t>
      </w:r>
    </w:p>
    <w:p w:rsidR="00EC2ED0" w:rsidRPr="00B52C57" w:rsidRDefault="00EC2ED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влияние авторитетных лиц;</w:t>
      </w:r>
    </w:p>
    <w:p w:rsidR="00EC2ED0" w:rsidRPr="00B52C57" w:rsidRDefault="00EC2ED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lastRenderedPageBreak/>
        <w:t>- стресс, повлекший за собой дезинтеграцию поведения;</w:t>
      </w:r>
    </w:p>
    <w:p w:rsidR="00EC2ED0" w:rsidRPr="00B52C57" w:rsidRDefault="00EC2ED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собственные представления и моральные установки;</w:t>
      </w:r>
    </w:p>
    <w:p w:rsidR="00EC2ED0" w:rsidRPr="00B52C57" w:rsidRDefault="00EC2ED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личностные психологические особенности;</w:t>
      </w:r>
    </w:p>
    <w:p w:rsidR="00EC2ED0" w:rsidRPr="00B52C57" w:rsidRDefault="00EC2ED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психическое напряжение.</w:t>
      </w:r>
    </w:p>
    <w:p w:rsidR="00913CC5" w:rsidRPr="00B52C57" w:rsidRDefault="00913CC5" w:rsidP="00B52C57">
      <w:pPr>
        <w:pStyle w:val="Default"/>
        <w:ind w:left="-709" w:hanging="142"/>
        <w:contextualSpacing/>
        <w:jc w:val="both"/>
        <w:rPr>
          <w:rFonts w:ascii="Times New Roman" w:hAnsi="Times New Roman" w:cs="Times New Roman"/>
          <w:b/>
          <w:iCs/>
          <w:sz w:val="28"/>
          <w:szCs w:val="28"/>
        </w:rPr>
      </w:pPr>
      <w:r w:rsidRPr="00B52C57">
        <w:rPr>
          <w:rFonts w:ascii="Times New Roman" w:hAnsi="Times New Roman" w:cs="Times New Roman"/>
          <w:b/>
          <w:iCs/>
          <w:sz w:val="28"/>
          <w:szCs w:val="28"/>
        </w:rPr>
        <w:t>Основные направления работы:</w:t>
      </w:r>
    </w:p>
    <w:p w:rsidR="00913CC5" w:rsidRPr="00B52C57" w:rsidRDefault="00913CC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На данный момент отмечается растущая угроза вербовки юношей и девушек террористическими организациями. В связи с эти профилактика экстремизма должна проводиться по следующим направлениям:</w:t>
      </w:r>
    </w:p>
    <w:p w:rsidR="00913CC5" w:rsidRPr="00B52C57" w:rsidRDefault="00913CC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взаимодействие ОУ с родителями;</w:t>
      </w:r>
    </w:p>
    <w:p w:rsidR="00913CC5" w:rsidRPr="00B52C57" w:rsidRDefault="00913CC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включение в образовательную программу предметов по профилактике экстремизма;</w:t>
      </w:r>
    </w:p>
    <w:p w:rsidR="00913CC5" w:rsidRPr="00B52C57" w:rsidRDefault="00913CC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внедрение воспитательных программ по профилактике правонарушений, насилия и беспризорности;</w:t>
      </w:r>
    </w:p>
    <w:p w:rsidR="00913CC5" w:rsidRPr="00B52C57" w:rsidRDefault="00913CC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непрерывный мониторинг толерантности;</w:t>
      </w:r>
    </w:p>
    <w:p w:rsidR="00913CC5" w:rsidRPr="00B52C57" w:rsidRDefault="00913CC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реализация проблемы в самореализации;</w:t>
      </w:r>
    </w:p>
    <w:p w:rsidR="00913CC5" w:rsidRPr="00B52C57" w:rsidRDefault="00913CC5"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xml:space="preserve">- организация досуга. </w:t>
      </w:r>
    </w:p>
    <w:p w:rsidR="00DB2CA0" w:rsidRPr="00B52C57" w:rsidRDefault="00DB2CA0" w:rsidP="00B52C57">
      <w:pPr>
        <w:pStyle w:val="Default"/>
        <w:ind w:left="-709" w:hanging="142"/>
        <w:contextualSpacing/>
        <w:jc w:val="both"/>
        <w:rPr>
          <w:rFonts w:ascii="Times New Roman" w:hAnsi="Times New Roman" w:cs="Times New Roman"/>
          <w:b/>
          <w:iCs/>
          <w:sz w:val="28"/>
          <w:szCs w:val="28"/>
        </w:rPr>
      </w:pPr>
      <w:r w:rsidRPr="00B52C57">
        <w:rPr>
          <w:rFonts w:ascii="Times New Roman" w:hAnsi="Times New Roman" w:cs="Times New Roman"/>
          <w:b/>
          <w:iCs/>
          <w:sz w:val="28"/>
          <w:szCs w:val="28"/>
        </w:rPr>
        <w:t>Группы риска</w:t>
      </w:r>
    </w:p>
    <w:p w:rsidR="00913CC5" w:rsidRPr="00B52C57" w:rsidRDefault="00202BE4"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Профилактика должна проводиться среди всей молодежи, но есть категории, наиболее подверженные влияниям.</w:t>
      </w:r>
    </w:p>
    <w:p w:rsidR="00202BE4" w:rsidRPr="00B52C57" w:rsidRDefault="00202BE4"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дети из социально-неблагополучных семей с девиацией поведения;</w:t>
      </w:r>
    </w:p>
    <w:p w:rsidR="00202BE4" w:rsidRPr="00B52C57" w:rsidRDefault="00202BE4"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xml:space="preserve">- золотая молодежь (вседозволенность); </w:t>
      </w:r>
    </w:p>
    <w:p w:rsidR="00202BE4" w:rsidRPr="00B52C57" w:rsidRDefault="00202BE4"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подростки с психологическими проблемами;</w:t>
      </w:r>
    </w:p>
    <w:p w:rsidR="00202BE4" w:rsidRPr="00B52C57" w:rsidRDefault="00202BE4"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представители неформальных групп;</w:t>
      </w:r>
    </w:p>
    <w:p w:rsidR="00202BE4" w:rsidRPr="00B52C57" w:rsidRDefault="00202BE4"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члены политических движений и религиозных объединений.</w:t>
      </w:r>
    </w:p>
    <w:p w:rsidR="00202BE4" w:rsidRPr="00B52C57" w:rsidRDefault="00202BE4" w:rsidP="00B52C57">
      <w:pPr>
        <w:pStyle w:val="Default"/>
        <w:ind w:left="-709" w:hanging="142"/>
        <w:contextualSpacing/>
        <w:jc w:val="both"/>
        <w:rPr>
          <w:rFonts w:ascii="Times New Roman" w:hAnsi="Times New Roman" w:cs="Times New Roman"/>
          <w:b/>
          <w:iCs/>
          <w:sz w:val="28"/>
          <w:szCs w:val="28"/>
        </w:rPr>
      </w:pPr>
      <w:r w:rsidRPr="00B52C57">
        <w:rPr>
          <w:rFonts w:ascii="Times New Roman" w:hAnsi="Times New Roman" w:cs="Times New Roman"/>
          <w:b/>
          <w:iCs/>
          <w:sz w:val="28"/>
          <w:szCs w:val="28"/>
        </w:rPr>
        <w:t>Задачи:</w:t>
      </w:r>
    </w:p>
    <w:p w:rsidR="007D72C1" w:rsidRPr="00B52C57" w:rsidRDefault="007D72C1"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Профилактика экстремизма не должна быть хаотичной и спонтанной. Важно тщательно продумать каждый этап.</w:t>
      </w:r>
    </w:p>
    <w:p w:rsidR="007D72C1" w:rsidRPr="00B52C57" w:rsidRDefault="007D72C1"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формирование норм поведения;</w:t>
      </w:r>
    </w:p>
    <w:p w:rsidR="007D72C1" w:rsidRPr="00B52C57" w:rsidRDefault="007D72C1"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донесение до родителей важности поддержания толерантности в семье;</w:t>
      </w:r>
    </w:p>
    <w:p w:rsidR="007D72C1" w:rsidRPr="00B52C57" w:rsidRDefault="007D72C1"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формирование в сознании молодежи уверенности в неминуемости наказания;</w:t>
      </w:r>
    </w:p>
    <w:p w:rsidR="007D72C1" w:rsidRPr="00B52C57" w:rsidRDefault="007D72C1"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выработка у молодежи навыков безопасного поведения и самообороны при террористическом акте.</w:t>
      </w:r>
    </w:p>
    <w:p w:rsidR="007D72C1" w:rsidRPr="00B52C57" w:rsidRDefault="007D72C1"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Разработано множество рекомендаций, в которых описано множество рекомендаций по профилактике экстремизма.</w:t>
      </w:r>
    </w:p>
    <w:p w:rsidR="001B72BA" w:rsidRPr="00B52C57" w:rsidRDefault="001B72BA"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установление координационных действий с органами по делам несовершеннолетних;</w:t>
      </w:r>
    </w:p>
    <w:p w:rsidR="001B72BA" w:rsidRPr="00B52C57" w:rsidRDefault="001B72BA"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проведение классных часов;</w:t>
      </w:r>
    </w:p>
    <w:p w:rsidR="001B72BA" w:rsidRPr="00B52C57" w:rsidRDefault="001B72BA"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родительских собраний;</w:t>
      </w:r>
    </w:p>
    <w:p w:rsidR="001B72BA" w:rsidRPr="00B52C57" w:rsidRDefault="001B72BA"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 выработка системы защиты.</w:t>
      </w:r>
    </w:p>
    <w:p w:rsidR="00966240" w:rsidRPr="00B52C57" w:rsidRDefault="0096624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Каждый из вас – хозяин своей жизни, своей судьбы.</w:t>
      </w:r>
    </w:p>
    <w:p w:rsidR="00966240" w:rsidRPr="00B52C57" w:rsidRDefault="0096624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Вокруг Вас существует много сил, которые хотят использовать ваши способности, вашу решительность, но выбирая за кем идти – подумайте, какую плату от вас потребуют. Экстремистские организации предлагают борьбу за свободу, свержение существующей власти, «Россию для русских» и т.д. Но все это достигается путем террора, насилия, бессмысленных, жестоких убийств.</w:t>
      </w:r>
    </w:p>
    <w:p w:rsidR="00966240" w:rsidRPr="00B52C57" w:rsidRDefault="0096624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t>Это путь животных, а не людей. Никогда насилие не приводило к прогрессу нации. Это подтверждает история. Все великие военные империи – пали.</w:t>
      </w:r>
    </w:p>
    <w:p w:rsidR="00966240" w:rsidRPr="00B52C57" w:rsidRDefault="00966240" w:rsidP="00B52C57">
      <w:pPr>
        <w:pStyle w:val="Default"/>
        <w:ind w:left="-709" w:hanging="142"/>
        <w:contextualSpacing/>
        <w:jc w:val="both"/>
        <w:rPr>
          <w:rFonts w:ascii="Times New Roman" w:hAnsi="Times New Roman" w:cs="Times New Roman"/>
          <w:iCs/>
          <w:sz w:val="28"/>
          <w:szCs w:val="28"/>
        </w:rPr>
      </w:pPr>
      <w:r w:rsidRPr="00B52C57">
        <w:rPr>
          <w:rFonts w:ascii="Times New Roman" w:hAnsi="Times New Roman" w:cs="Times New Roman"/>
          <w:iCs/>
          <w:sz w:val="28"/>
          <w:szCs w:val="28"/>
        </w:rPr>
        <w:lastRenderedPageBreak/>
        <w:t>Перед вами открыты сейчас все пути – выберите путь мира, путь развития, путь создания своей жизни, а не разрушения чужой!</w:t>
      </w:r>
    </w:p>
    <w:p w:rsidR="00415C7B" w:rsidRPr="00B52C57" w:rsidRDefault="004444D2" w:rsidP="00B52C57">
      <w:pPr>
        <w:pStyle w:val="Default"/>
        <w:ind w:left="-709" w:hanging="142"/>
        <w:contextualSpacing/>
        <w:jc w:val="both"/>
        <w:rPr>
          <w:rFonts w:ascii="Times New Roman" w:hAnsi="Times New Roman" w:cs="Times New Roman"/>
          <w:b/>
          <w:iCs/>
          <w:color w:val="auto"/>
          <w:sz w:val="28"/>
          <w:szCs w:val="28"/>
        </w:rPr>
      </w:pPr>
      <w:r w:rsidRPr="00B52C57">
        <w:rPr>
          <w:rFonts w:ascii="Times New Roman" w:hAnsi="Times New Roman" w:cs="Times New Roman"/>
          <w:b/>
          <w:iCs/>
          <w:color w:val="auto"/>
          <w:sz w:val="28"/>
          <w:szCs w:val="28"/>
          <w:u w:val="single"/>
        </w:rPr>
        <w:t>Выступление психолога</w:t>
      </w:r>
      <w:r w:rsidRPr="00B52C57">
        <w:rPr>
          <w:rFonts w:ascii="Times New Roman" w:hAnsi="Times New Roman" w:cs="Times New Roman"/>
          <w:b/>
          <w:iCs/>
          <w:color w:val="auto"/>
          <w:sz w:val="28"/>
          <w:szCs w:val="28"/>
        </w:rPr>
        <w:t>.</w:t>
      </w:r>
    </w:p>
    <w:p w:rsidR="00415C7B" w:rsidRPr="00B52C57" w:rsidRDefault="00415C7B" w:rsidP="00B52C57">
      <w:pPr>
        <w:pStyle w:val="Default"/>
        <w:ind w:left="-709" w:hanging="142"/>
        <w:contextualSpacing/>
        <w:jc w:val="both"/>
        <w:rPr>
          <w:rFonts w:ascii="Times New Roman" w:hAnsi="Times New Roman" w:cs="Times New Roman"/>
          <w:iCs/>
          <w:color w:val="auto"/>
          <w:sz w:val="28"/>
          <w:szCs w:val="28"/>
        </w:rPr>
      </w:pPr>
      <w:r w:rsidRPr="00B52C57">
        <w:rPr>
          <w:rFonts w:ascii="Times New Roman" w:hAnsi="Times New Roman" w:cs="Times New Roman"/>
          <w:iCs/>
          <w:color w:val="auto"/>
          <w:sz w:val="28"/>
          <w:szCs w:val="28"/>
        </w:rPr>
        <w:t>Психолог</w:t>
      </w:r>
      <w:r w:rsidR="004444D2" w:rsidRPr="00B52C57">
        <w:rPr>
          <w:rFonts w:ascii="Times New Roman" w:hAnsi="Times New Roman" w:cs="Times New Roman"/>
          <w:iCs/>
          <w:color w:val="auto"/>
          <w:sz w:val="28"/>
          <w:szCs w:val="28"/>
        </w:rPr>
        <w:t xml:space="preserve"> знакомит</w:t>
      </w:r>
      <w:r w:rsidRPr="00B52C57">
        <w:rPr>
          <w:rFonts w:ascii="Times New Roman" w:hAnsi="Times New Roman" w:cs="Times New Roman"/>
          <w:iCs/>
          <w:color w:val="auto"/>
          <w:sz w:val="28"/>
          <w:szCs w:val="28"/>
        </w:rPr>
        <w:t xml:space="preserve"> родителей с результатами диагностики по склонности </w:t>
      </w:r>
      <w:r w:rsidR="00B52C57">
        <w:rPr>
          <w:rFonts w:ascii="Times New Roman" w:hAnsi="Times New Roman" w:cs="Times New Roman"/>
          <w:iCs/>
          <w:color w:val="auto"/>
          <w:sz w:val="28"/>
          <w:szCs w:val="28"/>
        </w:rPr>
        <w:t xml:space="preserve">учащихся класса </w:t>
      </w:r>
      <w:r w:rsidRPr="00B52C57">
        <w:rPr>
          <w:rFonts w:ascii="Times New Roman" w:hAnsi="Times New Roman" w:cs="Times New Roman"/>
          <w:iCs/>
          <w:color w:val="auto"/>
          <w:sz w:val="28"/>
          <w:szCs w:val="28"/>
        </w:rPr>
        <w:t>к асоциальному поведению</w:t>
      </w:r>
      <w:r w:rsidR="00B52C57">
        <w:rPr>
          <w:rFonts w:ascii="Times New Roman" w:hAnsi="Times New Roman" w:cs="Times New Roman"/>
          <w:iCs/>
          <w:color w:val="auto"/>
          <w:sz w:val="28"/>
          <w:szCs w:val="28"/>
        </w:rPr>
        <w:t>, дает  общие комментарии и приглашает на индивидуальное консультирование</w:t>
      </w:r>
      <w:r w:rsidR="00586F09" w:rsidRPr="00B52C57">
        <w:rPr>
          <w:rFonts w:ascii="Times New Roman" w:hAnsi="Times New Roman" w:cs="Times New Roman"/>
          <w:iCs/>
          <w:color w:val="auto"/>
          <w:sz w:val="28"/>
          <w:szCs w:val="28"/>
        </w:rPr>
        <w:t>.</w:t>
      </w:r>
    </w:p>
    <w:p w:rsidR="00B52C57" w:rsidRDefault="00415C7B" w:rsidP="00B52C57">
      <w:pPr>
        <w:pStyle w:val="Default"/>
        <w:ind w:left="-709" w:hanging="142"/>
        <w:contextualSpacing/>
        <w:jc w:val="both"/>
        <w:rPr>
          <w:rFonts w:ascii="Times New Roman" w:hAnsi="Times New Roman" w:cs="Times New Roman"/>
          <w:b/>
          <w:iCs/>
          <w:color w:val="auto"/>
          <w:sz w:val="28"/>
          <w:szCs w:val="28"/>
        </w:rPr>
      </w:pPr>
      <w:r w:rsidRPr="00B52C57">
        <w:rPr>
          <w:rFonts w:ascii="Times New Roman" w:hAnsi="Times New Roman" w:cs="Times New Roman"/>
          <w:b/>
          <w:iCs/>
          <w:color w:val="auto"/>
          <w:sz w:val="28"/>
          <w:szCs w:val="28"/>
          <w:u w:val="single"/>
        </w:rPr>
        <w:t>Соц</w:t>
      </w:r>
      <w:r w:rsidR="00B52C57" w:rsidRPr="00B52C57">
        <w:rPr>
          <w:rFonts w:ascii="Times New Roman" w:hAnsi="Times New Roman" w:cs="Times New Roman"/>
          <w:b/>
          <w:iCs/>
          <w:color w:val="auto"/>
          <w:sz w:val="28"/>
          <w:szCs w:val="28"/>
          <w:u w:val="single"/>
        </w:rPr>
        <w:t xml:space="preserve">иальный  </w:t>
      </w:r>
      <w:r w:rsidRPr="00B52C57">
        <w:rPr>
          <w:rFonts w:ascii="Times New Roman" w:hAnsi="Times New Roman" w:cs="Times New Roman"/>
          <w:b/>
          <w:iCs/>
          <w:color w:val="auto"/>
          <w:sz w:val="28"/>
          <w:szCs w:val="28"/>
          <w:u w:val="single"/>
        </w:rPr>
        <w:t>педагог</w:t>
      </w:r>
      <w:r w:rsidR="00B52C57" w:rsidRPr="00B52C57">
        <w:rPr>
          <w:rFonts w:ascii="Times New Roman" w:hAnsi="Times New Roman" w:cs="Times New Roman"/>
          <w:iCs/>
          <w:color w:val="auto"/>
          <w:sz w:val="28"/>
          <w:szCs w:val="28"/>
        </w:rPr>
        <w:t>(</w:t>
      </w:r>
      <w:r w:rsidR="003C153B" w:rsidRPr="00B52C57">
        <w:rPr>
          <w:rFonts w:ascii="Times New Roman" w:hAnsi="Times New Roman" w:cs="Times New Roman"/>
          <w:iCs/>
          <w:color w:val="auto"/>
          <w:sz w:val="28"/>
          <w:szCs w:val="28"/>
        </w:rPr>
        <w:t>раздает памятки родителям</w:t>
      </w:r>
      <w:r w:rsidR="00B52C57" w:rsidRPr="00B52C57">
        <w:rPr>
          <w:rFonts w:ascii="Times New Roman" w:hAnsi="Times New Roman" w:cs="Times New Roman"/>
          <w:iCs/>
          <w:color w:val="auto"/>
          <w:sz w:val="28"/>
          <w:szCs w:val="28"/>
        </w:rPr>
        <w:t>)</w:t>
      </w:r>
      <w:r w:rsidR="00413284">
        <w:rPr>
          <w:rFonts w:ascii="Times New Roman" w:hAnsi="Times New Roman" w:cs="Times New Roman"/>
          <w:iCs/>
          <w:color w:val="auto"/>
          <w:sz w:val="28"/>
          <w:szCs w:val="28"/>
        </w:rPr>
        <w:t>.</w:t>
      </w:r>
    </w:p>
    <w:p w:rsidR="003C153B" w:rsidRPr="00413284" w:rsidRDefault="00B52C57" w:rsidP="00413284">
      <w:pPr>
        <w:pStyle w:val="Default"/>
        <w:ind w:left="-709" w:hanging="142"/>
        <w:contextualSpacing/>
        <w:jc w:val="both"/>
        <w:rPr>
          <w:rFonts w:ascii="Times New Roman" w:hAnsi="Times New Roman" w:cs="Times New Roman"/>
          <w:b/>
          <w:szCs w:val="28"/>
        </w:rPr>
      </w:pPr>
      <w:r w:rsidRPr="00B52C57">
        <w:rPr>
          <w:rFonts w:ascii="Times New Roman" w:hAnsi="Times New Roman" w:cs="Times New Roman"/>
          <w:b/>
          <w:iCs/>
          <w:color w:val="auto"/>
          <w:sz w:val="28"/>
          <w:szCs w:val="28"/>
          <w:u w:val="single"/>
        </w:rPr>
        <w:t>Выступление социального педагога</w:t>
      </w:r>
      <w:r>
        <w:rPr>
          <w:rFonts w:ascii="Times New Roman" w:hAnsi="Times New Roman" w:cs="Times New Roman"/>
          <w:b/>
          <w:iCs/>
          <w:color w:val="auto"/>
          <w:sz w:val="28"/>
          <w:szCs w:val="28"/>
          <w:u w:val="single"/>
        </w:rPr>
        <w:t xml:space="preserve">: </w:t>
      </w:r>
      <w:r w:rsidRPr="00B52C57">
        <w:rPr>
          <w:rFonts w:ascii="Times New Roman" w:hAnsi="Times New Roman" w:cs="Times New Roman"/>
          <w:iCs/>
          <w:color w:val="auto"/>
          <w:sz w:val="28"/>
          <w:szCs w:val="28"/>
        </w:rPr>
        <w:t>Уважаемые родители</w:t>
      </w:r>
      <w:r>
        <w:rPr>
          <w:rFonts w:ascii="Times New Roman" w:hAnsi="Times New Roman" w:cs="Times New Roman"/>
          <w:iCs/>
          <w:color w:val="auto"/>
          <w:sz w:val="28"/>
          <w:szCs w:val="28"/>
        </w:rPr>
        <w:t>! Хочу напомнить вам, что до совершеннолетия ваших детей именно вы несете ответственность за их противоправные действия и проступки.</w:t>
      </w:r>
      <w:r w:rsidR="00413284">
        <w:rPr>
          <w:rFonts w:ascii="Times New Roman" w:hAnsi="Times New Roman" w:cs="Times New Roman"/>
          <w:iCs/>
          <w:color w:val="auto"/>
          <w:sz w:val="28"/>
          <w:szCs w:val="28"/>
        </w:rPr>
        <w:t xml:space="preserve"> Сегодня я </w:t>
      </w:r>
      <w:proofErr w:type="gramStart"/>
      <w:r w:rsidR="00413284">
        <w:rPr>
          <w:rFonts w:ascii="Times New Roman" w:hAnsi="Times New Roman" w:cs="Times New Roman"/>
          <w:iCs/>
          <w:color w:val="auto"/>
          <w:sz w:val="28"/>
          <w:szCs w:val="28"/>
        </w:rPr>
        <w:t>хочу  подробнее  остановится</w:t>
      </w:r>
      <w:proofErr w:type="gramEnd"/>
      <w:r w:rsidR="00413284">
        <w:rPr>
          <w:rFonts w:ascii="Times New Roman" w:hAnsi="Times New Roman" w:cs="Times New Roman"/>
          <w:iCs/>
          <w:color w:val="auto"/>
          <w:sz w:val="28"/>
          <w:szCs w:val="28"/>
        </w:rPr>
        <w:t xml:space="preserve">  на видах ответственности  по обсуждаемой сегодня нами теме, которая актуальна  в обществе. </w:t>
      </w:r>
    </w:p>
    <w:p w:rsidR="003C153B" w:rsidRPr="00B52C57" w:rsidRDefault="003C153B" w:rsidP="00A7124A">
      <w:pPr>
        <w:pStyle w:val="text-justify"/>
        <w:shd w:val="clear" w:color="auto" w:fill="FFFFFF"/>
        <w:spacing w:before="0" w:beforeAutospacing="0" w:after="0" w:afterAutospacing="0"/>
        <w:ind w:left="-709" w:firstLine="283"/>
        <w:contextualSpacing/>
        <w:jc w:val="both"/>
        <w:rPr>
          <w:color w:val="000000"/>
          <w:sz w:val="28"/>
          <w:szCs w:val="28"/>
        </w:rPr>
      </w:pPr>
      <w:r w:rsidRPr="00B52C57">
        <w:rPr>
          <w:color w:val="000000"/>
          <w:sz w:val="28"/>
          <w:szCs w:val="28"/>
        </w:rPr>
        <w:t xml:space="preserve">Конституция РФ провозглашает человека, его права и свободы высшей ценностью, а их признание, соблюдение и защиту – обязанностью государства </w:t>
      </w:r>
      <w:r w:rsidRPr="00A7124A">
        <w:rPr>
          <w:i/>
          <w:color w:val="000000"/>
          <w:sz w:val="28"/>
          <w:szCs w:val="28"/>
        </w:rPr>
        <w:t>(статья 2)</w:t>
      </w:r>
      <w:r w:rsidRPr="00B52C57">
        <w:rPr>
          <w:color w:val="000000"/>
          <w:sz w:val="28"/>
          <w:szCs w:val="28"/>
        </w:rPr>
        <w:t>. В Российской Федерации признаются идеологическое и политическое многообразие, многопартийность; никакая идеология не может устанавливаться в качестве государственной или обязательной.</w:t>
      </w:r>
    </w:p>
    <w:p w:rsidR="003C153B" w:rsidRPr="00B52C57" w:rsidRDefault="003C153B" w:rsidP="00A7124A">
      <w:pPr>
        <w:pStyle w:val="text-justify"/>
        <w:shd w:val="clear" w:color="auto" w:fill="FFFFFF"/>
        <w:spacing w:after="0" w:afterAutospacing="0"/>
        <w:ind w:hanging="709"/>
        <w:contextualSpacing/>
        <w:jc w:val="both"/>
        <w:rPr>
          <w:color w:val="000000"/>
          <w:sz w:val="28"/>
          <w:szCs w:val="28"/>
        </w:rPr>
      </w:pPr>
      <w:r w:rsidRPr="00B52C57">
        <w:rPr>
          <w:color w:val="000000"/>
          <w:sz w:val="28"/>
          <w:szCs w:val="28"/>
        </w:rPr>
        <w:t xml:space="preserve">Согласно Конституции РФ государство гарантирует равенство прав и свобод </w:t>
      </w:r>
    </w:p>
    <w:p w:rsidR="003C153B" w:rsidRPr="00B52C57" w:rsidRDefault="003C153B" w:rsidP="00A7124A">
      <w:pPr>
        <w:pStyle w:val="text-justify"/>
        <w:shd w:val="clear" w:color="auto" w:fill="FFFFFF"/>
        <w:spacing w:after="0" w:afterAutospacing="0"/>
        <w:ind w:left="-709" w:hanging="426"/>
        <w:contextualSpacing/>
        <w:jc w:val="both"/>
        <w:rPr>
          <w:color w:val="000000"/>
          <w:sz w:val="28"/>
          <w:szCs w:val="28"/>
        </w:rPr>
      </w:pPr>
      <w:r w:rsidRPr="00B52C57">
        <w:rPr>
          <w:color w:val="000000"/>
          <w:sz w:val="28"/>
          <w:szCs w:val="28"/>
        </w:rPr>
        <w:t>Конституция РФ, гарантируя свободу мысли и слова, запрещает пропаганду или агитацию, возбуждающие социальную, расовую, национальную или религиозную ненависть и вражду, пропаганду социального, расового</w:t>
      </w:r>
      <w:proofErr w:type="gramStart"/>
      <w:r w:rsidRPr="00B52C57">
        <w:rPr>
          <w:color w:val="000000"/>
          <w:sz w:val="28"/>
          <w:szCs w:val="28"/>
        </w:rPr>
        <w:t>,н</w:t>
      </w:r>
      <w:proofErr w:type="gramEnd"/>
      <w:r w:rsidRPr="00B52C57">
        <w:rPr>
          <w:color w:val="000000"/>
          <w:sz w:val="28"/>
          <w:szCs w:val="28"/>
        </w:rPr>
        <w:t>ационального, религиозного или языкового превосходства</w:t>
      </w:r>
      <w:r w:rsidRPr="00A7124A">
        <w:rPr>
          <w:i/>
          <w:color w:val="000000"/>
          <w:sz w:val="28"/>
          <w:szCs w:val="28"/>
        </w:rPr>
        <w:t>(статья 29).</w:t>
      </w:r>
    </w:p>
    <w:p w:rsidR="003C153B" w:rsidRDefault="003C153B" w:rsidP="00A7124A">
      <w:pPr>
        <w:pStyle w:val="text-justify"/>
        <w:shd w:val="clear" w:color="auto" w:fill="FFFFFF"/>
        <w:spacing w:after="0" w:afterAutospacing="0"/>
        <w:ind w:left="-709" w:hanging="426"/>
        <w:contextualSpacing/>
        <w:jc w:val="both"/>
        <w:rPr>
          <w:i/>
          <w:color w:val="000000"/>
          <w:sz w:val="28"/>
          <w:szCs w:val="28"/>
        </w:rPr>
      </w:pPr>
      <w:r w:rsidRPr="00B52C57">
        <w:rPr>
          <w:color w:val="000000"/>
          <w:sz w:val="28"/>
          <w:szCs w:val="28"/>
        </w:rPr>
        <w:t>Конституция РФ содержит прямой запрет экстремистской деятельности.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РФ, подрыв безопасности государства, создание вооруженных формирований, разжигание социальной, расовой, национальной и религиозной розни (</w:t>
      </w:r>
      <w:r w:rsidRPr="00A7124A">
        <w:rPr>
          <w:i/>
          <w:color w:val="000000"/>
          <w:sz w:val="28"/>
          <w:szCs w:val="28"/>
        </w:rPr>
        <w:t>статья 13 Конституции РФ).</w:t>
      </w:r>
    </w:p>
    <w:p w:rsidR="00A7124A" w:rsidRDefault="003C153B" w:rsidP="00A7124A">
      <w:pPr>
        <w:pStyle w:val="text-justify"/>
        <w:shd w:val="clear" w:color="auto" w:fill="FFFFFF"/>
        <w:spacing w:after="0" w:afterAutospacing="0"/>
        <w:ind w:left="-709" w:hanging="426"/>
        <w:contextualSpacing/>
        <w:jc w:val="both"/>
        <w:rPr>
          <w:color w:val="000000"/>
          <w:sz w:val="28"/>
          <w:szCs w:val="28"/>
        </w:rPr>
      </w:pPr>
      <w:r w:rsidRPr="00B52C57">
        <w:rPr>
          <w:color w:val="000000"/>
          <w:sz w:val="28"/>
          <w:szCs w:val="28"/>
        </w:rPr>
        <w:t>За осуществление экстремистской деятельности граждане РФ, иностранные граждане и лица без гражданства несут в установленном законодательством РФ порядке гражданско-правовую, административную и уголовную ответственность.</w:t>
      </w:r>
    </w:p>
    <w:p w:rsidR="003C153B" w:rsidRPr="00B52C57" w:rsidRDefault="00A7124A" w:rsidP="00A7124A">
      <w:pPr>
        <w:pStyle w:val="text-justify"/>
        <w:shd w:val="clear" w:color="auto" w:fill="FFFFFF"/>
        <w:spacing w:after="0" w:afterAutospacing="0"/>
        <w:ind w:left="-709" w:hanging="426"/>
        <w:contextualSpacing/>
        <w:jc w:val="both"/>
        <w:rPr>
          <w:color w:val="000000"/>
          <w:sz w:val="28"/>
          <w:szCs w:val="28"/>
        </w:rPr>
      </w:pPr>
      <w:r w:rsidRPr="00A7124A">
        <w:rPr>
          <w:color w:val="000000"/>
          <w:sz w:val="28"/>
          <w:szCs w:val="28"/>
        </w:rPr>
        <w:t>Итак, какие виды наказания существуют за ведение за экстремистскую деятельность.</w:t>
      </w:r>
    </w:p>
    <w:p w:rsidR="003C153B" w:rsidRPr="00B52C57" w:rsidRDefault="00A7124A" w:rsidP="00B52C57">
      <w:pPr>
        <w:pStyle w:val="text-justify"/>
        <w:shd w:val="clear" w:color="auto" w:fill="FFFFFF"/>
        <w:spacing w:after="0" w:afterAutospacing="0"/>
        <w:ind w:hanging="426"/>
        <w:contextualSpacing/>
        <w:jc w:val="both"/>
        <w:rPr>
          <w:color w:val="000000"/>
          <w:sz w:val="28"/>
          <w:szCs w:val="28"/>
        </w:rPr>
      </w:pPr>
      <w:r>
        <w:rPr>
          <w:rStyle w:val="a9"/>
          <w:color w:val="000000"/>
          <w:sz w:val="28"/>
          <w:szCs w:val="28"/>
        </w:rPr>
        <w:t xml:space="preserve">  *</w:t>
      </w:r>
      <w:r w:rsidR="003C153B" w:rsidRPr="00B52C57">
        <w:rPr>
          <w:rStyle w:val="a9"/>
          <w:color w:val="000000"/>
          <w:sz w:val="28"/>
          <w:szCs w:val="28"/>
        </w:rPr>
        <w:t>Ответственность за распространение экстремистских материалов</w:t>
      </w:r>
    </w:p>
    <w:p w:rsidR="003C153B" w:rsidRPr="00B52C57" w:rsidRDefault="003C153B" w:rsidP="00A7124A">
      <w:pPr>
        <w:pStyle w:val="text-justify"/>
        <w:shd w:val="clear" w:color="auto" w:fill="FFFFFF"/>
        <w:spacing w:after="0" w:afterAutospacing="0"/>
        <w:ind w:left="-709" w:hanging="426"/>
        <w:contextualSpacing/>
        <w:jc w:val="both"/>
        <w:rPr>
          <w:color w:val="000000"/>
          <w:sz w:val="28"/>
          <w:szCs w:val="28"/>
        </w:rPr>
      </w:pPr>
      <w:r w:rsidRPr="00B52C57">
        <w:rPr>
          <w:color w:val="000000"/>
          <w:sz w:val="28"/>
          <w:szCs w:val="28"/>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Одновременно с решением о признании информационных материалов </w:t>
      </w:r>
      <w:proofErr w:type="gramStart"/>
      <w:r w:rsidRPr="00B52C57">
        <w:rPr>
          <w:color w:val="000000"/>
          <w:sz w:val="28"/>
          <w:szCs w:val="28"/>
        </w:rPr>
        <w:t>экстремистскими</w:t>
      </w:r>
      <w:proofErr w:type="gramEnd"/>
      <w:r w:rsidRPr="00B52C57">
        <w:rPr>
          <w:color w:val="000000"/>
          <w:sz w:val="28"/>
          <w:szCs w:val="28"/>
        </w:rPr>
        <w:t xml:space="preserve"> судом принимается решение об их конфискации. Федеральный орган государственной регистрации на основании решения суда о признании информационных материалов </w:t>
      </w:r>
      <w:proofErr w:type="gramStart"/>
      <w:r w:rsidRPr="00B52C57">
        <w:rPr>
          <w:color w:val="000000"/>
          <w:sz w:val="28"/>
          <w:szCs w:val="28"/>
        </w:rPr>
        <w:t>экстремистскими</w:t>
      </w:r>
      <w:proofErr w:type="gramEnd"/>
      <w:r w:rsidRPr="00B52C57">
        <w:rPr>
          <w:color w:val="000000"/>
          <w:sz w:val="28"/>
          <w:szCs w:val="28"/>
        </w:rPr>
        <w:t xml:space="preserve"> в течение тридцати дней вносит их в федеральный список экстремистских материалов. Перечень ликвидированных организаций либо организаций, чья деятельность запрещена на территории Российской Федерации решением суда, помещен на сайте Министерства юстиции РФ http://minjust.ru/ru/nko/perechen_zapret.</w:t>
      </w:r>
    </w:p>
    <w:p w:rsidR="003C153B" w:rsidRPr="00B52C57" w:rsidRDefault="00A7124A" w:rsidP="00B52C57">
      <w:pPr>
        <w:pStyle w:val="text-justify"/>
        <w:shd w:val="clear" w:color="auto" w:fill="FFFFFF"/>
        <w:spacing w:after="0" w:afterAutospacing="0"/>
        <w:ind w:hanging="426"/>
        <w:contextualSpacing/>
        <w:jc w:val="both"/>
        <w:rPr>
          <w:color w:val="000000"/>
          <w:sz w:val="28"/>
          <w:szCs w:val="28"/>
        </w:rPr>
      </w:pPr>
      <w:r>
        <w:rPr>
          <w:rStyle w:val="a9"/>
          <w:color w:val="000000"/>
          <w:sz w:val="28"/>
          <w:szCs w:val="28"/>
        </w:rPr>
        <w:t xml:space="preserve">     *</w:t>
      </w:r>
      <w:r w:rsidR="003C153B" w:rsidRPr="00B52C57">
        <w:rPr>
          <w:rStyle w:val="a9"/>
          <w:color w:val="000000"/>
          <w:sz w:val="28"/>
          <w:szCs w:val="28"/>
        </w:rPr>
        <w:t>Административная ответственность за осуществление экстремистской деятельности</w:t>
      </w:r>
      <w:r>
        <w:rPr>
          <w:rStyle w:val="a9"/>
          <w:color w:val="000000"/>
          <w:sz w:val="28"/>
          <w:szCs w:val="28"/>
        </w:rPr>
        <w:t>.</w:t>
      </w:r>
    </w:p>
    <w:p w:rsidR="003C153B" w:rsidRPr="00B52C57" w:rsidRDefault="003C153B" w:rsidP="00B52C57">
      <w:pPr>
        <w:pStyle w:val="text-justify"/>
        <w:shd w:val="clear" w:color="auto" w:fill="FFFFFF"/>
        <w:spacing w:after="0" w:afterAutospacing="0"/>
        <w:ind w:hanging="426"/>
        <w:contextualSpacing/>
        <w:jc w:val="both"/>
        <w:rPr>
          <w:color w:val="000000"/>
          <w:sz w:val="28"/>
          <w:szCs w:val="28"/>
        </w:rPr>
      </w:pPr>
      <w:r w:rsidRPr="00A7124A">
        <w:rPr>
          <w:color w:val="000000"/>
          <w:sz w:val="28"/>
          <w:szCs w:val="28"/>
        </w:rPr>
        <w:lastRenderedPageBreak/>
        <w:t>В соответствии со</w:t>
      </w:r>
      <w:r w:rsidRPr="00A7124A">
        <w:rPr>
          <w:b/>
          <w:color w:val="000000"/>
          <w:sz w:val="28"/>
          <w:szCs w:val="28"/>
        </w:rPr>
        <w:t> </w:t>
      </w:r>
      <w:r w:rsidRPr="00A7124A">
        <w:rPr>
          <w:rStyle w:val="a9"/>
          <w:b w:val="0"/>
          <w:color w:val="000000"/>
          <w:sz w:val="28"/>
          <w:szCs w:val="28"/>
        </w:rPr>
        <w:t xml:space="preserve">ст.20.3. </w:t>
      </w:r>
      <w:proofErr w:type="gramStart"/>
      <w:r w:rsidRPr="00A7124A">
        <w:rPr>
          <w:rStyle w:val="a9"/>
          <w:b w:val="0"/>
          <w:color w:val="000000"/>
          <w:sz w:val="28"/>
          <w:szCs w:val="28"/>
        </w:rPr>
        <w:t>Кодекса РФ об административных правонарушениях – пропаганда либо публичное демонстрирование нацистской атрибутики или символики, либо атрибутики или символики экстремистских организаций</w:t>
      </w:r>
      <w:r w:rsidRPr="00A7124A">
        <w:rPr>
          <w:b/>
          <w:color w:val="000000"/>
          <w:sz w:val="28"/>
          <w:szCs w:val="28"/>
        </w:rPr>
        <w:t>,</w:t>
      </w:r>
      <w:r w:rsidRPr="00B52C57">
        <w:rPr>
          <w:color w:val="000000"/>
          <w:sz w:val="28"/>
          <w:szCs w:val="28"/>
        </w:rPr>
        <w:t xml:space="preserve">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roofErr w:type="gramEnd"/>
      <w:r w:rsidRPr="00B52C57">
        <w:rPr>
          <w:color w:val="000000"/>
          <w:sz w:val="28"/>
          <w:szCs w:val="28"/>
        </w:rPr>
        <w:t xml:space="preserve">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w:t>
      </w:r>
    </w:p>
    <w:p w:rsidR="003C153B" w:rsidRPr="00B52C57" w:rsidRDefault="00A7124A" w:rsidP="00B52C57">
      <w:pPr>
        <w:pStyle w:val="text-justify"/>
        <w:shd w:val="clear" w:color="auto" w:fill="FFFFFF"/>
        <w:spacing w:after="0" w:afterAutospacing="0"/>
        <w:ind w:hanging="426"/>
        <w:contextualSpacing/>
        <w:jc w:val="both"/>
        <w:rPr>
          <w:color w:val="000000"/>
          <w:sz w:val="28"/>
          <w:szCs w:val="28"/>
        </w:rPr>
      </w:pPr>
      <w:r>
        <w:rPr>
          <w:rStyle w:val="a9"/>
          <w:color w:val="000000"/>
          <w:sz w:val="28"/>
          <w:szCs w:val="28"/>
        </w:rPr>
        <w:t xml:space="preserve">     *</w:t>
      </w:r>
      <w:r w:rsidR="003C153B" w:rsidRPr="00B52C57">
        <w:rPr>
          <w:rStyle w:val="a9"/>
          <w:color w:val="000000"/>
          <w:sz w:val="28"/>
          <w:szCs w:val="28"/>
        </w:rPr>
        <w:t>Уголовная ответственность за осуществление экстремистской деятельности</w:t>
      </w:r>
    </w:p>
    <w:p w:rsidR="003C153B" w:rsidRPr="00B52C57" w:rsidRDefault="003C153B" w:rsidP="00B52C57">
      <w:pPr>
        <w:pStyle w:val="text-justify"/>
        <w:shd w:val="clear" w:color="auto" w:fill="FFFFFF"/>
        <w:spacing w:after="0" w:afterAutospacing="0"/>
        <w:ind w:hanging="426"/>
        <w:contextualSpacing/>
        <w:jc w:val="both"/>
        <w:rPr>
          <w:color w:val="000000"/>
          <w:sz w:val="28"/>
          <w:szCs w:val="28"/>
        </w:rPr>
      </w:pPr>
      <w:r w:rsidRPr="00B52C57">
        <w:rPr>
          <w:color w:val="000000"/>
          <w:sz w:val="28"/>
          <w:szCs w:val="28"/>
        </w:rPr>
        <w:t>В интересах реализации названных конституционных запретов и выполнения международных обязательств в Уголовном кодексе РФ предусмотрена ответственность за совершение преступлений экстремистской направленности.</w:t>
      </w:r>
    </w:p>
    <w:p w:rsidR="003C153B" w:rsidRPr="00B52C57" w:rsidRDefault="00A7124A" w:rsidP="00B52C57">
      <w:pPr>
        <w:pStyle w:val="text-justify"/>
        <w:shd w:val="clear" w:color="auto" w:fill="FFFFFF"/>
        <w:spacing w:after="0" w:afterAutospacing="0"/>
        <w:ind w:hanging="426"/>
        <w:contextualSpacing/>
        <w:jc w:val="both"/>
        <w:rPr>
          <w:color w:val="000000"/>
          <w:sz w:val="28"/>
          <w:szCs w:val="28"/>
        </w:rPr>
      </w:pPr>
      <w:proofErr w:type="gramStart"/>
      <w:r>
        <w:rPr>
          <w:rStyle w:val="a9"/>
          <w:color w:val="000000"/>
          <w:sz w:val="28"/>
          <w:szCs w:val="28"/>
        </w:rPr>
        <w:t>*</w:t>
      </w:r>
      <w:r w:rsidR="003C153B" w:rsidRPr="00B52C57">
        <w:rPr>
          <w:rStyle w:val="a9"/>
          <w:color w:val="000000"/>
          <w:sz w:val="28"/>
          <w:szCs w:val="28"/>
        </w:rPr>
        <w:t>Статьей 280 УК РФ предусмотрена уголовная ответственность за публичные призывы к осуществлению экстремистской деятельности»</w:t>
      </w:r>
      <w:r w:rsidR="003C153B" w:rsidRPr="00B52C57">
        <w:rPr>
          <w:color w:val="000000"/>
          <w:sz w:val="28"/>
          <w:szCs w:val="28"/>
        </w:rPr>
        <w:t> –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принудительные работы на срок до трех лет, либо арест на срок от четырех до шести месяцев, либо лишение</w:t>
      </w:r>
      <w:proofErr w:type="gramEnd"/>
      <w:r w:rsidR="003C153B" w:rsidRPr="00B52C57">
        <w:rPr>
          <w:color w:val="000000"/>
          <w:sz w:val="28"/>
          <w:szCs w:val="28"/>
        </w:rPr>
        <w:t xml:space="preserve"> свободы на срок до четырех лет с лишением права занимать определенные должности или заниматься определенной деятельностью на тот же срок. </w:t>
      </w:r>
      <w:proofErr w:type="gramStart"/>
      <w:r w:rsidR="003C153B" w:rsidRPr="00B52C57">
        <w:rPr>
          <w:color w:val="000000"/>
          <w:sz w:val="28"/>
          <w:szCs w:val="28"/>
        </w:rPr>
        <w:t>Те же деяния, совершенные с использованием средств массовой информации либо информационно телекоммуникационных сетей, в том числе сети "Интернет",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w:t>
      </w:r>
      <w:proofErr w:type="gramEnd"/>
      <w:r w:rsidR="003C153B" w:rsidRPr="00B52C57">
        <w:rPr>
          <w:color w:val="000000"/>
          <w:sz w:val="28"/>
          <w:szCs w:val="28"/>
        </w:rPr>
        <w:t xml:space="preserve"> определенной деятельностью на срок до трех лет.</w:t>
      </w:r>
    </w:p>
    <w:p w:rsidR="003C153B" w:rsidRPr="00B52C57" w:rsidRDefault="00A7124A" w:rsidP="00B52C57">
      <w:pPr>
        <w:pStyle w:val="text-justify"/>
        <w:shd w:val="clear" w:color="auto" w:fill="FFFFFF"/>
        <w:spacing w:after="0" w:afterAutospacing="0"/>
        <w:ind w:hanging="426"/>
        <w:contextualSpacing/>
        <w:jc w:val="both"/>
        <w:rPr>
          <w:color w:val="000000"/>
          <w:sz w:val="28"/>
          <w:szCs w:val="28"/>
        </w:rPr>
      </w:pPr>
      <w:proofErr w:type="gramStart"/>
      <w:r>
        <w:rPr>
          <w:rStyle w:val="a9"/>
          <w:color w:val="000000"/>
          <w:sz w:val="28"/>
          <w:szCs w:val="28"/>
        </w:rPr>
        <w:t>*</w:t>
      </w:r>
      <w:r w:rsidR="003C153B" w:rsidRPr="00B52C57">
        <w:rPr>
          <w:rStyle w:val="a9"/>
          <w:color w:val="000000"/>
          <w:sz w:val="28"/>
          <w:szCs w:val="28"/>
        </w:rPr>
        <w:t>Согласно ст. 282 УК РФ возбуждение ненависти либо вражды, а равно унижение человеческого достоинства </w:t>
      </w:r>
      <w:r w:rsidR="003C153B" w:rsidRPr="00B52C57">
        <w:rPr>
          <w:color w:val="000000"/>
          <w:sz w:val="28"/>
          <w:szCs w:val="28"/>
        </w:rPr>
        <w:t>–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w:t>
      </w:r>
      <w:proofErr w:type="gramEnd"/>
      <w:r w:rsidR="003C153B" w:rsidRPr="00B52C57">
        <w:rPr>
          <w:color w:val="000000"/>
          <w:sz w:val="28"/>
          <w:szCs w:val="28"/>
        </w:rPr>
        <w:t xml:space="preserve">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3C153B" w:rsidRPr="00B52C57" w:rsidRDefault="00A7124A" w:rsidP="00B52C57">
      <w:pPr>
        <w:pStyle w:val="text-justify"/>
        <w:shd w:val="clear" w:color="auto" w:fill="FFFFFF"/>
        <w:spacing w:after="0" w:afterAutospacing="0"/>
        <w:ind w:hanging="426"/>
        <w:contextualSpacing/>
        <w:jc w:val="both"/>
        <w:rPr>
          <w:color w:val="000000"/>
          <w:sz w:val="28"/>
          <w:szCs w:val="28"/>
        </w:rPr>
      </w:pPr>
      <w:proofErr w:type="gramStart"/>
      <w:r>
        <w:rPr>
          <w:rStyle w:val="a9"/>
          <w:color w:val="000000"/>
          <w:sz w:val="28"/>
          <w:szCs w:val="28"/>
        </w:rPr>
        <w:t>*</w:t>
      </w:r>
      <w:r w:rsidR="003C153B" w:rsidRPr="00B52C57">
        <w:rPr>
          <w:rStyle w:val="a9"/>
          <w:color w:val="000000"/>
          <w:sz w:val="28"/>
          <w:szCs w:val="28"/>
        </w:rPr>
        <w:t>В силу ст. 282.1 УК РФ создание экстремистского сообщества</w:t>
      </w:r>
      <w:r w:rsidR="003C153B" w:rsidRPr="00B52C57">
        <w:rPr>
          <w:color w:val="000000"/>
          <w:sz w:val="28"/>
          <w:szCs w:val="28"/>
        </w:rPr>
        <w:t>, - 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w:t>
      </w:r>
      <w:proofErr w:type="gramEnd"/>
      <w:r w:rsidR="003C153B" w:rsidRPr="00B52C57">
        <w:rPr>
          <w:color w:val="000000"/>
          <w:sz w:val="28"/>
          <w:szCs w:val="28"/>
        </w:rPr>
        <w:t xml:space="preserve"> срок от двух до восьми лет с лишением права занимать </w:t>
      </w:r>
      <w:r w:rsidR="003C153B" w:rsidRPr="00B52C57">
        <w:rPr>
          <w:color w:val="000000"/>
          <w:sz w:val="28"/>
          <w:szCs w:val="28"/>
        </w:rPr>
        <w:lastRenderedPageBreak/>
        <w:t>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C153B" w:rsidRPr="00B52C57" w:rsidRDefault="003C153B" w:rsidP="00B52C57">
      <w:pPr>
        <w:pStyle w:val="text-justify"/>
        <w:shd w:val="clear" w:color="auto" w:fill="FFFFFF"/>
        <w:spacing w:after="0" w:afterAutospacing="0"/>
        <w:ind w:hanging="426"/>
        <w:contextualSpacing/>
        <w:jc w:val="both"/>
        <w:rPr>
          <w:color w:val="000000"/>
          <w:sz w:val="28"/>
          <w:szCs w:val="28"/>
        </w:rPr>
      </w:pPr>
      <w:proofErr w:type="gramStart"/>
      <w:r w:rsidRPr="00B52C57">
        <w:rPr>
          <w:color w:val="000000"/>
          <w:sz w:val="28"/>
          <w:szCs w:val="28"/>
        </w:rPr>
        <w:t>Склонение, вербовка или иное вовлечение лица в деятельность экстремистского сообщества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w:t>
      </w:r>
      <w:proofErr w:type="gramEnd"/>
      <w:r w:rsidRPr="00B52C57">
        <w:rPr>
          <w:color w:val="000000"/>
          <w:sz w:val="28"/>
          <w:szCs w:val="28"/>
        </w:rPr>
        <w:t xml:space="preserve">, либо лишением свободы </w:t>
      </w:r>
      <w:proofErr w:type="gramStart"/>
      <w:r w:rsidRPr="00B52C57">
        <w:rPr>
          <w:color w:val="000000"/>
          <w:sz w:val="28"/>
          <w:szCs w:val="28"/>
        </w:rPr>
        <w:t>на срок от одного года до шести лет с ограничением свободы на срок</w:t>
      </w:r>
      <w:proofErr w:type="gramEnd"/>
      <w:r w:rsidRPr="00B52C57">
        <w:rPr>
          <w:color w:val="000000"/>
          <w:sz w:val="28"/>
          <w:szCs w:val="28"/>
        </w:rPr>
        <w:t xml:space="preserve"> от одного года до двух лет.</w:t>
      </w:r>
    </w:p>
    <w:p w:rsidR="003C153B" w:rsidRPr="00B52C57" w:rsidRDefault="003C153B" w:rsidP="00B52C57">
      <w:pPr>
        <w:pStyle w:val="text-justify"/>
        <w:shd w:val="clear" w:color="auto" w:fill="FFFFFF"/>
        <w:spacing w:after="0" w:afterAutospacing="0"/>
        <w:ind w:hanging="426"/>
        <w:contextualSpacing/>
        <w:jc w:val="both"/>
        <w:rPr>
          <w:color w:val="000000"/>
          <w:sz w:val="28"/>
          <w:szCs w:val="28"/>
        </w:rPr>
      </w:pPr>
      <w:proofErr w:type="gramStart"/>
      <w:r w:rsidRPr="00B52C57">
        <w:rPr>
          <w:color w:val="000000"/>
          <w:sz w:val="28"/>
          <w:szCs w:val="28"/>
        </w:rPr>
        <w:t>Участие в экстремистском сообществе - 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B52C57">
        <w:rPr>
          <w:color w:val="000000"/>
          <w:sz w:val="28"/>
          <w:szCs w:val="28"/>
        </w:rPr>
        <w:t xml:space="preserve">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C153B" w:rsidRPr="00B52C57" w:rsidRDefault="00A7124A" w:rsidP="00B52C57">
      <w:pPr>
        <w:pStyle w:val="text-justify"/>
        <w:shd w:val="clear" w:color="auto" w:fill="FFFFFF"/>
        <w:spacing w:after="0" w:afterAutospacing="0"/>
        <w:ind w:hanging="426"/>
        <w:contextualSpacing/>
        <w:jc w:val="both"/>
        <w:rPr>
          <w:color w:val="000000"/>
          <w:sz w:val="28"/>
          <w:szCs w:val="28"/>
        </w:rPr>
      </w:pPr>
      <w:proofErr w:type="gramStart"/>
      <w:r>
        <w:rPr>
          <w:rStyle w:val="a9"/>
          <w:color w:val="000000"/>
          <w:sz w:val="28"/>
          <w:szCs w:val="28"/>
        </w:rPr>
        <w:t>*</w:t>
      </w:r>
      <w:r w:rsidR="003C153B" w:rsidRPr="00B52C57">
        <w:rPr>
          <w:rStyle w:val="a9"/>
          <w:color w:val="000000"/>
          <w:sz w:val="28"/>
          <w:szCs w:val="28"/>
        </w:rPr>
        <w:t>За организацию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статьей 282.2 УК РФ</w:t>
      </w:r>
      <w:r w:rsidR="003C153B" w:rsidRPr="00B52C57">
        <w:rPr>
          <w:color w:val="000000"/>
          <w:sz w:val="28"/>
          <w:szCs w:val="28"/>
        </w:rPr>
        <w:t>предусмотрен штраф в размере от трехсот тысяч до пятисот тысяч рублей или в размере заработной платы или иного дохода осужденного за период от двух дотрех лет</w:t>
      </w:r>
      <w:proofErr w:type="gramEnd"/>
      <w:r w:rsidR="003C153B" w:rsidRPr="00B52C57">
        <w:rPr>
          <w:color w:val="000000"/>
          <w:sz w:val="28"/>
          <w:szCs w:val="28"/>
        </w:rPr>
        <w:t xml:space="preserve">, </w:t>
      </w:r>
      <w:proofErr w:type="gramStart"/>
      <w:r w:rsidR="003C153B" w:rsidRPr="00B52C57">
        <w:rPr>
          <w:color w:val="000000"/>
          <w:sz w:val="28"/>
          <w:szCs w:val="28"/>
        </w:rPr>
        <w:t>либо принудительные работы на срок до пяти лет с ограничением свободы на срок до двух лет или без такового, либо арест на срок от четырех до шести месяцев, либо лишение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w:t>
      </w:r>
      <w:proofErr w:type="gramEnd"/>
      <w:r w:rsidR="003C153B" w:rsidRPr="00B52C57">
        <w:rPr>
          <w:color w:val="000000"/>
          <w:sz w:val="28"/>
          <w:szCs w:val="28"/>
        </w:rPr>
        <w:t xml:space="preserve"> на срок до двух лет или без такового.</w:t>
      </w:r>
    </w:p>
    <w:p w:rsidR="00BD552B" w:rsidRPr="00B52C57" w:rsidRDefault="00A7124A" w:rsidP="00B52C57">
      <w:pPr>
        <w:pStyle w:val="text-justify"/>
        <w:shd w:val="clear" w:color="auto" w:fill="FFFFFF"/>
        <w:spacing w:after="0" w:afterAutospacing="0"/>
        <w:ind w:hanging="426"/>
        <w:contextualSpacing/>
        <w:jc w:val="both"/>
        <w:rPr>
          <w:color w:val="000000"/>
          <w:sz w:val="28"/>
          <w:szCs w:val="28"/>
        </w:rPr>
      </w:pPr>
      <w:r>
        <w:rPr>
          <w:rStyle w:val="a9"/>
          <w:color w:val="000000"/>
          <w:sz w:val="28"/>
          <w:szCs w:val="28"/>
        </w:rPr>
        <w:t xml:space="preserve">           *</w:t>
      </w:r>
      <w:r w:rsidR="003C153B" w:rsidRPr="00B52C57">
        <w:rPr>
          <w:rStyle w:val="a9"/>
          <w:color w:val="000000"/>
          <w:sz w:val="28"/>
          <w:szCs w:val="28"/>
        </w:rPr>
        <w:t>Статья</w:t>
      </w:r>
      <w:r w:rsidR="00B80FC9">
        <w:rPr>
          <w:rStyle w:val="a9"/>
          <w:color w:val="000000"/>
          <w:sz w:val="28"/>
          <w:szCs w:val="28"/>
        </w:rPr>
        <w:t> </w:t>
      </w:r>
      <w:r w:rsidR="003C153B" w:rsidRPr="00B52C57">
        <w:rPr>
          <w:rStyle w:val="a9"/>
          <w:color w:val="000000"/>
          <w:sz w:val="28"/>
          <w:szCs w:val="28"/>
        </w:rPr>
        <w:t>282.3</w:t>
      </w:r>
      <w:r w:rsidR="00B80FC9">
        <w:rPr>
          <w:rStyle w:val="a9"/>
          <w:color w:val="000000"/>
          <w:sz w:val="28"/>
          <w:szCs w:val="28"/>
        </w:rPr>
        <w:t> </w:t>
      </w:r>
      <w:r w:rsidR="003C153B" w:rsidRPr="00B52C57">
        <w:rPr>
          <w:rStyle w:val="a9"/>
          <w:color w:val="000000"/>
          <w:sz w:val="28"/>
          <w:szCs w:val="28"/>
        </w:rPr>
        <w:t>УК</w:t>
      </w:r>
      <w:r w:rsidR="00B80FC9">
        <w:rPr>
          <w:rStyle w:val="a9"/>
          <w:color w:val="000000"/>
          <w:sz w:val="28"/>
          <w:szCs w:val="28"/>
        </w:rPr>
        <w:t> </w:t>
      </w:r>
      <w:r w:rsidR="003C153B" w:rsidRPr="00B52C57">
        <w:rPr>
          <w:rStyle w:val="a9"/>
          <w:color w:val="000000"/>
          <w:sz w:val="28"/>
          <w:szCs w:val="28"/>
        </w:rPr>
        <w:t>РФ</w:t>
      </w:r>
      <w:r w:rsidR="00B80FC9">
        <w:rPr>
          <w:rStyle w:val="a9"/>
          <w:color w:val="000000"/>
          <w:sz w:val="28"/>
          <w:szCs w:val="28"/>
        </w:rPr>
        <w:t> </w:t>
      </w:r>
      <w:r w:rsidR="003C153B" w:rsidRPr="00B52C57">
        <w:rPr>
          <w:rStyle w:val="a9"/>
          <w:color w:val="000000"/>
          <w:sz w:val="28"/>
          <w:szCs w:val="28"/>
        </w:rPr>
        <w:t>содержит</w:t>
      </w:r>
      <w:r w:rsidR="00B80FC9">
        <w:rPr>
          <w:rStyle w:val="a9"/>
          <w:color w:val="000000"/>
          <w:sz w:val="28"/>
          <w:szCs w:val="28"/>
        </w:rPr>
        <w:t> </w:t>
      </w:r>
      <w:r w:rsidR="003C153B" w:rsidRPr="00B52C57">
        <w:rPr>
          <w:rStyle w:val="a9"/>
          <w:color w:val="000000"/>
          <w:sz w:val="28"/>
          <w:szCs w:val="28"/>
        </w:rPr>
        <w:t>санкции</w:t>
      </w:r>
      <w:r w:rsidR="00B80FC9">
        <w:rPr>
          <w:rStyle w:val="a9"/>
          <w:color w:val="000000"/>
          <w:sz w:val="28"/>
          <w:szCs w:val="28"/>
        </w:rPr>
        <w:t> </w:t>
      </w:r>
      <w:r w:rsidR="003C153B" w:rsidRPr="00B52C57">
        <w:rPr>
          <w:rStyle w:val="a9"/>
          <w:color w:val="000000"/>
          <w:sz w:val="28"/>
          <w:szCs w:val="28"/>
        </w:rPr>
        <w:t>за</w:t>
      </w:r>
      <w:r w:rsidR="00B80FC9">
        <w:rPr>
          <w:rStyle w:val="a9"/>
          <w:color w:val="000000"/>
          <w:sz w:val="28"/>
          <w:szCs w:val="28"/>
        </w:rPr>
        <w:t> </w:t>
      </w:r>
      <w:r w:rsidR="003C153B" w:rsidRPr="00B52C57">
        <w:rPr>
          <w:rStyle w:val="a9"/>
          <w:color w:val="000000"/>
          <w:sz w:val="28"/>
          <w:szCs w:val="28"/>
        </w:rPr>
        <w:t>финансирование экстремистской деятельности</w:t>
      </w:r>
      <w:r w:rsidR="003C153B" w:rsidRPr="00B52C57">
        <w:rPr>
          <w:color w:val="000000"/>
          <w:sz w:val="28"/>
          <w:szCs w:val="28"/>
        </w:rPr>
        <w:t> </w:t>
      </w:r>
      <w:proofErr w:type="gramStart"/>
      <w:r w:rsidR="003C153B" w:rsidRPr="00B52C57">
        <w:rPr>
          <w:color w:val="000000"/>
          <w:sz w:val="28"/>
          <w:szCs w:val="28"/>
        </w:rPr>
        <w:t>–п</w:t>
      </w:r>
      <w:proofErr w:type="gramEnd"/>
      <w:r w:rsidR="003C153B" w:rsidRPr="00B52C57">
        <w:rPr>
          <w:color w:val="000000"/>
          <w:sz w:val="28"/>
          <w:szCs w:val="28"/>
        </w:rPr>
        <w:t xml:space="preserve">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 наказываются штрафом в размере от трехсот тысяч до пятисот тысяч рублей или в размере заработной платы или иного </w:t>
      </w:r>
      <w:proofErr w:type="gramStart"/>
      <w:r w:rsidR="003C153B" w:rsidRPr="00B52C57">
        <w:rPr>
          <w:color w:val="000000"/>
          <w:sz w:val="28"/>
          <w:szCs w:val="28"/>
        </w:rPr>
        <w:t>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roofErr w:type="gramEnd"/>
    </w:p>
    <w:p w:rsidR="00BD552B" w:rsidRPr="00B52C57" w:rsidRDefault="00A7124A" w:rsidP="00B52C57">
      <w:pPr>
        <w:pStyle w:val="a8"/>
        <w:spacing w:before="0" w:beforeAutospacing="0" w:after="0" w:afterAutospacing="0"/>
        <w:ind w:hanging="426"/>
        <w:contextualSpacing/>
        <w:jc w:val="both"/>
        <w:rPr>
          <w:b/>
          <w:color w:val="000000"/>
          <w:sz w:val="28"/>
          <w:szCs w:val="28"/>
        </w:rPr>
      </w:pPr>
      <w:r>
        <w:rPr>
          <w:b/>
          <w:color w:val="000000"/>
          <w:sz w:val="28"/>
          <w:szCs w:val="28"/>
          <w:u w:val="single"/>
        </w:rPr>
        <w:t>Заключительное слово учителя</w:t>
      </w:r>
      <w:r w:rsidR="00BD552B" w:rsidRPr="00B52C57">
        <w:rPr>
          <w:b/>
          <w:color w:val="000000"/>
          <w:sz w:val="28"/>
          <w:szCs w:val="28"/>
          <w:u w:val="single"/>
        </w:rPr>
        <w:t>.</w:t>
      </w:r>
    </w:p>
    <w:p w:rsidR="00A7124A" w:rsidRDefault="00BD552B"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r w:rsidRPr="00A7124A">
        <w:rPr>
          <w:rFonts w:ascii="Times New Roman" w:eastAsia="Times New Roman" w:hAnsi="Times New Roman" w:cs="Times New Roman"/>
          <w:bCs/>
          <w:color w:val="000000"/>
          <w:sz w:val="28"/>
          <w:szCs w:val="28"/>
          <w:lang w:eastAsia="ru-RU"/>
        </w:rPr>
        <w:lastRenderedPageBreak/>
        <w:t>В Федеральном законе от 25 июля 2002 г. N 114-ФЗ "О противодействии экстремистской деятельности»    </w:t>
      </w:r>
      <w:r w:rsidRPr="00A7124A">
        <w:rPr>
          <w:rFonts w:ascii="Times New Roman" w:eastAsia="Times New Roman" w:hAnsi="Times New Roman" w:cs="Times New Roman"/>
          <w:color w:val="000000"/>
          <w:sz w:val="28"/>
          <w:szCs w:val="28"/>
          <w:lang w:eastAsia="ru-RU"/>
        </w:rPr>
        <w:t xml:space="preserve">сказано, чтоодним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w:t>
      </w:r>
    </w:p>
    <w:p w:rsidR="00BD552B" w:rsidRPr="00A7124A" w:rsidRDefault="00BD552B"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r w:rsidRPr="00A7124A">
        <w:rPr>
          <w:rFonts w:ascii="Times New Roman" w:eastAsia="Times New Roman" w:hAnsi="Times New Roman" w:cs="Times New Roman"/>
          <w:color w:val="000000"/>
          <w:sz w:val="28"/>
          <w:szCs w:val="28"/>
          <w:lang w:eastAsia="ru-RU"/>
        </w:rPr>
        <w:t>В школе ведется комплексная работа в данном направлении, а именно:</w:t>
      </w:r>
    </w:p>
    <w:p w:rsidR="00A7124A" w:rsidRDefault="00BD552B"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r w:rsidRPr="00A7124A">
        <w:rPr>
          <w:rFonts w:ascii="Times New Roman" w:eastAsia="Times New Roman" w:hAnsi="Times New Roman" w:cs="Times New Roman"/>
          <w:color w:val="000000"/>
          <w:sz w:val="28"/>
          <w:szCs w:val="28"/>
          <w:lang w:eastAsia="ru-RU"/>
        </w:rPr>
        <w:t xml:space="preserve">В школе действует пропускной режим, проводятся беседы, классные часы, различные мероприятия по профилактике экстремизма и формирования толерантности у </w:t>
      </w:r>
      <w:proofErr w:type="gramStart"/>
      <w:r w:rsidRPr="00A7124A">
        <w:rPr>
          <w:rFonts w:ascii="Times New Roman" w:eastAsia="Times New Roman" w:hAnsi="Times New Roman" w:cs="Times New Roman"/>
          <w:color w:val="000000"/>
          <w:sz w:val="28"/>
          <w:szCs w:val="28"/>
          <w:lang w:eastAsia="ru-RU"/>
        </w:rPr>
        <w:t>обучающихся</w:t>
      </w:r>
      <w:proofErr w:type="gramEnd"/>
      <w:r w:rsidRPr="00A7124A">
        <w:rPr>
          <w:rFonts w:ascii="Times New Roman" w:eastAsia="Times New Roman" w:hAnsi="Times New Roman" w:cs="Times New Roman"/>
          <w:color w:val="000000"/>
          <w:sz w:val="28"/>
          <w:szCs w:val="28"/>
          <w:lang w:eastAsia="ru-RU"/>
        </w:rPr>
        <w:t xml:space="preserve">, проводятся учебные тренировки по действиям в случае теракта и многое другое. </w:t>
      </w:r>
    </w:p>
    <w:p w:rsidR="00A7124A" w:rsidRDefault="00BD552B"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r w:rsidRPr="00A7124A">
        <w:rPr>
          <w:rFonts w:ascii="Times New Roman" w:eastAsia="Times New Roman" w:hAnsi="Times New Roman" w:cs="Times New Roman"/>
          <w:color w:val="000000"/>
          <w:sz w:val="28"/>
          <w:szCs w:val="28"/>
          <w:lang w:eastAsia="ru-RU"/>
        </w:rPr>
        <w:t xml:space="preserve">Одной из форм этой работы является деятельность школьной службы примирения. Здесь проводится работа по урегулированию конфликтных ситуаций, а также по ситуациям криминального характера. </w:t>
      </w:r>
    </w:p>
    <w:p w:rsidR="00BD552B" w:rsidRDefault="00BD552B"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r w:rsidRPr="00A7124A">
        <w:rPr>
          <w:rFonts w:ascii="Times New Roman" w:eastAsia="Times New Roman" w:hAnsi="Times New Roman" w:cs="Times New Roman"/>
          <w:color w:val="000000"/>
          <w:sz w:val="28"/>
          <w:szCs w:val="28"/>
          <w:lang w:eastAsia="ru-RU"/>
        </w:rPr>
        <w:t>Данные</w:t>
      </w:r>
      <w:r w:rsidR="00B80FC9">
        <w:rPr>
          <w:rFonts w:ascii="Times New Roman" w:eastAsia="Times New Roman" w:hAnsi="Times New Roman" w:cs="Times New Roman"/>
          <w:color w:val="000000"/>
          <w:sz w:val="28"/>
          <w:szCs w:val="28"/>
          <w:lang w:eastAsia="ru-RU"/>
        </w:rPr>
        <w:t xml:space="preserve">  с</w:t>
      </w:r>
      <w:r w:rsidRPr="00A7124A">
        <w:rPr>
          <w:rFonts w:ascii="Times New Roman" w:eastAsia="Times New Roman" w:hAnsi="Times New Roman" w:cs="Times New Roman"/>
          <w:color w:val="000000"/>
          <w:sz w:val="28"/>
          <w:szCs w:val="28"/>
          <w:lang w:eastAsia="ru-RU"/>
        </w:rPr>
        <w:t>лужбы имеются во всех школах, а также существует муниципальная служба медиации, так как неразрешенные вовремя конфликты могут стать причиной агрессии у подростков и поводом разобраться силовыми методами.</w:t>
      </w:r>
    </w:p>
    <w:p w:rsidR="00A7124A" w:rsidRDefault="00BD552B"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bookmarkStart w:id="0" w:name="_GoBack"/>
      <w:bookmarkEnd w:id="0"/>
      <w:r w:rsidRPr="00A7124A">
        <w:rPr>
          <w:rFonts w:ascii="Times New Roman" w:eastAsia="Times New Roman" w:hAnsi="Times New Roman" w:cs="Times New Roman"/>
          <w:color w:val="000000"/>
          <w:sz w:val="28"/>
          <w:szCs w:val="28"/>
          <w:lang w:eastAsia="ru-RU"/>
        </w:rPr>
        <w:t xml:space="preserve">И в заключении хочу сказать: </w:t>
      </w:r>
      <w:r w:rsidR="00B80FC9">
        <w:rPr>
          <w:rFonts w:ascii="Times New Roman" w:eastAsia="Times New Roman" w:hAnsi="Times New Roman" w:cs="Times New Roman"/>
          <w:color w:val="000000"/>
          <w:sz w:val="28"/>
          <w:szCs w:val="28"/>
          <w:lang w:eastAsia="ru-RU"/>
        </w:rPr>
        <w:t>У</w:t>
      </w:r>
      <w:r w:rsidRPr="00A7124A">
        <w:rPr>
          <w:rFonts w:ascii="Times New Roman" w:eastAsia="Times New Roman" w:hAnsi="Times New Roman" w:cs="Times New Roman"/>
          <w:color w:val="000000"/>
          <w:sz w:val="28"/>
          <w:szCs w:val="28"/>
          <w:lang w:eastAsia="ru-RU"/>
        </w:rPr>
        <w:t>важаемые родители!</w:t>
      </w:r>
    </w:p>
    <w:p w:rsidR="00A7124A" w:rsidRDefault="00BD552B"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r w:rsidRPr="00A7124A">
        <w:rPr>
          <w:rFonts w:ascii="Times New Roman" w:eastAsia="Times New Roman" w:hAnsi="Times New Roman" w:cs="Times New Roman"/>
          <w:color w:val="000000"/>
          <w:sz w:val="28"/>
          <w:szCs w:val="28"/>
          <w:lang w:eastAsia="ru-RU"/>
        </w:rPr>
        <w:t xml:space="preserve"> Помните, что мы воспитываем детей не только словами, но и своим примером.Спасибо за внимание.</w:t>
      </w:r>
    </w:p>
    <w:p w:rsidR="00BD552B" w:rsidRDefault="00A7124A"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Специалисты социально-психологической службы готовы  провести индивидуальные консультации и ответить на ваши вопросы.</w:t>
      </w:r>
    </w:p>
    <w:p w:rsidR="00A7124A" w:rsidRPr="00A7124A" w:rsidRDefault="00A7124A" w:rsidP="00B52C57">
      <w:pPr>
        <w:spacing w:after="0" w:line="240" w:lineRule="auto"/>
        <w:ind w:hanging="426"/>
        <w:contextualSpacing/>
        <w:jc w:val="both"/>
        <w:rPr>
          <w:rFonts w:ascii="Times New Roman" w:eastAsia="Times New Roman" w:hAnsi="Times New Roman" w:cs="Times New Roman"/>
          <w:color w:val="000000"/>
          <w:sz w:val="28"/>
          <w:szCs w:val="28"/>
          <w:lang w:eastAsia="ru-RU"/>
        </w:rPr>
      </w:pPr>
    </w:p>
    <w:sectPr w:rsidR="00A7124A" w:rsidRPr="00A7124A" w:rsidSect="00B52C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7C" w:rsidRDefault="0004707C" w:rsidP="005723E0">
      <w:pPr>
        <w:spacing w:after="0" w:line="240" w:lineRule="auto"/>
      </w:pPr>
      <w:r>
        <w:separator/>
      </w:r>
    </w:p>
  </w:endnote>
  <w:endnote w:type="continuationSeparator" w:id="1">
    <w:p w:rsidR="0004707C" w:rsidRDefault="0004707C" w:rsidP="00572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7C" w:rsidRDefault="0004707C" w:rsidP="005723E0">
      <w:pPr>
        <w:spacing w:after="0" w:line="240" w:lineRule="auto"/>
      </w:pPr>
      <w:r>
        <w:separator/>
      </w:r>
    </w:p>
  </w:footnote>
  <w:footnote w:type="continuationSeparator" w:id="1">
    <w:p w:rsidR="0004707C" w:rsidRDefault="0004707C" w:rsidP="005723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988"/>
      </v:shape>
    </w:pict>
  </w:numPicBullet>
  <w:abstractNum w:abstractNumId="0">
    <w:nsid w:val="12AD349C"/>
    <w:multiLevelType w:val="hybridMultilevel"/>
    <w:tmpl w:val="F38A9A74"/>
    <w:lvl w:ilvl="0" w:tplc="F29260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C6A02"/>
    <w:multiLevelType w:val="hybridMultilevel"/>
    <w:tmpl w:val="4A38C6C4"/>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C2008D8"/>
    <w:multiLevelType w:val="hybridMultilevel"/>
    <w:tmpl w:val="F93CFA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D34C0"/>
    <w:multiLevelType w:val="hybridMultilevel"/>
    <w:tmpl w:val="E594030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87087"/>
    <w:multiLevelType w:val="hybridMultilevel"/>
    <w:tmpl w:val="67A0CE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487294"/>
    <w:multiLevelType w:val="multilevel"/>
    <w:tmpl w:val="C10E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92291E"/>
    <w:multiLevelType w:val="hybridMultilevel"/>
    <w:tmpl w:val="5E2C59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DC6461"/>
    <w:multiLevelType w:val="multilevel"/>
    <w:tmpl w:val="413E6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1E2D71"/>
    <w:multiLevelType w:val="hybridMultilevel"/>
    <w:tmpl w:val="ED1E3896"/>
    <w:lvl w:ilvl="0" w:tplc="04190007">
      <w:start w:val="1"/>
      <w:numFmt w:val="bullet"/>
      <w:lvlText w:val=""/>
      <w:lvlPicBulletId w:val="0"/>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D21CA0"/>
    <w:multiLevelType w:val="hybridMultilevel"/>
    <w:tmpl w:val="A498C2D0"/>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5D26FBC"/>
    <w:multiLevelType w:val="hybridMultilevel"/>
    <w:tmpl w:val="B28C1A3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C064B4"/>
    <w:multiLevelType w:val="multilevel"/>
    <w:tmpl w:val="2164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E609A6"/>
    <w:multiLevelType w:val="hybridMultilevel"/>
    <w:tmpl w:val="86C2225E"/>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0"/>
  </w:num>
  <w:num w:numId="4">
    <w:abstractNumId w:val="8"/>
  </w:num>
  <w:num w:numId="5">
    <w:abstractNumId w:val="9"/>
  </w:num>
  <w:num w:numId="6">
    <w:abstractNumId w:val="11"/>
  </w:num>
  <w:num w:numId="7">
    <w:abstractNumId w:val="6"/>
  </w:num>
  <w:num w:numId="8">
    <w:abstractNumId w:val="3"/>
  </w:num>
  <w:num w:numId="9">
    <w:abstractNumId w:val="2"/>
  </w:num>
  <w:num w:numId="10">
    <w:abstractNumId w:val="5"/>
  </w:num>
  <w:num w:numId="11">
    <w:abstractNumId w:val="12"/>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400E3"/>
    <w:rsid w:val="0004707C"/>
    <w:rsid w:val="00051EC8"/>
    <w:rsid w:val="00064DBD"/>
    <w:rsid w:val="00076FA2"/>
    <w:rsid w:val="00110C8C"/>
    <w:rsid w:val="00130D11"/>
    <w:rsid w:val="0015722E"/>
    <w:rsid w:val="00182153"/>
    <w:rsid w:val="0019505C"/>
    <w:rsid w:val="001B72BA"/>
    <w:rsid w:val="00202BE4"/>
    <w:rsid w:val="002400E3"/>
    <w:rsid w:val="002E4F54"/>
    <w:rsid w:val="003548E8"/>
    <w:rsid w:val="003779F4"/>
    <w:rsid w:val="00382AA5"/>
    <w:rsid w:val="003C153B"/>
    <w:rsid w:val="00413284"/>
    <w:rsid w:val="00415C7B"/>
    <w:rsid w:val="004444D2"/>
    <w:rsid w:val="00444BE7"/>
    <w:rsid w:val="004D2F6D"/>
    <w:rsid w:val="00536DE1"/>
    <w:rsid w:val="00557863"/>
    <w:rsid w:val="005723E0"/>
    <w:rsid w:val="00572DBC"/>
    <w:rsid w:val="00586F09"/>
    <w:rsid w:val="005A1040"/>
    <w:rsid w:val="005A6779"/>
    <w:rsid w:val="005F55DE"/>
    <w:rsid w:val="006718AD"/>
    <w:rsid w:val="006861E9"/>
    <w:rsid w:val="00694091"/>
    <w:rsid w:val="006A0F38"/>
    <w:rsid w:val="006C0959"/>
    <w:rsid w:val="00733EC8"/>
    <w:rsid w:val="00796F0F"/>
    <w:rsid w:val="007B59AB"/>
    <w:rsid w:val="007D5047"/>
    <w:rsid w:val="007D6480"/>
    <w:rsid w:val="007D72C1"/>
    <w:rsid w:val="008E0AB8"/>
    <w:rsid w:val="00913CC5"/>
    <w:rsid w:val="0096415A"/>
    <w:rsid w:val="00966240"/>
    <w:rsid w:val="00A6035E"/>
    <w:rsid w:val="00A7124A"/>
    <w:rsid w:val="00B52C57"/>
    <w:rsid w:val="00B80FC9"/>
    <w:rsid w:val="00BD552B"/>
    <w:rsid w:val="00D30AF6"/>
    <w:rsid w:val="00D6326E"/>
    <w:rsid w:val="00DA2F65"/>
    <w:rsid w:val="00DB2CA0"/>
    <w:rsid w:val="00DF7BDF"/>
    <w:rsid w:val="00EC2ED0"/>
    <w:rsid w:val="00F749A4"/>
    <w:rsid w:val="00F94658"/>
    <w:rsid w:val="00FB4B65"/>
    <w:rsid w:val="00FB5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959"/>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3">
    <w:name w:val="header"/>
    <w:basedOn w:val="a"/>
    <w:link w:val="a4"/>
    <w:uiPriority w:val="99"/>
    <w:unhideWhenUsed/>
    <w:rsid w:val="00572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3E0"/>
  </w:style>
  <w:style w:type="paragraph" w:styleId="a5">
    <w:name w:val="footer"/>
    <w:basedOn w:val="a"/>
    <w:link w:val="a6"/>
    <w:uiPriority w:val="99"/>
    <w:unhideWhenUsed/>
    <w:rsid w:val="005723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3E0"/>
  </w:style>
  <w:style w:type="paragraph" w:styleId="a7">
    <w:name w:val="List Paragraph"/>
    <w:basedOn w:val="a"/>
    <w:uiPriority w:val="34"/>
    <w:qFormat/>
    <w:rsid w:val="00DF7BDF"/>
    <w:pPr>
      <w:ind w:left="720"/>
      <w:contextualSpacing/>
    </w:pPr>
  </w:style>
  <w:style w:type="paragraph" w:styleId="a8">
    <w:name w:val="Normal (Web)"/>
    <w:basedOn w:val="a"/>
    <w:uiPriority w:val="99"/>
    <w:semiHidden/>
    <w:unhideWhenUsed/>
    <w:rsid w:val="00A60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3C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C15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0959"/>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styleId="a3">
    <w:name w:val="header"/>
    <w:basedOn w:val="a"/>
    <w:link w:val="a4"/>
    <w:uiPriority w:val="99"/>
    <w:unhideWhenUsed/>
    <w:rsid w:val="00572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23E0"/>
  </w:style>
  <w:style w:type="paragraph" w:styleId="a5">
    <w:name w:val="footer"/>
    <w:basedOn w:val="a"/>
    <w:link w:val="a6"/>
    <w:uiPriority w:val="99"/>
    <w:unhideWhenUsed/>
    <w:rsid w:val="005723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23E0"/>
  </w:style>
  <w:style w:type="paragraph" w:styleId="a7">
    <w:name w:val="List Paragraph"/>
    <w:basedOn w:val="a"/>
    <w:uiPriority w:val="34"/>
    <w:qFormat/>
    <w:rsid w:val="00DF7BDF"/>
    <w:pPr>
      <w:ind w:left="720"/>
      <w:contextualSpacing/>
    </w:pPr>
  </w:style>
  <w:style w:type="paragraph" w:styleId="a8">
    <w:name w:val="Normal (Web)"/>
    <w:basedOn w:val="a"/>
    <w:uiPriority w:val="99"/>
    <w:semiHidden/>
    <w:unhideWhenUsed/>
    <w:rsid w:val="00A603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3C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C153B"/>
    <w:rPr>
      <w:b/>
      <w:bCs/>
    </w:rPr>
  </w:style>
</w:styles>
</file>

<file path=word/webSettings.xml><?xml version="1.0" encoding="utf-8"?>
<w:webSettings xmlns:r="http://schemas.openxmlformats.org/officeDocument/2006/relationships" xmlns:w="http://schemas.openxmlformats.org/wordprocessingml/2006/main">
  <w:divs>
    <w:div w:id="319238429">
      <w:bodyDiv w:val="1"/>
      <w:marLeft w:val="0"/>
      <w:marRight w:val="0"/>
      <w:marTop w:val="0"/>
      <w:marBottom w:val="0"/>
      <w:divBdr>
        <w:top w:val="none" w:sz="0" w:space="0" w:color="auto"/>
        <w:left w:val="none" w:sz="0" w:space="0" w:color="auto"/>
        <w:bottom w:val="none" w:sz="0" w:space="0" w:color="auto"/>
        <w:right w:val="none" w:sz="0" w:space="0" w:color="auto"/>
      </w:divBdr>
    </w:div>
    <w:div w:id="358168740">
      <w:bodyDiv w:val="1"/>
      <w:marLeft w:val="0"/>
      <w:marRight w:val="0"/>
      <w:marTop w:val="0"/>
      <w:marBottom w:val="0"/>
      <w:divBdr>
        <w:top w:val="none" w:sz="0" w:space="0" w:color="auto"/>
        <w:left w:val="none" w:sz="0" w:space="0" w:color="auto"/>
        <w:bottom w:val="none" w:sz="0" w:space="0" w:color="auto"/>
        <w:right w:val="none" w:sz="0" w:space="0" w:color="auto"/>
      </w:divBdr>
    </w:div>
    <w:div w:id="920213256">
      <w:bodyDiv w:val="1"/>
      <w:marLeft w:val="0"/>
      <w:marRight w:val="0"/>
      <w:marTop w:val="0"/>
      <w:marBottom w:val="0"/>
      <w:divBdr>
        <w:top w:val="none" w:sz="0" w:space="0" w:color="auto"/>
        <w:left w:val="none" w:sz="0" w:space="0" w:color="auto"/>
        <w:bottom w:val="none" w:sz="0" w:space="0" w:color="auto"/>
        <w:right w:val="none" w:sz="0" w:space="0" w:color="auto"/>
      </w:divBdr>
    </w:div>
    <w:div w:id="1127358832">
      <w:bodyDiv w:val="1"/>
      <w:marLeft w:val="0"/>
      <w:marRight w:val="0"/>
      <w:marTop w:val="0"/>
      <w:marBottom w:val="0"/>
      <w:divBdr>
        <w:top w:val="none" w:sz="0" w:space="0" w:color="auto"/>
        <w:left w:val="none" w:sz="0" w:space="0" w:color="auto"/>
        <w:bottom w:val="none" w:sz="0" w:space="0" w:color="auto"/>
        <w:right w:val="none" w:sz="0" w:space="0" w:color="auto"/>
      </w:divBdr>
    </w:div>
    <w:div w:id="1287077418">
      <w:bodyDiv w:val="1"/>
      <w:marLeft w:val="0"/>
      <w:marRight w:val="0"/>
      <w:marTop w:val="0"/>
      <w:marBottom w:val="0"/>
      <w:divBdr>
        <w:top w:val="none" w:sz="0" w:space="0" w:color="auto"/>
        <w:left w:val="none" w:sz="0" w:space="0" w:color="auto"/>
        <w:bottom w:val="none" w:sz="0" w:space="0" w:color="auto"/>
        <w:right w:val="none" w:sz="0" w:space="0" w:color="auto"/>
      </w:divBdr>
    </w:div>
    <w:div w:id="1473058354">
      <w:bodyDiv w:val="1"/>
      <w:marLeft w:val="0"/>
      <w:marRight w:val="0"/>
      <w:marTop w:val="0"/>
      <w:marBottom w:val="0"/>
      <w:divBdr>
        <w:top w:val="none" w:sz="0" w:space="0" w:color="auto"/>
        <w:left w:val="none" w:sz="0" w:space="0" w:color="auto"/>
        <w:bottom w:val="none" w:sz="0" w:space="0" w:color="auto"/>
        <w:right w:val="none" w:sz="0" w:space="0" w:color="auto"/>
      </w:divBdr>
    </w:div>
    <w:div w:id="20369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8</Pages>
  <Words>2655</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кабинет8</cp:lastModifiedBy>
  <cp:revision>32</cp:revision>
  <dcterms:created xsi:type="dcterms:W3CDTF">2017-12-07T10:42:00Z</dcterms:created>
  <dcterms:modified xsi:type="dcterms:W3CDTF">2017-12-14T13:20:00Z</dcterms:modified>
</cp:coreProperties>
</file>