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CA" w:rsidRPr="00E559EA" w:rsidRDefault="009259CA" w:rsidP="002728D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59EA">
        <w:rPr>
          <w:rFonts w:ascii="Times New Roman" w:eastAsia="Times New Roman" w:hAnsi="Times New Roman"/>
          <w:b/>
          <w:sz w:val="28"/>
          <w:szCs w:val="28"/>
        </w:rPr>
        <w:t>Паспорт инновационного проекта (программы)*</w:t>
      </w:r>
    </w:p>
    <w:p w:rsidR="009259CA" w:rsidRPr="00E559EA" w:rsidRDefault="009259CA" w:rsidP="009259C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4459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6677"/>
        <w:gridCol w:w="7073"/>
      </w:tblGrid>
      <w:tr w:rsidR="009259CA" w:rsidRPr="00200665" w:rsidTr="00CC6218">
        <w:trPr>
          <w:trHeight w:hRule="exact" w:val="8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94305C">
            <w:pPr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Наименование инновационного проекта (программы) (тема)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05C" w:rsidRDefault="00E63DAB" w:rsidP="00DC6BBD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модели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развивающего </w:t>
            </w:r>
            <w:r w:rsidRPr="00C76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 пространства</w:t>
            </w:r>
            <w:r w:rsidRPr="00C76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C6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педагогами, родителями для</w:t>
            </w:r>
            <w:r w:rsidRPr="00C76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дошкольного возраста </w:t>
            </w:r>
          </w:p>
          <w:p w:rsidR="009259CA" w:rsidRPr="00E63DAB" w:rsidRDefault="00E63DAB" w:rsidP="00DC6BBD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(в том числе с ОВЗ) </w:t>
            </w:r>
            <w:r>
              <w:rPr>
                <w:rFonts w:ascii="Times New Roman" w:hAnsi="Times New Roman"/>
                <w:sz w:val="24"/>
                <w:szCs w:val="24"/>
              </w:rPr>
              <w:t>«Играю – значит интересно живу!»</w:t>
            </w:r>
          </w:p>
        </w:tc>
      </w:tr>
      <w:tr w:rsidR="009259CA" w:rsidRPr="00200665" w:rsidTr="00CC6218">
        <w:trPr>
          <w:trHeight w:hRule="exact"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94305C">
            <w:pPr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DAB" w:rsidRDefault="00E63DAB" w:rsidP="00E63DAB">
            <w:pPr>
              <w:suppressAutoHyphens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Паншута Г.М., зам.зам. по ВР, </w:t>
            </w:r>
          </w:p>
          <w:p w:rsidR="009259CA" w:rsidRPr="00200665" w:rsidRDefault="00E63DAB" w:rsidP="00E63DAB">
            <w:pPr>
              <w:suppressAutoHyphens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Перкова С.В., старший воспитатель</w:t>
            </w:r>
          </w:p>
        </w:tc>
      </w:tr>
      <w:tr w:rsidR="009259CA" w:rsidRPr="00200665" w:rsidTr="00CC6218">
        <w:trPr>
          <w:trHeight w:hRule="exact"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94305C">
            <w:pPr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9438C5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Нет </w:t>
            </w:r>
          </w:p>
        </w:tc>
      </w:tr>
      <w:tr w:rsidR="009259CA" w:rsidRPr="00200665" w:rsidTr="00CC6218">
        <w:trPr>
          <w:trHeight w:hRule="exact" w:val="1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94305C">
            <w:pPr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Цели внедрения инновационного проекта (программы)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9438C5" w:rsidP="009438C5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компетентности педагогов и родителей</w:t>
            </w:r>
            <w:r w:rsidR="00E63DAB" w:rsidRPr="00E154BA">
              <w:rPr>
                <w:rFonts w:ascii="Times New Roman" w:hAnsi="Times New Roman"/>
                <w:sz w:val="24"/>
                <w:szCs w:val="24"/>
              </w:rPr>
              <w:t xml:space="preserve"> при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игрового пространства</w:t>
            </w:r>
            <w:r w:rsidR="00E63DAB" w:rsidRPr="00E154BA">
              <w:rPr>
                <w:rFonts w:ascii="Times New Roman" w:hAnsi="Times New Roman"/>
                <w:sz w:val="24"/>
                <w:szCs w:val="24"/>
              </w:rPr>
              <w:t xml:space="preserve"> посре</w:t>
            </w:r>
            <w:r>
              <w:rPr>
                <w:rFonts w:ascii="Times New Roman" w:hAnsi="Times New Roman"/>
                <w:sz w:val="24"/>
                <w:szCs w:val="24"/>
              </w:rPr>
              <w:t>дством приобретённого</w:t>
            </w:r>
            <w:r w:rsidR="00E63DAB" w:rsidRPr="00E154BA">
              <w:rPr>
                <w:rFonts w:ascii="Times New Roman" w:hAnsi="Times New Roman"/>
                <w:sz w:val="24"/>
                <w:szCs w:val="24"/>
              </w:rPr>
              <w:t xml:space="preserve"> опыта 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E63DAB" w:rsidRPr="00E154B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ектирования РППС с  помощью игровых модульных центров.</w:t>
            </w:r>
          </w:p>
        </w:tc>
      </w:tr>
      <w:tr w:rsidR="009259CA" w:rsidRPr="00200665" w:rsidTr="00CC6218">
        <w:trPr>
          <w:trHeight w:hRule="exact" w:val="3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94305C">
            <w:pPr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 внедрения инновационного проекта (программы)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FF" w:rsidRPr="00E154BA" w:rsidRDefault="009872FF" w:rsidP="009872FF">
            <w:pPr>
              <w:spacing w:after="0"/>
              <w:ind w:left="132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4BA">
              <w:rPr>
                <w:rFonts w:ascii="Times New Roman" w:hAnsi="Times New Roman"/>
                <w:sz w:val="24"/>
                <w:szCs w:val="24"/>
              </w:rPr>
              <w:t xml:space="preserve">- организовать работу </w:t>
            </w:r>
            <w:r>
              <w:rPr>
                <w:rFonts w:ascii="Times New Roman" w:hAnsi="Times New Roman"/>
                <w:sz w:val="24"/>
                <w:szCs w:val="24"/>
              </w:rPr>
              <w:t>по повышению</w:t>
            </w:r>
            <w:r w:rsidRPr="00E154BA">
              <w:rPr>
                <w:rFonts w:ascii="Times New Roman" w:hAnsi="Times New Roman"/>
                <w:sz w:val="24"/>
                <w:szCs w:val="24"/>
              </w:rPr>
              <w:t xml:space="preserve"> профессиональной компетентности педагогов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создания </w:t>
            </w:r>
            <w:r w:rsidRPr="00E154BA">
              <w:rPr>
                <w:rFonts w:ascii="Times New Roman" w:hAnsi="Times New Roman"/>
                <w:sz w:val="24"/>
                <w:szCs w:val="24"/>
              </w:rPr>
              <w:t xml:space="preserve">игрового </w:t>
            </w:r>
            <w:r>
              <w:rPr>
                <w:rFonts w:ascii="Times New Roman" w:hAnsi="Times New Roman"/>
                <w:sz w:val="24"/>
                <w:szCs w:val="24"/>
              </w:rPr>
              <w:t>пространства</w:t>
            </w:r>
            <w:r w:rsidRPr="00E154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72FF" w:rsidRPr="00E154BA" w:rsidRDefault="009872FF" w:rsidP="009872FF">
            <w:pPr>
              <w:spacing w:after="0"/>
              <w:ind w:left="132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4BA">
              <w:rPr>
                <w:rFonts w:ascii="Times New Roman" w:hAnsi="Times New Roman"/>
                <w:sz w:val="24"/>
                <w:szCs w:val="24"/>
              </w:rPr>
              <w:t>- повысить педагогическую комп</w:t>
            </w:r>
            <w:r>
              <w:rPr>
                <w:rFonts w:ascii="Times New Roman" w:hAnsi="Times New Roman"/>
                <w:sz w:val="24"/>
                <w:szCs w:val="24"/>
              </w:rPr>
              <w:t>етентность родителей по развитию</w:t>
            </w:r>
            <w:r w:rsidRPr="00E154BA">
              <w:rPr>
                <w:rFonts w:ascii="Times New Roman" w:hAnsi="Times New Roman"/>
                <w:sz w:val="24"/>
                <w:szCs w:val="24"/>
              </w:rPr>
              <w:t xml:space="preserve"> игровой деятельности детей</w:t>
            </w:r>
            <w:r w:rsidR="008B3C0C">
              <w:rPr>
                <w:rFonts w:ascii="Times New Roman" w:hAnsi="Times New Roman"/>
                <w:sz w:val="24"/>
                <w:szCs w:val="24"/>
              </w:rPr>
              <w:t xml:space="preserve"> (в том числе с ОВЗ)</w:t>
            </w:r>
            <w:r w:rsidRPr="00E154BA">
              <w:rPr>
                <w:rFonts w:ascii="Times New Roman" w:hAnsi="Times New Roman"/>
                <w:sz w:val="24"/>
                <w:szCs w:val="24"/>
              </w:rPr>
              <w:t xml:space="preserve"> в соответствии с их возрастными и индивидуальными особенностями; </w:t>
            </w:r>
          </w:p>
          <w:p w:rsidR="009872FF" w:rsidRPr="00E154BA" w:rsidRDefault="009872FF" w:rsidP="009872FF">
            <w:pPr>
              <w:spacing w:after="0"/>
              <w:ind w:left="132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4BA">
              <w:rPr>
                <w:rFonts w:ascii="Times New Roman" w:hAnsi="Times New Roman"/>
                <w:sz w:val="24"/>
                <w:szCs w:val="24"/>
              </w:rPr>
              <w:t>- способс</w:t>
            </w:r>
            <w:r w:rsidR="008B3C0C">
              <w:rPr>
                <w:rFonts w:ascii="Times New Roman" w:hAnsi="Times New Roman"/>
                <w:sz w:val="24"/>
                <w:szCs w:val="24"/>
              </w:rPr>
              <w:t>твовать установлению взаимодействия</w:t>
            </w:r>
            <w:r w:rsidR="00070A4B">
              <w:rPr>
                <w:rFonts w:ascii="Times New Roman" w:hAnsi="Times New Roman"/>
                <w:sz w:val="24"/>
                <w:szCs w:val="24"/>
              </w:rPr>
              <w:t xml:space="preserve"> детей и родителей</w:t>
            </w:r>
            <w:r w:rsidRPr="00E1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A4B">
              <w:rPr>
                <w:rFonts w:ascii="Times New Roman" w:hAnsi="Times New Roman"/>
                <w:sz w:val="24"/>
                <w:szCs w:val="24"/>
              </w:rPr>
              <w:t>в процессе создания игровых модульных центров;</w:t>
            </w:r>
          </w:p>
          <w:p w:rsidR="009259CA" w:rsidRPr="00200665" w:rsidRDefault="009872FF" w:rsidP="00CA06EC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E154BA">
              <w:rPr>
                <w:rFonts w:ascii="Times New Roman" w:hAnsi="Times New Roman"/>
                <w:sz w:val="24"/>
                <w:szCs w:val="24"/>
              </w:rPr>
              <w:t xml:space="preserve">- приобщить родителей к активному участию в </w:t>
            </w:r>
            <w:r w:rsidR="00CA06EC">
              <w:rPr>
                <w:rFonts w:ascii="Times New Roman" w:hAnsi="Times New Roman"/>
                <w:sz w:val="24"/>
                <w:szCs w:val="24"/>
              </w:rPr>
              <w:t>игровом образовательном пространстве ДОО.</w:t>
            </w:r>
          </w:p>
        </w:tc>
      </w:tr>
      <w:tr w:rsidR="002728DE" w:rsidRPr="00200665" w:rsidTr="00CC6218">
        <w:trPr>
          <w:trHeight w:hRule="exact" w:val="2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8DE" w:rsidRPr="00200665" w:rsidRDefault="002728DE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8DE" w:rsidRPr="00200665" w:rsidRDefault="002728DE" w:rsidP="0094305C">
            <w:pPr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Основная идея (идеи) предлагаемого инновационного проекта (программы)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05C" w:rsidRPr="0094305C" w:rsidRDefault="002728DE" w:rsidP="0094305C">
            <w:pPr>
              <w:spacing w:after="0"/>
              <w:ind w:left="132" w:right="11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E154BA">
              <w:rPr>
                <w:rFonts w:ascii="Times New Roman" w:hAnsi="Times New Roman"/>
                <w:sz w:val="24"/>
                <w:szCs w:val="24"/>
              </w:rPr>
              <w:t xml:space="preserve"> основе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игровой </w:t>
            </w:r>
            <w:r w:rsidRPr="00E154BA">
              <w:rPr>
                <w:rFonts w:ascii="Times New Roman" w:hAnsi="Times New Roman"/>
                <w:sz w:val="24"/>
                <w:szCs w:val="24"/>
              </w:rPr>
              <w:t xml:space="preserve">модели </w:t>
            </w:r>
            <w:r>
              <w:rPr>
                <w:rFonts w:ascii="Times New Roman" w:hAnsi="Times New Roman"/>
                <w:sz w:val="24"/>
                <w:szCs w:val="24"/>
              </w:rPr>
              <w:t>создать открытое образовательное пространство «родители-дети-педагоги», которое позволи</w:t>
            </w:r>
            <w:r w:rsidRPr="00E154BA">
              <w:rPr>
                <w:rFonts w:ascii="Times New Roman" w:hAnsi="Times New Roman"/>
                <w:sz w:val="24"/>
                <w:szCs w:val="24"/>
              </w:rPr>
              <w:t xml:space="preserve">т вовлечь родителей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создание комфортной среды для творческой самореализации детей.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4B0F80">
              <w:rPr>
                <w:rFonts w:ascii="Times New Roman" w:eastAsia="Times New Roman" w:hAnsi="Times New Roman"/>
                <w:sz w:val="24"/>
                <w:szCs w:val="24"/>
              </w:rPr>
              <w:t>азви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тие новых подходов к созданию РППС для</w:t>
            </w:r>
            <w:r w:rsidRPr="004B0F80">
              <w:rPr>
                <w:rFonts w:ascii="Times New Roman" w:eastAsia="Times New Roman" w:hAnsi="Times New Roman"/>
                <w:sz w:val="24"/>
                <w:szCs w:val="24"/>
              </w:rPr>
              <w:t xml:space="preserve"> детей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дошкольного возраста, в том числе </w:t>
            </w:r>
            <w:r w:rsidRPr="004B0F80">
              <w:rPr>
                <w:rFonts w:ascii="Times New Roman" w:eastAsia="Times New Roman" w:hAnsi="Times New Roman"/>
                <w:sz w:val="24"/>
                <w:szCs w:val="24"/>
              </w:rPr>
              <w:t xml:space="preserve">с ограниченными </w:t>
            </w:r>
            <w:r w:rsidRPr="004B0F8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возможностями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B0F8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здоровья.   </w:t>
            </w:r>
            <w:r w:rsidRPr="004B0F80">
              <w:rPr>
                <w:rFonts w:ascii="Times New Roman" w:eastAsia="Times New Roman" w:hAnsi="Times New Roman"/>
                <w:sz w:val="24"/>
                <w:szCs w:val="24"/>
              </w:rPr>
              <w:t>Основной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критерий к РППС – её</w:t>
            </w:r>
            <w:r w:rsidRPr="004B0F80">
              <w:rPr>
                <w:rFonts w:ascii="Times New Roman" w:eastAsia="Times New Roman" w:hAnsi="Times New Roman"/>
                <w:sz w:val="24"/>
                <w:szCs w:val="24"/>
              </w:rPr>
              <w:t xml:space="preserve"> ориентация на практическое </w:t>
            </w:r>
            <w:r w:rsidR="0094305C" w:rsidRPr="004B0F80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r w:rsidR="0094305C">
              <w:rPr>
                <w:rFonts w:ascii="Times New Roman" w:eastAsia="Times New Roman" w:hAnsi="Times New Roman"/>
                <w:sz w:val="24"/>
                <w:szCs w:val="24"/>
              </w:rPr>
              <w:t>менение. Кроме того, она должна</w:t>
            </w:r>
            <w:r w:rsidR="0094305C" w:rsidRPr="004B0F80">
              <w:rPr>
                <w:rFonts w:ascii="Times New Roman" w:eastAsia="Times New Roman" w:hAnsi="Times New Roman"/>
                <w:sz w:val="24"/>
                <w:szCs w:val="24"/>
              </w:rPr>
              <w:t xml:space="preserve"> отвечать</w:t>
            </w:r>
            <w:r w:rsidR="0094305C">
              <w:rPr>
                <w:rFonts w:eastAsia="Times New Roman"/>
                <w:sz w:val="28"/>
                <w:szCs w:val="28"/>
              </w:rPr>
              <w:t xml:space="preserve"> </w:t>
            </w:r>
            <w:r w:rsidR="0094305C" w:rsidRPr="004B0F80">
              <w:rPr>
                <w:rFonts w:ascii="Times New Roman" w:eastAsia="Times New Roman" w:hAnsi="Times New Roman"/>
                <w:sz w:val="24"/>
                <w:szCs w:val="24"/>
              </w:rPr>
              <w:t>современной</w:t>
            </w:r>
          </w:p>
        </w:tc>
      </w:tr>
      <w:tr w:rsidR="0094305C" w:rsidRPr="00200665" w:rsidTr="00CC6218">
        <w:trPr>
          <w:trHeight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05C" w:rsidRPr="00200665" w:rsidRDefault="0094305C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05C" w:rsidRPr="00200665" w:rsidRDefault="0094305C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05C" w:rsidRPr="00E154BA" w:rsidRDefault="0094305C" w:rsidP="0094305C">
            <w:pPr>
              <w:spacing w:after="0"/>
              <w:ind w:left="131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80">
              <w:rPr>
                <w:rFonts w:ascii="Times New Roman" w:eastAsia="Times New Roman" w:hAnsi="Times New Roman"/>
                <w:sz w:val="24"/>
                <w:szCs w:val="24"/>
              </w:rPr>
              <w:t xml:space="preserve">ситуации развития ребенка. Одно из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основных </w:t>
            </w:r>
            <w:r w:rsidRPr="004B0F80"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игровой модели </w:t>
            </w:r>
            <w:r w:rsidRPr="004B0F80">
              <w:rPr>
                <w:rFonts w:ascii="Times New Roman" w:eastAsia="Times New Roman" w:hAnsi="Times New Roman"/>
                <w:sz w:val="24"/>
                <w:szCs w:val="24"/>
              </w:rPr>
              <w:t xml:space="preserve">является создание РППС для детей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(в том числе </w:t>
            </w:r>
            <w:r w:rsidRPr="004B0F80">
              <w:rPr>
                <w:rFonts w:ascii="Times New Roman" w:eastAsia="Times New Roman" w:hAnsi="Times New Roman"/>
                <w:sz w:val="24"/>
                <w:szCs w:val="24"/>
              </w:rPr>
              <w:t>с ОВЗ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4B0F80">
              <w:rPr>
                <w:rFonts w:ascii="Times New Roman" w:eastAsia="Times New Roman" w:hAnsi="Times New Roman"/>
                <w:sz w:val="24"/>
                <w:szCs w:val="24"/>
              </w:rPr>
              <w:t xml:space="preserve"> на основе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игровых модульных центров, изготовленных педагогами, детьми и родителями.</w:t>
            </w:r>
          </w:p>
        </w:tc>
      </w:tr>
      <w:tr w:rsidR="009259CA" w:rsidRPr="00200665" w:rsidTr="00CC6218">
        <w:trPr>
          <w:trHeight w:hRule="exact" w:val="4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94305C">
            <w:pPr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инновационного проекта (программы)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8DE" w:rsidRPr="00E154BA" w:rsidRDefault="002728DE" w:rsidP="002728DE">
            <w:pPr>
              <w:spacing w:after="0"/>
              <w:ind w:left="132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154BA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154BA">
              <w:rPr>
                <w:rFonts w:ascii="Times New Roman" w:hAnsi="Times New Roman"/>
                <w:sz w:val="24"/>
                <w:szCs w:val="24"/>
              </w:rPr>
              <w:t>Об образовании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154BA">
              <w:rPr>
                <w:rFonts w:ascii="Times New Roman" w:hAnsi="Times New Roman"/>
                <w:sz w:val="24"/>
                <w:szCs w:val="24"/>
              </w:rPr>
              <w:t xml:space="preserve"> в Российской Федерации от 29.12.2012 №273-ФЗ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28DE" w:rsidRPr="00E154BA" w:rsidRDefault="002728DE" w:rsidP="002728DE">
            <w:pPr>
              <w:spacing w:after="0"/>
              <w:ind w:left="132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154BA">
              <w:rPr>
                <w:rFonts w:ascii="Times New Roman" w:hAnsi="Times New Roman"/>
                <w:sz w:val="24"/>
                <w:szCs w:val="24"/>
              </w:rPr>
              <w:t>«Об образовании в Краснодарском крае» закон Краснодарского края от 16.07.2013 №2770-КЗ, с изменениями на 3 апреля 2020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28DE" w:rsidRDefault="002728DE" w:rsidP="002728DE">
            <w:pPr>
              <w:spacing w:after="0"/>
              <w:ind w:left="132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154BA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дошкольного образования приказ Министерства образования и науки РФ от 17.10.2013 № 1155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305C" w:rsidRPr="00E154BA" w:rsidRDefault="0094305C" w:rsidP="0094305C">
            <w:pPr>
              <w:spacing w:after="0"/>
              <w:ind w:left="132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154BA">
              <w:rPr>
                <w:rFonts w:ascii="Times New Roman" w:hAnsi="Times New Roman"/>
                <w:sz w:val="24"/>
                <w:szCs w:val="24"/>
              </w:rPr>
              <w:t>Федеральный закон «Об основных гарантиях прав ребенка в Российской Федерации» принят Государственной Думой 3 июля 1998г. Одобрен Советом Федерации 9 июля 1998г.</w:t>
            </w:r>
          </w:p>
          <w:p w:rsidR="009259CA" w:rsidRPr="00200665" w:rsidRDefault="002728DE" w:rsidP="00F222C3">
            <w:pPr>
              <w:spacing w:after="0" w:line="240" w:lineRule="auto"/>
              <w:ind w:left="131" w:right="1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154BA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</w:t>
            </w:r>
            <w:r>
              <w:rPr>
                <w:rFonts w:ascii="Times New Roman" w:hAnsi="Times New Roman"/>
                <w:sz w:val="24"/>
                <w:szCs w:val="24"/>
              </w:rPr>
              <w:t>№ 1642 от 26 декабря 2017 года «</w:t>
            </w:r>
            <w:r w:rsidRPr="00E154BA">
              <w:rPr>
                <w:rFonts w:ascii="Times New Roman" w:hAnsi="Times New Roman"/>
                <w:sz w:val="24"/>
                <w:szCs w:val="24"/>
              </w:rPr>
              <w:t>Об утверждении Государственной программы «Развитие образования» на 2018-2025 годы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9259CA" w:rsidRPr="00200665" w:rsidTr="00CC6218">
        <w:trPr>
          <w:trHeight w:hRule="exact" w:val="35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94305C">
            <w:pPr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Обоснование его/её значимости для развития системы образования Краснодарского края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B639C7" w:rsidP="004D450C">
            <w:pPr>
              <w:spacing w:after="0" w:line="276" w:lineRule="auto"/>
              <w:ind w:left="131" w:right="117" w:hanging="1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141D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Одно из основных требований ФГОС ДО к условиям реализации ОП ДО направлено на создание социальной ситуации развития для участников образовательных отношений и создания РППС</w:t>
            </w:r>
            <w:r w:rsidR="0094305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гарантирует охрану и укрепление физического и психического здоровья</w:t>
            </w:r>
            <w:r w:rsidR="00AA6703">
              <w:rPr>
                <w:rFonts w:ascii="Times New Roman" w:hAnsi="Times New Roman"/>
                <w:sz w:val="24"/>
                <w:szCs w:val="24"/>
              </w:rPr>
              <w:t xml:space="preserve"> детей; обеспечивает эмоциональное благополучие детей</w:t>
            </w:r>
            <w:r w:rsidR="0094305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AA6703">
              <w:rPr>
                <w:rFonts w:ascii="Times New Roman" w:hAnsi="Times New Roman"/>
                <w:sz w:val="24"/>
                <w:szCs w:val="24"/>
              </w:rPr>
              <w:t>способствует профессиональному развитию педагогических работников</w:t>
            </w:r>
            <w:r w:rsidR="0094305C">
              <w:rPr>
                <w:rFonts w:ascii="Times New Roman" w:hAnsi="Times New Roman"/>
                <w:sz w:val="24"/>
                <w:szCs w:val="24"/>
              </w:rPr>
              <w:t>; создает условия для развивающего вариативного дошкольного</w:t>
            </w:r>
            <w:r w:rsidR="001035C8">
              <w:rPr>
                <w:rFonts w:ascii="Times New Roman" w:hAnsi="Times New Roman"/>
                <w:sz w:val="24"/>
                <w:szCs w:val="24"/>
              </w:rPr>
              <w:t xml:space="preserve"> образования; обеспечивает открытость дошкольного образования; создает условия для участия родителей (законных представителей) в образовательной деятельности.</w:t>
            </w:r>
          </w:p>
        </w:tc>
      </w:tr>
      <w:tr w:rsidR="009259CA" w:rsidRPr="00200665" w:rsidTr="00CC6218">
        <w:trPr>
          <w:trHeight w:hRule="exact" w:val="4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94305C">
            <w:pPr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BD8" w:rsidRPr="00E154BA" w:rsidRDefault="00541BD8" w:rsidP="002141D6">
            <w:pPr>
              <w:spacing w:after="0"/>
              <w:ind w:left="132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154BA">
              <w:rPr>
                <w:rFonts w:ascii="Times New Roman" w:hAnsi="Times New Roman"/>
                <w:sz w:val="24"/>
                <w:szCs w:val="24"/>
              </w:rPr>
              <w:t xml:space="preserve">       Нов</w:t>
            </w:r>
            <w:r>
              <w:rPr>
                <w:rFonts w:ascii="Times New Roman" w:hAnsi="Times New Roman"/>
                <w:sz w:val="24"/>
                <w:szCs w:val="24"/>
              </w:rPr>
              <w:t>изна данного проекта, направлен</w:t>
            </w:r>
            <w:r w:rsidRPr="00E154BA">
              <w:rPr>
                <w:rFonts w:ascii="Times New Roman" w:hAnsi="Times New Roman"/>
                <w:sz w:val="24"/>
                <w:szCs w:val="24"/>
              </w:rPr>
              <w:t xml:space="preserve">а на популяризацию </w:t>
            </w:r>
            <w:r w:rsidR="002141D6">
              <w:rPr>
                <w:rFonts w:ascii="Times New Roman" w:hAnsi="Times New Roman"/>
                <w:sz w:val="24"/>
                <w:szCs w:val="24"/>
              </w:rPr>
              <w:t>созданной модели игрового пространства</w:t>
            </w:r>
            <w:r w:rsidRPr="00E15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41D6">
              <w:rPr>
                <w:rFonts w:ascii="Times New Roman" w:hAnsi="Times New Roman"/>
                <w:sz w:val="24"/>
                <w:szCs w:val="24"/>
              </w:rPr>
              <w:t>с помощью игровых модульных центров.</w:t>
            </w:r>
          </w:p>
          <w:p w:rsidR="00541BD8" w:rsidRPr="00E154BA" w:rsidRDefault="00541BD8" w:rsidP="002141D6">
            <w:pPr>
              <w:spacing w:after="0"/>
              <w:ind w:left="132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4B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141D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154BA">
              <w:rPr>
                <w:rFonts w:ascii="Times New Roman" w:hAnsi="Times New Roman"/>
                <w:sz w:val="24"/>
                <w:szCs w:val="24"/>
              </w:rPr>
              <w:t xml:space="preserve">Согласно ФГОС ДО одним из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направлений</w:t>
            </w:r>
            <w:r w:rsidRPr="00E154BA">
              <w:rPr>
                <w:rFonts w:ascii="Times New Roman" w:hAnsi="Times New Roman"/>
                <w:sz w:val="24"/>
                <w:szCs w:val="24"/>
              </w:rPr>
              <w:t xml:space="preserve"> дошкольного образования (пункт 2.4.)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деятельности.</w:t>
            </w:r>
          </w:p>
          <w:p w:rsidR="009259CA" w:rsidRDefault="00541BD8" w:rsidP="002141D6">
            <w:pPr>
              <w:spacing w:after="0" w:line="276" w:lineRule="auto"/>
              <w:ind w:left="131" w:right="1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4BA">
              <w:rPr>
                <w:rFonts w:ascii="Times New Roman" w:hAnsi="Times New Roman"/>
                <w:sz w:val="24"/>
                <w:szCs w:val="24"/>
              </w:rPr>
              <w:t xml:space="preserve">       Поэтому разработка и внедрение модели игрового </w:t>
            </w:r>
            <w:r>
              <w:rPr>
                <w:rFonts w:ascii="Times New Roman" w:hAnsi="Times New Roman"/>
                <w:sz w:val="24"/>
                <w:szCs w:val="24"/>
              </w:rPr>
              <w:t>пространства</w:t>
            </w:r>
            <w:r w:rsidR="002141D6">
              <w:rPr>
                <w:rFonts w:ascii="Times New Roman" w:hAnsi="Times New Roman"/>
                <w:sz w:val="24"/>
                <w:szCs w:val="24"/>
              </w:rPr>
              <w:t xml:space="preserve"> посредством игровых модульных центров для детей дошкольного возраста в ДОО</w:t>
            </w:r>
            <w:r w:rsidRPr="00E154BA">
              <w:rPr>
                <w:rFonts w:ascii="Times New Roman" w:hAnsi="Times New Roman"/>
                <w:sz w:val="24"/>
                <w:szCs w:val="24"/>
              </w:rPr>
              <w:t xml:space="preserve"> актуально и позволит вовлечь родителей в совместную</w:t>
            </w:r>
            <w:r w:rsidR="002141D6">
              <w:rPr>
                <w:rFonts w:ascii="Times New Roman" w:hAnsi="Times New Roman"/>
                <w:sz w:val="24"/>
                <w:szCs w:val="24"/>
              </w:rPr>
              <w:t xml:space="preserve"> деятельность детей и педагогов, </w:t>
            </w:r>
            <w:r w:rsidRPr="00E154BA">
              <w:rPr>
                <w:rFonts w:ascii="Times New Roman" w:hAnsi="Times New Roman"/>
                <w:sz w:val="24"/>
                <w:szCs w:val="24"/>
              </w:rPr>
              <w:t>что удовлетворит потребности ребенка в познавательном и эмоциональном общении со взрослыми</w:t>
            </w:r>
            <w:r w:rsidR="002141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3814" w:rsidRPr="00200665" w:rsidRDefault="00B03814" w:rsidP="002141D6">
            <w:pPr>
              <w:spacing w:after="0" w:line="276" w:lineRule="auto"/>
              <w:ind w:left="131" w:right="1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814" w:rsidRPr="00200665" w:rsidTr="00CC6218">
        <w:trPr>
          <w:trHeight w:hRule="exact" w:val="3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814" w:rsidRPr="00200665" w:rsidRDefault="00B03814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3814" w:rsidRPr="00200665" w:rsidRDefault="00B03814" w:rsidP="0094305C">
            <w:pPr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3814" w:rsidRPr="00E154BA" w:rsidRDefault="00B03814" w:rsidP="005238E8">
            <w:pPr>
              <w:spacing w:after="0"/>
              <w:ind w:left="132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154BA">
              <w:rPr>
                <w:rFonts w:ascii="Times New Roman" w:hAnsi="Times New Roman"/>
                <w:sz w:val="24"/>
                <w:szCs w:val="24"/>
              </w:rPr>
              <w:t xml:space="preserve">Систематизирование и обобщение различных игровых техник </w:t>
            </w:r>
            <w:r w:rsidR="005238E8">
              <w:rPr>
                <w:rFonts w:ascii="Times New Roman" w:hAnsi="Times New Roman"/>
                <w:sz w:val="24"/>
                <w:szCs w:val="24"/>
              </w:rPr>
              <w:t>по применению ИМЦ в игровом пространстве для познавательного и социального развития детей.</w:t>
            </w:r>
          </w:p>
          <w:p w:rsidR="00B03814" w:rsidRPr="00E154BA" w:rsidRDefault="00B03814" w:rsidP="00B03814">
            <w:pPr>
              <w:spacing w:after="0"/>
              <w:ind w:left="132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4BA">
              <w:rPr>
                <w:rFonts w:ascii="Times New Roman" w:hAnsi="Times New Roman"/>
                <w:sz w:val="24"/>
                <w:szCs w:val="24"/>
              </w:rPr>
              <w:t xml:space="preserve">      Создание банка методических пособий, разработок для повышения </w:t>
            </w:r>
            <w:r w:rsidR="005238E8">
              <w:rPr>
                <w:rFonts w:ascii="Times New Roman" w:hAnsi="Times New Roman"/>
                <w:sz w:val="24"/>
                <w:szCs w:val="24"/>
              </w:rPr>
              <w:t>компетентности педагогов и</w:t>
            </w:r>
            <w:r w:rsidRPr="00E154BA">
              <w:rPr>
                <w:rFonts w:ascii="Times New Roman" w:hAnsi="Times New Roman"/>
                <w:sz w:val="24"/>
                <w:szCs w:val="24"/>
              </w:rPr>
              <w:t xml:space="preserve"> родителей</w:t>
            </w:r>
            <w:r w:rsidR="005238E8">
              <w:rPr>
                <w:rFonts w:ascii="Times New Roman" w:hAnsi="Times New Roman"/>
                <w:sz w:val="24"/>
                <w:szCs w:val="24"/>
              </w:rPr>
              <w:t xml:space="preserve"> в создании игрового пространства, тем самым способствуя</w:t>
            </w:r>
            <w:r w:rsidRPr="00E154BA">
              <w:rPr>
                <w:rFonts w:ascii="Times New Roman" w:hAnsi="Times New Roman"/>
                <w:sz w:val="24"/>
                <w:szCs w:val="24"/>
              </w:rPr>
              <w:t xml:space="preserve">  эффективному в</w:t>
            </w:r>
            <w:r>
              <w:rPr>
                <w:rFonts w:ascii="Times New Roman" w:hAnsi="Times New Roman"/>
                <w:sz w:val="24"/>
                <w:szCs w:val="24"/>
              </w:rPr>
              <w:t>заимодействию с детьми</w:t>
            </w:r>
            <w:r w:rsidRPr="00E154BA">
              <w:rPr>
                <w:rFonts w:ascii="Times New Roman" w:hAnsi="Times New Roman"/>
                <w:sz w:val="24"/>
                <w:szCs w:val="24"/>
              </w:rPr>
              <w:t xml:space="preserve"> дошкольного возраста в совместной игровой деятельности.</w:t>
            </w:r>
          </w:p>
          <w:p w:rsidR="00B03814" w:rsidRDefault="00B03814" w:rsidP="002141D6">
            <w:pPr>
              <w:spacing w:after="0"/>
              <w:ind w:left="132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E154BA">
              <w:rPr>
                <w:rFonts w:ascii="Times New Roman" w:hAnsi="Times New Roman"/>
                <w:sz w:val="24"/>
                <w:szCs w:val="24"/>
              </w:rPr>
              <w:t>Обобщение и трансляция опыта разработанной инновации среди педагогической общественности через семинары, конференции и курсы повышения квалификации педагогов дошкольных образовательных организаций.</w:t>
            </w:r>
          </w:p>
        </w:tc>
      </w:tr>
      <w:tr w:rsidR="009259CA" w:rsidRPr="00200665" w:rsidTr="00CC6218">
        <w:trPr>
          <w:trHeight w:hRule="exact"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94305C">
            <w:pPr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81" w:rsidRDefault="00A25581" w:rsidP="00A25581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Целеполагание.</w:t>
            </w:r>
          </w:p>
          <w:p w:rsidR="00A25581" w:rsidRDefault="00A25581" w:rsidP="00A25581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Реализация проекта: 3 этапа.</w:t>
            </w:r>
          </w:p>
          <w:p w:rsidR="00A25581" w:rsidRDefault="00A25581" w:rsidP="00A25581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3.Продукты проекта.</w:t>
            </w:r>
          </w:p>
          <w:p w:rsidR="00A25581" w:rsidRDefault="00A25581" w:rsidP="00A25581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4. Трансляция опыта работы в педагогическом сообществе.</w:t>
            </w:r>
          </w:p>
          <w:p w:rsidR="009259CA" w:rsidRPr="00200665" w:rsidRDefault="009259CA" w:rsidP="00F05BA8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:rsidTr="00CC6218">
        <w:trPr>
          <w:trHeight w:hRule="exact" w:val="1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11.1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94305C">
            <w:pPr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18A" w:rsidRDefault="00A25581" w:rsidP="00A25581">
            <w:pPr>
              <w:spacing w:after="0" w:line="240" w:lineRule="auto"/>
              <w:ind w:lef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5BA8">
              <w:rPr>
                <w:rFonts w:ascii="Times New Roman" w:hAnsi="Times New Roman"/>
                <w:sz w:val="24"/>
                <w:szCs w:val="24"/>
              </w:rPr>
              <w:t>Подготовительный</w:t>
            </w:r>
            <w:r w:rsidR="006C653F">
              <w:rPr>
                <w:rFonts w:ascii="Times New Roman" w:hAnsi="Times New Roman"/>
                <w:sz w:val="24"/>
                <w:szCs w:val="24"/>
              </w:rPr>
              <w:t xml:space="preserve">: изучение и анализ </w:t>
            </w:r>
            <w:r w:rsidR="0019718A">
              <w:rPr>
                <w:rFonts w:ascii="Times New Roman" w:hAnsi="Times New Roman"/>
                <w:sz w:val="24"/>
                <w:szCs w:val="24"/>
              </w:rPr>
              <w:t xml:space="preserve">методической  </w:t>
            </w:r>
          </w:p>
          <w:p w:rsidR="0019718A" w:rsidRDefault="00A25581" w:rsidP="00A25581">
            <w:pPr>
              <w:spacing w:after="0" w:line="240" w:lineRule="auto"/>
              <w:ind w:lef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718A">
              <w:rPr>
                <w:rFonts w:ascii="Times New Roman" w:hAnsi="Times New Roman"/>
                <w:sz w:val="24"/>
                <w:szCs w:val="24"/>
              </w:rPr>
              <w:t xml:space="preserve">литературы по проектированию РППС, подбор материалов и </w:t>
            </w:r>
          </w:p>
          <w:p w:rsidR="006F6E56" w:rsidRDefault="00A25581" w:rsidP="00A25581">
            <w:pPr>
              <w:spacing w:after="0" w:line="240" w:lineRule="auto"/>
              <w:ind w:lef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718A">
              <w:rPr>
                <w:rFonts w:ascii="Times New Roman" w:hAnsi="Times New Roman"/>
                <w:sz w:val="24"/>
                <w:szCs w:val="24"/>
              </w:rPr>
              <w:t xml:space="preserve">атрибутов для создания игровых модульных центров для </w:t>
            </w:r>
            <w:r w:rsidR="006F6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59CA" w:rsidRPr="00200665" w:rsidRDefault="0019718A" w:rsidP="00A25581">
            <w:pPr>
              <w:spacing w:after="0" w:line="240" w:lineRule="auto"/>
              <w:ind w:lef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основных видов деятельности ребенка</w:t>
            </w:r>
            <w:r w:rsidR="00A25581">
              <w:rPr>
                <w:rFonts w:ascii="Times New Roman" w:hAnsi="Times New Roman"/>
                <w:sz w:val="24"/>
                <w:szCs w:val="24"/>
              </w:rPr>
              <w:t>. Первичный  мониторинг.</w:t>
            </w:r>
          </w:p>
        </w:tc>
      </w:tr>
      <w:tr w:rsidR="009259CA" w:rsidRPr="00200665" w:rsidTr="00CC6218">
        <w:trPr>
          <w:trHeight w:hRule="exact"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4305C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259CA"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A25581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CCE">
              <w:rPr>
                <w:rFonts w:ascii="Times New Roman" w:hAnsi="Times New Roman"/>
                <w:sz w:val="24"/>
                <w:szCs w:val="24"/>
              </w:rPr>
              <w:t>май 2021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январь 2022</w:t>
            </w:r>
            <w:r w:rsidRPr="00444CC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259CA" w:rsidRPr="00200665" w:rsidTr="00CC6218">
        <w:trPr>
          <w:trHeight w:hRule="exact" w:val="1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E56" w:rsidRDefault="006F6E56" w:rsidP="006F6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 w:rsidR="0019718A" w:rsidRPr="006F6E56">
              <w:rPr>
                <w:rFonts w:ascii="Times New Roman" w:hAnsi="Times New Roman"/>
                <w:sz w:val="24"/>
                <w:szCs w:val="24"/>
              </w:rPr>
              <w:t>Опреде</w:t>
            </w:r>
            <w:r w:rsidRPr="006F6E56">
              <w:rPr>
                <w:rFonts w:ascii="Times New Roman" w:hAnsi="Times New Roman"/>
                <w:sz w:val="24"/>
                <w:szCs w:val="24"/>
              </w:rPr>
              <w:t xml:space="preserve">лить теоретический и практический уровень </w:t>
            </w:r>
          </w:p>
          <w:p w:rsidR="006F6E56" w:rsidRDefault="006F6E56" w:rsidP="006F6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F6E56">
              <w:rPr>
                <w:rFonts w:ascii="Times New Roman" w:hAnsi="Times New Roman"/>
                <w:sz w:val="24"/>
                <w:szCs w:val="24"/>
              </w:rPr>
              <w:t>разрабо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танности обозначенной проблемы, выявить </w:t>
            </w:r>
          </w:p>
          <w:p w:rsidR="009259CA" w:rsidRDefault="006F6E56" w:rsidP="006F6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возможность ее решения в ДОО.</w:t>
            </w:r>
          </w:p>
          <w:p w:rsidR="006F6E56" w:rsidRDefault="006F6E56" w:rsidP="006F6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Разработать  предназначение и основу игровых модульных </w:t>
            </w:r>
          </w:p>
          <w:p w:rsidR="006F6E56" w:rsidRDefault="006F6E56" w:rsidP="006F6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центров.</w:t>
            </w:r>
          </w:p>
          <w:p w:rsidR="006F6E56" w:rsidRPr="006F6E56" w:rsidRDefault="006F6E56" w:rsidP="006F6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:rsidTr="00CC6218">
        <w:trPr>
          <w:trHeight w:hRule="exact" w:val="1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6F6E56" w:rsidP="00A25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интеграции образовательных видов деятельности, единство с семьей (привлечение род</w:t>
            </w:r>
            <w:r w:rsidR="00AD50F6">
              <w:rPr>
                <w:rFonts w:ascii="Times New Roman" w:hAnsi="Times New Roman"/>
                <w:sz w:val="24"/>
                <w:szCs w:val="24"/>
              </w:rPr>
              <w:t>ителей к созданию игровых моду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льных центров, вовлечение </w:t>
            </w:r>
            <w:r w:rsidR="00AD50F6">
              <w:rPr>
                <w:rFonts w:ascii="Times New Roman" w:hAnsi="Times New Roman"/>
                <w:sz w:val="24"/>
                <w:szCs w:val="24"/>
              </w:rPr>
              <w:t>в совместные мини проекты и познавательно-творческие игры)</w:t>
            </w:r>
          </w:p>
        </w:tc>
      </w:tr>
      <w:tr w:rsidR="009259CA" w:rsidRPr="00200665" w:rsidTr="00CC6218">
        <w:trPr>
          <w:trHeight w:hRule="exact"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AD50F6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(основной): создание модели развивающего игрового пространства</w:t>
            </w:r>
          </w:p>
        </w:tc>
      </w:tr>
      <w:tr w:rsidR="009259CA" w:rsidRPr="00200665" w:rsidTr="00CC6218">
        <w:trPr>
          <w:trHeight w:hRule="exact"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A25581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январь 2022г. – январь 2023</w:t>
            </w:r>
            <w:r w:rsidRPr="00444C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9259CA" w:rsidRPr="00200665" w:rsidTr="00CC6218">
        <w:trPr>
          <w:trHeight w:hRule="exact" w:val="2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Default="00E97D4C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1.Оказывать психолого-педагогическую, консультативную, методическую помощь педагогам и родителям (законным представителям) в создании игровых модульных центров в очном и дистанционном режиме.</w:t>
            </w:r>
          </w:p>
          <w:p w:rsidR="00E97D4C" w:rsidRDefault="00E97D4C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813EA1">
              <w:rPr>
                <w:rFonts w:ascii="Times New Roman" w:hAnsi="Times New Roman"/>
                <w:sz w:val="24"/>
                <w:szCs w:val="24"/>
              </w:rPr>
              <w:t xml:space="preserve">Создать методические рекомендации по изготовлению </w:t>
            </w:r>
            <w:r w:rsidR="00D87326">
              <w:rPr>
                <w:rFonts w:ascii="Times New Roman" w:hAnsi="Times New Roman"/>
                <w:sz w:val="24"/>
                <w:szCs w:val="24"/>
              </w:rPr>
              <w:t>игровых модульных центров.</w:t>
            </w:r>
          </w:p>
          <w:p w:rsidR="00D87326" w:rsidRPr="00200665" w:rsidRDefault="00D87326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3.Определить место и время использование игровых центров в развивающей предметно-пространственной среде.</w:t>
            </w:r>
          </w:p>
        </w:tc>
      </w:tr>
      <w:tr w:rsidR="009259CA" w:rsidRPr="00200665" w:rsidTr="00CC6218">
        <w:trPr>
          <w:trHeight w:hRule="exact"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D87326" w:rsidRDefault="00D87326" w:rsidP="00903555">
            <w:pPr>
              <w:suppressAutoHyphens/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Обобщение педагогического опыта в форме методических рекомендации по созданию модели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развивающего </w:t>
            </w:r>
            <w:r w:rsidRPr="00C76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 пространства</w:t>
            </w:r>
            <w:r w:rsidRPr="00C76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педагогами, родителями.</w:t>
            </w:r>
          </w:p>
        </w:tc>
      </w:tr>
      <w:tr w:rsidR="009259CA" w:rsidRPr="00200665" w:rsidTr="00CC6218">
        <w:trPr>
          <w:trHeight w:hRule="exact" w:val="10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903555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Заключительный: выявление степени удовлетворенности состояния развивающей предметно-пространственной среды ДОО участниками образовательных отношений</w:t>
            </w:r>
            <w:r w:rsidR="00CC6218">
              <w:rPr>
                <w:rFonts w:ascii="Times New Roman" w:hAnsi="Times New Roman"/>
                <w:sz w:val="24"/>
                <w:szCs w:val="24"/>
              </w:rPr>
              <w:t>. Итоговый мониторинг.</w:t>
            </w:r>
          </w:p>
        </w:tc>
      </w:tr>
      <w:tr w:rsidR="009259CA" w:rsidRPr="00200665" w:rsidTr="00CC6218">
        <w:trPr>
          <w:trHeight w:hRule="exact"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A25581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январь 2023 г. – май 2024 г.</w:t>
            </w:r>
          </w:p>
        </w:tc>
      </w:tr>
      <w:tr w:rsidR="009259CA" w:rsidRPr="00200665" w:rsidTr="00CC6218">
        <w:trPr>
          <w:trHeight w:hRule="exact" w:val="1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11.3.2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Default="0060718F" w:rsidP="00607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0718F">
              <w:rPr>
                <w:rFonts w:ascii="Times New Roman" w:hAnsi="Times New Roman"/>
                <w:sz w:val="24"/>
                <w:szCs w:val="24"/>
              </w:rPr>
              <w:t xml:space="preserve">Транслировать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опыт работы</w:t>
            </w:r>
            <w:r w:rsidRPr="00B74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среди дошкольных образовательных организаций.</w:t>
            </w:r>
          </w:p>
          <w:p w:rsidR="0060718F" w:rsidRDefault="0060718F" w:rsidP="00607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</w:t>
            </w:r>
            <w:r w:rsidR="00E575D5">
              <w:rPr>
                <w:rFonts w:ascii="Times New Roman" w:hAnsi="Times New Roman"/>
                <w:sz w:val="24"/>
                <w:szCs w:val="24"/>
              </w:rPr>
              <w:t>оздать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75D5">
              <w:rPr>
                <w:rFonts w:ascii="Times New Roman" w:hAnsi="Times New Roman"/>
                <w:sz w:val="24"/>
                <w:szCs w:val="24"/>
              </w:rPr>
              <w:t>презентацию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E575D5">
              <w:rPr>
                <w:rFonts w:ascii="Times New Roman" w:hAnsi="Times New Roman"/>
                <w:sz w:val="24"/>
                <w:szCs w:val="24"/>
              </w:rPr>
              <w:t>изготовлению игровых модульных центров.</w:t>
            </w:r>
          </w:p>
          <w:p w:rsidR="00E575D5" w:rsidRPr="0060718F" w:rsidRDefault="00E575D5" w:rsidP="00607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3.Продолжать развивать модель игрового простран</w:t>
            </w:r>
            <w:r w:rsidR="002C48A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тва.</w:t>
            </w:r>
          </w:p>
        </w:tc>
      </w:tr>
      <w:tr w:rsidR="009259CA" w:rsidRPr="00200665" w:rsidTr="00CC6218">
        <w:trPr>
          <w:trHeight w:hRule="exact" w:val="28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Default="00903555" w:rsidP="0060718F">
            <w:pPr>
              <w:suppressAutoHyphens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="0060718F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18F">
              <w:rPr>
                <w:rFonts w:ascii="Times New Roman" w:hAnsi="Times New Roman"/>
                <w:sz w:val="24"/>
                <w:szCs w:val="24"/>
              </w:rPr>
              <w:t>созданию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модели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развивающего </w:t>
            </w:r>
            <w:r w:rsidRPr="00C76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 пространства</w:t>
            </w:r>
            <w:r w:rsidRPr="00C76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педагогами, родителями для</w:t>
            </w:r>
            <w:r w:rsidRPr="00C76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дошкольного возраста (в том числе с ОВЗ) </w:t>
            </w:r>
            <w:r>
              <w:rPr>
                <w:rFonts w:ascii="Times New Roman" w:hAnsi="Times New Roman"/>
                <w:sz w:val="24"/>
                <w:szCs w:val="24"/>
              </w:rPr>
              <w:t>«Играю – значит интересно живу!»</w:t>
            </w:r>
          </w:p>
          <w:p w:rsidR="0060718F" w:rsidRDefault="0060718F" w:rsidP="0060718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С</w:t>
            </w:r>
            <w:r w:rsidRPr="00B74AC5">
              <w:rPr>
                <w:rFonts w:ascii="Times New Roman" w:hAnsi="Times New Roman"/>
                <w:sz w:val="24"/>
                <w:szCs w:val="24"/>
              </w:rPr>
              <w:t xml:space="preserve">борник методических разработок, используемых в работе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педагогами и </w:t>
            </w:r>
            <w:r w:rsidRPr="00B74AC5">
              <w:rPr>
                <w:rFonts w:ascii="Times New Roman" w:hAnsi="Times New Roman"/>
                <w:sz w:val="24"/>
                <w:szCs w:val="24"/>
              </w:rPr>
              <w:t xml:space="preserve">родителями в рамках </w:t>
            </w:r>
            <w:r>
              <w:rPr>
                <w:rFonts w:ascii="Times New Roman" w:hAnsi="Times New Roman"/>
                <w:sz w:val="24"/>
                <w:szCs w:val="24"/>
              </w:rPr>
              <w:t>проекта.</w:t>
            </w:r>
          </w:p>
          <w:p w:rsidR="0060718F" w:rsidRDefault="0060718F" w:rsidP="0060718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B74AC5">
              <w:rPr>
                <w:rFonts w:ascii="Times New Roman" w:hAnsi="Times New Roman"/>
                <w:sz w:val="24"/>
                <w:szCs w:val="24"/>
              </w:rPr>
              <w:t xml:space="preserve">етодические рекомендации по созданию и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развивающей предметно-пространственной среды с помощью игровых модульных центров.</w:t>
            </w:r>
          </w:p>
          <w:p w:rsidR="0060718F" w:rsidRPr="00903555" w:rsidRDefault="0060718F" w:rsidP="0060718F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B74AC5">
              <w:rPr>
                <w:rFonts w:ascii="Times New Roman" w:hAnsi="Times New Roman"/>
                <w:sz w:val="24"/>
                <w:szCs w:val="24"/>
              </w:rPr>
              <w:t xml:space="preserve">лектронная медиатека, обеспечивающая работу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педагогами и </w:t>
            </w:r>
            <w:r w:rsidRPr="00B74AC5">
              <w:rPr>
                <w:rFonts w:ascii="Times New Roman" w:hAnsi="Times New Roman"/>
                <w:sz w:val="24"/>
                <w:szCs w:val="24"/>
              </w:rPr>
              <w:t>родителями в дистанционном режиме.</w:t>
            </w:r>
          </w:p>
        </w:tc>
      </w:tr>
      <w:tr w:rsidR="009259CA" w:rsidRPr="00200665" w:rsidTr="00CC6218">
        <w:trPr>
          <w:trHeight w:hRule="exact" w:val="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E575D5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единой модели игрового развивающего пространства посредством игровых модульных центров</w:t>
            </w:r>
          </w:p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259CA" w:rsidRPr="00200665" w:rsidTr="00CC6218">
        <w:trPr>
          <w:trHeight w:hRule="exact" w:val="1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Предложения по распространению и внедрению инновационного проекта/программы в практику образовательных организаций края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E2788C" w:rsidP="00E27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Выстраивание сетевого взаимодействия и партнерства между ООД и социальными организациями района по созданию игрового развивающего пространства для детей, в том числе с ОВЗ</w:t>
            </w:r>
          </w:p>
        </w:tc>
      </w:tr>
      <w:tr w:rsidR="009259CA" w:rsidRPr="004D450C" w:rsidTr="00CC6218">
        <w:trPr>
          <w:trHeight w:hRule="exact"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Перечень научных и (или) учебно-методических разработок по теме инновационной деятельности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Default="004D450C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534C3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http://aistsad.ru</w:t>
              </w:r>
            </w:hyperlink>
          </w:p>
          <w:p w:rsidR="004D450C" w:rsidRPr="004D450C" w:rsidRDefault="004D450C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:rsidTr="00CC6218">
        <w:trPr>
          <w:trHeight w:hRule="exact"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E2788C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259CA" w:rsidRPr="00200665" w:rsidTr="00CC6218">
        <w:trPr>
          <w:trHeight w:hRule="exact"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:rsidTr="00CC6218">
        <w:trPr>
          <w:trHeight w:hRule="exact"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Материальное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Default="00E35E72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Игровые </w:t>
            </w:r>
            <w:r w:rsidR="004D450C">
              <w:rPr>
                <w:rFonts w:ascii="Times New Roman" w:hAnsi="Times New Roman"/>
                <w:sz w:val="24"/>
                <w:szCs w:val="24"/>
              </w:rPr>
              <w:t>модульные центры по основ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ным </w:t>
            </w:r>
            <w:r w:rsidR="004D450C">
              <w:rPr>
                <w:rFonts w:ascii="Times New Roman" w:hAnsi="Times New Roman"/>
                <w:sz w:val="24"/>
                <w:szCs w:val="24"/>
              </w:rPr>
              <w:t>видам деятельности.</w:t>
            </w:r>
          </w:p>
          <w:p w:rsidR="004D450C" w:rsidRPr="00200665" w:rsidRDefault="004D450C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Авторские игры и пособия к игровым модульным центрам.</w:t>
            </w:r>
          </w:p>
        </w:tc>
      </w:tr>
      <w:tr w:rsidR="009259CA" w:rsidRPr="00200665" w:rsidTr="00CC6218">
        <w:trPr>
          <w:trHeight w:hRule="exact" w:val="2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16.2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E72" w:rsidRPr="00907E62" w:rsidRDefault="00E35E72" w:rsidP="00E35E7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E62">
              <w:rPr>
                <w:rFonts w:ascii="Times New Roman" w:hAnsi="Times New Roman"/>
                <w:bCs/>
                <w:sz w:val="24"/>
                <w:szCs w:val="24"/>
              </w:rPr>
              <w:t>Интернет-ресурсы</w:t>
            </w:r>
            <w:r w:rsidRPr="00907E62">
              <w:rPr>
                <w:rFonts w:ascii="Times New Roman" w:hAnsi="Times New Roman"/>
                <w:sz w:val="24"/>
                <w:szCs w:val="24"/>
              </w:rPr>
              <w:t xml:space="preserve">: Федеральный Институт Развития Образования </w:t>
            </w:r>
            <w:hyperlink r:id="rId6" w:history="1">
              <w:r w:rsidRPr="00907E6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http://www.firo.ru/</w:t>
              </w:r>
            </w:hyperlink>
          </w:p>
          <w:p w:rsidR="00E35E72" w:rsidRPr="00907E62" w:rsidRDefault="00E35E72" w:rsidP="00E35E7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E62">
              <w:rPr>
                <w:rFonts w:ascii="Times New Roman" w:hAnsi="Times New Roman"/>
                <w:sz w:val="24"/>
                <w:szCs w:val="24"/>
              </w:rPr>
              <w:t xml:space="preserve">Институт развития образования Краснодарского края </w:t>
            </w:r>
            <w:hyperlink r:id="rId7" w:history="1">
              <w:r w:rsidRPr="00907E6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http://iro23.ru/</w:t>
              </w:r>
            </w:hyperlink>
          </w:p>
          <w:p w:rsidR="00E35E72" w:rsidRDefault="00E35E72" w:rsidP="00E35E72">
            <w:pPr>
              <w:pStyle w:val="a5"/>
              <w:jc w:val="both"/>
            </w:pPr>
            <w:r w:rsidRPr="00907E62">
              <w:rPr>
                <w:rFonts w:ascii="Times New Roman" w:hAnsi="Times New Roman"/>
                <w:sz w:val="24"/>
                <w:szCs w:val="24"/>
              </w:rPr>
              <w:t xml:space="preserve">Образовательная социальная сеть </w:t>
            </w:r>
            <w:hyperlink r:id="rId8" w:history="1">
              <w:r w:rsidRPr="00907E62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http://nsportal.ru/</w:t>
              </w:r>
            </w:hyperlink>
          </w:p>
          <w:p w:rsidR="004D450C" w:rsidRPr="00907E62" w:rsidRDefault="004D450C" w:rsidP="00E35E72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E62">
              <w:rPr>
                <w:rFonts w:ascii="Times New Roman" w:hAnsi="Times New Roman"/>
                <w:sz w:val="24"/>
                <w:szCs w:val="24"/>
              </w:rPr>
              <w:t xml:space="preserve">Воспитателям.ру – сайт для воспитателей детских садов </w:t>
            </w:r>
            <w:hyperlink r:id="rId9" w:history="1">
              <w:r w:rsidRPr="00907E62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http://vospitateljam.ru/</w:t>
              </w:r>
            </w:hyperlink>
          </w:p>
          <w:p w:rsidR="00E35E72" w:rsidRPr="00907E62" w:rsidRDefault="00E35E72" w:rsidP="00E35E72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E62">
              <w:rPr>
                <w:rFonts w:ascii="Times New Roman" w:hAnsi="Times New Roman"/>
                <w:sz w:val="24"/>
                <w:szCs w:val="24"/>
              </w:rPr>
              <w:t xml:space="preserve">Все для воспитателей детского сада </w:t>
            </w:r>
            <w:hyperlink r:id="rId10" w:history="1">
              <w:r w:rsidRPr="00907E62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http://dohcolonoc.ru/</w:t>
              </w:r>
            </w:hyperlink>
          </w:p>
          <w:p w:rsidR="00E35E72" w:rsidRPr="00907E62" w:rsidRDefault="00E35E72" w:rsidP="00E35E72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E62">
              <w:rPr>
                <w:rFonts w:ascii="Times New Roman" w:hAnsi="Times New Roman"/>
                <w:sz w:val="24"/>
                <w:szCs w:val="24"/>
              </w:rPr>
              <w:t xml:space="preserve">Планета детства – интернет журнал для педагогов </w:t>
            </w:r>
            <w:hyperlink r:id="rId11" w:history="1">
              <w:r w:rsidRPr="00907E62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http://planetadetstva.net/</w:t>
              </w:r>
            </w:hyperlink>
          </w:p>
          <w:p w:rsidR="009259CA" w:rsidRPr="00200665" w:rsidRDefault="009259CA" w:rsidP="004D450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9CA" w:rsidRPr="00200665" w:rsidTr="00CC6218">
        <w:trPr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9CA" w:rsidRPr="00200665" w:rsidRDefault="009259CA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Временное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9CA" w:rsidRPr="00E35E72" w:rsidRDefault="00E35E72" w:rsidP="00FB4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:rsidR="009259CA" w:rsidRPr="00E559EA" w:rsidRDefault="009259CA" w:rsidP="009259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 xml:space="preserve">* Заполняется и прикрепляется в формате </w:t>
      </w:r>
      <w:r w:rsidRPr="00E559EA">
        <w:rPr>
          <w:rFonts w:ascii="Times New Roman" w:eastAsia="Times New Roman" w:hAnsi="Times New Roman"/>
          <w:sz w:val="20"/>
          <w:szCs w:val="28"/>
          <w:lang w:val="en-US"/>
        </w:rPr>
        <w:t>Word</w:t>
      </w:r>
    </w:p>
    <w:p w:rsidR="009259CA" w:rsidRPr="00E559EA" w:rsidRDefault="009259CA" w:rsidP="009259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Представляя материалы на конкурс, гарантируем, что авторы инновационного проекта/программы:</w:t>
      </w:r>
    </w:p>
    <w:p w:rsidR="009259CA" w:rsidRPr="00E559EA" w:rsidRDefault="009259CA" w:rsidP="009259CA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согласны с условиями участия в данном конкурсе;</w:t>
      </w:r>
    </w:p>
    <w:p w:rsidR="009259CA" w:rsidRPr="00E559EA" w:rsidRDefault="009259CA" w:rsidP="009259CA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9259CA" w:rsidRPr="00E559EA" w:rsidRDefault="009259CA" w:rsidP="009259CA">
      <w:pPr>
        <w:widowControl w:val="0"/>
        <w:numPr>
          <w:ilvl w:val="0"/>
          <w:numId w:val="1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принимают на себя обязательства, что представленная в заявке информация не нарушает прав интеллектуальной собственности третьих</w:t>
      </w:r>
    </w:p>
    <w:p w:rsidR="009259CA" w:rsidRPr="00BB72E9" w:rsidRDefault="009259CA" w:rsidP="009259CA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E559EA">
        <w:rPr>
          <w:rFonts w:ascii="Times New Roman" w:eastAsia="Times New Roman" w:hAnsi="Times New Roman"/>
          <w:sz w:val="28"/>
          <w:szCs w:val="28"/>
        </w:rPr>
        <w:t>______________________</w:t>
      </w:r>
      <w:r w:rsidR="00BB72E9">
        <w:rPr>
          <w:rFonts w:ascii="Times New Roman" w:eastAsia="Times New Roman" w:hAnsi="Times New Roman"/>
          <w:sz w:val="28"/>
          <w:szCs w:val="28"/>
        </w:rPr>
        <w:t>___________</w:t>
      </w:r>
      <w:r w:rsidR="00BB72E9">
        <w:rPr>
          <w:rFonts w:ascii="Times New Roman" w:eastAsia="Times New Roman" w:hAnsi="Times New Roman"/>
          <w:sz w:val="28"/>
          <w:szCs w:val="28"/>
        </w:rPr>
        <w:tab/>
      </w:r>
      <w:r w:rsidR="00BB72E9">
        <w:rPr>
          <w:rFonts w:ascii="Times New Roman" w:eastAsia="Times New Roman" w:hAnsi="Times New Roman"/>
          <w:sz w:val="28"/>
          <w:szCs w:val="28"/>
        </w:rPr>
        <w:tab/>
      </w:r>
      <w:r w:rsidR="00BB72E9">
        <w:rPr>
          <w:rFonts w:ascii="Times New Roman" w:eastAsia="Times New Roman" w:hAnsi="Times New Roman"/>
          <w:sz w:val="28"/>
          <w:szCs w:val="28"/>
        </w:rPr>
        <w:tab/>
        <w:t xml:space="preserve">                          </w:t>
      </w:r>
      <w:r w:rsidR="00BB72E9">
        <w:rPr>
          <w:rFonts w:ascii="Times New Roman" w:eastAsia="Times New Roman" w:hAnsi="Times New Roman"/>
          <w:sz w:val="28"/>
          <w:szCs w:val="28"/>
          <w:u w:val="single"/>
        </w:rPr>
        <w:t>Л.В.Димидова</w:t>
      </w:r>
    </w:p>
    <w:p w:rsidR="009259CA" w:rsidRPr="00E559EA" w:rsidRDefault="00BB72E9" w:rsidP="009259CA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8"/>
        </w:rPr>
      </w:pPr>
      <w:r>
        <w:rPr>
          <w:rFonts w:ascii="Times New Roman" w:eastAsia="Times New Roman" w:hAnsi="Times New Roman"/>
          <w:i/>
          <w:sz w:val="20"/>
          <w:szCs w:val="28"/>
        </w:rPr>
        <w:t xml:space="preserve">               </w:t>
      </w:r>
      <w:r w:rsidR="009259CA" w:rsidRPr="00E559EA">
        <w:rPr>
          <w:rFonts w:ascii="Times New Roman" w:eastAsia="Times New Roman" w:hAnsi="Times New Roman"/>
          <w:i/>
          <w:sz w:val="20"/>
          <w:szCs w:val="28"/>
        </w:rPr>
        <w:t>(подпись руководителя)</w:t>
      </w:r>
      <w:r w:rsidR="009259CA"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="009259CA"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="009259CA"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="009259CA"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="009259CA" w:rsidRPr="00E559EA">
        <w:rPr>
          <w:rFonts w:ascii="Times New Roman" w:eastAsia="Times New Roman" w:hAnsi="Times New Roman"/>
          <w:i/>
          <w:sz w:val="20"/>
          <w:szCs w:val="28"/>
        </w:rPr>
        <w:tab/>
        <w:t xml:space="preserve">(расшифровка </w:t>
      </w:r>
      <w:r w:rsidR="009259CA" w:rsidRPr="00E559EA">
        <w:rPr>
          <w:rFonts w:ascii="Times New Roman" w:eastAsia="Times New Roman" w:hAnsi="Times New Roman"/>
          <w:i/>
          <w:sz w:val="20"/>
          <w:szCs w:val="28"/>
        </w:rPr>
        <w:tab/>
        <w:t>подписи)</w:t>
      </w:r>
    </w:p>
    <w:p w:rsidR="009259CA" w:rsidRPr="00E559EA" w:rsidRDefault="009259CA" w:rsidP="009259CA">
      <w:pPr>
        <w:widowControl w:val="0"/>
        <w:tabs>
          <w:tab w:val="right" w:pos="9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М.П.</w:t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  <w:t>«_______»____</w:t>
      </w:r>
      <w:r w:rsidR="00482D4F">
        <w:rPr>
          <w:rFonts w:ascii="Times New Roman" w:eastAsia="Times New Roman" w:hAnsi="Times New Roman"/>
          <w:sz w:val="28"/>
          <w:szCs w:val="28"/>
        </w:rPr>
        <w:t>_____________________________20</w:t>
      </w:r>
      <w:r w:rsidRPr="00E559EA">
        <w:rPr>
          <w:rFonts w:ascii="Times New Roman" w:eastAsia="Times New Roman" w:hAnsi="Times New Roman"/>
          <w:sz w:val="28"/>
          <w:szCs w:val="28"/>
        </w:rPr>
        <w:t xml:space="preserve">   г.</w:t>
      </w:r>
    </w:p>
    <w:p w:rsidR="009259CA" w:rsidRDefault="009259CA" w:rsidP="009259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5983" w:rsidRDefault="00275983">
      <w:bookmarkStart w:id="0" w:name="_GoBack"/>
      <w:bookmarkEnd w:id="0"/>
    </w:p>
    <w:sectPr w:rsidR="00275983" w:rsidSect="00CC6218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B5D"/>
    <w:multiLevelType w:val="hybridMultilevel"/>
    <w:tmpl w:val="6CD48CE2"/>
    <w:lvl w:ilvl="0" w:tplc="4F6440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CF20C4D"/>
    <w:multiLevelType w:val="hybridMultilevel"/>
    <w:tmpl w:val="C5D4C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75983"/>
    <w:rsid w:val="00036BB8"/>
    <w:rsid w:val="00070A4B"/>
    <w:rsid w:val="001035C8"/>
    <w:rsid w:val="0019718A"/>
    <w:rsid w:val="002141D6"/>
    <w:rsid w:val="002728DE"/>
    <w:rsid w:val="00275983"/>
    <w:rsid w:val="00296840"/>
    <w:rsid w:val="002C48AA"/>
    <w:rsid w:val="003A66FA"/>
    <w:rsid w:val="00482D4F"/>
    <w:rsid w:val="004B0F80"/>
    <w:rsid w:val="004D450C"/>
    <w:rsid w:val="005238E8"/>
    <w:rsid w:val="00541BD8"/>
    <w:rsid w:val="0060718F"/>
    <w:rsid w:val="006879AE"/>
    <w:rsid w:val="006C653F"/>
    <w:rsid w:val="006F6E56"/>
    <w:rsid w:val="00747A0F"/>
    <w:rsid w:val="00813EA1"/>
    <w:rsid w:val="008B3C0C"/>
    <w:rsid w:val="00903555"/>
    <w:rsid w:val="009259CA"/>
    <w:rsid w:val="0094305C"/>
    <w:rsid w:val="009438C5"/>
    <w:rsid w:val="009872FF"/>
    <w:rsid w:val="00A25581"/>
    <w:rsid w:val="00AA6703"/>
    <w:rsid w:val="00AD50F6"/>
    <w:rsid w:val="00B03814"/>
    <w:rsid w:val="00B1230D"/>
    <w:rsid w:val="00B301A4"/>
    <w:rsid w:val="00B639C7"/>
    <w:rsid w:val="00BB72E9"/>
    <w:rsid w:val="00C25EAA"/>
    <w:rsid w:val="00CA06EC"/>
    <w:rsid w:val="00CA5CF1"/>
    <w:rsid w:val="00CC6218"/>
    <w:rsid w:val="00CE1F4B"/>
    <w:rsid w:val="00D87326"/>
    <w:rsid w:val="00DC6BBD"/>
    <w:rsid w:val="00E2788C"/>
    <w:rsid w:val="00E35E72"/>
    <w:rsid w:val="00E575D5"/>
    <w:rsid w:val="00E63DAB"/>
    <w:rsid w:val="00E97D4C"/>
    <w:rsid w:val="00F05BA8"/>
    <w:rsid w:val="00F222C3"/>
    <w:rsid w:val="00F91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C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D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9718A"/>
    <w:pPr>
      <w:ind w:left="720"/>
      <w:contextualSpacing/>
    </w:pPr>
  </w:style>
  <w:style w:type="paragraph" w:styleId="a5">
    <w:name w:val="No Spacing"/>
    <w:uiPriority w:val="1"/>
    <w:qFormat/>
    <w:rsid w:val="006071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ro23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ro.ru/" TargetMode="External"/><Relationship Id="rId11" Type="http://schemas.openxmlformats.org/officeDocument/2006/relationships/hyperlink" Target="http://planetadetstva.net/" TargetMode="External"/><Relationship Id="rId5" Type="http://schemas.openxmlformats.org/officeDocument/2006/relationships/hyperlink" Target="http://aistsad.ru" TargetMode="External"/><Relationship Id="rId10" Type="http://schemas.openxmlformats.org/officeDocument/2006/relationships/hyperlink" Target="http://dohcolono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spitatelj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12</cp:revision>
  <cp:lastPrinted>2021-08-23T12:28:00Z</cp:lastPrinted>
  <dcterms:created xsi:type="dcterms:W3CDTF">2021-06-21T12:01:00Z</dcterms:created>
  <dcterms:modified xsi:type="dcterms:W3CDTF">2021-09-15T11:44:00Z</dcterms:modified>
</cp:coreProperties>
</file>