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23">
        <w:rPr>
          <w:rFonts w:ascii="Times New Roman" w:hAnsi="Times New Roman" w:cs="Times New Roman"/>
          <w:b/>
          <w:sz w:val="24"/>
          <w:szCs w:val="24"/>
        </w:rPr>
        <w:t xml:space="preserve">ПЛАН-КОНСПЕКТ УРОКА 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23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70E23">
        <w:rPr>
          <w:rFonts w:ascii="Times New Roman" w:hAnsi="Times New Roman" w:cs="Times New Roman"/>
          <w:b/>
          <w:sz w:val="24"/>
          <w:szCs w:val="24"/>
        </w:rPr>
        <w:t>(</w:t>
      </w:r>
      <w:r w:rsidR="002E14C5" w:rsidRPr="00A70E23">
        <w:rPr>
          <w:rFonts w:ascii="Times New Roman" w:hAnsi="Times New Roman" w:cs="Times New Roman"/>
          <w:b/>
          <w:sz w:val="24"/>
          <w:szCs w:val="24"/>
        </w:rPr>
        <w:t>Тема урока:</w:t>
      </w:r>
      <w:proofErr w:type="gramEnd"/>
      <w:r w:rsidR="002E14C5" w:rsidRPr="00A70E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70E23">
        <w:rPr>
          <w:rFonts w:ascii="Times New Roman" w:hAnsi="Times New Roman" w:cs="Times New Roman"/>
          <w:b/>
          <w:sz w:val="24"/>
          <w:szCs w:val="24"/>
        </w:rPr>
        <w:t>Борьба Руси с западными завоевателями)</w:t>
      </w:r>
      <w:proofErr w:type="gramEnd"/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1008"/>
        <w:gridCol w:w="2520"/>
        <w:gridCol w:w="6042"/>
      </w:tblGrid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ФИО (полностью)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Аврахова</w:t>
            </w:r>
            <w:proofErr w:type="spellEnd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Ирина Сергеевна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МБОУ СОШ № 18 </w:t>
            </w:r>
            <w:proofErr w:type="spellStart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Курганинский</w:t>
            </w:r>
            <w:proofErr w:type="spellEnd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 Краснодарский край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истории и обществознания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История 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Борьба Руси с западными завоевателями. </w:t>
            </w:r>
            <w:r w:rsidR="00C640D4"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Пятый урок в теме «Русь во второй половине XII – XIII </w:t>
            </w:r>
            <w:proofErr w:type="gramStart"/>
            <w:r w:rsidR="00C640D4"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="00C640D4"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B9621C" w:rsidRPr="00A70E23" w:rsidTr="006106EE">
        <w:tc>
          <w:tcPr>
            <w:tcW w:w="1008" w:type="dxa"/>
            <w:shd w:val="clear" w:color="auto" w:fill="auto"/>
          </w:tcPr>
          <w:p w:rsidR="00B9621C" w:rsidRPr="00A70E23" w:rsidRDefault="00B9621C" w:rsidP="00A70E23">
            <w:pPr>
              <w:numPr>
                <w:ilvl w:val="0"/>
                <w:numId w:val="1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B9621C" w:rsidRPr="00A70E23" w:rsidRDefault="00C640D4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А.Данилов, Л.Г.Косулина «История России. С древнейших времен до конца XVI века» </w:t>
            </w:r>
            <w:r w:rsidR="00C051C8"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М. «</w:t>
            </w: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Просвещение</w:t>
            </w:r>
            <w:r w:rsidR="00C051C8"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2010 год</w:t>
            </w:r>
          </w:p>
        </w:tc>
      </w:tr>
    </w:tbl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621C" w:rsidRPr="00A70E23" w:rsidRDefault="00B9621C" w:rsidP="00A70E23">
      <w:pPr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Цель  урока: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Раскрыть</w:t>
      </w:r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640D4" w:rsidRPr="00A70E23">
        <w:rPr>
          <w:rFonts w:ascii="Times New Roman" w:hAnsi="Times New Roman" w:cs="Times New Roman"/>
          <w:i/>
          <w:sz w:val="24"/>
          <w:szCs w:val="24"/>
        </w:rPr>
        <w:t>события героической борьбы Северо-Западной Руси п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р</w:t>
      </w:r>
      <w:r w:rsidR="00C640D4" w:rsidRPr="00A70E23">
        <w:rPr>
          <w:rFonts w:ascii="Times New Roman" w:hAnsi="Times New Roman" w:cs="Times New Roman"/>
          <w:i/>
          <w:sz w:val="24"/>
          <w:szCs w:val="24"/>
        </w:rPr>
        <w:t>отив агрессии и экспансии крестоносцев и шведов.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9. Задачи: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- обучающие</w:t>
      </w:r>
      <w:proofErr w:type="gramStart"/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8D1BCF" w:rsidRPr="00A70E23">
        <w:rPr>
          <w:rFonts w:ascii="Times New Roman" w:hAnsi="Times New Roman" w:cs="Times New Roman"/>
          <w:i/>
          <w:sz w:val="24"/>
          <w:szCs w:val="24"/>
        </w:rPr>
        <w:t>омочь учащимся</w:t>
      </w:r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выяснить и получить представления о полководческом искусстве Александра Ярославича.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-развивающие</w:t>
      </w:r>
      <w:proofErr w:type="gramStart"/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8D1BCF" w:rsidRPr="00A70E23">
        <w:rPr>
          <w:rFonts w:ascii="Times New Roman" w:hAnsi="Times New Roman" w:cs="Times New Roman"/>
          <w:i/>
          <w:sz w:val="24"/>
          <w:szCs w:val="24"/>
        </w:rPr>
        <w:t>родолжить формирование умения учащихся работать с исторической картой и историческими источниками.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-воспитательные</w:t>
      </w:r>
      <w:proofErr w:type="gramStart"/>
      <w:r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8D1BCF" w:rsidRPr="00A70E23">
        <w:rPr>
          <w:rFonts w:ascii="Times New Roman" w:hAnsi="Times New Roman" w:cs="Times New Roman"/>
          <w:i/>
          <w:sz w:val="24"/>
          <w:szCs w:val="24"/>
        </w:rPr>
        <w:t>рививать у учащихся чувство гордости за свою Родину, сопричастность к родной истории,</w:t>
      </w:r>
      <w:r w:rsidR="00C051C8" w:rsidRPr="00A70E23">
        <w:rPr>
          <w:rFonts w:ascii="Times New Roman" w:hAnsi="Times New Roman" w:cs="Times New Roman"/>
          <w:i/>
          <w:sz w:val="24"/>
          <w:szCs w:val="24"/>
        </w:rPr>
        <w:t xml:space="preserve"> давать правильную оценку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 xml:space="preserve"> значимост</w:t>
      </w:r>
      <w:r w:rsidR="00C051C8" w:rsidRPr="00A70E23">
        <w:rPr>
          <w:rFonts w:ascii="Times New Roman" w:hAnsi="Times New Roman" w:cs="Times New Roman"/>
          <w:i/>
          <w:sz w:val="24"/>
          <w:szCs w:val="24"/>
        </w:rPr>
        <w:t>и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 xml:space="preserve"> исторических личностей в судьбе России.</w:t>
      </w:r>
    </w:p>
    <w:p w:rsidR="00B9621C" w:rsidRPr="00A70E23" w:rsidRDefault="00B9621C" w:rsidP="00A70E23">
      <w:pPr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Тип урока</w:t>
      </w:r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комбинированный</w:t>
      </w:r>
    </w:p>
    <w:p w:rsidR="00B9621C" w:rsidRPr="00A70E23" w:rsidRDefault="00B9621C" w:rsidP="00A70E23">
      <w:pPr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Формы работы учащихся</w:t>
      </w:r>
      <w:r w:rsidR="008D1BCF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D1BCF" w:rsidRPr="00A70E23">
        <w:rPr>
          <w:rFonts w:ascii="Times New Roman" w:hAnsi="Times New Roman" w:cs="Times New Roman"/>
          <w:i/>
          <w:sz w:val="24"/>
          <w:szCs w:val="24"/>
        </w:rPr>
        <w:t>индивидуальная, фронтальная</w:t>
      </w:r>
    </w:p>
    <w:p w:rsidR="00B9621C" w:rsidRPr="00A70E23" w:rsidRDefault="00B9621C" w:rsidP="00A70E23">
      <w:pPr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Необходимое техническое оборудование</w:t>
      </w:r>
      <w:r w:rsidR="00C051C8" w:rsidRPr="00A70E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051C8" w:rsidRPr="00A70E23">
        <w:rPr>
          <w:rFonts w:ascii="Times New Roman" w:hAnsi="Times New Roman" w:cs="Times New Roman"/>
          <w:i/>
          <w:sz w:val="24"/>
          <w:szCs w:val="24"/>
        </w:rPr>
        <w:t>АРМ учителя</w:t>
      </w:r>
    </w:p>
    <w:p w:rsidR="00B9621C" w:rsidRPr="00A70E23" w:rsidRDefault="00B9621C" w:rsidP="00A70E23">
      <w:pPr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Структура и ход  урока</w:t>
      </w:r>
    </w:p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Таблица 1.</w:t>
      </w:r>
    </w:p>
    <w:p w:rsidR="00D4556E" w:rsidRDefault="00D4556E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56E" w:rsidRDefault="00D4556E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56E" w:rsidRDefault="00D4556E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23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</w:t>
      </w:r>
    </w:p>
    <w:tbl>
      <w:tblPr>
        <w:tblW w:w="48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2"/>
        <w:gridCol w:w="1512"/>
        <w:gridCol w:w="1873"/>
        <w:gridCol w:w="2516"/>
        <w:gridCol w:w="1943"/>
        <w:gridCol w:w="910"/>
      </w:tblGrid>
      <w:tr w:rsidR="00EB30F3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gramStart"/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используемых</w:t>
            </w:r>
            <w:proofErr w:type="gramEnd"/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ЭОР</w:t>
            </w:r>
          </w:p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(с указанием  порядкового номера из Таблицы 2)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(с указанием действий с ЭОР, например, демонстрация)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мин.)</w:t>
            </w:r>
          </w:p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0F3" w:rsidRPr="00A70E23" w:rsidTr="000321C2">
        <w:trPr>
          <w:trHeight w:val="102"/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30F3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Приветствие, проверка присутствующих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Приветствуют  учителя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A70E23" w:rsidP="00A70E2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051C8" w:rsidRPr="00A70E2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EB30F3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C051C8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7E2665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Татаро-монгольское нашествие и его последствия</w:t>
              </w:r>
            </w:hyperlink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Вопросы и задание по предыдущей теме «Монголо-татарское нашествие на Русь» (приложение № 2), демонстрация ЭОР №1</w:t>
            </w: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Фронтальный опрос учащихся на вопросы.</w:t>
            </w: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 </w:t>
            </w: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A70E23" w:rsidP="00A70E2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EC213C" w:rsidRPr="00A70E2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3C" w:rsidRPr="00A70E23" w:rsidRDefault="00EC213C" w:rsidP="00A70E2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13C" w:rsidRPr="00A70E23" w:rsidRDefault="00EC213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0F3" w:rsidRPr="00A70E23" w:rsidTr="0022643C">
        <w:trPr>
          <w:tblHeader/>
        </w:trPr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pStyle w:val="a7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pStyle w:val="a7"/>
              <w:numPr>
                <w:ilvl w:val="0"/>
                <w:numId w:val="3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Поход западноевропейских рыцарей в земли Прибалтики. </w:t>
            </w:r>
          </w:p>
          <w:p w:rsidR="00EB30F3" w:rsidRPr="00A70E23" w:rsidRDefault="00EB30F3" w:rsidP="00A70E23">
            <w:pPr>
              <w:pStyle w:val="a7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Рассказ учителя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рассматривают иллюстрации, портреты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0F3" w:rsidRPr="00A70E23" w:rsidRDefault="006C6EF3" w:rsidP="006C6E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0F3" w:rsidRPr="00A70E2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B30F3" w:rsidRPr="00A70E23" w:rsidTr="0022643C">
        <w:trPr>
          <w:tblHeader/>
        </w:trPr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B30F3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Экспансия с Запада. Александр Невский</w:t>
              </w:r>
            </w:hyperlink>
            <w:r w:rsidR="00EB30F3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 №2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pStyle w:val="a7"/>
              <w:numPr>
                <w:ilvl w:val="0"/>
                <w:numId w:val="3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Невкая</w:t>
            </w:r>
            <w:proofErr w:type="spellEnd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битва.</w:t>
            </w:r>
          </w:p>
          <w:p w:rsidR="00EB30F3" w:rsidRPr="00A70E23" w:rsidRDefault="00EB30F3" w:rsidP="00A70E23">
            <w:pPr>
              <w:pStyle w:val="a7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ЭОР 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записывают в тетрадь,</w:t>
            </w:r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ЭОРом</w:t>
            </w:r>
            <w:proofErr w:type="spellEnd"/>
          </w:p>
        </w:tc>
        <w:tc>
          <w:tcPr>
            <w:tcW w:w="4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0F3" w:rsidRPr="00A70E23" w:rsidTr="0022643C">
        <w:trPr>
          <w:tblHeader/>
        </w:trPr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B30F3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Борьба русских земель против экспансии Запада</w:t>
              </w:r>
            </w:hyperlink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 № 3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pStyle w:val="a7"/>
              <w:numPr>
                <w:ilvl w:val="0"/>
                <w:numId w:val="3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Ледовое побоище. Демонстрация ЭОР 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записывают в тетрадь,</w:t>
            </w:r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ЭОРом</w:t>
            </w:r>
            <w:proofErr w:type="spellEnd"/>
          </w:p>
        </w:tc>
        <w:tc>
          <w:tcPr>
            <w:tcW w:w="4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0F3" w:rsidRPr="00A70E23" w:rsidTr="0022643C">
        <w:trPr>
          <w:tblHeader/>
        </w:trPr>
        <w:tc>
          <w:tcPr>
            <w:tcW w:w="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B30F3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Борьба русских земель против экспансии Запада</w:t>
              </w:r>
            </w:hyperlink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 № 3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pStyle w:val="a7"/>
              <w:numPr>
                <w:ilvl w:val="0"/>
                <w:numId w:val="3"/>
              </w:numPr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Александр Невский – политик и военачальник. Демонстрация ЭОР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записывают в тетрадь,</w:t>
            </w:r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ЭОРом</w:t>
            </w:r>
            <w:proofErr w:type="spellEnd"/>
          </w:p>
        </w:tc>
        <w:tc>
          <w:tcPr>
            <w:tcW w:w="4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0F3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B30F3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Борьба русских земель против экспансии Запада</w:t>
              </w:r>
            </w:hyperlink>
          </w:p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ЭОР №4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Учитель консультирует о ходе выполнения задания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C2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выполняют тест в тетради с последующей проверкой на слайде ЭОР.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1C2" w:rsidRPr="00A70E23" w:rsidRDefault="006C6EF3" w:rsidP="006C6E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B30F3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B30F3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Инструктаж домашнего задания (§13, вопросы и задания стр. 113)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0F3" w:rsidRPr="00A70E23" w:rsidRDefault="00EB30F3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дневник.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0F3" w:rsidRPr="00A70E23" w:rsidRDefault="006C6EF3" w:rsidP="006C6E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30F3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2E14C5" w:rsidRPr="00A70E23" w:rsidTr="000321C2">
        <w:trPr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Итог. Оценки.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Учитель выставляет оценки, благодарит учеников.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Учащиеся подают дневник на подпись.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4C5" w:rsidRPr="00A70E23" w:rsidRDefault="006C6EF3" w:rsidP="006C6E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E14C5" w:rsidRPr="00A70E2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</w:tbl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lastRenderedPageBreak/>
        <w:t>Приложение к плану-конспекту урока</w:t>
      </w:r>
      <w:r w:rsidR="002E14C5" w:rsidRPr="00A70E23">
        <w:rPr>
          <w:rFonts w:ascii="Times New Roman" w:hAnsi="Times New Roman" w:cs="Times New Roman"/>
          <w:sz w:val="24"/>
          <w:szCs w:val="24"/>
        </w:rPr>
        <w:t xml:space="preserve"> № </w:t>
      </w:r>
      <w:r w:rsidR="00BB178C" w:rsidRPr="00A70E23">
        <w:rPr>
          <w:rFonts w:ascii="Times New Roman" w:hAnsi="Times New Roman" w:cs="Times New Roman"/>
          <w:sz w:val="24"/>
          <w:szCs w:val="24"/>
        </w:rPr>
        <w:t>1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23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70E23">
        <w:rPr>
          <w:rFonts w:ascii="Times New Roman" w:hAnsi="Times New Roman" w:cs="Times New Roman"/>
          <w:b/>
          <w:sz w:val="24"/>
          <w:szCs w:val="24"/>
        </w:rPr>
        <w:t>(Тема урока</w:t>
      </w:r>
      <w:r w:rsidR="002E14C5" w:rsidRPr="00A70E2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2E14C5" w:rsidRPr="00A70E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E14C5" w:rsidRPr="00A70E23">
        <w:rPr>
          <w:rFonts w:ascii="Times New Roman" w:hAnsi="Times New Roman" w:cs="Times New Roman"/>
          <w:b/>
          <w:sz w:val="24"/>
          <w:szCs w:val="24"/>
        </w:rPr>
        <w:t>Борьба Руси с западными завоевателями</w:t>
      </w:r>
      <w:r w:rsidRPr="00A70E23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i/>
          <w:sz w:val="24"/>
          <w:szCs w:val="24"/>
        </w:rPr>
        <w:t>Таблица 2.</w:t>
      </w:r>
    </w:p>
    <w:p w:rsidR="00B9621C" w:rsidRPr="00A70E23" w:rsidRDefault="00B9621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0E23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proofErr w:type="gramStart"/>
      <w:r w:rsidRPr="00A70E23">
        <w:rPr>
          <w:rFonts w:ascii="Times New Roman" w:hAnsi="Times New Roman" w:cs="Times New Roman"/>
          <w:b/>
          <w:sz w:val="24"/>
          <w:szCs w:val="24"/>
        </w:rPr>
        <w:t>ИСПОЛЬЗУЕМЫХ</w:t>
      </w:r>
      <w:proofErr w:type="gramEnd"/>
      <w:r w:rsidRPr="00A70E23">
        <w:rPr>
          <w:rFonts w:ascii="Times New Roman" w:hAnsi="Times New Roman" w:cs="Times New Roman"/>
          <w:b/>
          <w:sz w:val="24"/>
          <w:szCs w:val="24"/>
        </w:rPr>
        <w:t xml:space="preserve"> НА ДАННОМ УРОКЕ ЭОР</w:t>
      </w:r>
    </w:p>
    <w:tbl>
      <w:tblPr>
        <w:tblW w:w="930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"/>
        <w:gridCol w:w="1514"/>
        <w:gridCol w:w="2096"/>
        <w:gridCol w:w="2067"/>
        <w:gridCol w:w="3165"/>
      </w:tblGrid>
      <w:tr w:rsidR="00BB178C" w:rsidRPr="00A70E23" w:rsidTr="00A70E23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предъявления информации </w:t>
            </w:r>
            <w:r w:rsidRPr="00A70E23">
              <w:rPr>
                <w:rFonts w:ascii="Times New Roman" w:hAnsi="Times New Roman" w:cs="Times New Roman"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1C" w:rsidRPr="00A70E23" w:rsidRDefault="00B9621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BB178C" w:rsidRPr="00A70E23" w:rsidTr="00A70E23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Татаро-монгольское нашествие и его последствия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  <w:r w:rsidR="00D72457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Интерактивное задание/тест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72457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Татаро-монгольское нашествие и его последствия</w:t>
              </w:r>
            </w:hyperlink>
            <w:r w:rsidR="00D72457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1" w:history="1">
              <w:r w:rsidR="00D72457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http://fcior.edu.ru/card/21628/tataro-mongolskoe-nashestvie-i-ego-posledstviya.html#</w:t>
              </w:r>
            </w:hyperlink>
          </w:p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457" w:rsidRPr="00A70E23" w:rsidTr="00A70E23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2E14C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Экспансия с Запада</w:t>
            </w:r>
            <w:proofErr w:type="gramStart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Невский.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Текст/Текст с иллюстрациями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C5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E14C5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Экспансия с Запада. Александр Невский</w:t>
              </w:r>
            </w:hyperlink>
            <w:r w:rsidR="002E14C5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2E14C5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http://fcior.edu.ru/card/9916/ekspansiya-s-zapada-aleksandr-nevskiy.html</w:t>
              </w:r>
            </w:hyperlink>
          </w:p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457" w:rsidRPr="00A70E23" w:rsidTr="00A70E23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Борьба русских земель против экспансии Запада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Справочный материал с иллюстрациями, портретами и картами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8C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B178C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Борьба русских земель против экспансии Запада</w:t>
              </w:r>
            </w:hyperlink>
            <w:r w:rsidR="00BB178C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BB178C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http://fcior.edu.ru/card/14549/borba-russkih-zemel-protiv-ekspansii-zapada.html</w:t>
              </w:r>
            </w:hyperlink>
          </w:p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457" w:rsidRPr="00A70E23" w:rsidTr="00A70E23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Борьба русских земель против экспансии Запада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57" w:rsidRPr="00A70E23" w:rsidRDefault="00BB178C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23">
              <w:rPr>
                <w:rFonts w:ascii="Times New Roman" w:hAnsi="Times New Roman" w:cs="Times New Roman"/>
                <w:sz w:val="24"/>
                <w:szCs w:val="24"/>
              </w:rPr>
              <w:t>Интерактивное задание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8C" w:rsidRPr="00A70E23" w:rsidRDefault="009E0585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B178C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Борьба русских земель против экспансии Запада</w:t>
              </w:r>
            </w:hyperlink>
            <w:r w:rsidR="00BB178C" w:rsidRPr="00A7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="00BB178C" w:rsidRPr="00A70E2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http://fcior.edu.ru/card/21259/borba-russkih-zemel-protiv-ekspansii-zapada.html</w:t>
              </w:r>
            </w:hyperlink>
          </w:p>
          <w:p w:rsidR="00D72457" w:rsidRPr="00A70E23" w:rsidRDefault="00D72457" w:rsidP="00A70E23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21C" w:rsidRPr="00A70E23" w:rsidRDefault="00B9621C" w:rsidP="00A70E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B178C" w:rsidRPr="00A70E23" w:rsidRDefault="00BB178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Приложение к плану-конспекту урока № 2</w:t>
      </w:r>
    </w:p>
    <w:p w:rsidR="00BB178C" w:rsidRPr="00A70E23" w:rsidRDefault="00BB178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Проверка домашнего задания.</w:t>
      </w:r>
    </w:p>
    <w:p w:rsidR="00BB178C" w:rsidRPr="00A70E23" w:rsidRDefault="00BB178C" w:rsidP="00A70E23">
      <w:pPr>
        <w:tabs>
          <w:tab w:val="num" w:pos="142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Вопросы и задания:</w:t>
      </w:r>
    </w:p>
    <w:p w:rsidR="00BB178C" w:rsidRPr="00A70E23" w:rsidRDefault="00BB178C" w:rsidP="00A70E23">
      <w:pPr>
        <w:pStyle w:val="a7"/>
        <w:numPr>
          <w:ilvl w:val="0"/>
          <w:numId w:val="4"/>
        </w:numPr>
        <w:tabs>
          <w:tab w:val="num" w:pos="142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Расскажите о державе Чингисхана.</w:t>
      </w:r>
    </w:p>
    <w:p w:rsidR="00BB178C" w:rsidRPr="00A70E23" w:rsidRDefault="00BB178C" w:rsidP="00A70E23">
      <w:pPr>
        <w:pStyle w:val="a7"/>
        <w:numPr>
          <w:ilvl w:val="0"/>
          <w:numId w:val="4"/>
        </w:numPr>
        <w:tabs>
          <w:tab w:val="num" w:pos="142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Опишите жизнь и быт монголо-татар.</w:t>
      </w:r>
    </w:p>
    <w:p w:rsidR="00BB178C" w:rsidRPr="00A70E23" w:rsidRDefault="00BB178C" w:rsidP="00A70E23">
      <w:pPr>
        <w:pStyle w:val="a7"/>
        <w:numPr>
          <w:ilvl w:val="0"/>
          <w:numId w:val="4"/>
        </w:numPr>
        <w:tabs>
          <w:tab w:val="num" w:pos="142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Охарактеризуйте походы Чингисхана и Батыя.</w:t>
      </w:r>
    </w:p>
    <w:p w:rsidR="00BB178C" w:rsidRPr="00A70E23" w:rsidRDefault="00BB178C" w:rsidP="00A70E23">
      <w:pPr>
        <w:pStyle w:val="a7"/>
        <w:numPr>
          <w:ilvl w:val="0"/>
          <w:numId w:val="4"/>
        </w:numPr>
        <w:tabs>
          <w:tab w:val="num" w:pos="142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E23">
        <w:rPr>
          <w:rFonts w:ascii="Times New Roman" w:hAnsi="Times New Roman" w:cs="Times New Roman"/>
          <w:sz w:val="24"/>
          <w:szCs w:val="24"/>
        </w:rPr>
        <w:t>Почему</w:t>
      </w:r>
      <w:proofErr w:type="gramEnd"/>
      <w:r w:rsidRPr="00A70E23">
        <w:rPr>
          <w:rFonts w:ascii="Times New Roman" w:hAnsi="Times New Roman" w:cs="Times New Roman"/>
          <w:sz w:val="24"/>
          <w:szCs w:val="24"/>
        </w:rPr>
        <w:t xml:space="preserve"> несмотря на героическое сопротивление русского народа, монголо-татары победили?</w:t>
      </w:r>
    </w:p>
    <w:p w:rsidR="00BB178C" w:rsidRPr="00A70E23" w:rsidRDefault="00BB178C" w:rsidP="00A70E23">
      <w:pPr>
        <w:pStyle w:val="a7"/>
        <w:numPr>
          <w:ilvl w:val="0"/>
          <w:numId w:val="4"/>
        </w:numPr>
        <w:tabs>
          <w:tab w:val="num" w:pos="142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0E23">
        <w:rPr>
          <w:rFonts w:ascii="Times New Roman" w:hAnsi="Times New Roman" w:cs="Times New Roman"/>
          <w:sz w:val="24"/>
          <w:szCs w:val="24"/>
        </w:rPr>
        <w:t>Итог, вывод.</w:t>
      </w:r>
    </w:p>
    <w:p w:rsidR="00D4556E" w:rsidRDefault="00D4556E" w:rsidP="00D4556E"/>
    <w:p w:rsidR="00D4556E" w:rsidRPr="00D4556E" w:rsidRDefault="00D4556E" w:rsidP="00D4556E">
      <w:pPr>
        <w:ind w:firstLine="567"/>
        <w:rPr>
          <w:b/>
        </w:rPr>
      </w:pPr>
      <w:r w:rsidRPr="00D4556E">
        <w:rPr>
          <w:b/>
        </w:rPr>
        <w:t>ЭОР №1</w:t>
      </w:r>
    </w:p>
    <w:p w:rsidR="00D4556E" w:rsidRDefault="00D4556E" w:rsidP="00D4556E">
      <w:hyperlink r:id="rId18" w:history="1">
        <w:r>
          <w:rPr>
            <w:rStyle w:val="a3"/>
          </w:rPr>
          <w:t>Татаро-монгольское нашествие и его последствия</w:t>
        </w:r>
      </w:hyperlink>
      <w:r>
        <w:t xml:space="preserve">  </w:t>
      </w:r>
      <w:hyperlink r:id="rId19" w:history="1">
        <w:r w:rsidRPr="00507967">
          <w:rPr>
            <w:rStyle w:val="a3"/>
          </w:rPr>
          <w:t>http://fcior.edu.ru/card/21628/tataro-mongolskoe-nashestvie-i-ego-posledstviya.html#</w:t>
        </w:r>
      </w:hyperlink>
    </w:p>
    <w:p w:rsidR="00D4556E" w:rsidRDefault="00D4556E" w:rsidP="00D4556E">
      <w:r>
        <w:rPr>
          <w:noProof/>
          <w:lang w:eastAsia="ru-RU"/>
        </w:rPr>
        <w:drawing>
          <wp:inline distT="0" distB="0" distL="0" distR="0">
            <wp:extent cx="4467225" cy="301696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224" r="11972"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75" cy="30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6E" w:rsidRDefault="00D4556E" w:rsidP="00D4556E">
      <w:pPr>
        <w:pStyle w:val="a7"/>
      </w:pPr>
    </w:p>
    <w:p w:rsidR="00D4556E" w:rsidRDefault="00D4556E" w:rsidP="00D4556E">
      <w:pPr>
        <w:pStyle w:val="a7"/>
      </w:pPr>
    </w:p>
    <w:p w:rsidR="00D4556E" w:rsidRPr="00D4556E" w:rsidRDefault="00D4556E" w:rsidP="00D4556E">
      <w:pPr>
        <w:pStyle w:val="a7"/>
        <w:ind w:left="567"/>
        <w:rPr>
          <w:b/>
        </w:rPr>
      </w:pPr>
      <w:r w:rsidRPr="00D4556E">
        <w:rPr>
          <w:b/>
        </w:rPr>
        <w:lastRenderedPageBreak/>
        <w:t>ЭОР № 2</w:t>
      </w:r>
    </w:p>
    <w:p w:rsidR="00D4556E" w:rsidRDefault="00D4556E" w:rsidP="00D4556E">
      <w:r>
        <w:t xml:space="preserve"> </w:t>
      </w:r>
      <w:hyperlink r:id="rId21" w:history="1">
        <w:r>
          <w:rPr>
            <w:rStyle w:val="a3"/>
          </w:rPr>
          <w:t>Экспансия с Запада. Александр Невский</w:t>
        </w:r>
      </w:hyperlink>
      <w:r>
        <w:t xml:space="preserve"> </w:t>
      </w:r>
      <w:hyperlink r:id="rId22" w:history="1">
        <w:r w:rsidRPr="00507967">
          <w:rPr>
            <w:rStyle w:val="a3"/>
          </w:rPr>
          <w:t>http://fcior.edu.ru/card/9916/ekspansiya-s-zapada-aleksandr-nevskiy.html</w:t>
        </w:r>
      </w:hyperlink>
    </w:p>
    <w:p w:rsidR="00D4556E" w:rsidRDefault="00D4556E" w:rsidP="00D4556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4628576" cy="3255694"/>
            <wp:effectExtent l="19050" t="0" r="574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865" r="12453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76" cy="32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6E" w:rsidRDefault="00D4556E" w:rsidP="00D4556E">
      <w:pPr>
        <w:ind w:left="567"/>
        <w:rPr>
          <w:b/>
        </w:rPr>
      </w:pPr>
    </w:p>
    <w:p w:rsidR="00D4556E" w:rsidRDefault="00D4556E" w:rsidP="00D4556E">
      <w:pPr>
        <w:ind w:left="567"/>
        <w:rPr>
          <w:b/>
        </w:rPr>
      </w:pPr>
    </w:p>
    <w:p w:rsidR="00D4556E" w:rsidRPr="00D4556E" w:rsidRDefault="00D4556E" w:rsidP="00D4556E">
      <w:pPr>
        <w:ind w:left="567"/>
        <w:rPr>
          <w:b/>
        </w:rPr>
      </w:pPr>
      <w:r w:rsidRPr="00D4556E">
        <w:rPr>
          <w:b/>
        </w:rPr>
        <w:t>ЭОР № 3</w:t>
      </w:r>
    </w:p>
    <w:p w:rsidR="00D4556E" w:rsidRDefault="00D4556E" w:rsidP="00D4556E">
      <w:hyperlink r:id="rId24" w:history="1">
        <w:r>
          <w:rPr>
            <w:rStyle w:val="a3"/>
          </w:rPr>
          <w:t>Борьба русских земель против экспансии Запада</w:t>
        </w:r>
      </w:hyperlink>
      <w:r>
        <w:t xml:space="preserve"> </w:t>
      </w:r>
      <w:hyperlink r:id="rId25" w:history="1">
        <w:r w:rsidRPr="00507967">
          <w:rPr>
            <w:rStyle w:val="a3"/>
          </w:rPr>
          <w:t>http://fcior.edu.ru/card/14549/borba-russkih-zemel-protiv-ekspansii-zapada.html</w:t>
        </w:r>
      </w:hyperlink>
    </w:p>
    <w:p w:rsidR="00D4556E" w:rsidRDefault="00D4556E" w:rsidP="00D4556E">
      <w:r>
        <w:rPr>
          <w:noProof/>
          <w:lang w:eastAsia="ru-RU"/>
        </w:rPr>
        <w:drawing>
          <wp:inline distT="0" distB="0" distL="0" distR="0">
            <wp:extent cx="4619625" cy="3180211"/>
            <wp:effectExtent l="1905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545" r="11972" b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8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6E" w:rsidRDefault="00D4556E" w:rsidP="00D4556E"/>
    <w:p w:rsidR="00D4556E" w:rsidRDefault="00D4556E" w:rsidP="00D4556E">
      <w:hyperlink r:id="rId27" w:history="1">
        <w:r>
          <w:rPr>
            <w:rStyle w:val="a3"/>
          </w:rPr>
          <w:t>На поле Куликовом. Мамаево побоище (углубленное изучение)</w:t>
        </w:r>
      </w:hyperlink>
      <w:r>
        <w:t xml:space="preserve"> </w:t>
      </w:r>
      <w:hyperlink r:id="rId28" w:history="1">
        <w:r w:rsidRPr="00507967">
          <w:rPr>
            <w:rStyle w:val="a3"/>
          </w:rPr>
          <w:t>http://fcior.edu.ru/card/14778/na-pole-kulikovom-mamaevo-poboishe-uglublennoe-izuchenie.html</w:t>
        </w:r>
      </w:hyperlink>
    </w:p>
    <w:p w:rsidR="00D4556E" w:rsidRDefault="00D4556E" w:rsidP="00D4556E">
      <w:r>
        <w:rPr>
          <w:noProof/>
          <w:lang w:eastAsia="ru-RU"/>
        </w:rPr>
        <w:drawing>
          <wp:inline distT="0" distB="0" distL="0" distR="0">
            <wp:extent cx="4962525" cy="3463375"/>
            <wp:effectExtent l="19050" t="0" r="952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05" r="12285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77" cy="34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6E" w:rsidRDefault="00D4556E" w:rsidP="00D4556E"/>
    <w:p w:rsidR="00D4556E" w:rsidRDefault="00D4556E" w:rsidP="00D4556E"/>
    <w:p w:rsidR="00D4556E" w:rsidRPr="00D4556E" w:rsidRDefault="00D4556E" w:rsidP="00D4556E">
      <w:pPr>
        <w:ind w:left="567"/>
        <w:rPr>
          <w:b/>
        </w:rPr>
      </w:pPr>
      <w:r w:rsidRPr="00D4556E">
        <w:rPr>
          <w:b/>
        </w:rPr>
        <w:t>ЭОР №4</w:t>
      </w:r>
    </w:p>
    <w:p w:rsidR="00D4556E" w:rsidRDefault="00D4556E" w:rsidP="00D4556E">
      <w:hyperlink r:id="rId30" w:history="1">
        <w:r>
          <w:rPr>
            <w:rStyle w:val="a3"/>
          </w:rPr>
          <w:t>Борьба русских земель против экспансии Запада</w:t>
        </w:r>
      </w:hyperlink>
      <w:r>
        <w:t xml:space="preserve"> </w:t>
      </w:r>
      <w:hyperlink r:id="rId31" w:history="1">
        <w:r w:rsidRPr="00507967">
          <w:rPr>
            <w:rStyle w:val="a3"/>
          </w:rPr>
          <w:t>http://fcior.edu.ru/card/21259/borba-russkih-zemel-protiv-ekspansii-zapada.html</w:t>
        </w:r>
      </w:hyperlink>
    </w:p>
    <w:p w:rsidR="00D4556E" w:rsidRDefault="00D4556E" w:rsidP="00D4556E">
      <w:r>
        <w:rPr>
          <w:noProof/>
          <w:lang w:eastAsia="ru-RU"/>
        </w:rPr>
        <w:drawing>
          <wp:inline distT="0" distB="0" distL="0" distR="0">
            <wp:extent cx="5272138" cy="3619500"/>
            <wp:effectExtent l="19050" t="0" r="471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148" r="11972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34" cy="362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56E" w:rsidSect="00A70E2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A45C4"/>
    <w:multiLevelType w:val="hybridMultilevel"/>
    <w:tmpl w:val="485E8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75150501"/>
    <w:multiLevelType w:val="hybridMultilevel"/>
    <w:tmpl w:val="A94E9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881"/>
    <w:rsid w:val="000321C2"/>
    <w:rsid w:val="002B3C08"/>
    <w:rsid w:val="002E14C5"/>
    <w:rsid w:val="00397EF7"/>
    <w:rsid w:val="004B0CBC"/>
    <w:rsid w:val="004C74BF"/>
    <w:rsid w:val="00582881"/>
    <w:rsid w:val="00591C74"/>
    <w:rsid w:val="006C197F"/>
    <w:rsid w:val="006C6EF3"/>
    <w:rsid w:val="007E2665"/>
    <w:rsid w:val="008D1BCF"/>
    <w:rsid w:val="009E0585"/>
    <w:rsid w:val="00A70E23"/>
    <w:rsid w:val="00B9621C"/>
    <w:rsid w:val="00BB178C"/>
    <w:rsid w:val="00C051C8"/>
    <w:rsid w:val="00C640D4"/>
    <w:rsid w:val="00D4556E"/>
    <w:rsid w:val="00D72457"/>
    <w:rsid w:val="00EB30F3"/>
    <w:rsid w:val="00EC2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288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C7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72457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321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+%D1%8D%D0%BA%D1%81%D0%BF%D0%B0%D0%BD%D1%81%D0%B8%D0%B8+%D0%97%D0%B0%D0%BF%D0%B0%D0%B4%D0%B0" TargetMode="External"/><Relationship Id="rId13" Type="http://schemas.openxmlformats.org/officeDocument/2006/relationships/hyperlink" Target="http://fcior.edu.ru/card/9916/ekspansiya-s-zapada-aleksandr-nevskiy.html" TargetMode="External"/><Relationship Id="rId18" Type="http://schemas.openxmlformats.org/officeDocument/2006/relationships/hyperlink" Target="http://fcior.edu.ru/search.page?phrase=%D0%A2%D0%B0%D1%82%D0%B0%D1%80%D0%BE-%D0%BC%D0%BE%D0%BD%D0%B3%D0%BE%D0%BB%D1%8C%D1%81%D0%BA%D0%BE%D0%B5+%D0%BD%D0%B0%D1%88%D0%B5%D1%81%D1%82%D0%B2%D0%B8%D0%B5+%D0%B8+%D0%B5%D0%B3%D0%BE+%D0%BF%D0%BE%D1%81%D0%BB%D0%B5%D0%B4%D1%81%D1%82%D0%B2%D0%B8%D1%8F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://fcior.edu.ru/search.page?phrase=%D0%AD%D0%BA%D1%81%D0%BF%D0%B0%D0%BD%D1%81%D0%B8%D1%8F+%D1%81+%D0%97%D0%B0%D0%BF%D0%B0%D0%B4%D0%B0.+%D0%90%D0%BB%D0%B5%D0%BA%D1%81%D0%B0%D0%BD%D0%B4%D1%80+%D0%9D%D0%B5%D0%B2%D1%81%D0%BA%D0%B8%D0%B9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+%D1%8D%D0%BA%D1%81%D0%BF%D0%B0%D0%BD%D1%81%D0%B8%D0%B8+%D0%97%D0%B0%D0%BF%D0%B0%D0%B4%D0%B0" TargetMode="External"/><Relationship Id="rId12" Type="http://schemas.openxmlformats.org/officeDocument/2006/relationships/hyperlink" Target="http://fcior.edu.ru/search.page?phrase=%D0%AD%D0%BA%D1%81%D0%BF%D0%B0%D0%BD%D1%81%D0%B8%D1%8F+%D1%81+%D0%97%D0%B0%D0%BF%D0%B0%D0%B4%D0%B0.+%D0%90%D0%BB%D0%B5%D0%BA%D1%81%D0%B0%D0%BD%D0%B4%D1%80+%D0%9D%D0%B5%D0%B2%D1%81%D0%BA%D0%B8%D0%B9" TargetMode="External"/><Relationship Id="rId17" Type="http://schemas.openxmlformats.org/officeDocument/2006/relationships/hyperlink" Target="http://fcior.edu.ru/card/21259/borba-russkih-zemel-protiv-ekspansii-zapada.html" TargetMode="External"/><Relationship Id="rId25" Type="http://schemas.openxmlformats.org/officeDocument/2006/relationships/hyperlink" Target="http://fcior.edu.ru/card/14549/borba-russkih-zemel-protiv-ekspansii-zapada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%D1%8D%D0%BA%D1%81%D0%BF%D0%B0%D0%BD%D1%81%D0%B8%D0%B8+%D0%97%D0%B0%D0%BF%D0%B0%D0%B4%D0%B0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fcior.edu.ru/search.page?phrase=%D0%AD%D0%BA%D1%81%D0%BF%D0%B0%D0%BD%D1%81%D0%B8%D1%8F+%D1%81+%D0%97%D0%B0%D0%BF%D0%B0%D0%B4%D0%B0.+%D0%90%D0%BB%D0%B5%D0%BA%D1%81%D0%B0%D0%BD%D0%B4%D1%80+%D0%9D%D0%B5%D0%B2%D1%81%D0%BA%D0%B8%D0%B9" TargetMode="External"/><Relationship Id="rId11" Type="http://schemas.openxmlformats.org/officeDocument/2006/relationships/hyperlink" Target="http://fcior.edu.ru/card/21628/tataro-mongolskoe-nashestvie-i-ego-posledstviya.html" TargetMode="External"/><Relationship Id="rId24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+%D1%8D%D0%BA%D1%81%D0%BF%D0%B0%D0%BD%D1%81%D0%B8%D0%B8+%D0%97%D0%B0%D0%BF%D0%B0%D0%B4%D0%B0" TargetMode="External"/><Relationship Id="rId32" Type="http://schemas.openxmlformats.org/officeDocument/2006/relationships/image" Target="media/image5.png"/><Relationship Id="rId5" Type="http://schemas.openxmlformats.org/officeDocument/2006/relationships/hyperlink" Target="http://fcior.edu.ru/search.page?phrase=%D0%A2%D0%B0%D1%82%D0%B0%D1%80%D0%BE-%D0%BC%D0%BE%D0%BD%D0%B3%D0%BE%D0%BB%D1%8C%D1%81%D0%BA%D0%BE%D0%B5+%D0%BD%D0%B0%D1%88%D0%B5%D1%81%D1%82%D0%B2%D0%B8%D0%B5+%D0%B8+%D0%B5%D0%B3%D0%BE+%D0%BF%D0%BE%D1%81%D0%BB%D0%B5%D0%B4%D1%81%D1%82%D0%B2%D0%B8%D1%8F" TargetMode="External"/><Relationship Id="rId15" Type="http://schemas.openxmlformats.org/officeDocument/2006/relationships/hyperlink" Target="http://fcior.edu.ru/card/14549/borba-russkih-zemel-protiv-ekspansii-zapada.html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://fcior.edu.ru/card/14778/na-pole-kulikovom-mamaevo-poboishe-uglublennoe-izuchenie.html" TargetMode="External"/><Relationship Id="rId10" Type="http://schemas.openxmlformats.org/officeDocument/2006/relationships/hyperlink" Target="http://fcior.edu.ru/search.page?phrase=%D0%A2%D0%B0%D1%82%D0%B0%D1%80%D0%BE-%D0%BC%D0%BE%D0%BD%D0%B3%D0%BE%D0%BB%D1%8C%D1%81%D0%BA%D0%BE%D0%B5+%D0%BD%D0%B0%D1%88%D0%B5%D1%81%D1%82%D0%B2%D0%B8%D0%B5+%D0%B8+%D0%B5%D0%B3%D0%BE+%D0%BF%D0%BE%D1%81%D0%BB%D0%B5%D0%B4%D1%81%D1%82%D0%B2%D0%B8%D1%8F" TargetMode="External"/><Relationship Id="rId19" Type="http://schemas.openxmlformats.org/officeDocument/2006/relationships/hyperlink" Target="http://fcior.edu.ru/card/21628/tataro-mongolskoe-nashestvie-i-ego-posledstviya.html" TargetMode="External"/><Relationship Id="rId31" Type="http://schemas.openxmlformats.org/officeDocument/2006/relationships/hyperlink" Target="http://fcior.edu.ru/card/21259/borba-russkih-zemel-protiv-ekspansii-zapad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%D1%8D%D0%BA%D1%81%D0%BF%D0%B0%D0%BD%D1%81%D0%B8%D0%B8+%D0%97%D0%B0%D0%BF%D0%B0%D0%B4%D0%B0" TargetMode="External"/><Relationship Id="rId14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+%D1%8D%D0%BA%D1%81%D0%BF%D0%B0%D0%BD%D1%81%D0%B8%D0%B8+%D0%97%D0%B0%D0%BF%D0%B0%D0%B4%D0%B0" TargetMode="External"/><Relationship Id="rId22" Type="http://schemas.openxmlformats.org/officeDocument/2006/relationships/hyperlink" Target="http://fcior.edu.ru/card/9916/ekspansiya-s-zapada-aleksandr-nevskiy.html" TargetMode="External"/><Relationship Id="rId27" Type="http://schemas.openxmlformats.org/officeDocument/2006/relationships/hyperlink" Target="http://fcior.edu.ru/search.page?phrase=%D0%9D%D0%B0+%D0%BF%D0%BE%D0%BB%D0%B5+%D0%9A%D1%83%D0%BB%D0%B8%D0%BA%D0%BE%D0%B2%D0%BE%D0%BC.+%D0%9C%D0%B0%D0%BC%D0%B0%D0%B5%D0%B2%D0%BE+%D0%BF%D0%BE%D0%B1%D0%BE%D0%B8%D1%89%D0%B5+%28%D1%83%D0%B3%D0%BB%D1%83%D0%B1%D0%BB%D0%B5%D0%BD%D0%BD%D0%BE%D0%B5+%D0%B8%D0%B7%D1%83%D1%87%D0%B5%D0%BD%D0%B8%D0%B5%29" TargetMode="External"/><Relationship Id="rId30" Type="http://schemas.openxmlformats.org/officeDocument/2006/relationships/hyperlink" Target="http://fcior.edu.ru/search.page?phrase=%D0%91%D0%BE%D1%80%D1%8C%D0%B1%D0%B0++%D1%80%D1%83%D1%81%D1%81%D0%BA%D0%B8%D1%85+%D0%B7%D0%B5%D0%BC%D0%B5%D0%BB%D1%8C+%D0%BF%D1%80%D0%BE%D1%82%D0%B8%D0%B2+%D1%8D%D0%BA%D1%81%D0%BF%D0%B0%D0%BD%D1%81%D0%B8%D0%B8+%D0%97%D0%B0%D0%BF%D0%B0%D0%B4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6</cp:revision>
  <dcterms:created xsi:type="dcterms:W3CDTF">2012-05-08T20:10:00Z</dcterms:created>
  <dcterms:modified xsi:type="dcterms:W3CDTF">2013-04-25T17:50:00Z</dcterms:modified>
</cp:coreProperties>
</file>