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A94683" w:rsidRDefault="00BC7BBB" w:rsidP="006615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9468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Технологическая карта занятия по робототехнике </w:t>
      </w:r>
      <w:r w:rsidR="00661577" w:rsidRPr="00A9468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661577" w:rsidRPr="00A94683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94683">
        <w:rPr>
          <w:rFonts w:ascii="Times New Roman" w:hAnsi="Times New Roman" w:cs="Times New Roman"/>
          <w:b/>
          <w:color w:val="C00000"/>
          <w:sz w:val="48"/>
          <w:szCs w:val="48"/>
        </w:rPr>
        <w:t>в условиях реализации ФГОС</w:t>
      </w:r>
    </w:p>
    <w:p w:rsidR="00661577" w:rsidRP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61577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 w:rsidR="00BC7BBB">
        <w:rPr>
          <w:rFonts w:ascii="Times New Roman" w:hAnsi="Times New Roman" w:cs="Times New Roman"/>
          <w:b/>
          <w:i/>
          <w:sz w:val="48"/>
          <w:szCs w:val="48"/>
        </w:rPr>
        <w:t>Введение в робототехнику</w:t>
      </w:r>
      <w:r w:rsidRPr="0066157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54562" w:rsidRPr="00661577" w:rsidRDefault="00F54562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7 класс </w:t>
      </w:r>
    </w:p>
    <w:p w:rsid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54562" w:rsidRPr="00661577" w:rsidRDefault="00F54562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61577" w:rsidRDefault="00661577" w:rsidP="00F54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36"/>
          <w:szCs w:val="48"/>
        </w:rPr>
      </w:pPr>
      <w:r w:rsidRPr="00F54562">
        <w:rPr>
          <w:rFonts w:ascii="Times New Roman" w:hAnsi="Times New Roman" w:cs="Times New Roman"/>
          <w:sz w:val="36"/>
          <w:szCs w:val="48"/>
        </w:rPr>
        <w:t xml:space="preserve">Учитель </w:t>
      </w:r>
      <w:r w:rsidR="00B4785D">
        <w:rPr>
          <w:rFonts w:ascii="Times New Roman" w:hAnsi="Times New Roman" w:cs="Times New Roman"/>
          <w:sz w:val="36"/>
          <w:szCs w:val="48"/>
        </w:rPr>
        <w:t>информатики</w:t>
      </w:r>
      <w:r w:rsidRPr="00F54562">
        <w:rPr>
          <w:rFonts w:ascii="Times New Roman" w:hAnsi="Times New Roman" w:cs="Times New Roman"/>
          <w:sz w:val="36"/>
          <w:szCs w:val="48"/>
        </w:rPr>
        <w:t xml:space="preserve"> </w:t>
      </w:r>
      <w:r w:rsidR="00BC7BBB">
        <w:rPr>
          <w:rFonts w:ascii="Times New Roman" w:hAnsi="Times New Roman" w:cs="Times New Roman"/>
          <w:sz w:val="36"/>
          <w:szCs w:val="48"/>
        </w:rPr>
        <w:t>Ирлина Марина Владимировна</w:t>
      </w: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201</w:t>
      </w:r>
      <w:r w:rsidR="00BC7BBB">
        <w:rPr>
          <w:rFonts w:ascii="Times New Roman" w:hAnsi="Times New Roman" w:cs="Times New Roman"/>
          <w:sz w:val="36"/>
          <w:szCs w:val="48"/>
        </w:rPr>
        <w:t>8</w:t>
      </w:r>
      <w:r>
        <w:rPr>
          <w:rFonts w:ascii="Times New Roman" w:hAnsi="Times New Roman" w:cs="Times New Roman"/>
          <w:sz w:val="36"/>
          <w:szCs w:val="48"/>
        </w:rPr>
        <w:t xml:space="preserve"> г.</w:t>
      </w:r>
    </w:p>
    <w:p w:rsidR="00B4785D" w:rsidRDefault="00B4785D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B4785D" w:rsidRDefault="00B4785D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B4785D" w:rsidRDefault="00B4785D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B4785D" w:rsidRPr="00F54562" w:rsidRDefault="00B4785D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71" w:rsidRPr="002452B5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6E5171" w:rsidRPr="0024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BBB">
        <w:rPr>
          <w:rFonts w:ascii="Times New Roman" w:hAnsi="Times New Roman" w:cs="Times New Roman"/>
          <w:b/>
          <w:sz w:val="24"/>
          <w:szCs w:val="24"/>
        </w:rPr>
        <w:t>занятия</w:t>
      </w:r>
      <w:r w:rsidR="006E5171" w:rsidRPr="002452B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C7BBB">
        <w:rPr>
          <w:rFonts w:ascii="Times New Roman" w:hAnsi="Times New Roman" w:cs="Times New Roman"/>
          <w:b/>
          <w:sz w:val="24"/>
          <w:szCs w:val="24"/>
        </w:rPr>
        <w:t>робототехнике</w:t>
      </w:r>
      <w:r w:rsidR="006E5171" w:rsidRPr="002452B5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</w:t>
      </w:r>
    </w:p>
    <w:p w:rsidR="006E5171" w:rsidRPr="002452B5" w:rsidRDefault="006E5171" w:rsidP="00245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2B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C7BBB">
        <w:rPr>
          <w:rFonts w:ascii="Times New Roman" w:hAnsi="Times New Roman" w:cs="Times New Roman"/>
          <w:b/>
          <w:i/>
          <w:sz w:val="24"/>
          <w:szCs w:val="24"/>
        </w:rPr>
        <w:t>Введение в робототехнику</w:t>
      </w:r>
      <w:r w:rsidRPr="002452B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3265" w:rsidRPr="002452B5" w:rsidRDefault="004B3265" w:rsidP="00245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           Класс:</w:t>
      </w:r>
      <w:r w:rsidRPr="002452B5">
        <w:rPr>
          <w:rFonts w:ascii="Times New Roman" w:hAnsi="Times New Roman" w:cs="Times New Roman"/>
          <w:b/>
          <w:i/>
          <w:sz w:val="24"/>
          <w:szCs w:val="24"/>
        </w:rPr>
        <w:t>7.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B7676">
        <w:rPr>
          <w:rFonts w:ascii="Times New Roman" w:hAnsi="Times New Roman" w:cs="Times New Roman"/>
          <w:b/>
          <w:sz w:val="24"/>
          <w:szCs w:val="24"/>
        </w:rPr>
        <w:t>получение новых знаний</w:t>
      </w:r>
      <w:r w:rsidRPr="002452B5">
        <w:rPr>
          <w:rFonts w:ascii="Times New Roman" w:hAnsi="Times New Roman" w:cs="Times New Roman"/>
          <w:sz w:val="24"/>
          <w:szCs w:val="24"/>
        </w:rPr>
        <w:t>.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2452B5">
        <w:rPr>
          <w:rFonts w:ascii="Times New Roman" w:hAnsi="Times New Roman" w:cs="Times New Roman"/>
          <w:sz w:val="24"/>
          <w:szCs w:val="24"/>
        </w:rPr>
        <w:t xml:space="preserve">фронтальная работа с классом, </w:t>
      </w:r>
      <w:r w:rsidR="00BC7BBB">
        <w:rPr>
          <w:rFonts w:ascii="Times New Roman" w:hAnsi="Times New Roman" w:cs="Times New Roman"/>
          <w:sz w:val="24"/>
          <w:szCs w:val="24"/>
        </w:rPr>
        <w:t>практическая работа на компьютере</w:t>
      </w:r>
      <w:r w:rsidRPr="002452B5">
        <w:rPr>
          <w:rFonts w:ascii="Times New Roman" w:hAnsi="Times New Roman" w:cs="Times New Roman"/>
          <w:sz w:val="24"/>
          <w:szCs w:val="24"/>
        </w:rPr>
        <w:t>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hAnsi="Times New Roman" w:cs="Times New Roman"/>
          <w:b/>
          <w:sz w:val="24"/>
          <w:szCs w:val="24"/>
        </w:rPr>
        <w:t>Цель:</w:t>
      </w: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интереса и желания заниматься робототехникой</w:t>
      </w:r>
    </w:p>
    <w:p w:rsidR="00E23EAC" w:rsidRPr="00E23EAC" w:rsidRDefault="00E23EAC" w:rsidP="00E23EAC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3E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3EAC" w:rsidRPr="00E23EAC" w:rsidRDefault="00E23EAC" w:rsidP="00E23E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EA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основными направлениями робототехники и современного робототехнического производства;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политехнических  знаний о наиболее распространённых и перспективных технологиях  в робототехнике;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применять свои знания и умения в новых ситуациях.</w:t>
      </w:r>
    </w:p>
    <w:p w:rsidR="00E23EAC" w:rsidRPr="00E23EAC" w:rsidRDefault="00E23EAC" w:rsidP="00E23E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EAC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аккуратность, терпение при  работе с конструкторами;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бережное отношение к материально-технической базе лаборатории робототехники;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культуру общения.</w:t>
      </w:r>
    </w:p>
    <w:p w:rsidR="00E23EAC" w:rsidRPr="00E23EAC" w:rsidRDefault="00E23EAC" w:rsidP="00E23E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EA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развивать самостоятельность и способности решать творческие, изобретательские задачи;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наблюдательность, умение рассуждать, обсуждать, анализировать, выполнять работу с опорой на схемы и технологические карты;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конструкторско-технологические способности, пространственные представления.</w:t>
      </w:r>
    </w:p>
    <w:p w:rsidR="00E23EAC" w:rsidRPr="00E23EAC" w:rsidRDefault="00E23EAC" w:rsidP="00E23E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EAC">
        <w:rPr>
          <w:rFonts w:ascii="Times New Roman" w:hAnsi="Times New Roman" w:cs="Times New Roman"/>
          <w:b/>
          <w:sz w:val="24"/>
          <w:szCs w:val="24"/>
        </w:rPr>
        <w:t>здоровьесберегающая: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техники безопасности.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мультимедийная презентация,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видеосюжеты,</w:t>
      </w: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роботы.</w:t>
      </w:r>
    </w:p>
    <w:p w:rsidR="00E23EAC" w:rsidRDefault="00E23EAC" w:rsidP="00E23E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схемы сборки роботов, детали конструктора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на занятии:</w:t>
      </w: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Lego - роботы, конструирование, программирование.</w:t>
      </w:r>
    </w:p>
    <w:p w:rsidR="00E23EAC" w:rsidRPr="00B44F30" w:rsidRDefault="00E23EAC" w:rsidP="00E23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Формирование УУД (универсальные учебные действия):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E23EAC" w:rsidRPr="00E23EAC" w:rsidRDefault="00E23EAC" w:rsidP="00E23E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сообразительность при выполнении разнообразных заданий проблемного характера.</w:t>
      </w:r>
    </w:p>
    <w:p w:rsidR="00E23EAC" w:rsidRPr="00E23EAC" w:rsidRDefault="00E23EAC" w:rsidP="00E23E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внимательность, настойчивость, целеустремленность, умения преодолевать трудности.</w:t>
      </w:r>
    </w:p>
    <w:p w:rsidR="00E23EAC" w:rsidRPr="00E23EAC" w:rsidRDefault="00E23EAC" w:rsidP="00E23E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чувства справедливости, ответственности.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 УУД: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 в понятиях «Lego - роботы», «конструирование», «программирование».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 детали заданной формы на готовом роботе.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 расположение деталей в роботе.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 робота  из частей.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место заданной детали в конструкции.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 полученный (промежуточный, итоговый) результат с заданным условием.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 предложенные возможные варианты верного решения.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 робота  из деталей.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 развернутые действия контроля и самоконтроля: сравнивать готового робота с образцом.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правила работы с конструктором.</w:t>
      </w:r>
    </w:p>
    <w:p w:rsidR="00E23EAC" w:rsidRPr="00E23EAC" w:rsidRDefault="00E23EAC" w:rsidP="00E23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стандартные модели роботов из деталей.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 УУД:</w:t>
      </w:r>
    </w:p>
    <w:p w:rsidR="00E23EAC" w:rsidRPr="00E23EAC" w:rsidRDefault="00E23EAC" w:rsidP="00E23E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умения работать  индивидуально и  в группах.</w:t>
      </w:r>
    </w:p>
    <w:p w:rsidR="00E23EAC" w:rsidRPr="00E23EAC" w:rsidRDefault="00E23EAC" w:rsidP="00E23EAC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 своё мнение и прислушиваться к мнению других, дополнять мнение товарищей, сотрудничать со сверстниками.</w:t>
      </w:r>
    </w:p>
    <w:p w:rsidR="00E23EAC" w:rsidRPr="00E23EAC" w:rsidRDefault="00E23EAC" w:rsidP="00E23E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задавать вопросы.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 УУД:</w:t>
      </w:r>
    </w:p>
    <w:p w:rsidR="00E23EAC" w:rsidRPr="00E23EAC" w:rsidRDefault="00E23EAC" w:rsidP="00E23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умение определять цель деятельности на занятии.</w:t>
      </w:r>
    </w:p>
    <w:p w:rsidR="00E23EAC" w:rsidRPr="00E23EAC" w:rsidRDefault="00E23EAC" w:rsidP="00E23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задачу.</w:t>
      </w:r>
    </w:p>
    <w:p w:rsidR="00E23EAC" w:rsidRPr="00E23EAC" w:rsidRDefault="00E23EAC" w:rsidP="00E23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E23EAC" w:rsidRPr="00E23EAC" w:rsidRDefault="00E23EAC" w:rsidP="00E23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педагога.</w:t>
      </w:r>
    </w:p>
    <w:p w:rsidR="00E23EAC" w:rsidRPr="00E23EAC" w:rsidRDefault="00E23EAC" w:rsidP="00E23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умение осуществлять познавательную и личностную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рефлексию.</w:t>
      </w:r>
    </w:p>
    <w:p w:rsidR="00E23EAC" w:rsidRPr="00B44F30" w:rsidRDefault="00E23EAC" w:rsidP="00E23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технологии: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личностно-ориентированная;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технология;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коллективной творческой деятельности;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здоровьесберегающая;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обучение.</w:t>
      </w:r>
    </w:p>
    <w:p w:rsidR="00E23EAC" w:rsidRPr="00B44F30" w:rsidRDefault="00E23EAC" w:rsidP="00E23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23EAC" w:rsidRPr="00E23EAC" w:rsidRDefault="00E23EAC" w:rsidP="00E23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 занятия. (2 минут)</w:t>
      </w:r>
    </w:p>
    <w:p w:rsidR="00E23EAC" w:rsidRPr="00E23EAC" w:rsidRDefault="00E23EAC" w:rsidP="00E23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целей и задач занятия.(2 минуты)</w:t>
      </w:r>
    </w:p>
    <w:p w:rsidR="00E23EAC" w:rsidRPr="00E23EAC" w:rsidRDefault="00E23EAC" w:rsidP="00E23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нового материала. (10 минут)</w:t>
      </w:r>
    </w:p>
    <w:p w:rsidR="00E23EAC" w:rsidRPr="00E23EAC" w:rsidRDefault="00E23EAC" w:rsidP="00E23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(20 минут)</w:t>
      </w:r>
    </w:p>
    <w:p w:rsidR="00E23EAC" w:rsidRPr="00E23EAC" w:rsidRDefault="00E23EAC" w:rsidP="00E23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работы. (3 минут)</w:t>
      </w:r>
    </w:p>
    <w:p w:rsidR="00E23EAC" w:rsidRPr="00B44F30" w:rsidRDefault="00E23EAC" w:rsidP="00E23E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F30">
        <w:rPr>
          <w:rFonts w:ascii="Times New Roman" w:hAnsi="Times New Roman" w:cs="Times New Roman"/>
          <w:b/>
          <w:sz w:val="24"/>
          <w:szCs w:val="24"/>
        </w:rPr>
        <w:t>Ход занятия.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1.Организационная часть занятия.  Подготовка рабочих мест. 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Сообщение целей и задач занятия.</w:t>
      </w:r>
    </w:p>
    <w:p w:rsidR="00E23EAC" w:rsidRPr="00E23EAC" w:rsidRDefault="006940B2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3EAC"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нам предстоит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понять, что такое робот, </w:t>
      </w:r>
      <w:r w:rsidR="00E23EAC"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основными направлениями робототехники и современного робототехнического производства.</w:t>
      </w:r>
    </w:p>
    <w:p w:rsidR="00E23EAC" w:rsidRPr="00E23EAC" w:rsidRDefault="00E23EAC" w:rsidP="00E2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A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3.Сообщение нового материала:</w:t>
      </w: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6940B2">
        <w:rPr>
          <w:rFonts w:ascii="Times New Roman" w:hAnsi="Times New Roman"/>
          <w:color w:val="4F81BD" w:themeColor="accent1"/>
          <w:sz w:val="24"/>
          <w:szCs w:val="28"/>
        </w:rPr>
        <w:t>Перед учащимися автомобиль, собранный из конструктора "Лего", игрушечный радиоуправляемый автомобиль и робот, способный выполнять определенные манипуляции. В чем разница между этими устройствами?</w:t>
      </w: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6940B2">
        <w:rPr>
          <w:rFonts w:ascii="Times New Roman" w:hAnsi="Times New Roman"/>
          <w:color w:val="4F81BD" w:themeColor="accent1"/>
          <w:sz w:val="24"/>
          <w:szCs w:val="28"/>
        </w:rPr>
        <w:tab/>
        <w:t>Видеофильм, презентация, рассуждения учащихся помогают прийти к самостоятельному выводу:</w:t>
      </w: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6940B2">
        <w:rPr>
          <w:rFonts w:ascii="Times New Roman" w:hAnsi="Times New Roman"/>
          <w:color w:val="4F81BD" w:themeColor="accent1"/>
          <w:sz w:val="24"/>
          <w:szCs w:val="28"/>
        </w:rPr>
        <w:tab/>
      </w: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6940B2">
        <w:rPr>
          <w:rFonts w:ascii="Times New Roman" w:hAnsi="Times New Roman"/>
          <w:color w:val="4F81BD" w:themeColor="accent1"/>
          <w:sz w:val="24"/>
          <w:szCs w:val="28"/>
        </w:rPr>
        <w:tab/>
        <w:t>Робототехника – мультидисциплинарная наука, которая объединяет программирование, алгоритмику, логику, механику, </w:t>
      </w:r>
      <w:hyperlink r:id="rId7" w:tgtFrame="_blank" w:history="1">
        <w:r w:rsidRPr="006940B2">
          <w:rPr>
            <w:rFonts w:ascii="Times New Roman" w:hAnsi="Times New Roman"/>
            <w:color w:val="4F81BD" w:themeColor="accent1"/>
            <w:sz w:val="24"/>
            <w:szCs w:val="28"/>
          </w:rPr>
          <w:t>математику </w:t>
        </w:r>
      </w:hyperlink>
      <w:r w:rsidRPr="006940B2">
        <w:rPr>
          <w:rFonts w:ascii="Times New Roman" w:hAnsi="Times New Roman"/>
          <w:color w:val="4F81BD" w:themeColor="accent1"/>
          <w:sz w:val="24"/>
          <w:szCs w:val="28"/>
        </w:rPr>
        <w:t>и физику.</w:t>
      </w: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6940B2">
        <w:rPr>
          <w:rFonts w:ascii="Times New Roman" w:hAnsi="Times New Roman"/>
          <w:color w:val="4F81BD" w:themeColor="accent1"/>
          <w:sz w:val="24"/>
          <w:szCs w:val="28"/>
        </w:rPr>
        <w:tab/>
        <w:t>Робототехника – это одно из самых перспективных направлений для будущей профессии.</w:t>
      </w:r>
    </w:p>
    <w:p w:rsidR="006940B2" w:rsidRP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6940B2">
        <w:rPr>
          <w:rFonts w:ascii="Times New Roman" w:hAnsi="Times New Roman"/>
          <w:color w:val="4F81BD" w:themeColor="accent1"/>
          <w:sz w:val="24"/>
          <w:szCs w:val="28"/>
        </w:rPr>
        <w:tab/>
        <w:t>Робот – автоматическое устройство, действующее по заранее разработанной программе. Для взаимодействия с внешней средой робот использует разнообразные датчики и исполнительные механизмы. Поведение робота может меняться в зависимости от поступающей от датчиков информации.</w:t>
      </w:r>
    </w:p>
    <w:p w:rsidR="006940B2" w:rsidRDefault="006940B2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6940B2">
        <w:rPr>
          <w:rFonts w:ascii="Times New Roman" w:hAnsi="Times New Roman"/>
          <w:color w:val="4F81BD" w:themeColor="accent1"/>
          <w:sz w:val="24"/>
          <w:szCs w:val="28"/>
        </w:rPr>
        <w:tab/>
        <w:t>Развитие роботов в дальнейшем, сможет значительно изменить образ жизни человека. Машины, наделенные интеллектом, будут  использоваться для самых различных работ, в первую очередь тех, выполнение которых небезопасно для человека и тех работ, которые человек не сможет выполнить в силу ограничений своих физических возможностей.</w:t>
      </w:r>
    </w:p>
    <w:p w:rsidR="00A4463A" w:rsidRPr="006940B2" w:rsidRDefault="00A4463A" w:rsidP="006940B2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8"/>
        </w:rPr>
      </w:pPr>
    </w:p>
    <w:p w:rsidR="006940B2" w:rsidRPr="00B44F30" w:rsidRDefault="00A94683" w:rsidP="00B44F30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</w:t>
      </w:r>
      <w:r w:rsidR="006940B2" w:rsidRPr="00B44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адание:</w:t>
      </w:r>
    </w:p>
    <w:p w:rsidR="006940B2" w:rsidRPr="00B44F30" w:rsidRDefault="006940B2" w:rsidP="006940B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B44F30">
        <w:rPr>
          <w:rFonts w:ascii="Times New Roman" w:hAnsi="Times New Roman"/>
          <w:color w:val="4F81BD" w:themeColor="accent1"/>
          <w:sz w:val="24"/>
          <w:szCs w:val="28"/>
        </w:rPr>
        <w:t xml:space="preserve">придумать задачу для роботизированного устройства, </w:t>
      </w:r>
    </w:p>
    <w:p w:rsidR="006940B2" w:rsidRPr="00B44F30" w:rsidRDefault="006940B2" w:rsidP="006940B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B44F30">
        <w:rPr>
          <w:rFonts w:ascii="Times New Roman" w:hAnsi="Times New Roman"/>
          <w:color w:val="4F81BD" w:themeColor="accent1"/>
          <w:sz w:val="24"/>
          <w:szCs w:val="28"/>
        </w:rPr>
        <w:t>рассказать какими датчиками и механизмами оно должно быть оснащено,</w:t>
      </w:r>
    </w:p>
    <w:p w:rsidR="006940B2" w:rsidRPr="00B44F30" w:rsidRDefault="006940B2" w:rsidP="006940B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B44F30">
        <w:rPr>
          <w:rFonts w:ascii="Times New Roman" w:hAnsi="Times New Roman"/>
          <w:color w:val="4F81BD" w:themeColor="accent1"/>
          <w:sz w:val="24"/>
          <w:szCs w:val="28"/>
        </w:rPr>
        <w:t>попробовать нарисовать это устройство.</w:t>
      </w:r>
    </w:p>
    <w:p w:rsidR="006940B2" w:rsidRPr="00B44F30" w:rsidRDefault="006940B2" w:rsidP="006940B2">
      <w:pPr>
        <w:jc w:val="both"/>
        <w:rPr>
          <w:rFonts w:ascii="Times New Roman" w:hAnsi="Times New Roman"/>
          <w:color w:val="4F81BD" w:themeColor="accent1"/>
          <w:sz w:val="24"/>
          <w:szCs w:val="28"/>
        </w:rPr>
      </w:pPr>
      <w:r w:rsidRPr="00B44F30">
        <w:rPr>
          <w:rFonts w:ascii="Times New Roman" w:hAnsi="Times New Roman"/>
          <w:color w:val="4F81BD" w:themeColor="accent1"/>
          <w:sz w:val="24"/>
          <w:szCs w:val="28"/>
        </w:rPr>
        <w:t>Возможно какие - то из этих идей, мы сможем реализовать на занятиях нашего кружка.</w:t>
      </w:r>
    </w:p>
    <w:p w:rsidR="00A53C53" w:rsidRDefault="00A94683" w:rsidP="00694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5.Подведение итогов урока.</w:t>
      </w:r>
    </w:p>
    <w:p w:rsidR="00A53C53" w:rsidRDefault="00A53C53" w:rsidP="00694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83" w:rsidRPr="00A94683" w:rsidRDefault="00A94683" w:rsidP="00694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представляют свои мини- проекты. Теоретические роботы в картинках или в схемах могут реализовать самые фантастические идеи учащихся.</w:t>
      </w:r>
    </w:p>
    <w:p w:rsidR="00E23EAC" w:rsidRDefault="00A53C53" w:rsidP="0024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495935</wp:posOffset>
            </wp:positionV>
            <wp:extent cx="2114550" cy="1409700"/>
            <wp:effectExtent l="19050" t="0" r="0" b="0"/>
            <wp:wrapTight wrapText="bothSides">
              <wp:wrapPolygon edited="0">
                <wp:start x="-195" y="0"/>
                <wp:lineTo x="-195" y="21308"/>
                <wp:lineTo x="21600" y="21308"/>
                <wp:lineTo x="21600" y="0"/>
                <wp:lineTo x="-195" y="0"/>
              </wp:wrapPolygon>
            </wp:wrapTight>
            <wp:docPr id="9" name="Рисунок 4" descr="C:\Users\Школа1\Desktop\10-скачать-картинки-роб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1\Desktop\10-скачать-картинки-робот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952500"/>
            <wp:effectExtent l="19050" t="0" r="0" b="0"/>
            <wp:docPr id="12" name="Рисунок 5" descr="C:\Users\Школа1\Desktop\81-скачать-картинки-роб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1\Desktop\81-скачать-картинки-робото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53" w:rsidRDefault="00A53C53" w:rsidP="0024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53" w:rsidRDefault="00A53C53" w:rsidP="0024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83" w:rsidRDefault="00A53C53" w:rsidP="00A53C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53">
        <w:rPr>
          <w:rFonts w:eastAsia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1428750" cy="952500"/>
            <wp:effectExtent l="19050" t="0" r="0" b="0"/>
            <wp:docPr id="15" name="Рисунок 6" descr="C:\Users\Школа1\Desktop\94-скачать-картинки-роб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1\Desktop\94-скачать-картинки-робото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0F" w:rsidRDefault="00595E0F" w:rsidP="00A53C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1F7" w:rsidRDefault="00F821F7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1F7" w:rsidRDefault="00F821F7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AF" w:rsidRDefault="00FF19A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AF" w:rsidRDefault="00FF19A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AF" w:rsidRDefault="00FF19A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AF" w:rsidRDefault="00FF19A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CC6" w:rsidRDefault="00B66CC6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CC6" w:rsidRDefault="00B66CC6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3AA" w:rsidRPr="00456478" w:rsidRDefault="00C363AA" w:rsidP="0045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3AA" w:rsidRPr="00456478" w:rsidSect="00595E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84" w:rsidRDefault="00C31D84" w:rsidP="00C363AA">
      <w:pPr>
        <w:spacing w:after="0" w:line="240" w:lineRule="auto"/>
      </w:pPr>
      <w:r>
        <w:separator/>
      </w:r>
    </w:p>
  </w:endnote>
  <w:endnote w:type="continuationSeparator" w:id="1">
    <w:p w:rsidR="00C31D84" w:rsidRDefault="00C31D84" w:rsidP="00C3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84" w:rsidRDefault="00C31D84" w:rsidP="00C363AA">
      <w:pPr>
        <w:spacing w:after="0" w:line="240" w:lineRule="auto"/>
      </w:pPr>
      <w:r>
        <w:separator/>
      </w:r>
    </w:p>
  </w:footnote>
  <w:footnote w:type="continuationSeparator" w:id="1">
    <w:p w:rsidR="00C31D84" w:rsidRDefault="00C31D84" w:rsidP="00C3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52"/>
    <w:multiLevelType w:val="hybridMultilevel"/>
    <w:tmpl w:val="BF46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3EEE"/>
    <w:multiLevelType w:val="multilevel"/>
    <w:tmpl w:val="D21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5B3B"/>
    <w:multiLevelType w:val="multilevel"/>
    <w:tmpl w:val="696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14B36"/>
    <w:multiLevelType w:val="hybridMultilevel"/>
    <w:tmpl w:val="208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584D"/>
    <w:multiLevelType w:val="hybridMultilevel"/>
    <w:tmpl w:val="7AC8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690A"/>
    <w:multiLevelType w:val="hybridMultilevel"/>
    <w:tmpl w:val="C9D4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2AAC"/>
    <w:multiLevelType w:val="hybridMultilevel"/>
    <w:tmpl w:val="6916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633861"/>
    <w:multiLevelType w:val="hybridMultilevel"/>
    <w:tmpl w:val="30708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584C"/>
    <w:multiLevelType w:val="multilevel"/>
    <w:tmpl w:val="F31C3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E08B2"/>
    <w:multiLevelType w:val="multilevel"/>
    <w:tmpl w:val="7C1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A3693"/>
    <w:multiLevelType w:val="hybridMultilevel"/>
    <w:tmpl w:val="F4C2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C226A"/>
    <w:multiLevelType w:val="hybridMultilevel"/>
    <w:tmpl w:val="F2C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55612"/>
    <w:multiLevelType w:val="multilevel"/>
    <w:tmpl w:val="86DA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F218E"/>
    <w:multiLevelType w:val="hybridMultilevel"/>
    <w:tmpl w:val="086A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4CF2"/>
    <w:multiLevelType w:val="hybridMultilevel"/>
    <w:tmpl w:val="42B8E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F7784"/>
    <w:multiLevelType w:val="multilevel"/>
    <w:tmpl w:val="C5E6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36001"/>
    <w:multiLevelType w:val="multilevel"/>
    <w:tmpl w:val="81F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24D32"/>
    <w:multiLevelType w:val="multilevel"/>
    <w:tmpl w:val="8E5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43548"/>
    <w:multiLevelType w:val="hybridMultilevel"/>
    <w:tmpl w:val="ABAA1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F7287"/>
    <w:multiLevelType w:val="hybridMultilevel"/>
    <w:tmpl w:val="F3209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BC65AC"/>
    <w:multiLevelType w:val="hybridMultilevel"/>
    <w:tmpl w:val="6E0EA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501273"/>
    <w:multiLevelType w:val="multilevel"/>
    <w:tmpl w:val="D83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F558F"/>
    <w:multiLevelType w:val="hybridMultilevel"/>
    <w:tmpl w:val="D0E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66C46"/>
    <w:multiLevelType w:val="multilevel"/>
    <w:tmpl w:val="1460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1FF5"/>
    <w:multiLevelType w:val="hybridMultilevel"/>
    <w:tmpl w:val="857A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675045"/>
    <w:multiLevelType w:val="hybridMultilevel"/>
    <w:tmpl w:val="9CD05CDE"/>
    <w:lvl w:ilvl="0" w:tplc="252A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2"/>
  </w:num>
  <w:num w:numId="5">
    <w:abstractNumId w:val="20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19"/>
  </w:num>
  <w:num w:numId="12">
    <w:abstractNumId w:val="24"/>
  </w:num>
  <w:num w:numId="13">
    <w:abstractNumId w:val="11"/>
  </w:num>
  <w:num w:numId="14">
    <w:abstractNumId w:val="3"/>
  </w:num>
  <w:num w:numId="15">
    <w:abstractNumId w:val="5"/>
  </w:num>
  <w:num w:numId="16">
    <w:abstractNumId w:val="16"/>
  </w:num>
  <w:num w:numId="17">
    <w:abstractNumId w:val="2"/>
  </w:num>
  <w:num w:numId="18">
    <w:abstractNumId w:val="9"/>
  </w:num>
  <w:num w:numId="19">
    <w:abstractNumId w:val="1"/>
  </w:num>
  <w:num w:numId="20">
    <w:abstractNumId w:val="17"/>
  </w:num>
  <w:num w:numId="21">
    <w:abstractNumId w:val="23"/>
  </w:num>
  <w:num w:numId="22">
    <w:abstractNumId w:val="21"/>
  </w:num>
  <w:num w:numId="23">
    <w:abstractNumId w:val="8"/>
  </w:num>
  <w:num w:numId="24">
    <w:abstractNumId w:val="12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ED3"/>
    <w:rsid w:val="00005DA1"/>
    <w:rsid w:val="000378C7"/>
    <w:rsid w:val="00056BC2"/>
    <w:rsid w:val="000763C0"/>
    <w:rsid w:val="000E6A90"/>
    <w:rsid w:val="000F3525"/>
    <w:rsid w:val="001A6E2B"/>
    <w:rsid w:val="002452B5"/>
    <w:rsid w:val="002B7676"/>
    <w:rsid w:val="00320663"/>
    <w:rsid w:val="003842DC"/>
    <w:rsid w:val="003A5D8B"/>
    <w:rsid w:val="003C1ED6"/>
    <w:rsid w:val="003D709A"/>
    <w:rsid w:val="00456478"/>
    <w:rsid w:val="004B3265"/>
    <w:rsid w:val="004E70CF"/>
    <w:rsid w:val="00595E0F"/>
    <w:rsid w:val="00621DF0"/>
    <w:rsid w:val="00651F07"/>
    <w:rsid w:val="00661577"/>
    <w:rsid w:val="00691155"/>
    <w:rsid w:val="006940B2"/>
    <w:rsid w:val="006E5171"/>
    <w:rsid w:val="00731A02"/>
    <w:rsid w:val="00736C80"/>
    <w:rsid w:val="007A1E85"/>
    <w:rsid w:val="007A2DB7"/>
    <w:rsid w:val="007C1DA3"/>
    <w:rsid w:val="007C74CF"/>
    <w:rsid w:val="007D628B"/>
    <w:rsid w:val="007E58C5"/>
    <w:rsid w:val="007F49DB"/>
    <w:rsid w:val="00826456"/>
    <w:rsid w:val="008733D6"/>
    <w:rsid w:val="00901E4D"/>
    <w:rsid w:val="009051D4"/>
    <w:rsid w:val="009313B0"/>
    <w:rsid w:val="009506C9"/>
    <w:rsid w:val="00951FF2"/>
    <w:rsid w:val="009D6270"/>
    <w:rsid w:val="00A3038E"/>
    <w:rsid w:val="00A4463A"/>
    <w:rsid w:val="00A472A4"/>
    <w:rsid w:val="00A53C53"/>
    <w:rsid w:val="00A94683"/>
    <w:rsid w:val="00AE61DE"/>
    <w:rsid w:val="00AF3A6D"/>
    <w:rsid w:val="00B03F62"/>
    <w:rsid w:val="00B37C15"/>
    <w:rsid w:val="00B44F30"/>
    <w:rsid w:val="00B4785D"/>
    <w:rsid w:val="00B66CC6"/>
    <w:rsid w:val="00B837FD"/>
    <w:rsid w:val="00BA0C50"/>
    <w:rsid w:val="00BA11E9"/>
    <w:rsid w:val="00BC2BFF"/>
    <w:rsid w:val="00BC7BBB"/>
    <w:rsid w:val="00C03B45"/>
    <w:rsid w:val="00C06ED3"/>
    <w:rsid w:val="00C15D2E"/>
    <w:rsid w:val="00C31D84"/>
    <w:rsid w:val="00C363AA"/>
    <w:rsid w:val="00C80226"/>
    <w:rsid w:val="00C87638"/>
    <w:rsid w:val="00C87CC7"/>
    <w:rsid w:val="00DA3265"/>
    <w:rsid w:val="00DB5A9D"/>
    <w:rsid w:val="00DC370B"/>
    <w:rsid w:val="00DC3C39"/>
    <w:rsid w:val="00DF0AF9"/>
    <w:rsid w:val="00E03007"/>
    <w:rsid w:val="00E1415C"/>
    <w:rsid w:val="00E23EAC"/>
    <w:rsid w:val="00E32F9A"/>
    <w:rsid w:val="00E435FB"/>
    <w:rsid w:val="00E5728E"/>
    <w:rsid w:val="00E83398"/>
    <w:rsid w:val="00EC39E2"/>
    <w:rsid w:val="00F25F38"/>
    <w:rsid w:val="00F2645B"/>
    <w:rsid w:val="00F54562"/>
    <w:rsid w:val="00F612C3"/>
    <w:rsid w:val="00F732DA"/>
    <w:rsid w:val="00F821F7"/>
    <w:rsid w:val="00FB7CE7"/>
    <w:rsid w:val="00FE1D6F"/>
    <w:rsid w:val="00FE5C1F"/>
    <w:rsid w:val="00FF1319"/>
    <w:rsid w:val="00FF19AF"/>
    <w:rsid w:val="00FF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71"/>
    <w:pPr>
      <w:ind w:left="720"/>
      <w:contextualSpacing/>
    </w:pPr>
  </w:style>
  <w:style w:type="table" w:styleId="a4">
    <w:name w:val="Table Grid"/>
    <w:basedOn w:val="a1"/>
    <w:uiPriority w:val="59"/>
    <w:rsid w:val="006E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3AA"/>
  </w:style>
  <w:style w:type="paragraph" w:styleId="a9">
    <w:name w:val="footer"/>
    <w:basedOn w:val="a"/>
    <w:link w:val="aa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AA"/>
  </w:style>
  <w:style w:type="paragraph" w:styleId="ab">
    <w:name w:val="Normal (Web)"/>
    <w:basedOn w:val="a"/>
    <w:uiPriority w:val="99"/>
    <w:semiHidden/>
    <w:unhideWhenUsed/>
    <w:rsid w:val="007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7C74CF"/>
  </w:style>
  <w:style w:type="character" w:styleId="ac">
    <w:name w:val="Hyperlink"/>
    <w:basedOn w:val="a0"/>
    <w:uiPriority w:val="99"/>
    <w:unhideWhenUsed/>
    <w:rsid w:val="007C74CF"/>
    <w:rPr>
      <w:color w:val="0000FF" w:themeColor="hyperlink"/>
      <w:u w:val="single"/>
    </w:rPr>
  </w:style>
  <w:style w:type="paragraph" w:customStyle="1" w:styleId="c4">
    <w:name w:val="c4"/>
    <w:basedOn w:val="a"/>
    <w:rsid w:val="00E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3EAC"/>
  </w:style>
  <w:style w:type="character" w:customStyle="1" w:styleId="c0">
    <w:name w:val="c0"/>
    <w:basedOn w:val="a0"/>
    <w:rsid w:val="00E23EAC"/>
  </w:style>
  <w:style w:type="paragraph" w:customStyle="1" w:styleId="c15">
    <w:name w:val="c15"/>
    <w:basedOn w:val="a"/>
    <w:rsid w:val="00E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23EAC"/>
  </w:style>
  <w:style w:type="character" w:customStyle="1" w:styleId="c6">
    <w:name w:val="c6"/>
    <w:basedOn w:val="a0"/>
    <w:rsid w:val="00E2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anal-o.ru/parents/8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Школа1</cp:lastModifiedBy>
  <cp:revision>14</cp:revision>
  <cp:lastPrinted>2016-11-17T00:37:00Z</cp:lastPrinted>
  <dcterms:created xsi:type="dcterms:W3CDTF">2018-08-21T06:41:00Z</dcterms:created>
  <dcterms:modified xsi:type="dcterms:W3CDTF">2018-08-21T07:51:00Z</dcterms:modified>
</cp:coreProperties>
</file>