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2E" w:rsidRDefault="004530DF" w:rsidP="004C71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ГОДОВО</w:t>
      </w:r>
      <w:r w:rsidR="004C712E">
        <w:rPr>
          <w:b/>
          <w:bCs/>
          <w:sz w:val="28"/>
          <w:szCs w:val="28"/>
        </w:rPr>
        <w:t>Й ОТЧЕТ КИП</w:t>
      </w:r>
      <w:r w:rsidR="00674C77">
        <w:rPr>
          <w:b/>
          <w:bCs/>
          <w:sz w:val="28"/>
          <w:szCs w:val="28"/>
        </w:rPr>
        <w:t xml:space="preserve"> КК</w:t>
      </w:r>
    </w:p>
    <w:p w:rsidR="004C712E" w:rsidRDefault="004530DF" w:rsidP="004C712E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C712E" w:rsidRPr="004C712E">
        <w:rPr>
          <w:b/>
          <w:caps/>
          <w:sz w:val="28"/>
          <w:szCs w:val="28"/>
        </w:rPr>
        <w:t>МуниципальноГО бюджетного учреждения</w:t>
      </w:r>
    </w:p>
    <w:p w:rsidR="003D7C3C" w:rsidRDefault="004C712E" w:rsidP="004C712E">
      <w:pPr>
        <w:jc w:val="center"/>
        <w:rPr>
          <w:b/>
          <w:caps/>
          <w:sz w:val="28"/>
          <w:szCs w:val="28"/>
        </w:rPr>
      </w:pPr>
      <w:r w:rsidRPr="004C712E">
        <w:rPr>
          <w:b/>
          <w:caps/>
          <w:sz w:val="28"/>
          <w:szCs w:val="28"/>
        </w:rPr>
        <w:t xml:space="preserve"> «Районный информационно-методический центр» муниципального образования Каневской район</w:t>
      </w:r>
    </w:p>
    <w:p w:rsidR="000D1C28" w:rsidRPr="004C712E" w:rsidRDefault="004C712E" w:rsidP="004C712E">
      <w:pPr>
        <w:jc w:val="center"/>
        <w:rPr>
          <w:b/>
          <w:i/>
          <w:sz w:val="28"/>
          <w:szCs w:val="28"/>
        </w:rPr>
      </w:pPr>
      <w:r w:rsidRPr="004C712E">
        <w:rPr>
          <w:b/>
          <w:i/>
          <w:sz w:val="28"/>
          <w:szCs w:val="28"/>
        </w:rPr>
        <w:t xml:space="preserve"> </w:t>
      </w:r>
    </w:p>
    <w:p w:rsidR="004C712E" w:rsidRPr="00FD6E81" w:rsidRDefault="003D7C3C" w:rsidP="003D7C3C">
      <w:pPr>
        <w:rPr>
          <w:b/>
          <w:bCs/>
          <w:i/>
          <w:sz w:val="28"/>
          <w:szCs w:val="28"/>
        </w:rPr>
      </w:pPr>
      <w:r w:rsidRPr="003D7C3C">
        <w:rPr>
          <w:b/>
          <w:bCs/>
          <w:i/>
          <w:sz w:val="28"/>
          <w:szCs w:val="28"/>
        </w:rPr>
        <w:t>I. Паспортная информация</w:t>
      </w:r>
    </w:p>
    <w:p w:rsidR="000D1C28" w:rsidRDefault="00904E7D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1C28" w:rsidRPr="00BC01A7">
        <w:rPr>
          <w:sz w:val="28"/>
          <w:szCs w:val="28"/>
        </w:rPr>
        <w:t>Юридическое название учреждения (организации)</w:t>
      </w:r>
      <w:r w:rsidR="004C712E">
        <w:rPr>
          <w:sz w:val="28"/>
          <w:szCs w:val="28"/>
        </w:rPr>
        <w:t>:</w:t>
      </w:r>
    </w:p>
    <w:p w:rsidR="004C712E" w:rsidRPr="004C712E" w:rsidRDefault="004C712E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u w:val="single"/>
        </w:rPr>
      </w:pPr>
      <w:r w:rsidRPr="004C712E">
        <w:rPr>
          <w:i/>
          <w:sz w:val="28"/>
          <w:szCs w:val="28"/>
          <w:u w:val="single"/>
        </w:rPr>
        <w:t>Муниципальное бюджетное учреждение «Районный информационно-методический центр» муниципального образования Каневской район</w:t>
      </w:r>
    </w:p>
    <w:p w:rsidR="000D1C28" w:rsidRDefault="00904E7D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D1C28" w:rsidRPr="00BC01A7">
        <w:rPr>
          <w:sz w:val="28"/>
          <w:szCs w:val="28"/>
        </w:rPr>
        <w:t>Учредитель</w:t>
      </w:r>
      <w:r w:rsidR="004C712E">
        <w:rPr>
          <w:sz w:val="28"/>
          <w:szCs w:val="28"/>
        </w:rPr>
        <w:t>:</w:t>
      </w:r>
    </w:p>
    <w:p w:rsidR="004C712E" w:rsidRPr="004C712E" w:rsidRDefault="004C712E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Управление образования </w:t>
      </w:r>
      <w:r w:rsidRPr="004C712E">
        <w:rPr>
          <w:i/>
          <w:sz w:val="28"/>
          <w:szCs w:val="28"/>
          <w:u w:val="single"/>
        </w:rPr>
        <w:t>муниципального образования Каневской район</w:t>
      </w:r>
    </w:p>
    <w:p w:rsidR="004C712E" w:rsidRDefault="00674C77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4E7D">
        <w:rPr>
          <w:sz w:val="28"/>
          <w:szCs w:val="28"/>
        </w:rPr>
        <w:t>.</w:t>
      </w:r>
      <w:r w:rsidR="000D1C28" w:rsidRPr="00BC01A7">
        <w:rPr>
          <w:sz w:val="28"/>
          <w:szCs w:val="28"/>
        </w:rPr>
        <w:t>Юридический адрес</w:t>
      </w:r>
      <w:r w:rsidR="004C712E">
        <w:rPr>
          <w:sz w:val="28"/>
          <w:szCs w:val="28"/>
        </w:rPr>
        <w:t>:</w:t>
      </w:r>
    </w:p>
    <w:p w:rsidR="000D1C28" w:rsidRPr="004C712E" w:rsidRDefault="003D7C3C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353730, Краснодарский край, К</w:t>
      </w:r>
      <w:r w:rsidR="004C712E" w:rsidRPr="004C712E">
        <w:rPr>
          <w:i/>
          <w:sz w:val="28"/>
          <w:szCs w:val="28"/>
          <w:u w:val="single"/>
        </w:rPr>
        <w:t>аневской район, ст. Каневская, ул. Горького, 34</w:t>
      </w:r>
    </w:p>
    <w:p w:rsidR="000D1C28" w:rsidRDefault="00674C77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4E7D">
        <w:rPr>
          <w:sz w:val="28"/>
          <w:szCs w:val="28"/>
        </w:rPr>
        <w:t>.</w:t>
      </w:r>
      <w:r w:rsidR="000D1C28" w:rsidRPr="00BC01A7">
        <w:rPr>
          <w:sz w:val="28"/>
          <w:szCs w:val="28"/>
        </w:rPr>
        <w:t>ФИО руководителя</w:t>
      </w:r>
      <w:r w:rsidR="004C712E">
        <w:rPr>
          <w:sz w:val="28"/>
          <w:szCs w:val="28"/>
        </w:rPr>
        <w:t>:</w:t>
      </w:r>
    </w:p>
    <w:p w:rsidR="004C712E" w:rsidRPr="004C712E" w:rsidRDefault="004C712E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u w:val="single"/>
        </w:rPr>
      </w:pPr>
      <w:r w:rsidRPr="004C712E">
        <w:rPr>
          <w:i/>
          <w:sz w:val="28"/>
          <w:szCs w:val="28"/>
          <w:u w:val="single"/>
        </w:rPr>
        <w:t>Виноградова Галина Акимовна</w:t>
      </w:r>
    </w:p>
    <w:p w:rsidR="000D1C28" w:rsidRDefault="00674C77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4E7D">
        <w:rPr>
          <w:sz w:val="28"/>
          <w:szCs w:val="28"/>
        </w:rPr>
        <w:t>.</w:t>
      </w:r>
      <w:r w:rsidR="000D1C28" w:rsidRPr="00BC01A7">
        <w:rPr>
          <w:sz w:val="28"/>
          <w:szCs w:val="28"/>
        </w:rPr>
        <w:t>Телефон, факс, e-</w:t>
      </w:r>
      <w:proofErr w:type="spellStart"/>
      <w:r w:rsidR="000D1C28" w:rsidRPr="00BC01A7">
        <w:rPr>
          <w:sz w:val="28"/>
          <w:szCs w:val="28"/>
        </w:rPr>
        <w:t>mail</w:t>
      </w:r>
      <w:proofErr w:type="spellEnd"/>
      <w:r w:rsidR="004C712E">
        <w:rPr>
          <w:sz w:val="28"/>
          <w:szCs w:val="28"/>
        </w:rPr>
        <w:t>:</w:t>
      </w:r>
    </w:p>
    <w:p w:rsidR="004C712E" w:rsidRDefault="004C712E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u w:val="single"/>
        </w:rPr>
      </w:pPr>
      <w:r w:rsidRPr="004C712E">
        <w:rPr>
          <w:i/>
          <w:sz w:val="28"/>
          <w:szCs w:val="28"/>
          <w:u w:val="single"/>
        </w:rPr>
        <w:t xml:space="preserve">тел. 8 (86464)45068, факс. 8 (86464)45068, </w:t>
      </w:r>
      <w:proofErr w:type="gramStart"/>
      <w:r w:rsidRPr="004C712E">
        <w:rPr>
          <w:i/>
          <w:sz w:val="28"/>
          <w:szCs w:val="28"/>
          <w:u w:val="single"/>
          <w:lang w:val="en-US"/>
        </w:rPr>
        <w:t>e</w:t>
      </w:r>
      <w:r w:rsidRPr="004C712E">
        <w:rPr>
          <w:i/>
          <w:sz w:val="28"/>
          <w:szCs w:val="28"/>
          <w:u w:val="single"/>
        </w:rPr>
        <w:t>-</w:t>
      </w:r>
      <w:r w:rsidRPr="004C712E">
        <w:rPr>
          <w:i/>
          <w:sz w:val="28"/>
          <w:szCs w:val="28"/>
          <w:u w:val="single"/>
          <w:lang w:val="en-US"/>
        </w:rPr>
        <w:t>mail</w:t>
      </w:r>
      <w:r w:rsidRPr="004C712E">
        <w:rPr>
          <w:i/>
          <w:sz w:val="28"/>
          <w:szCs w:val="28"/>
          <w:u w:val="single"/>
        </w:rPr>
        <w:t xml:space="preserve">:  </w:t>
      </w:r>
      <w:hyperlink r:id="rId7" w:history="1">
        <w:r w:rsidRPr="007E4CDF">
          <w:rPr>
            <w:rStyle w:val="a9"/>
            <w:i/>
            <w:sz w:val="28"/>
            <w:szCs w:val="28"/>
            <w:lang w:val="en-US"/>
          </w:rPr>
          <w:t>kanrimc</w:t>
        </w:r>
        <w:r w:rsidRPr="007E4CDF">
          <w:rPr>
            <w:rStyle w:val="a9"/>
            <w:i/>
            <w:sz w:val="28"/>
            <w:szCs w:val="28"/>
          </w:rPr>
          <w:t>@</w:t>
        </w:r>
        <w:r w:rsidRPr="007E4CDF">
          <w:rPr>
            <w:rStyle w:val="a9"/>
            <w:i/>
            <w:sz w:val="28"/>
            <w:szCs w:val="28"/>
            <w:lang w:val="en-US"/>
          </w:rPr>
          <w:t>mail</w:t>
        </w:r>
        <w:r w:rsidRPr="007E4CDF">
          <w:rPr>
            <w:rStyle w:val="a9"/>
            <w:i/>
            <w:sz w:val="28"/>
            <w:szCs w:val="28"/>
          </w:rPr>
          <w:t>.</w:t>
        </w:r>
        <w:proofErr w:type="spellStart"/>
        <w:r w:rsidRPr="007E4CDF">
          <w:rPr>
            <w:rStyle w:val="a9"/>
            <w:i/>
            <w:sz w:val="28"/>
            <w:szCs w:val="28"/>
            <w:lang w:val="en-US"/>
          </w:rPr>
          <w:t>ru</w:t>
        </w:r>
        <w:proofErr w:type="spellEnd"/>
        <w:proofErr w:type="gramEnd"/>
      </w:hyperlink>
    </w:p>
    <w:p w:rsidR="000D1C28" w:rsidRDefault="00674C77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4E7D">
        <w:rPr>
          <w:sz w:val="28"/>
          <w:szCs w:val="28"/>
        </w:rPr>
        <w:t>.</w:t>
      </w:r>
      <w:r w:rsidR="000D1C28" w:rsidRPr="00BC01A7">
        <w:rPr>
          <w:sz w:val="28"/>
          <w:szCs w:val="28"/>
        </w:rPr>
        <w:t>Сайт учреждения</w:t>
      </w:r>
      <w:r w:rsidR="004C712E">
        <w:rPr>
          <w:sz w:val="28"/>
          <w:szCs w:val="28"/>
        </w:rPr>
        <w:t>:</w:t>
      </w:r>
    </w:p>
    <w:p w:rsidR="004C712E" w:rsidRPr="004C712E" w:rsidRDefault="00A60DB6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hyperlink r:id="rId8" w:history="1">
        <w:r w:rsidR="004C712E" w:rsidRPr="004C712E">
          <w:rPr>
            <w:rStyle w:val="a9"/>
            <w:sz w:val="28"/>
            <w:szCs w:val="28"/>
            <w:lang w:val="en-US"/>
          </w:rPr>
          <w:t>http</w:t>
        </w:r>
        <w:r w:rsidR="004C712E" w:rsidRPr="004C712E">
          <w:rPr>
            <w:rStyle w:val="a9"/>
            <w:sz w:val="28"/>
            <w:szCs w:val="28"/>
          </w:rPr>
          <w:t>://</w:t>
        </w:r>
        <w:r w:rsidR="004C712E" w:rsidRPr="004C712E">
          <w:rPr>
            <w:rStyle w:val="a9"/>
            <w:sz w:val="28"/>
            <w:szCs w:val="28"/>
            <w:lang w:val="en-US"/>
          </w:rPr>
          <w:t>www</w:t>
        </w:r>
        <w:r w:rsidR="004C712E" w:rsidRPr="004C712E">
          <w:rPr>
            <w:rStyle w:val="a9"/>
            <w:sz w:val="28"/>
            <w:szCs w:val="28"/>
          </w:rPr>
          <w:t>.</w:t>
        </w:r>
        <w:proofErr w:type="spellStart"/>
        <w:r w:rsidR="004C712E" w:rsidRPr="004C712E">
          <w:rPr>
            <w:rStyle w:val="a9"/>
            <w:sz w:val="28"/>
            <w:szCs w:val="28"/>
            <w:lang w:val="en-US"/>
          </w:rPr>
          <w:t>kanrimc</w:t>
        </w:r>
        <w:proofErr w:type="spellEnd"/>
        <w:r w:rsidR="004C712E" w:rsidRPr="004C712E">
          <w:rPr>
            <w:rStyle w:val="a9"/>
            <w:sz w:val="28"/>
            <w:szCs w:val="28"/>
          </w:rPr>
          <w:t>.</w:t>
        </w:r>
        <w:proofErr w:type="spellStart"/>
        <w:r w:rsidR="004C712E" w:rsidRPr="004C712E">
          <w:rPr>
            <w:rStyle w:val="a9"/>
            <w:sz w:val="28"/>
            <w:szCs w:val="28"/>
            <w:lang w:val="en-US"/>
          </w:rPr>
          <w:t>ru</w:t>
        </w:r>
        <w:proofErr w:type="spellEnd"/>
      </w:hyperlink>
    </w:p>
    <w:p w:rsidR="000D1C28" w:rsidRDefault="00674C77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4E7D">
        <w:rPr>
          <w:sz w:val="28"/>
          <w:szCs w:val="28"/>
        </w:rPr>
        <w:t>.</w:t>
      </w:r>
      <w:r w:rsidR="000D1C28" w:rsidRPr="00BC01A7">
        <w:rPr>
          <w:sz w:val="28"/>
          <w:szCs w:val="28"/>
        </w:rPr>
        <w:t>Ссылка на разде</w:t>
      </w:r>
      <w:r w:rsidR="002B2B1D">
        <w:rPr>
          <w:sz w:val="28"/>
          <w:szCs w:val="28"/>
        </w:rPr>
        <w:t>л на сайте, посвященный проекту:</w:t>
      </w:r>
    </w:p>
    <w:p w:rsidR="002B2B1D" w:rsidRDefault="00A60DB6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u w:val="single"/>
        </w:rPr>
      </w:pPr>
      <w:hyperlink r:id="rId9" w:history="1">
        <w:r w:rsidR="002B2B1D" w:rsidRPr="007E4CDF">
          <w:rPr>
            <w:rStyle w:val="a9"/>
            <w:i/>
            <w:sz w:val="28"/>
            <w:szCs w:val="28"/>
          </w:rPr>
          <w:t>http://www.kanrimc.ru/kip.html</w:t>
        </w:r>
      </w:hyperlink>
    </w:p>
    <w:p w:rsidR="000D1C28" w:rsidRDefault="00674C77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4E7D">
        <w:rPr>
          <w:sz w:val="28"/>
          <w:szCs w:val="28"/>
        </w:rPr>
        <w:t>.</w:t>
      </w:r>
      <w:r w:rsidR="000D1C28" w:rsidRPr="00BC01A7">
        <w:rPr>
          <w:sz w:val="28"/>
          <w:szCs w:val="28"/>
        </w:rPr>
        <w:t>Официальные статусы организации в сфере образования, имевшиеся ранее</w:t>
      </w:r>
      <w:r w:rsidR="00BC01A7">
        <w:rPr>
          <w:sz w:val="28"/>
          <w:szCs w:val="28"/>
        </w:rPr>
        <w:t xml:space="preserve"> (за последние 5 лет)</w:t>
      </w:r>
      <w:r w:rsidR="000D1C28" w:rsidRPr="00BC01A7">
        <w:rPr>
          <w:sz w:val="28"/>
          <w:szCs w:val="28"/>
        </w:rPr>
        <w:t xml:space="preserve"> и действующие на данный момент (федеральная</w:t>
      </w:r>
      <w:r w:rsidR="00BC01A7">
        <w:rPr>
          <w:sz w:val="28"/>
          <w:szCs w:val="28"/>
        </w:rPr>
        <w:t xml:space="preserve">, краевая, </w:t>
      </w:r>
      <w:r w:rsidR="00D74B63">
        <w:rPr>
          <w:sz w:val="28"/>
          <w:szCs w:val="28"/>
        </w:rPr>
        <w:t>муниципальная инновационная</w:t>
      </w:r>
      <w:r w:rsidR="000D1C28" w:rsidRPr="00BC01A7">
        <w:rPr>
          <w:sz w:val="28"/>
          <w:szCs w:val="28"/>
        </w:rPr>
        <w:t xml:space="preserve"> площадка</w:t>
      </w:r>
      <w:r w:rsidR="00BC01A7">
        <w:rPr>
          <w:sz w:val="28"/>
          <w:szCs w:val="28"/>
        </w:rPr>
        <w:t>, опорная школа</w:t>
      </w:r>
      <w:r w:rsidR="000D1C28" w:rsidRPr="00BC01A7">
        <w:rPr>
          <w:sz w:val="28"/>
          <w:szCs w:val="28"/>
        </w:rPr>
        <w:t xml:space="preserve"> и т.п</w:t>
      </w:r>
      <w:r w:rsidR="00BC01A7">
        <w:rPr>
          <w:sz w:val="28"/>
          <w:szCs w:val="28"/>
        </w:rPr>
        <w:t xml:space="preserve">.: </w:t>
      </w:r>
      <w:r w:rsidR="000D1C28" w:rsidRPr="00BC01A7">
        <w:rPr>
          <w:sz w:val="28"/>
          <w:szCs w:val="28"/>
        </w:rPr>
        <w:t>наимен</w:t>
      </w:r>
      <w:r w:rsidR="002B2B1D">
        <w:rPr>
          <w:sz w:val="28"/>
          <w:szCs w:val="28"/>
        </w:rPr>
        <w:t>ование статуса, год присвоения):</w:t>
      </w:r>
    </w:p>
    <w:p w:rsidR="003D7C3C" w:rsidRDefault="003D7C3C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Кр</w:t>
      </w:r>
      <w:r w:rsidRPr="003D7C3C">
        <w:rPr>
          <w:i/>
          <w:sz w:val="28"/>
          <w:szCs w:val="28"/>
          <w:u w:val="single"/>
        </w:rPr>
        <w:t xml:space="preserve">аевая инновационная площадка </w:t>
      </w:r>
    </w:p>
    <w:p w:rsidR="000D1C28" w:rsidRDefault="00D1087A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04E7D">
        <w:rPr>
          <w:sz w:val="28"/>
          <w:szCs w:val="28"/>
        </w:rPr>
        <w:t>.</w:t>
      </w:r>
      <w:r w:rsidR="00BC01A7">
        <w:rPr>
          <w:sz w:val="28"/>
          <w:szCs w:val="28"/>
        </w:rPr>
        <w:t xml:space="preserve">Научный руководитель, научный консультант, научные </w:t>
      </w:r>
      <w:r w:rsidR="002B2B1D">
        <w:rPr>
          <w:sz w:val="28"/>
          <w:szCs w:val="28"/>
        </w:rPr>
        <w:t>рецензенты отчета (при наличии):</w:t>
      </w:r>
    </w:p>
    <w:p w:rsidR="002B2B1D" w:rsidRDefault="002B2B1D" w:rsidP="002B2B1D">
      <w:pPr>
        <w:pStyle w:val="a5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u w:val="single"/>
        </w:rPr>
      </w:pPr>
      <w:r w:rsidRPr="002B2B1D">
        <w:rPr>
          <w:i/>
          <w:sz w:val="28"/>
          <w:szCs w:val="28"/>
          <w:u w:val="single"/>
        </w:rPr>
        <w:t xml:space="preserve">Аствацатуров Георгий Осипович, директор </w:t>
      </w:r>
      <w:r w:rsidR="00D74B63" w:rsidRPr="002B2B1D">
        <w:rPr>
          <w:i/>
          <w:sz w:val="28"/>
          <w:szCs w:val="28"/>
          <w:u w:val="single"/>
        </w:rPr>
        <w:t>центра внедрения</w:t>
      </w:r>
      <w:r w:rsidRPr="002B2B1D">
        <w:rPr>
          <w:i/>
          <w:sz w:val="28"/>
          <w:szCs w:val="28"/>
          <w:u w:val="single"/>
        </w:rPr>
        <w:t xml:space="preserve"> информационно-образовательных технологий, кандидат ис</w:t>
      </w:r>
      <w:r w:rsidR="00644694">
        <w:rPr>
          <w:i/>
          <w:sz w:val="28"/>
          <w:szCs w:val="28"/>
          <w:u w:val="single"/>
        </w:rPr>
        <w:t xml:space="preserve">торических наук, доцент ФГБОУ </w:t>
      </w:r>
      <w:proofErr w:type="gramStart"/>
      <w:r w:rsidR="00644694">
        <w:rPr>
          <w:i/>
          <w:sz w:val="28"/>
          <w:szCs w:val="28"/>
          <w:u w:val="single"/>
        </w:rPr>
        <w:t>В</w:t>
      </w:r>
      <w:r w:rsidRPr="002B2B1D">
        <w:rPr>
          <w:i/>
          <w:sz w:val="28"/>
          <w:szCs w:val="28"/>
          <w:u w:val="single"/>
        </w:rPr>
        <w:t>О  «</w:t>
      </w:r>
      <w:proofErr w:type="gramEnd"/>
      <w:r w:rsidR="00644694">
        <w:rPr>
          <w:i/>
          <w:sz w:val="28"/>
          <w:szCs w:val="28"/>
          <w:u w:val="single"/>
        </w:rPr>
        <w:t>АГПУ</w:t>
      </w:r>
      <w:r w:rsidRPr="002B2B1D">
        <w:rPr>
          <w:i/>
          <w:sz w:val="28"/>
          <w:szCs w:val="28"/>
          <w:u w:val="single"/>
        </w:rPr>
        <w:t>».</w:t>
      </w:r>
    </w:p>
    <w:p w:rsidR="00950261" w:rsidRDefault="004530DF" w:rsidP="00566023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  <w:r w:rsidRPr="00791B1F">
        <w:rPr>
          <w:b/>
          <w:sz w:val="28"/>
          <w:szCs w:val="28"/>
        </w:rPr>
        <w:lastRenderedPageBreak/>
        <w:t>1</w:t>
      </w:r>
      <w:r w:rsidR="000D1C28" w:rsidRPr="00791B1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Соответствие задачам федеральной </w:t>
      </w:r>
      <w:r w:rsidR="00904E7D">
        <w:rPr>
          <w:b/>
          <w:bCs/>
          <w:sz w:val="28"/>
          <w:szCs w:val="28"/>
        </w:rPr>
        <w:t xml:space="preserve">и региональной </w:t>
      </w:r>
    </w:p>
    <w:p w:rsidR="000D1C28" w:rsidRDefault="00904E7D" w:rsidP="00566023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образовательной политики</w:t>
      </w:r>
    </w:p>
    <w:p w:rsidR="002B2B1D" w:rsidRPr="002B2B1D" w:rsidRDefault="00B35348" w:rsidP="002B2B1D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B1D">
        <w:rPr>
          <w:rFonts w:ascii="Times New Roman" w:hAnsi="Times New Roman" w:cs="Times New Roman"/>
          <w:sz w:val="28"/>
          <w:szCs w:val="28"/>
        </w:rPr>
        <w:t>Актуальность создания и внедрения модели инновационного педагогического пространства непрерывного образования обусловлена объективными нормативно-правовыми условиями осуществления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2B2B1D" w:rsidRPr="002B2B1D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B2B1D" w:rsidRPr="002B2B1D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образовательных стандартов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B1D" w:rsidRPr="002B2B1D" w:rsidRDefault="002B2B1D" w:rsidP="002B2B1D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B1D">
        <w:rPr>
          <w:rFonts w:ascii="Times New Roman" w:hAnsi="Times New Roman" w:cs="Times New Roman"/>
          <w:sz w:val="28"/>
          <w:szCs w:val="28"/>
        </w:rPr>
        <w:t xml:space="preserve">Достижение цели государственной программы Российской Федерации «Развитие образования» на 2013-2020 годы: 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экономики, невозможно без развития </w:t>
      </w:r>
      <w:r w:rsidR="00D74B63" w:rsidRPr="002B2B1D">
        <w:rPr>
          <w:rFonts w:ascii="Times New Roman" w:hAnsi="Times New Roman" w:cs="Times New Roman"/>
          <w:sz w:val="28"/>
          <w:szCs w:val="28"/>
        </w:rPr>
        <w:t>и профессионального</w:t>
      </w:r>
      <w:r w:rsidRPr="002B2B1D">
        <w:rPr>
          <w:rFonts w:ascii="Times New Roman" w:hAnsi="Times New Roman" w:cs="Times New Roman"/>
          <w:sz w:val="28"/>
          <w:szCs w:val="28"/>
        </w:rPr>
        <w:t xml:space="preserve"> </w:t>
      </w:r>
      <w:r w:rsidR="00D74B63" w:rsidRPr="002B2B1D">
        <w:rPr>
          <w:rFonts w:ascii="Times New Roman" w:hAnsi="Times New Roman" w:cs="Times New Roman"/>
          <w:sz w:val="28"/>
          <w:szCs w:val="28"/>
        </w:rPr>
        <w:t>совершенствования педагогического</w:t>
      </w:r>
      <w:r w:rsidRPr="002B2B1D">
        <w:rPr>
          <w:rFonts w:ascii="Times New Roman" w:hAnsi="Times New Roman" w:cs="Times New Roman"/>
          <w:sz w:val="28"/>
          <w:szCs w:val="28"/>
        </w:rPr>
        <w:t xml:space="preserve"> корпуса.  В связи с этим возрастают требования к содержанию, структуре и способам повышения квалификации, гарантирующим формирование и </w:t>
      </w:r>
      <w:r w:rsidR="00D74B63" w:rsidRPr="002B2B1D">
        <w:rPr>
          <w:rFonts w:ascii="Times New Roman" w:hAnsi="Times New Roman" w:cs="Times New Roman"/>
          <w:sz w:val="28"/>
          <w:szCs w:val="28"/>
        </w:rPr>
        <w:t>развитие компетентностей педагогических</w:t>
      </w:r>
      <w:r w:rsidRPr="002B2B1D">
        <w:rPr>
          <w:rFonts w:ascii="Times New Roman" w:hAnsi="Times New Roman" w:cs="Times New Roman"/>
          <w:sz w:val="28"/>
          <w:szCs w:val="28"/>
        </w:rPr>
        <w:t xml:space="preserve"> работников в соответствии с профессиональными требованиями. </w:t>
      </w:r>
      <w:r w:rsidR="00D74B63" w:rsidRPr="002B2B1D">
        <w:rPr>
          <w:rFonts w:ascii="Times New Roman" w:hAnsi="Times New Roman" w:cs="Times New Roman"/>
          <w:sz w:val="28"/>
          <w:szCs w:val="28"/>
        </w:rPr>
        <w:t>Вместе с тем, традиционно значимой задачей системы</w:t>
      </w:r>
      <w:r w:rsidRPr="002B2B1D">
        <w:rPr>
          <w:rFonts w:ascii="Times New Roman" w:hAnsi="Times New Roman" w:cs="Times New Roman"/>
          <w:sz w:val="28"/>
          <w:szCs w:val="28"/>
        </w:rPr>
        <w:t xml:space="preserve"> повышения квалификации является и удовлетворение образовательных запросов педагогов. В государственной программе Российской Федерации «Развитие образования» на 2013-2020 годы особо подчеркивается необходимость создания мобильной и гибкой системы повышения квалификации, «основанной на единых рамках профессиональных умений, но адресно отвечающей на персональные запросы педагогов и школ». </w:t>
      </w:r>
    </w:p>
    <w:p w:rsidR="002B2B1D" w:rsidRPr="002B2B1D" w:rsidRDefault="002B2B1D" w:rsidP="002B2B1D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B1D">
        <w:rPr>
          <w:rFonts w:ascii="Times New Roman" w:hAnsi="Times New Roman" w:cs="Times New Roman"/>
          <w:sz w:val="28"/>
          <w:szCs w:val="28"/>
        </w:rPr>
        <w:t xml:space="preserve">Новый импульс к развитию </w:t>
      </w:r>
      <w:r w:rsidR="00D74B63" w:rsidRPr="002B2B1D">
        <w:rPr>
          <w:rFonts w:ascii="Times New Roman" w:hAnsi="Times New Roman" w:cs="Times New Roman"/>
          <w:sz w:val="28"/>
          <w:szCs w:val="28"/>
        </w:rPr>
        <w:t>системы дополнительного профессионального образования в</w:t>
      </w:r>
      <w:r w:rsidRPr="002B2B1D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времени дает Закон №273-</w:t>
      </w:r>
      <w:r w:rsidR="00D74B63" w:rsidRPr="002B2B1D">
        <w:rPr>
          <w:rFonts w:ascii="Times New Roman" w:hAnsi="Times New Roman" w:cs="Times New Roman"/>
          <w:sz w:val="28"/>
          <w:szCs w:val="28"/>
        </w:rPr>
        <w:t>ФЗ «Об образовании в Российской</w:t>
      </w:r>
      <w:r w:rsidRPr="002B2B1D">
        <w:rPr>
          <w:rFonts w:ascii="Times New Roman" w:hAnsi="Times New Roman" w:cs="Times New Roman"/>
          <w:sz w:val="28"/>
          <w:szCs w:val="28"/>
        </w:rPr>
        <w:t xml:space="preserve"> Федерации», в статье 13 которого определена возможность образовательной организации реализовывать образовательные программы «как самостоятельно, так и посредством сетевых форм их реализации».</w:t>
      </w:r>
    </w:p>
    <w:p w:rsidR="002B2B1D" w:rsidRPr="002B2B1D" w:rsidRDefault="002B2B1D" w:rsidP="002B2B1D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B1D">
        <w:rPr>
          <w:rFonts w:ascii="Times New Roman" w:hAnsi="Times New Roman" w:cs="Times New Roman"/>
          <w:sz w:val="28"/>
          <w:szCs w:val="28"/>
        </w:rPr>
        <w:t>В программе развития системы образования муниципального образования Каневской район на 2015-</w:t>
      </w:r>
      <w:r w:rsidR="00D74B63" w:rsidRPr="002B2B1D">
        <w:rPr>
          <w:rFonts w:ascii="Times New Roman" w:hAnsi="Times New Roman" w:cs="Times New Roman"/>
          <w:sz w:val="28"/>
          <w:szCs w:val="28"/>
        </w:rPr>
        <w:t>2020 годы</w:t>
      </w:r>
      <w:r w:rsidRPr="002B2B1D">
        <w:rPr>
          <w:rFonts w:ascii="Times New Roman" w:hAnsi="Times New Roman" w:cs="Times New Roman"/>
          <w:sz w:val="28"/>
          <w:szCs w:val="28"/>
        </w:rPr>
        <w:t xml:space="preserve"> «Развитие образования» (далее Программа) ключевым направлением в </w:t>
      </w:r>
      <w:r w:rsidR="00D74B63" w:rsidRPr="002B2B1D">
        <w:rPr>
          <w:rFonts w:ascii="Times New Roman" w:hAnsi="Times New Roman" w:cs="Times New Roman"/>
          <w:sz w:val="28"/>
          <w:szCs w:val="28"/>
        </w:rPr>
        <w:t>ходе ее</w:t>
      </w:r>
      <w:r w:rsidRPr="002B2B1D">
        <w:rPr>
          <w:rFonts w:ascii="Times New Roman" w:hAnsi="Times New Roman" w:cs="Times New Roman"/>
          <w:sz w:val="28"/>
          <w:szCs w:val="28"/>
        </w:rPr>
        <w:t xml:space="preserve"> модернизации обозначено </w:t>
      </w:r>
      <w:r w:rsidRPr="002B2B1D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профессионального развития Учителя. Причем деятельность учителей, образовательных организаций и профессиональных сообществ должна обеспечивать контуры необходимых профессиональных качеств и характеристик, предъявляемых в современных стандартах профессиональной деятельности. </w:t>
      </w:r>
    </w:p>
    <w:p w:rsidR="002B2B1D" w:rsidRDefault="002B2B1D" w:rsidP="00B8018C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B1D">
        <w:rPr>
          <w:rFonts w:ascii="Times New Roman" w:hAnsi="Times New Roman" w:cs="Times New Roman"/>
          <w:sz w:val="28"/>
          <w:szCs w:val="28"/>
        </w:rPr>
        <w:t xml:space="preserve">В качестве механизма, обеспечивающего профессиональное развитие педагога, в Программе указывается необходимость включения педагога в непрерывную образовательную деятельность в рамках </w:t>
      </w:r>
      <w:r w:rsidRPr="002B2B1D">
        <w:rPr>
          <w:rFonts w:ascii="Times New Roman" w:hAnsi="Times New Roman" w:cs="Times New Roman"/>
          <w:bCs/>
          <w:iCs/>
          <w:sz w:val="28"/>
          <w:szCs w:val="28"/>
        </w:rPr>
        <w:t xml:space="preserve">педагогического пространства, способного </w:t>
      </w:r>
      <w:r w:rsidRPr="002B2B1D">
        <w:rPr>
          <w:rFonts w:ascii="Times New Roman" w:hAnsi="Times New Roman" w:cs="Times New Roman"/>
          <w:sz w:val="28"/>
          <w:szCs w:val="28"/>
        </w:rPr>
        <w:t xml:space="preserve">объединить педагогические сообщества, науку, эффективные педагогические практики, которые составят конкуренцию действующим формам повышения квалификации или будут интегрированы в модернизированные формы. </w:t>
      </w:r>
    </w:p>
    <w:p w:rsidR="00950261" w:rsidRDefault="00950261" w:rsidP="00B8018C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261" w:rsidRDefault="00950261" w:rsidP="00B8018C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261" w:rsidRDefault="00950261" w:rsidP="00B8018C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261" w:rsidRDefault="00950261" w:rsidP="00B8018C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261" w:rsidRDefault="00950261" w:rsidP="00B8018C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261" w:rsidRDefault="00950261" w:rsidP="00B8018C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261" w:rsidRDefault="00950261" w:rsidP="00B8018C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261" w:rsidRDefault="00950261" w:rsidP="00B8018C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261" w:rsidRDefault="00950261" w:rsidP="00B8018C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261" w:rsidRDefault="00950261" w:rsidP="00B8018C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261" w:rsidRDefault="00950261" w:rsidP="00B8018C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261" w:rsidRDefault="00950261" w:rsidP="00B8018C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261" w:rsidRDefault="00950261" w:rsidP="00B8018C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261" w:rsidRDefault="00950261" w:rsidP="00B8018C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261" w:rsidRDefault="00950261" w:rsidP="00B8018C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261" w:rsidRDefault="00950261" w:rsidP="00B8018C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261" w:rsidRDefault="00950261" w:rsidP="00B8018C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4201" w:rsidRDefault="009E4201" w:rsidP="00B8018C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79A0" w:rsidRDefault="00C965F2" w:rsidP="00950261">
      <w:pPr>
        <w:pStyle w:val="a5"/>
        <w:spacing w:before="0" w:beforeAutospacing="0" w:after="0" w:afterAutospacing="0"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1B79A0" w:rsidRPr="00BC01A7">
        <w:rPr>
          <w:b/>
          <w:bCs/>
          <w:sz w:val="28"/>
          <w:szCs w:val="28"/>
        </w:rPr>
        <w:t xml:space="preserve">. </w:t>
      </w:r>
      <w:r w:rsidR="00202E51">
        <w:rPr>
          <w:b/>
          <w:bCs/>
          <w:sz w:val="28"/>
          <w:szCs w:val="28"/>
        </w:rPr>
        <w:t>Задачи отчетного периода</w:t>
      </w:r>
    </w:p>
    <w:p w:rsidR="006E463B" w:rsidRDefault="00B8018C" w:rsidP="006E463B">
      <w:pPr>
        <w:pStyle w:val="a5"/>
        <w:numPr>
          <w:ilvl w:val="0"/>
          <w:numId w:val="37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rFonts w:eastAsiaTheme="minorHAnsi"/>
          <w:sz w:val="28"/>
          <w:szCs w:val="28"/>
        </w:rPr>
      </w:pPr>
      <w:r w:rsidRPr="00B40975">
        <w:rPr>
          <w:rFonts w:eastAsiaTheme="minorHAnsi"/>
          <w:sz w:val="28"/>
          <w:szCs w:val="28"/>
        </w:rPr>
        <w:t xml:space="preserve">Разработать нормативно-правовые документы, </w:t>
      </w:r>
      <w:r w:rsidR="0001711D">
        <w:rPr>
          <w:rFonts w:eastAsiaTheme="minorHAnsi"/>
          <w:sz w:val="28"/>
          <w:szCs w:val="28"/>
        </w:rPr>
        <w:t xml:space="preserve">в дальнейшем </w:t>
      </w:r>
      <w:r w:rsidRPr="00B40975">
        <w:rPr>
          <w:rFonts w:eastAsiaTheme="minorHAnsi"/>
          <w:sz w:val="28"/>
          <w:szCs w:val="28"/>
        </w:rPr>
        <w:t xml:space="preserve">регламентирующие деятельность в </w:t>
      </w:r>
      <w:r w:rsidRPr="00B40975">
        <w:rPr>
          <w:sz w:val="28"/>
          <w:szCs w:val="28"/>
        </w:rPr>
        <w:t xml:space="preserve">инновационном </w:t>
      </w:r>
      <w:r w:rsidR="00B35348" w:rsidRPr="00B40975">
        <w:rPr>
          <w:sz w:val="28"/>
          <w:szCs w:val="28"/>
        </w:rPr>
        <w:t>пространстве непрерывного</w:t>
      </w:r>
      <w:r w:rsidRPr="00B40975">
        <w:rPr>
          <w:sz w:val="28"/>
          <w:szCs w:val="28"/>
        </w:rPr>
        <w:t xml:space="preserve"> педагогического образования муниципального образования Каневской район.</w:t>
      </w:r>
      <w:r w:rsidR="006E463B">
        <w:rPr>
          <w:rFonts w:eastAsiaTheme="minorHAnsi"/>
          <w:sz w:val="28"/>
          <w:szCs w:val="28"/>
        </w:rPr>
        <w:t xml:space="preserve"> </w:t>
      </w:r>
    </w:p>
    <w:p w:rsidR="0001711D" w:rsidRPr="006E463B" w:rsidRDefault="00B8018C" w:rsidP="006E463B">
      <w:pPr>
        <w:pStyle w:val="a5"/>
        <w:numPr>
          <w:ilvl w:val="0"/>
          <w:numId w:val="37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rFonts w:eastAsiaTheme="minorHAnsi"/>
          <w:sz w:val="28"/>
          <w:szCs w:val="28"/>
        </w:rPr>
      </w:pPr>
      <w:r w:rsidRPr="006E463B">
        <w:rPr>
          <w:sz w:val="28"/>
          <w:szCs w:val="28"/>
        </w:rPr>
        <w:t xml:space="preserve">Разработать пакет локальных нормативных актов, </w:t>
      </w:r>
      <w:r w:rsidR="006E463B" w:rsidRPr="006E463B">
        <w:rPr>
          <w:sz w:val="28"/>
          <w:szCs w:val="28"/>
        </w:rPr>
        <w:t xml:space="preserve">в дальнейшем </w:t>
      </w:r>
      <w:r w:rsidRPr="006E463B">
        <w:rPr>
          <w:sz w:val="28"/>
          <w:szCs w:val="28"/>
        </w:rPr>
        <w:t>регламентирующих реализацию модели сетевого взаимодействия при организации повышения квалификации педагогов.</w:t>
      </w:r>
    </w:p>
    <w:p w:rsidR="0001711D" w:rsidRDefault="00B8018C" w:rsidP="0001711D">
      <w:pPr>
        <w:pStyle w:val="a5"/>
        <w:numPr>
          <w:ilvl w:val="0"/>
          <w:numId w:val="37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rFonts w:eastAsiaTheme="minorHAnsi"/>
          <w:sz w:val="28"/>
          <w:szCs w:val="28"/>
        </w:rPr>
      </w:pPr>
      <w:r w:rsidRPr="0001711D">
        <w:rPr>
          <w:sz w:val="28"/>
          <w:szCs w:val="28"/>
        </w:rPr>
        <w:t xml:space="preserve">Апробировать </w:t>
      </w:r>
      <w:r w:rsidRPr="0001711D">
        <w:rPr>
          <w:rFonts w:eastAsiaTheme="minorHAnsi"/>
          <w:sz w:val="28"/>
          <w:szCs w:val="28"/>
        </w:rPr>
        <w:t xml:space="preserve">модель </w:t>
      </w:r>
      <w:r w:rsidRPr="0001711D">
        <w:rPr>
          <w:sz w:val="28"/>
          <w:szCs w:val="28"/>
        </w:rPr>
        <w:t xml:space="preserve">инновационного </w:t>
      </w:r>
      <w:r w:rsidR="00B35348" w:rsidRPr="0001711D">
        <w:rPr>
          <w:sz w:val="28"/>
          <w:szCs w:val="28"/>
        </w:rPr>
        <w:t>пространства непрерывного</w:t>
      </w:r>
      <w:r w:rsidRPr="0001711D">
        <w:rPr>
          <w:sz w:val="28"/>
          <w:szCs w:val="28"/>
        </w:rPr>
        <w:t xml:space="preserve"> педагогического образования.</w:t>
      </w:r>
    </w:p>
    <w:p w:rsidR="0001711D" w:rsidRDefault="00B8018C" w:rsidP="0001711D">
      <w:pPr>
        <w:pStyle w:val="a5"/>
        <w:numPr>
          <w:ilvl w:val="0"/>
          <w:numId w:val="37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rFonts w:eastAsiaTheme="minorHAnsi"/>
          <w:sz w:val="28"/>
          <w:szCs w:val="28"/>
        </w:rPr>
      </w:pPr>
      <w:r w:rsidRPr="0001711D">
        <w:rPr>
          <w:sz w:val="28"/>
          <w:szCs w:val="28"/>
        </w:rPr>
        <w:t xml:space="preserve">Апробировать </w:t>
      </w:r>
      <w:r w:rsidRPr="0001711D">
        <w:rPr>
          <w:rFonts w:eastAsiaTheme="minorHAnsi"/>
          <w:sz w:val="28"/>
          <w:szCs w:val="28"/>
        </w:rPr>
        <w:t>модели сетевого взаимодействия при организации повышения квалификации педагогов образовательных организаций</w:t>
      </w:r>
      <w:r w:rsidR="0001711D">
        <w:rPr>
          <w:rFonts w:eastAsiaTheme="minorHAnsi"/>
          <w:sz w:val="28"/>
          <w:szCs w:val="28"/>
        </w:rPr>
        <w:t>.</w:t>
      </w:r>
    </w:p>
    <w:p w:rsidR="0001711D" w:rsidRDefault="00B8018C" w:rsidP="0001711D">
      <w:pPr>
        <w:pStyle w:val="a5"/>
        <w:numPr>
          <w:ilvl w:val="0"/>
          <w:numId w:val="37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rFonts w:eastAsiaTheme="minorHAnsi"/>
          <w:sz w:val="28"/>
          <w:szCs w:val="28"/>
        </w:rPr>
      </w:pPr>
      <w:r w:rsidRPr="0001711D">
        <w:rPr>
          <w:rFonts w:eastAsiaTheme="minorHAnsi"/>
          <w:sz w:val="28"/>
          <w:szCs w:val="28"/>
        </w:rPr>
        <w:t xml:space="preserve">Разработать </w:t>
      </w:r>
      <w:r w:rsidRPr="0001711D">
        <w:rPr>
          <w:bCs/>
          <w:sz w:val="28"/>
          <w:szCs w:val="28"/>
        </w:rPr>
        <w:t xml:space="preserve">критерии и показатели эффективности </w:t>
      </w:r>
      <w:r w:rsidRPr="0001711D">
        <w:rPr>
          <w:sz w:val="28"/>
          <w:szCs w:val="28"/>
        </w:rPr>
        <w:t>инновационного педагогического пространства непрерывного педагогического образования</w:t>
      </w:r>
      <w:r w:rsidR="0001711D">
        <w:rPr>
          <w:rFonts w:eastAsiaTheme="minorHAnsi"/>
          <w:sz w:val="28"/>
          <w:szCs w:val="28"/>
        </w:rPr>
        <w:t xml:space="preserve">. </w:t>
      </w:r>
    </w:p>
    <w:p w:rsidR="00B8018C" w:rsidRPr="0001711D" w:rsidRDefault="00B8018C" w:rsidP="0001711D">
      <w:pPr>
        <w:pStyle w:val="a5"/>
        <w:numPr>
          <w:ilvl w:val="0"/>
          <w:numId w:val="37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rFonts w:eastAsiaTheme="minorHAnsi"/>
          <w:sz w:val="28"/>
          <w:szCs w:val="28"/>
        </w:rPr>
      </w:pPr>
      <w:r w:rsidRPr="0001711D">
        <w:rPr>
          <w:rFonts w:eastAsiaTheme="minorHAnsi"/>
          <w:sz w:val="28"/>
          <w:szCs w:val="28"/>
        </w:rPr>
        <w:t xml:space="preserve">Разработать </w:t>
      </w:r>
      <w:r w:rsidRPr="0001711D">
        <w:rPr>
          <w:bCs/>
          <w:sz w:val="28"/>
          <w:szCs w:val="28"/>
        </w:rPr>
        <w:t>систему мониторинговых исследований хода реализации инновационной деятельности</w:t>
      </w:r>
      <w:r w:rsidR="00950261" w:rsidRPr="0001711D">
        <w:rPr>
          <w:bCs/>
          <w:sz w:val="28"/>
          <w:szCs w:val="28"/>
        </w:rPr>
        <w:t>.</w:t>
      </w:r>
    </w:p>
    <w:p w:rsidR="00950261" w:rsidRDefault="00950261" w:rsidP="00566023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950261" w:rsidRDefault="00950261" w:rsidP="00566023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950261" w:rsidRDefault="00950261" w:rsidP="00566023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6E463B" w:rsidRDefault="006E463B" w:rsidP="00566023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6E463B" w:rsidRDefault="006E463B" w:rsidP="00566023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6E463B" w:rsidRDefault="006E463B" w:rsidP="00566023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6E463B" w:rsidRDefault="006E463B" w:rsidP="00566023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6E463B" w:rsidRDefault="006E463B" w:rsidP="00566023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6E463B" w:rsidRDefault="006E463B" w:rsidP="00566023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6E463B" w:rsidRDefault="006E463B" w:rsidP="00566023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6E463B" w:rsidRDefault="006E463B" w:rsidP="00566023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6E463B" w:rsidRDefault="006E463B" w:rsidP="00566023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6E463B" w:rsidRDefault="006E463B" w:rsidP="00566023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6E463B" w:rsidRDefault="006E463B" w:rsidP="00566023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6E463B" w:rsidRDefault="006E463B" w:rsidP="00566023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950261" w:rsidRDefault="00202E51" w:rsidP="00644694">
      <w:pPr>
        <w:pStyle w:val="a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D1087A" w:rsidRPr="00BC01A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Содержание инновационной деятельности за отчетный период</w:t>
      </w:r>
    </w:p>
    <w:p w:rsidR="00B8018C" w:rsidRDefault="00B8018C" w:rsidP="00644694">
      <w:pPr>
        <w:pStyle w:val="a5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отчетный период</w:t>
      </w:r>
      <w:r w:rsidR="00425F6C">
        <w:rPr>
          <w:bCs/>
          <w:sz w:val="28"/>
          <w:szCs w:val="28"/>
        </w:rPr>
        <w:t xml:space="preserve"> были проведены следующие мероприятия в рамках инновационной краевой площадки:</w:t>
      </w:r>
    </w:p>
    <w:p w:rsidR="00425F6C" w:rsidRPr="0001711D" w:rsidRDefault="0001711D" w:rsidP="0001711D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pacing w:val="-6"/>
          <w:sz w:val="28"/>
          <w:szCs w:val="28"/>
        </w:rPr>
      </w:pPr>
      <w:r w:rsidRPr="0001711D">
        <w:rPr>
          <w:color w:val="000000"/>
          <w:spacing w:val="-5"/>
          <w:sz w:val="28"/>
          <w:szCs w:val="28"/>
        </w:rPr>
        <w:t>Работа</w:t>
      </w:r>
      <w:r w:rsidR="00425F6C" w:rsidRPr="0001711D">
        <w:rPr>
          <w:color w:val="000000"/>
          <w:spacing w:val="-5"/>
          <w:sz w:val="28"/>
          <w:szCs w:val="28"/>
        </w:rPr>
        <w:t xml:space="preserve"> </w:t>
      </w:r>
      <w:r w:rsidR="00425F6C" w:rsidRPr="0001711D">
        <w:rPr>
          <w:color w:val="000000"/>
          <w:spacing w:val="-4"/>
          <w:sz w:val="28"/>
          <w:szCs w:val="28"/>
        </w:rPr>
        <w:t>инициативн</w:t>
      </w:r>
      <w:r w:rsidRPr="0001711D">
        <w:rPr>
          <w:color w:val="000000"/>
          <w:spacing w:val="-4"/>
          <w:sz w:val="28"/>
          <w:szCs w:val="28"/>
        </w:rPr>
        <w:t>ой</w:t>
      </w:r>
      <w:r w:rsidR="00425F6C" w:rsidRPr="0001711D">
        <w:rPr>
          <w:color w:val="000000"/>
          <w:spacing w:val="-5"/>
          <w:sz w:val="28"/>
          <w:szCs w:val="28"/>
        </w:rPr>
        <w:t xml:space="preserve"> групп</w:t>
      </w:r>
      <w:r w:rsidRPr="0001711D">
        <w:rPr>
          <w:color w:val="000000"/>
          <w:spacing w:val="-5"/>
          <w:sz w:val="28"/>
          <w:szCs w:val="28"/>
        </w:rPr>
        <w:t>ы</w:t>
      </w:r>
      <w:r w:rsidR="00425F6C" w:rsidRPr="0001711D">
        <w:rPr>
          <w:color w:val="000000"/>
          <w:spacing w:val="-5"/>
          <w:sz w:val="28"/>
          <w:szCs w:val="28"/>
        </w:rPr>
        <w:t xml:space="preserve"> </w:t>
      </w:r>
      <w:r w:rsidRPr="0001711D">
        <w:rPr>
          <w:color w:val="000000"/>
          <w:spacing w:val="-5"/>
          <w:sz w:val="28"/>
          <w:szCs w:val="28"/>
        </w:rPr>
        <w:t xml:space="preserve">по результатам </w:t>
      </w:r>
      <w:r w:rsidRPr="0001711D">
        <w:rPr>
          <w:color w:val="000000"/>
          <w:spacing w:val="-6"/>
          <w:sz w:val="28"/>
          <w:szCs w:val="28"/>
        </w:rPr>
        <w:t xml:space="preserve">мониторинга участников КИП «Повышение профессиональной компетентности педагогических работников в инновационном педагогическом пространстве непрерывного образования» муниципального образования Каневской район в 2016-2018 </w:t>
      </w:r>
      <w:proofErr w:type="spellStart"/>
      <w:r w:rsidRPr="0001711D">
        <w:rPr>
          <w:color w:val="000000"/>
          <w:spacing w:val="-6"/>
          <w:sz w:val="28"/>
          <w:szCs w:val="28"/>
        </w:rPr>
        <w:t>г.г</w:t>
      </w:r>
      <w:proofErr w:type="spellEnd"/>
      <w:r w:rsidRPr="0001711D">
        <w:rPr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по</w:t>
      </w:r>
      <w:r w:rsidR="00425F6C" w:rsidRPr="0001711D">
        <w:rPr>
          <w:color w:val="000000"/>
          <w:spacing w:val="-4"/>
          <w:sz w:val="28"/>
          <w:szCs w:val="28"/>
        </w:rPr>
        <w:t xml:space="preserve"> оценк</w:t>
      </w:r>
      <w:r>
        <w:rPr>
          <w:color w:val="000000"/>
          <w:spacing w:val="-4"/>
          <w:sz w:val="28"/>
          <w:szCs w:val="28"/>
        </w:rPr>
        <w:t>е</w:t>
      </w:r>
      <w:r w:rsidR="00425F6C" w:rsidRPr="0001711D">
        <w:rPr>
          <w:color w:val="000000"/>
          <w:spacing w:val="-4"/>
          <w:sz w:val="28"/>
          <w:szCs w:val="28"/>
        </w:rPr>
        <w:t xml:space="preserve"> профессиональной компетентности </w:t>
      </w:r>
      <w:r w:rsidR="00425F6C" w:rsidRPr="0001711D">
        <w:rPr>
          <w:color w:val="000000"/>
          <w:spacing w:val="-6"/>
          <w:sz w:val="28"/>
          <w:szCs w:val="28"/>
        </w:rPr>
        <w:t xml:space="preserve">педагогов </w:t>
      </w:r>
      <w:r w:rsidR="00507B18" w:rsidRPr="0001711D">
        <w:rPr>
          <w:color w:val="000000"/>
          <w:spacing w:val="-5"/>
          <w:sz w:val="28"/>
          <w:szCs w:val="28"/>
        </w:rPr>
        <w:t>в 16 общеобразовательных организаций</w:t>
      </w:r>
      <w:r w:rsidR="00507B18" w:rsidRPr="0001711D">
        <w:rPr>
          <w:spacing w:val="-6"/>
          <w:sz w:val="28"/>
          <w:szCs w:val="28"/>
        </w:rPr>
        <w:t xml:space="preserve"> </w:t>
      </w:r>
      <w:r w:rsidR="007E1A09" w:rsidRPr="0001711D">
        <w:rPr>
          <w:spacing w:val="-6"/>
          <w:sz w:val="28"/>
          <w:szCs w:val="28"/>
        </w:rPr>
        <w:t>гимназии,</w:t>
      </w:r>
      <w:r w:rsidR="00425F6C" w:rsidRPr="0001711D">
        <w:rPr>
          <w:spacing w:val="-6"/>
          <w:sz w:val="28"/>
          <w:szCs w:val="28"/>
        </w:rPr>
        <w:t xml:space="preserve"> </w:t>
      </w:r>
      <w:r w:rsidR="007E1A09" w:rsidRPr="0001711D">
        <w:rPr>
          <w:spacing w:val="-6"/>
          <w:sz w:val="28"/>
          <w:szCs w:val="28"/>
        </w:rPr>
        <w:t>лицея, СОШ № 2, 4, 6, 10, 15, 26, 32, 43, 44, ООШ № 9,16,18, 20, 21</w:t>
      </w:r>
      <w:r w:rsidR="00507B18" w:rsidRPr="0001711D">
        <w:rPr>
          <w:spacing w:val="-6"/>
          <w:sz w:val="28"/>
          <w:szCs w:val="28"/>
        </w:rPr>
        <w:t xml:space="preserve"> на базе </w:t>
      </w:r>
      <w:r w:rsidR="00644694" w:rsidRPr="0001711D">
        <w:rPr>
          <w:spacing w:val="-6"/>
          <w:sz w:val="28"/>
          <w:szCs w:val="28"/>
        </w:rPr>
        <w:t>Ф</w:t>
      </w:r>
      <w:r w:rsidR="00507B18" w:rsidRPr="0001711D">
        <w:rPr>
          <w:spacing w:val="-6"/>
          <w:sz w:val="28"/>
          <w:szCs w:val="28"/>
        </w:rPr>
        <w:t xml:space="preserve">ГБОУ </w:t>
      </w:r>
      <w:r w:rsidR="00644694" w:rsidRPr="0001711D">
        <w:rPr>
          <w:spacing w:val="-6"/>
          <w:sz w:val="28"/>
          <w:szCs w:val="28"/>
        </w:rPr>
        <w:t>ВО «</w:t>
      </w:r>
      <w:r w:rsidR="00507B18" w:rsidRPr="0001711D">
        <w:rPr>
          <w:spacing w:val="-6"/>
          <w:sz w:val="28"/>
          <w:szCs w:val="28"/>
        </w:rPr>
        <w:t>АГПУ</w:t>
      </w:r>
      <w:r w:rsidR="00644694" w:rsidRPr="0001711D">
        <w:rPr>
          <w:spacing w:val="-6"/>
          <w:sz w:val="28"/>
          <w:szCs w:val="28"/>
        </w:rPr>
        <w:t>»</w:t>
      </w:r>
      <w:r w:rsidR="00507B18" w:rsidRPr="0001711D">
        <w:rPr>
          <w:spacing w:val="-6"/>
          <w:sz w:val="28"/>
          <w:szCs w:val="28"/>
        </w:rPr>
        <w:t xml:space="preserve"> и во всех </w:t>
      </w:r>
      <w:r w:rsidR="00507B18" w:rsidRPr="0001711D">
        <w:rPr>
          <w:color w:val="000000"/>
          <w:spacing w:val="-5"/>
          <w:sz w:val="28"/>
          <w:szCs w:val="28"/>
        </w:rPr>
        <w:t>школах</w:t>
      </w:r>
      <w:r w:rsidR="00507B18" w:rsidRPr="0001711D">
        <w:rPr>
          <w:spacing w:val="-6"/>
          <w:sz w:val="28"/>
          <w:szCs w:val="28"/>
        </w:rPr>
        <w:t xml:space="preserve"> муниципального образования на базе ГБОУ ИРО КК</w:t>
      </w:r>
      <w:r w:rsidR="007E1A09" w:rsidRPr="0001711D">
        <w:rPr>
          <w:spacing w:val="-6"/>
          <w:sz w:val="28"/>
          <w:szCs w:val="28"/>
        </w:rPr>
        <w:t>.</w:t>
      </w:r>
    </w:p>
    <w:p w:rsidR="00425F6C" w:rsidRPr="00425F6C" w:rsidRDefault="00425F6C" w:rsidP="00950261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B40975">
        <w:rPr>
          <w:color w:val="000000"/>
          <w:spacing w:val="-5"/>
          <w:sz w:val="28"/>
          <w:szCs w:val="28"/>
        </w:rPr>
        <w:t xml:space="preserve">Проведение семинаров для администраторов, председателей </w:t>
      </w:r>
      <w:r w:rsidRPr="00B40975">
        <w:rPr>
          <w:color w:val="000000"/>
          <w:spacing w:val="-4"/>
          <w:sz w:val="28"/>
          <w:szCs w:val="28"/>
        </w:rPr>
        <w:t>методических</w:t>
      </w:r>
      <w:r w:rsidRPr="00425F6C">
        <w:rPr>
          <w:color w:val="000000"/>
          <w:spacing w:val="-4"/>
          <w:sz w:val="28"/>
          <w:szCs w:val="28"/>
        </w:rPr>
        <w:t xml:space="preserve"> </w:t>
      </w:r>
      <w:r w:rsidRPr="00B40975">
        <w:rPr>
          <w:color w:val="000000"/>
          <w:spacing w:val="-4"/>
          <w:sz w:val="28"/>
          <w:szCs w:val="28"/>
        </w:rPr>
        <w:t xml:space="preserve">объединений ОО - членов </w:t>
      </w:r>
      <w:r w:rsidRPr="00B40975">
        <w:rPr>
          <w:color w:val="000000"/>
          <w:spacing w:val="-7"/>
          <w:sz w:val="28"/>
          <w:szCs w:val="28"/>
        </w:rPr>
        <w:t>групп</w:t>
      </w:r>
      <w:r w:rsidRPr="00A3347C">
        <w:rPr>
          <w:spacing w:val="-7"/>
          <w:sz w:val="28"/>
          <w:szCs w:val="28"/>
        </w:rPr>
        <w:t>ы</w:t>
      </w:r>
      <w:r w:rsidR="007E1A09">
        <w:rPr>
          <w:spacing w:val="-7"/>
          <w:sz w:val="28"/>
          <w:szCs w:val="28"/>
        </w:rPr>
        <w:t xml:space="preserve"> в мае, июле и августе.</w:t>
      </w:r>
    </w:p>
    <w:p w:rsidR="00313006" w:rsidRPr="00A3347C" w:rsidRDefault="00425F6C" w:rsidP="00950261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B40975">
        <w:rPr>
          <w:color w:val="000000"/>
          <w:spacing w:val="-4"/>
          <w:sz w:val="28"/>
          <w:szCs w:val="28"/>
        </w:rPr>
        <w:t xml:space="preserve">Проведение в экспериментальных </w:t>
      </w:r>
      <w:r w:rsidRPr="00B40975">
        <w:rPr>
          <w:color w:val="000000"/>
          <w:spacing w:val="-5"/>
          <w:sz w:val="28"/>
          <w:szCs w:val="28"/>
        </w:rPr>
        <w:t xml:space="preserve">ОО оценки уровня сформированности </w:t>
      </w:r>
      <w:r w:rsidRPr="00B40975">
        <w:rPr>
          <w:color w:val="000000"/>
          <w:spacing w:val="-4"/>
          <w:sz w:val="28"/>
          <w:szCs w:val="28"/>
        </w:rPr>
        <w:t xml:space="preserve">профессиональной компетентности </w:t>
      </w:r>
      <w:r w:rsidRPr="00B40975">
        <w:rPr>
          <w:color w:val="000000"/>
          <w:spacing w:val="-6"/>
          <w:sz w:val="28"/>
          <w:szCs w:val="28"/>
        </w:rPr>
        <w:t>педагогов.</w:t>
      </w:r>
    </w:p>
    <w:p w:rsidR="00313006" w:rsidRPr="00425F6C" w:rsidRDefault="00313006" w:rsidP="007E1A09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313006">
        <w:rPr>
          <w:i/>
          <w:color w:val="000000"/>
          <w:spacing w:val="-6"/>
          <w:sz w:val="28"/>
          <w:szCs w:val="28"/>
          <w:u w:val="single"/>
        </w:rPr>
        <w:t>Результатом этих трех мероприятий</w:t>
      </w:r>
      <w:r w:rsidRPr="00313006">
        <w:rPr>
          <w:color w:val="000000"/>
          <w:spacing w:val="-6"/>
          <w:sz w:val="28"/>
          <w:szCs w:val="28"/>
        </w:rPr>
        <w:t xml:space="preserve"> </w:t>
      </w:r>
      <w:r w:rsidRPr="00313006">
        <w:rPr>
          <w:rFonts w:eastAsiaTheme="minorHAnsi"/>
          <w:sz w:val="28"/>
          <w:szCs w:val="28"/>
        </w:rPr>
        <w:t>стал</w:t>
      </w:r>
      <w:r w:rsidR="006E463B">
        <w:rPr>
          <w:rFonts w:eastAsiaTheme="minorHAnsi"/>
          <w:sz w:val="28"/>
          <w:szCs w:val="28"/>
        </w:rPr>
        <w:t>а</w:t>
      </w:r>
      <w:r w:rsidRPr="00313006">
        <w:rPr>
          <w:rFonts w:eastAsiaTheme="minorHAnsi"/>
          <w:sz w:val="28"/>
          <w:szCs w:val="28"/>
        </w:rPr>
        <w:t xml:space="preserve"> </w:t>
      </w:r>
      <w:r w:rsidR="006E463B">
        <w:rPr>
          <w:rFonts w:eastAsiaTheme="minorHAnsi"/>
          <w:sz w:val="28"/>
          <w:szCs w:val="28"/>
        </w:rPr>
        <w:t xml:space="preserve">корректировка </w:t>
      </w:r>
      <w:r w:rsidRPr="00313006">
        <w:rPr>
          <w:rFonts w:eastAsiaTheme="minorHAnsi"/>
          <w:sz w:val="28"/>
          <w:szCs w:val="28"/>
        </w:rPr>
        <w:t xml:space="preserve">кандидатов – участников </w:t>
      </w:r>
      <w:r w:rsidRPr="00313006">
        <w:rPr>
          <w:sz w:val="28"/>
          <w:szCs w:val="28"/>
        </w:rPr>
        <w:t xml:space="preserve">инновационного </w:t>
      </w:r>
      <w:r w:rsidR="007E1A09" w:rsidRPr="00313006">
        <w:rPr>
          <w:sz w:val="28"/>
          <w:szCs w:val="28"/>
        </w:rPr>
        <w:t>пространства непрерывного</w:t>
      </w:r>
      <w:r w:rsidRPr="00313006">
        <w:rPr>
          <w:sz w:val="28"/>
          <w:szCs w:val="28"/>
        </w:rPr>
        <w:t xml:space="preserve"> педагогического образования в условиях сетевого повышения квалификации.</w:t>
      </w:r>
    </w:p>
    <w:p w:rsidR="00425F6C" w:rsidRPr="00DF3ED2" w:rsidRDefault="00153688" w:rsidP="00950261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Корректировка </w:t>
      </w:r>
      <w:r w:rsidR="00425F6C" w:rsidRPr="00425F6C">
        <w:rPr>
          <w:color w:val="000000"/>
          <w:spacing w:val="-4"/>
          <w:sz w:val="28"/>
          <w:szCs w:val="28"/>
        </w:rPr>
        <w:t>механизмов формирования</w:t>
      </w:r>
      <w:r w:rsidR="00425F6C" w:rsidRPr="00425F6C">
        <w:rPr>
          <w:sz w:val="28"/>
          <w:szCs w:val="28"/>
        </w:rPr>
        <w:t xml:space="preserve"> </w:t>
      </w:r>
      <w:r w:rsidR="00425F6C" w:rsidRPr="00425F6C">
        <w:rPr>
          <w:color w:val="000000"/>
          <w:spacing w:val="-5"/>
          <w:sz w:val="28"/>
          <w:szCs w:val="28"/>
        </w:rPr>
        <w:t xml:space="preserve">содержания </w:t>
      </w:r>
      <w:r w:rsidR="00425F6C" w:rsidRPr="00425F6C">
        <w:rPr>
          <w:rFonts w:eastAsiaTheme="minorHAnsi"/>
          <w:sz w:val="28"/>
          <w:szCs w:val="28"/>
        </w:rPr>
        <w:t xml:space="preserve">модели </w:t>
      </w:r>
      <w:r w:rsidR="00425F6C" w:rsidRPr="00425F6C">
        <w:rPr>
          <w:sz w:val="28"/>
          <w:szCs w:val="28"/>
        </w:rPr>
        <w:t xml:space="preserve">инновационного </w:t>
      </w:r>
      <w:r w:rsidR="007E1A09" w:rsidRPr="00425F6C">
        <w:rPr>
          <w:sz w:val="28"/>
          <w:szCs w:val="28"/>
        </w:rPr>
        <w:t>пространства непрерывного</w:t>
      </w:r>
      <w:r w:rsidR="00425F6C" w:rsidRPr="00425F6C">
        <w:rPr>
          <w:sz w:val="28"/>
          <w:szCs w:val="28"/>
        </w:rPr>
        <w:t xml:space="preserve"> педагогического образования</w:t>
      </w:r>
      <w:r w:rsidR="00425F6C" w:rsidRPr="00425F6C">
        <w:rPr>
          <w:color w:val="000000"/>
          <w:spacing w:val="-5"/>
          <w:sz w:val="28"/>
          <w:szCs w:val="28"/>
        </w:rPr>
        <w:t xml:space="preserve"> в соответствии с </w:t>
      </w:r>
      <w:r w:rsidR="00425F6C" w:rsidRPr="00425F6C">
        <w:rPr>
          <w:color w:val="000000"/>
          <w:spacing w:val="-4"/>
          <w:sz w:val="28"/>
          <w:szCs w:val="28"/>
        </w:rPr>
        <w:t xml:space="preserve">требованиями профессионального </w:t>
      </w:r>
      <w:r w:rsidR="00425F6C" w:rsidRPr="00425F6C">
        <w:rPr>
          <w:color w:val="000000"/>
          <w:spacing w:val="-5"/>
          <w:sz w:val="28"/>
          <w:szCs w:val="28"/>
        </w:rPr>
        <w:t>стандарта педагога и компонентами профессиональной компетентности педагогов</w:t>
      </w:r>
    </w:p>
    <w:p w:rsidR="00DF3ED2" w:rsidRPr="00153688" w:rsidRDefault="00DF3ED2" w:rsidP="00153688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13006">
        <w:rPr>
          <w:i/>
          <w:color w:val="000000"/>
          <w:spacing w:val="-6"/>
          <w:sz w:val="28"/>
          <w:szCs w:val="28"/>
          <w:u w:val="single"/>
        </w:rPr>
        <w:t xml:space="preserve">Результатом </w:t>
      </w:r>
      <w:r w:rsidR="00153688">
        <w:rPr>
          <w:i/>
          <w:color w:val="000000"/>
          <w:spacing w:val="-6"/>
          <w:sz w:val="28"/>
          <w:szCs w:val="28"/>
          <w:u w:val="single"/>
        </w:rPr>
        <w:t>явились</w:t>
      </w:r>
      <w:r w:rsidRPr="00DF3ED2">
        <w:rPr>
          <w:rFonts w:eastAsiaTheme="minorHAnsi"/>
          <w:sz w:val="28"/>
          <w:szCs w:val="28"/>
        </w:rPr>
        <w:t xml:space="preserve"> </w:t>
      </w:r>
      <w:r w:rsidR="00153688">
        <w:rPr>
          <w:rFonts w:eastAsiaTheme="minorHAnsi"/>
          <w:sz w:val="28"/>
          <w:szCs w:val="28"/>
        </w:rPr>
        <w:t>обновленные</w:t>
      </w:r>
      <w:r w:rsidRPr="00B40975">
        <w:rPr>
          <w:rFonts w:eastAsiaTheme="minorHAnsi"/>
          <w:sz w:val="28"/>
          <w:szCs w:val="28"/>
        </w:rPr>
        <w:t xml:space="preserve"> </w:t>
      </w:r>
      <w:r w:rsidR="00153688" w:rsidRPr="00153688">
        <w:rPr>
          <w:sz w:val="28"/>
          <w:szCs w:val="28"/>
        </w:rPr>
        <w:t>механизм</w:t>
      </w:r>
      <w:r w:rsidR="00153688">
        <w:rPr>
          <w:sz w:val="28"/>
          <w:szCs w:val="28"/>
        </w:rPr>
        <w:t>ы</w:t>
      </w:r>
      <w:r w:rsidR="00153688" w:rsidRPr="00153688">
        <w:rPr>
          <w:sz w:val="28"/>
          <w:szCs w:val="28"/>
        </w:rPr>
        <w:t xml:space="preserve"> формирования содер</w:t>
      </w:r>
      <w:r w:rsidR="00153688">
        <w:rPr>
          <w:sz w:val="28"/>
          <w:szCs w:val="28"/>
        </w:rPr>
        <w:t>жания модели инновационного про</w:t>
      </w:r>
      <w:r w:rsidR="00153688" w:rsidRPr="00153688">
        <w:rPr>
          <w:sz w:val="28"/>
          <w:szCs w:val="28"/>
        </w:rPr>
        <w:t>странства непрерывного педагогического образования</w:t>
      </w:r>
      <w:r w:rsidRPr="00B40975">
        <w:rPr>
          <w:sz w:val="28"/>
          <w:szCs w:val="28"/>
        </w:rPr>
        <w:t>.</w:t>
      </w:r>
    </w:p>
    <w:p w:rsidR="00425F6C" w:rsidRPr="00425F6C" w:rsidRDefault="00425F6C" w:rsidP="00950261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425F6C">
        <w:rPr>
          <w:color w:val="000000"/>
          <w:spacing w:val="-3"/>
          <w:sz w:val="28"/>
          <w:szCs w:val="28"/>
        </w:rPr>
        <w:t xml:space="preserve">Разработка образовательных мероприятий </w:t>
      </w:r>
      <w:proofErr w:type="gramStart"/>
      <w:r w:rsidRPr="00425F6C">
        <w:rPr>
          <w:color w:val="000000"/>
          <w:spacing w:val="-3"/>
          <w:sz w:val="28"/>
          <w:szCs w:val="28"/>
        </w:rPr>
        <w:t xml:space="preserve">для </w:t>
      </w:r>
      <w:r w:rsidRPr="00425F6C">
        <w:rPr>
          <w:smallCaps/>
          <w:color w:val="000000"/>
          <w:spacing w:val="-6"/>
          <w:sz w:val="28"/>
          <w:szCs w:val="28"/>
        </w:rPr>
        <w:t xml:space="preserve"> </w:t>
      </w:r>
      <w:r w:rsidRPr="00425F6C">
        <w:rPr>
          <w:color w:val="000000"/>
          <w:spacing w:val="-6"/>
          <w:sz w:val="28"/>
          <w:szCs w:val="28"/>
        </w:rPr>
        <w:t>наполнения</w:t>
      </w:r>
      <w:proofErr w:type="gramEnd"/>
      <w:r w:rsidRPr="00425F6C">
        <w:rPr>
          <w:color w:val="000000"/>
          <w:spacing w:val="-6"/>
          <w:sz w:val="28"/>
          <w:szCs w:val="28"/>
        </w:rPr>
        <w:t xml:space="preserve"> </w:t>
      </w:r>
      <w:r w:rsidRPr="00425F6C">
        <w:rPr>
          <w:color w:val="000000"/>
          <w:spacing w:val="-4"/>
          <w:sz w:val="28"/>
          <w:szCs w:val="28"/>
        </w:rPr>
        <w:t xml:space="preserve"> образовательной программы сетевого повышения </w:t>
      </w:r>
      <w:r w:rsidRPr="00425F6C">
        <w:rPr>
          <w:color w:val="000000"/>
          <w:spacing w:val="-5"/>
          <w:sz w:val="28"/>
          <w:szCs w:val="28"/>
        </w:rPr>
        <w:t>квалификации педагогов</w:t>
      </w:r>
      <w:r w:rsidR="007E1A09">
        <w:rPr>
          <w:color w:val="000000"/>
          <w:spacing w:val="-5"/>
          <w:sz w:val="28"/>
          <w:szCs w:val="28"/>
        </w:rPr>
        <w:t>.</w:t>
      </w:r>
    </w:p>
    <w:p w:rsidR="00DF3ED2" w:rsidRPr="00DF3ED2" w:rsidRDefault="00425F6C" w:rsidP="00950261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425F6C">
        <w:rPr>
          <w:color w:val="000000"/>
          <w:spacing w:val="-5"/>
          <w:sz w:val="28"/>
          <w:szCs w:val="28"/>
        </w:rPr>
        <w:t xml:space="preserve">Изучение существующего опыта реализации моделей сетевого </w:t>
      </w:r>
      <w:r w:rsidRPr="00425F6C">
        <w:rPr>
          <w:color w:val="000000"/>
          <w:spacing w:val="-6"/>
          <w:sz w:val="28"/>
          <w:szCs w:val="28"/>
        </w:rPr>
        <w:t>взаимодействия.</w:t>
      </w:r>
    </w:p>
    <w:p w:rsidR="00425F6C" w:rsidRPr="00DF3ED2" w:rsidRDefault="00425F6C" w:rsidP="00950261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B40975">
        <w:rPr>
          <w:color w:val="000000"/>
          <w:spacing w:val="-5"/>
          <w:sz w:val="28"/>
          <w:szCs w:val="28"/>
        </w:rPr>
        <w:lastRenderedPageBreak/>
        <w:t xml:space="preserve">Определение механизма самостоятельного планирования учителем содержания своего курса повышения квалификации на основе персональных образовательных </w:t>
      </w:r>
      <w:r w:rsidRPr="00B40975">
        <w:rPr>
          <w:color w:val="000000"/>
          <w:spacing w:val="-6"/>
          <w:sz w:val="28"/>
          <w:szCs w:val="28"/>
        </w:rPr>
        <w:t>запросов</w:t>
      </w:r>
    </w:p>
    <w:p w:rsidR="00F423B2" w:rsidRDefault="00DF3ED2" w:rsidP="0066686D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313006">
        <w:rPr>
          <w:i/>
          <w:color w:val="000000"/>
          <w:spacing w:val="-6"/>
          <w:sz w:val="28"/>
          <w:szCs w:val="28"/>
          <w:u w:val="single"/>
        </w:rPr>
        <w:t xml:space="preserve">Результатом этих </w:t>
      </w:r>
      <w:r w:rsidRPr="00DF3ED2">
        <w:rPr>
          <w:i/>
          <w:color w:val="000000"/>
          <w:spacing w:val="-6"/>
          <w:sz w:val="28"/>
          <w:szCs w:val="28"/>
          <w:u w:val="single"/>
        </w:rPr>
        <w:t>мероприятий</w:t>
      </w:r>
      <w:r w:rsidRPr="00DF3ED2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стал</w:t>
      </w:r>
      <w:r w:rsidR="00153688">
        <w:rPr>
          <w:rFonts w:eastAsiaTheme="minorHAnsi"/>
          <w:sz w:val="28"/>
          <w:szCs w:val="28"/>
        </w:rPr>
        <w:t>о продолжение работы по</w:t>
      </w:r>
      <w:r>
        <w:rPr>
          <w:rFonts w:eastAsiaTheme="minorHAnsi"/>
          <w:sz w:val="28"/>
          <w:szCs w:val="28"/>
        </w:rPr>
        <w:t xml:space="preserve"> </w:t>
      </w:r>
      <w:r w:rsidRPr="00B40975">
        <w:rPr>
          <w:rFonts w:eastAsiaTheme="minorHAnsi"/>
          <w:sz w:val="28"/>
          <w:szCs w:val="28"/>
        </w:rPr>
        <w:t>модел</w:t>
      </w:r>
      <w:r w:rsidR="00153688">
        <w:rPr>
          <w:rFonts w:eastAsiaTheme="minorHAnsi"/>
          <w:sz w:val="28"/>
          <w:szCs w:val="28"/>
        </w:rPr>
        <w:t>и</w:t>
      </w:r>
      <w:r w:rsidRPr="00B40975">
        <w:rPr>
          <w:rFonts w:eastAsiaTheme="minorHAnsi"/>
          <w:sz w:val="28"/>
          <w:szCs w:val="28"/>
        </w:rPr>
        <w:t xml:space="preserve"> сетевого взаимодействия при организации повышения квалификации педагогов образовательных организаций</w:t>
      </w:r>
      <w:r w:rsidR="00153688">
        <w:rPr>
          <w:rFonts w:eastAsiaTheme="minorHAnsi"/>
          <w:sz w:val="28"/>
          <w:szCs w:val="28"/>
        </w:rPr>
        <w:t xml:space="preserve"> в</w:t>
      </w:r>
      <w:r w:rsidR="007E1A09">
        <w:rPr>
          <w:rFonts w:eastAsiaTheme="minorHAnsi"/>
          <w:sz w:val="28"/>
          <w:szCs w:val="28"/>
        </w:rPr>
        <w:t xml:space="preserve"> </w:t>
      </w:r>
      <w:r w:rsidR="0066686D">
        <w:rPr>
          <w:rFonts w:eastAsiaTheme="minorHAnsi"/>
          <w:sz w:val="28"/>
          <w:szCs w:val="28"/>
        </w:rPr>
        <w:t>с</w:t>
      </w:r>
      <w:r w:rsidR="00153688">
        <w:rPr>
          <w:rFonts w:eastAsiaTheme="minorHAnsi"/>
          <w:sz w:val="28"/>
          <w:szCs w:val="28"/>
        </w:rPr>
        <w:t>оответствии с</w:t>
      </w:r>
      <w:r w:rsidR="0066686D">
        <w:rPr>
          <w:rFonts w:eastAsiaTheme="minorHAnsi"/>
          <w:sz w:val="28"/>
          <w:szCs w:val="28"/>
        </w:rPr>
        <w:t xml:space="preserve"> циклограмм</w:t>
      </w:r>
      <w:r w:rsidR="00153688">
        <w:rPr>
          <w:rFonts w:eastAsiaTheme="minorHAnsi"/>
          <w:sz w:val="28"/>
          <w:szCs w:val="28"/>
        </w:rPr>
        <w:t>ой</w:t>
      </w:r>
      <w:r w:rsidR="0066686D" w:rsidRPr="0066686D">
        <w:t xml:space="preserve"> </w:t>
      </w:r>
      <w:r w:rsidR="0066686D">
        <w:rPr>
          <w:rFonts w:eastAsiaTheme="minorHAnsi"/>
          <w:sz w:val="28"/>
          <w:szCs w:val="28"/>
        </w:rPr>
        <w:t>ежегодных</w:t>
      </w:r>
      <w:r w:rsidR="0066686D" w:rsidRPr="0066686D">
        <w:rPr>
          <w:sz w:val="28"/>
          <w:szCs w:val="28"/>
        </w:rPr>
        <w:t xml:space="preserve"> муниципальных мероприятий на 2016-2018 гг. для педагогических работников в рамках повышения квалификации, входящих в индивидуальный образовательный маршрут работников, далее ИОМ</w:t>
      </w:r>
      <w:r w:rsidR="0066686D">
        <w:rPr>
          <w:rFonts w:eastAsiaTheme="minorHAnsi"/>
          <w:sz w:val="28"/>
          <w:szCs w:val="28"/>
        </w:rPr>
        <w:t>.</w:t>
      </w:r>
      <w:r w:rsidR="00F423B2">
        <w:rPr>
          <w:rFonts w:eastAsiaTheme="minorHAnsi"/>
          <w:sz w:val="28"/>
          <w:szCs w:val="28"/>
        </w:rPr>
        <w:t xml:space="preserve"> Зачислены и проходят обучение на курсах по накопительной системе обучения:</w:t>
      </w:r>
    </w:p>
    <w:p w:rsidR="00DF3ED2" w:rsidRDefault="00F423B2" w:rsidP="0066686D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на базе ГБОУ ИРО КК учителей технологии - 56 чел., учителей обществоведческих дисциплин - 38 чел.;</w:t>
      </w:r>
      <w:r w:rsidR="00153688">
        <w:rPr>
          <w:rFonts w:eastAsiaTheme="minorHAnsi"/>
          <w:sz w:val="28"/>
          <w:szCs w:val="28"/>
        </w:rPr>
        <w:t xml:space="preserve"> учителей</w:t>
      </w:r>
      <w:r w:rsidR="00A645F2">
        <w:rPr>
          <w:rFonts w:eastAsiaTheme="minorHAnsi"/>
          <w:sz w:val="28"/>
          <w:szCs w:val="28"/>
        </w:rPr>
        <w:t xml:space="preserve"> физики – 25 чел.</w:t>
      </w:r>
    </w:p>
    <w:p w:rsidR="00F423B2" w:rsidRDefault="00F423B2" w:rsidP="0066686D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на базе </w:t>
      </w:r>
      <w:r w:rsidR="00644694">
        <w:rPr>
          <w:spacing w:val="-6"/>
          <w:sz w:val="28"/>
          <w:szCs w:val="28"/>
        </w:rPr>
        <w:t xml:space="preserve">ФГБОУ ВО «АГПУ» </w:t>
      </w:r>
      <w:r>
        <w:rPr>
          <w:rFonts w:eastAsiaTheme="minorHAnsi"/>
          <w:sz w:val="28"/>
          <w:szCs w:val="28"/>
        </w:rPr>
        <w:t xml:space="preserve">учителей начальных классов – 25 чел., директоров и заместителей директора по УВР – 20 </w:t>
      </w:r>
      <w:proofErr w:type="gramStart"/>
      <w:r>
        <w:rPr>
          <w:rFonts w:eastAsiaTheme="minorHAnsi"/>
          <w:sz w:val="28"/>
          <w:szCs w:val="28"/>
        </w:rPr>
        <w:t>чел</w:t>
      </w:r>
      <w:proofErr w:type="gramEnd"/>
      <w:r>
        <w:rPr>
          <w:rFonts w:eastAsiaTheme="minorHAnsi"/>
          <w:sz w:val="28"/>
          <w:szCs w:val="28"/>
        </w:rPr>
        <w:t>, учителей естественно-научного направления (химии, биологии, географии) – 22 чел.</w:t>
      </w:r>
    </w:p>
    <w:p w:rsidR="00B73413" w:rsidRPr="0066686D" w:rsidRDefault="00B73413" w:rsidP="0066686D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Сейчас проходит выдача удостоверений </w:t>
      </w:r>
      <w:proofErr w:type="gramStart"/>
      <w:r>
        <w:rPr>
          <w:rFonts w:eastAsiaTheme="minorHAnsi"/>
          <w:sz w:val="28"/>
          <w:szCs w:val="28"/>
        </w:rPr>
        <w:t>на  чел.</w:t>
      </w:r>
      <w:proofErr w:type="gramEnd"/>
      <w:r>
        <w:rPr>
          <w:rFonts w:eastAsiaTheme="minorHAnsi"/>
          <w:sz w:val="28"/>
          <w:szCs w:val="28"/>
        </w:rPr>
        <w:t>, продолжают учиться -  чел.</w:t>
      </w:r>
    </w:p>
    <w:p w:rsidR="00425F6C" w:rsidRPr="00425F6C" w:rsidRDefault="00425F6C" w:rsidP="00950261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425F6C">
        <w:rPr>
          <w:color w:val="000000"/>
          <w:spacing w:val="-5"/>
          <w:sz w:val="28"/>
          <w:szCs w:val="28"/>
        </w:rPr>
        <w:t>Конкретизация функций и области</w:t>
      </w:r>
      <w:r w:rsidRPr="00425F6C">
        <w:rPr>
          <w:sz w:val="28"/>
          <w:szCs w:val="28"/>
        </w:rPr>
        <w:t xml:space="preserve"> </w:t>
      </w:r>
      <w:r w:rsidRPr="00425F6C">
        <w:rPr>
          <w:color w:val="000000"/>
          <w:spacing w:val="-5"/>
          <w:sz w:val="28"/>
          <w:szCs w:val="28"/>
        </w:rPr>
        <w:t>деятельности субъектов сетевого</w:t>
      </w:r>
      <w:r w:rsidRPr="00425F6C">
        <w:rPr>
          <w:sz w:val="28"/>
          <w:szCs w:val="28"/>
        </w:rPr>
        <w:t xml:space="preserve"> </w:t>
      </w:r>
      <w:r w:rsidRPr="00425F6C">
        <w:rPr>
          <w:color w:val="000000"/>
          <w:spacing w:val="-6"/>
          <w:sz w:val="28"/>
          <w:szCs w:val="28"/>
        </w:rPr>
        <w:t>взаимодействия</w:t>
      </w:r>
      <w:r w:rsidR="0066686D">
        <w:rPr>
          <w:color w:val="000000"/>
          <w:spacing w:val="-6"/>
          <w:sz w:val="28"/>
          <w:szCs w:val="28"/>
        </w:rPr>
        <w:t>.</w:t>
      </w:r>
    </w:p>
    <w:p w:rsidR="00425F6C" w:rsidRPr="00425F6C" w:rsidRDefault="00425F6C" w:rsidP="00950261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bCs/>
          <w:sz w:val="28"/>
          <w:szCs w:val="28"/>
        </w:rPr>
      </w:pPr>
      <w:r w:rsidRPr="00425F6C">
        <w:rPr>
          <w:color w:val="000000"/>
          <w:spacing w:val="-6"/>
          <w:sz w:val="28"/>
          <w:szCs w:val="28"/>
        </w:rPr>
        <w:t>Определение способов и</w:t>
      </w:r>
      <w:r w:rsidRPr="00425F6C">
        <w:rPr>
          <w:sz w:val="28"/>
          <w:szCs w:val="28"/>
        </w:rPr>
        <w:t xml:space="preserve"> </w:t>
      </w:r>
      <w:r w:rsidRPr="00425F6C">
        <w:rPr>
          <w:color w:val="000000"/>
          <w:spacing w:val="-5"/>
          <w:sz w:val="28"/>
          <w:szCs w:val="28"/>
        </w:rPr>
        <w:t xml:space="preserve">механизмов взаимодействия </w:t>
      </w:r>
      <w:r w:rsidRPr="00425F6C">
        <w:rPr>
          <w:color w:val="000000"/>
          <w:spacing w:val="-6"/>
          <w:sz w:val="28"/>
          <w:szCs w:val="28"/>
        </w:rPr>
        <w:t>субъектов сети.</w:t>
      </w:r>
    </w:p>
    <w:p w:rsidR="00EC2674" w:rsidRPr="000A07F1" w:rsidRDefault="00EC2674" w:rsidP="000A07F1">
      <w:pPr>
        <w:pStyle w:val="a5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C2674">
        <w:rPr>
          <w:i/>
          <w:color w:val="000000"/>
          <w:spacing w:val="-7"/>
          <w:sz w:val="28"/>
          <w:szCs w:val="28"/>
          <w:u w:val="single"/>
        </w:rPr>
        <w:t>В результате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р</w:t>
      </w:r>
      <w:r w:rsidRPr="00B40975">
        <w:rPr>
          <w:rFonts w:eastAsiaTheme="minorHAnsi"/>
          <w:sz w:val="28"/>
          <w:szCs w:val="28"/>
        </w:rPr>
        <w:t xml:space="preserve">азработаны нормативно-правовые документы, регламентирующие деятельность в </w:t>
      </w:r>
      <w:r w:rsidRPr="00B40975">
        <w:rPr>
          <w:sz w:val="28"/>
          <w:szCs w:val="28"/>
        </w:rPr>
        <w:t xml:space="preserve">инновационном </w:t>
      </w:r>
      <w:proofErr w:type="gramStart"/>
      <w:r w:rsidRPr="00B40975">
        <w:rPr>
          <w:sz w:val="28"/>
          <w:szCs w:val="28"/>
        </w:rPr>
        <w:t>пространстве  непрерывного</w:t>
      </w:r>
      <w:proofErr w:type="gramEnd"/>
      <w:r w:rsidRPr="00B40975">
        <w:rPr>
          <w:sz w:val="28"/>
          <w:szCs w:val="28"/>
        </w:rPr>
        <w:t xml:space="preserve"> педагогического образования муниципального образования Каневской район</w:t>
      </w:r>
      <w:r>
        <w:rPr>
          <w:sz w:val="28"/>
          <w:szCs w:val="28"/>
        </w:rPr>
        <w:t xml:space="preserve"> </w:t>
      </w:r>
    </w:p>
    <w:p w:rsidR="00313006" w:rsidRPr="00566023" w:rsidRDefault="00425F6C" w:rsidP="00566023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-142" w:firstLine="709"/>
        <w:jc w:val="both"/>
        <w:rPr>
          <w:bCs/>
          <w:sz w:val="28"/>
          <w:szCs w:val="28"/>
        </w:rPr>
      </w:pPr>
      <w:r w:rsidRPr="00313006">
        <w:rPr>
          <w:color w:val="000000"/>
          <w:spacing w:val="-5"/>
          <w:sz w:val="28"/>
          <w:szCs w:val="28"/>
        </w:rPr>
        <w:t xml:space="preserve">Разработка локальных нормативных </w:t>
      </w:r>
      <w:proofErr w:type="gramStart"/>
      <w:r w:rsidRPr="00313006">
        <w:rPr>
          <w:color w:val="000000"/>
          <w:spacing w:val="-5"/>
          <w:sz w:val="28"/>
          <w:szCs w:val="28"/>
        </w:rPr>
        <w:t>актов,  регламентирующих</w:t>
      </w:r>
      <w:proofErr w:type="gramEnd"/>
      <w:r w:rsidRPr="00313006">
        <w:rPr>
          <w:color w:val="000000"/>
          <w:spacing w:val="-5"/>
          <w:sz w:val="28"/>
          <w:szCs w:val="28"/>
        </w:rPr>
        <w:t xml:space="preserve"> </w:t>
      </w:r>
      <w:r w:rsidRPr="00313006">
        <w:rPr>
          <w:color w:val="000000"/>
          <w:spacing w:val="-3"/>
          <w:sz w:val="28"/>
          <w:szCs w:val="28"/>
        </w:rPr>
        <w:t xml:space="preserve">реализацию   модели   сетевого </w:t>
      </w:r>
      <w:r w:rsidRPr="00313006">
        <w:rPr>
          <w:color w:val="000000"/>
          <w:spacing w:val="-4"/>
          <w:sz w:val="28"/>
          <w:szCs w:val="28"/>
        </w:rPr>
        <w:t xml:space="preserve">взаимодействия      при    организации </w:t>
      </w:r>
      <w:r w:rsidRPr="00313006">
        <w:rPr>
          <w:color w:val="000000"/>
          <w:spacing w:val="-5"/>
          <w:sz w:val="28"/>
          <w:szCs w:val="28"/>
        </w:rPr>
        <w:t>повышения квалификации педагогов</w:t>
      </w:r>
    </w:p>
    <w:p w:rsidR="00566023" w:rsidRPr="00566023" w:rsidRDefault="00566023" w:rsidP="000A07F1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023">
        <w:rPr>
          <w:rFonts w:ascii="Times New Roman" w:hAnsi="Times New Roman" w:cs="Times New Roman"/>
          <w:i/>
          <w:sz w:val="28"/>
          <w:szCs w:val="28"/>
          <w:u w:val="single"/>
        </w:rPr>
        <w:t>Как итог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5F2">
        <w:rPr>
          <w:rFonts w:ascii="Times New Roman" w:hAnsi="Times New Roman" w:cs="Times New Roman"/>
          <w:sz w:val="28"/>
          <w:szCs w:val="28"/>
        </w:rPr>
        <w:t>с</w:t>
      </w:r>
      <w:r w:rsidR="000A07F1">
        <w:rPr>
          <w:rFonts w:ascii="Times New Roman" w:hAnsi="Times New Roman" w:cs="Times New Roman"/>
          <w:sz w:val="28"/>
          <w:szCs w:val="28"/>
        </w:rPr>
        <w:t>формирован п</w:t>
      </w:r>
      <w:r w:rsidRPr="00566023">
        <w:rPr>
          <w:rFonts w:ascii="Times New Roman" w:hAnsi="Times New Roman" w:cs="Times New Roman"/>
          <w:sz w:val="28"/>
          <w:szCs w:val="28"/>
        </w:rPr>
        <w:t xml:space="preserve">акет локальных нормативных </w:t>
      </w:r>
      <w:proofErr w:type="gramStart"/>
      <w:r w:rsidRPr="00566023">
        <w:rPr>
          <w:rFonts w:ascii="Times New Roman" w:hAnsi="Times New Roman" w:cs="Times New Roman"/>
          <w:sz w:val="28"/>
          <w:szCs w:val="28"/>
        </w:rPr>
        <w:t>актов  для</w:t>
      </w:r>
      <w:proofErr w:type="gramEnd"/>
      <w:r w:rsidRPr="00566023">
        <w:rPr>
          <w:rFonts w:ascii="Times New Roman" w:hAnsi="Times New Roman" w:cs="Times New Roman"/>
          <w:sz w:val="28"/>
          <w:szCs w:val="28"/>
        </w:rPr>
        <w:t xml:space="preserve"> реализации  образовательной программы  сетевого повышения квалификации педагогов  и  модели  сетевого взаимодействия при организации повышения квалификации педагогов образовательных организаций. </w:t>
      </w:r>
    </w:p>
    <w:p w:rsidR="00566023" w:rsidRPr="000A07F1" w:rsidRDefault="000A07F1" w:rsidP="000A07F1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Разработаны </w:t>
      </w:r>
      <w:r w:rsidR="00A645F2">
        <w:rPr>
          <w:rFonts w:ascii="Times New Roman" w:hAnsi="Times New Roman" w:cs="Times New Roman"/>
          <w:sz w:val="28"/>
          <w:szCs w:val="28"/>
        </w:rPr>
        <w:t xml:space="preserve">обновленные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66023" w:rsidRPr="00566023">
        <w:rPr>
          <w:rFonts w:ascii="Times New Roman" w:hAnsi="Times New Roman" w:cs="Times New Roman"/>
          <w:sz w:val="28"/>
          <w:szCs w:val="28"/>
        </w:rPr>
        <w:t xml:space="preserve">етодические рекомендации по </w:t>
      </w:r>
      <w:proofErr w:type="gramStart"/>
      <w:r w:rsidR="00566023" w:rsidRPr="00566023">
        <w:rPr>
          <w:rFonts w:ascii="Times New Roman" w:hAnsi="Times New Roman" w:cs="Times New Roman"/>
          <w:sz w:val="28"/>
          <w:szCs w:val="28"/>
        </w:rPr>
        <w:t>реализации  модели</w:t>
      </w:r>
      <w:proofErr w:type="gramEnd"/>
      <w:r w:rsidR="00566023" w:rsidRPr="00566023">
        <w:rPr>
          <w:rFonts w:ascii="Times New Roman" w:hAnsi="Times New Roman" w:cs="Times New Roman"/>
          <w:sz w:val="28"/>
          <w:szCs w:val="28"/>
        </w:rPr>
        <w:t xml:space="preserve">  сетевого  взаимодействия  при  организации повышения квалификации педагогов образовательных организаций.</w:t>
      </w:r>
    </w:p>
    <w:p w:rsidR="00566023" w:rsidRPr="00566023" w:rsidRDefault="00313006" w:rsidP="00566023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-142" w:firstLine="709"/>
        <w:jc w:val="both"/>
        <w:rPr>
          <w:bCs/>
          <w:sz w:val="28"/>
          <w:szCs w:val="28"/>
        </w:rPr>
      </w:pPr>
      <w:r w:rsidRPr="00313006">
        <w:rPr>
          <w:color w:val="000000"/>
          <w:spacing w:val="-4"/>
          <w:sz w:val="28"/>
          <w:szCs w:val="28"/>
        </w:rPr>
        <w:t xml:space="preserve">Апробация      </w:t>
      </w:r>
      <w:r w:rsidRPr="00313006">
        <w:rPr>
          <w:rFonts w:eastAsiaTheme="minorHAnsi"/>
          <w:sz w:val="28"/>
          <w:szCs w:val="28"/>
        </w:rPr>
        <w:t xml:space="preserve">модели </w:t>
      </w:r>
      <w:r w:rsidRPr="00313006">
        <w:rPr>
          <w:sz w:val="28"/>
          <w:szCs w:val="28"/>
        </w:rPr>
        <w:t xml:space="preserve">инновационного </w:t>
      </w:r>
      <w:r w:rsidR="00A645F2" w:rsidRPr="00313006">
        <w:rPr>
          <w:sz w:val="28"/>
          <w:szCs w:val="28"/>
        </w:rPr>
        <w:t>пространства непрерывного</w:t>
      </w:r>
      <w:r w:rsidRPr="00313006">
        <w:rPr>
          <w:sz w:val="28"/>
          <w:szCs w:val="28"/>
        </w:rPr>
        <w:t xml:space="preserve"> педагогического образования</w:t>
      </w:r>
      <w:r w:rsidRPr="00313006">
        <w:rPr>
          <w:color w:val="000000"/>
          <w:spacing w:val="-4"/>
          <w:sz w:val="28"/>
          <w:szCs w:val="28"/>
        </w:rPr>
        <w:t xml:space="preserve">   для   образовательных школ муниципального образования Каневской район</w:t>
      </w:r>
      <w:r w:rsidR="00566023">
        <w:rPr>
          <w:color w:val="000000"/>
          <w:spacing w:val="-4"/>
          <w:sz w:val="28"/>
          <w:szCs w:val="28"/>
        </w:rPr>
        <w:t>.</w:t>
      </w:r>
    </w:p>
    <w:p w:rsidR="00313006" w:rsidRPr="00F423B2" w:rsidRDefault="00313006" w:rsidP="00F423B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006">
        <w:rPr>
          <w:spacing w:val="-4"/>
          <w:sz w:val="28"/>
          <w:szCs w:val="28"/>
        </w:rPr>
        <w:t xml:space="preserve"> </w:t>
      </w:r>
      <w:r w:rsidR="00566023" w:rsidRPr="00F423B2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Дана </w:t>
      </w:r>
      <w:r w:rsidR="00566023" w:rsidRPr="00F423B2">
        <w:rPr>
          <w:rFonts w:ascii="Times New Roman" w:hAnsi="Times New Roman" w:cs="Times New Roman"/>
          <w:sz w:val="28"/>
          <w:szCs w:val="28"/>
          <w:u w:val="single"/>
        </w:rPr>
        <w:t>характеристика</w:t>
      </w:r>
      <w:r w:rsidR="00566023" w:rsidRPr="00566023">
        <w:rPr>
          <w:rFonts w:ascii="Times New Roman" w:hAnsi="Times New Roman" w:cs="Times New Roman"/>
          <w:sz w:val="28"/>
          <w:szCs w:val="28"/>
        </w:rPr>
        <w:t xml:space="preserve"> модели инновационного пространства непрерывного педагогического образования, учитывающая лучшие культурно-образовательные традиции и инновационные ориентиры развития системы образования Каневского района. </w:t>
      </w:r>
    </w:p>
    <w:p w:rsidR="00313006" w:rsidRPr="00566023" w:rsidRDefault="00313006" w:rsidP="00566023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-142" w:firstLine="709"/>
        <w:jc w:val="both"/>
        <w:rPr>
          <w:bCs/>
          <w:sz w:val="28"/>
          <w:szCs w:val="28"/>
        </w:rPr>
      </w:pPr>
      <w:r w:rsidRPr="00313006">
        <w:rPr>
          <w:color w:val="000000"/>
          <w:spacing w:val="-4"/>
          <w:sz w:val="28"/>
          <w:szCs w:val="28"/>
        </w:rPr>
        <w:t>Апробация      модели     сетевого</w:t>
      </w:r>
      <w:r>
        <w:rPr>
          <w:color w:val="000000"/>
          <w:spacing w:val="-4"/>
          <w:sz w:val="28"/>
          <w:szCs w:val="28"/>
        </w:rPr>
        <w:t xml:space="preserve"> </w:t>
      </w:r>
      <w:proofErr w:type="gramStart"/>
      <w:r w:rsidRPr="00313006">
        <w:rPr>
          <w:color w:val="000000"/>
          <w:spacing w:val="-4"/>
          <w:sz w:val="28"/>
          <w:szCs w:val="28"/>
        </w:rPr>
        <w:t>повышения  квалификации</w:t>
      </w:r>
      <w:proofErr w:type="gramEnd"/>
      <w:r w:rsidRPr="00313006">
        <w:rPr>
          <w:color w:val="000000"/>
          <w:spacing w:val="-4"/>
          <w:sz w:val="28"/>
          <w:szCs w:val="28"/>
        </w:rPr>
        <w:t xml:space="preserve">  педагогов</w:t>
      </w:r>
      <w:r>
        <w:rPr>
          <w:color w:val="000000"/>
          <w:spacing w:val="-4"/>
          <w:sz w:val="28"/>
          <w:szCs w:val="28"/>
        </w:rPr>
        <w:t xml:space="preserve"> </w:t>
      </w:r>
      <w:r w:rsidRPr="00313006">
        <w:rPr>
          <w:color w:val="000000"/>
          <w:spacing w:val="-3"/>
          <w:sz w:val="28"/>
          <w:szCs w:val="28"/>
        </w:rPr>
        <w:t>на    основе    разработанной    модели</w:t>
      </w:r>
      <w:r w:rsidRPr="00313006">
        <w:rPr>
          <w:sz w:val="28"/>
          <w:szCs w:val="28"/>
        </w:rPr>
        <w:t xml:space="preserve"> </w:t>
      </w:r>
      <w:r w:rsidRPr="00313006">
        <w:rPr>
          <w:color w:val="000000"/>
          <w:spacing w:val="-4"/>
          <w:sz w:val="28"/>
          <w:szCs w:val="28"/>
        </w:rPr>
        <w:t>повышения    квалификации   для   5-ти категорий    педагогов</w:t>
      </w:r>
    </w:p>
    <w:p w:rsidR="00566023" w:rsidRPr="00F423B2" w:rsidRDefault="00566023" w:rsidP="00F423B2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3B2">
        <w:rPr>
          <w:rFonts w:ascii="Times New Roman" w:hAnsi="Times New Roman" w:cs="Times New Roman"/>
          <w:sz w:val="28"/>
          <w:szCs w:val="28"/>
          <w:u w:val="single"/>
        </w:rPr>
        <w:t>Дано обоснование</w:t>
      </w:r>
      <w:r w:rsidRPr="00566023">
        <w:rPr>
          <w:rFonts w:ascii="Times New Roman" w:hAnsi="Times New Roman" w:cs="Times New Roman"/>
          <w:sz w:val="28"/>
          <w:szCs w:val="28"/>
        </w:rPr>
        <w:t xml:space="preserve"> функций субъектов инновационного педагогического пространства непрерывного педагогического образования.</w:t>
      </w:r>
    </w:p>
    <w:p w:rsidR="00313006" w:rsidRPr="00313006" w:rsidRDefault="00313006" w:rsidP="00566023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-142" w:firstLine="709"/>
        <w:jc w:val="both"/>
        <w:rPr>
          <w:bCs/>
          <w:sz w:val="28"/>
          <w:szCs w:val="28"/>
        </w:rPr>
      </w:pPr>
      <w:r w:rsidRPr="00313006">
        <w:rPr>
          <w:color w:val="000000"/>
          <w:spacing w:val="-5"/>
          <w:sz w:val="28"/>
          <w:szCs w:val="28"/>
        </w:rPr>
        <w:t xml:space="preserve">Наполнение содержанием </w:t>
      </w:r>
      <w:proofErr w:type="spellStart"/>
      <w:r w:rsidRPr="00313006">
        <w:rPr>
          <w:color w:val="000000"/>
          <w:spacing w:val="-5"/>
          <w:sz w:val="28"/>
          <w:szCs w:val="28"/>
        </w:rPr>
        <w:t>интернет-ресурс</w:t>
      </w:r>
      <w:proofErr w:type="spellEnd"/>
      <w:r w:rsidRPr="00313006">
        <w:rPr>
          <w:color w:val="000000"/>
          <w:spacing w:val="-5"/>
          <w:sz w:val="28"/>
          <w:szCs w:val="28"/>
        </w:rPr>
        <w:t xml:space="preserve"> с информацией о содержании и</w:t>
      </w:r>
      <w:r w:rsidRPr="00313006">
        <w:rPr>
          <w:sz w:val="28"/>
          <w:szCs w:val="28"/>
        </w:rPr>
        <w:t xml:space="preserve"> </w:t>
      </w:r>
      <w:r w:rsidRPr="00313006">
        <w:rPr>
          <w:color w:val="000000"/>
          <w:spacing w:val="-5"/>
          <w:sz w:val="28"/>
          <w:szCs w:val="28"/>
        </w:rPr>
        <w:t>условиях реализации</w:t>
      </w:r>
      <w:r w:rsidRPr="00313006">
        <w:rPr>
          <w:sz w:val="28"/>
          <w:szCs w:val="28"/>
        </w:rPr>
        <w:t xml:space="preserve"> </w:t>
      </w:r>
      <w:r w:rsidRPr="00313006">
        <w:rPr>
          <w:color w:val="000000"/>
          <w:spacing w:val="-4"/>
          <w:sz w:val="28"/>
          <w:szCs w:val="28"/>
        </w:rPr>
        <w:t>образовательных мероприятий образовательной программы</w:t>
      </w:r>
      <w:r w:rsidRPr="00313006">
        <w:rPr>
          <w:sz w:val="28"/>
          <w:szCs w:val="28"/>
        </w:rPr>
        <w:t xml:space="preserve"> </w:t>
      </w:r>
      <w:r w:rsidRPr="00313006">
        <w:rPr>
          <w:color w:val="000000"/>
          <w:spacing w:val="-5"/>
          <w:sz w:val="28"/>
          <w:szCs w:val="28"/>
        </w:rPr>
        <w:t>сетевого повышения квалификации</w:t>
      </w:r>
      <w:r w:rsidRPr="00313006">
        <w:rPr>
          <w:sz w:val="28"/>
          <w:szCs w:val="28"/>
        </w:rPr>
        <w:t xml:space="preserve"> </w:t>
      </w:r>
      <w:r w:rsidRPr="00313006">
        <w:rPr>
          <w:color w:val="000000"/>
          <w:spacing w:val="-7"/>
          <w:sz w:val="28"/>
          <w:szCs w:val="28"/>
        </w:rPr>
        <w:t>педагогов</w:t>
      </w:r>
      <w:r>
        <w:rPr>
          <w:color w:val="000000"/>
          <w:spacing w:val="-7"/>
          <w:sz w:val="28"/>
          <w:szCs w:val="28"/>
        </w:rPr>
        <w:t>.</w:t>
      </w:r>
    </w:p>
    <w:p w:rsidR="00313006" w:rsidRPr="00566023" w:rsidRDefault="00313006" w:rsidP="00566023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-142" w:firstLine="709"/>
        <w:jc w:val="both"/>
        <w:rPr>
          <w:bCs/>
          <w:sz w:val="28"/>
          <w:szCs w:val="28"/>
        </w:rPr>
      </w:pPr>
      <w:r w:rsidRPr="00313006">
        <w:rPr>
          <w:color w:val="000000"/>
          <w:spacing w:val="-5"/>
          <w:sz w:val="28"/>
          <w:szCs w:val="28"/>
        </w:rPr>
        <w:t xml:space="preserve"> Разработка диагностики</w:t>
      </w:r>
      <w:r w:rsidRPr="00313006">
        <w:rPr>
          <w:sz w:val="28"/>
          <w:szCs w:val="28"/>
        </w:rPr>
        <w:t xml:space="preserve"> </w:t>
      </w:r>
      <w:r w:rsidRPr="00313006">
        <w:rPr>
          <w:color w:val="000000"/>
          <w:spacing w:val="-5"/>
          <w:sz w:val="28"/>
          <w:szCs w:val="28"/>
        </w:rPr>
        <w:t xml:space="preserve">результативности реализации </w:t>
      </w:r>
      <w:r w:rsidRPr="00313006">
        <w:rPr>
          <w:color w:val="000000"/>
          <w:spacing w:val="-4"/>
          <w:sz w:val="28"/>
          <w:szCs w:val="28"/>
        </w:rPr>
        <w:t>образовательной программы</w:t>
      </w:r>
      <w:r w:rsidRPr="00313006">
        <w:rPr>
          <w:sz w:val="28"/>
          <w:szCs w:val="28"/>
        </w:rPr>
        <w:t xml:space="preserve"> </w:t>
      </w:r>
      <w:r w:rsidRPr="00313006">
        <w:rPr>
          <w:color w:val="000000"/>
          <w:spacing w:val="-5"/>
          <w:sz w:val="28"/>
          <w:szCs w:val="28"/>
        </w:rPr>
        <w:t xml:space="preserve">сетевого повышения </w:t>
      </w:r>
      <w:r w:rsidRPr="00B40975">
        <w:rPr>
          <w:color w:val="000000"/>
          <w:spacing w:val="-5"/>
          <w:sz w:val="28"/>
          <w:szCs w:val="28"/>
        </w:rPr>
        <w:t>квалификации</w:t>
      </w:r>
      <w:r>
        <w:rPr>
          <w:color w:val="000000"/>
          <w:spacing w:val="-5"/>
          <w:sz w:val="28"/>
          <w:szCs w:val="28"/>
        </w:rPr>
        <w:t>.</w:t>
      </w:r>
    </w:p>
    <w:p w:rsidR="00B8018C" w:rsidRPr="00F423B2" w:rsidRDefault="00566023" w:rsidP="00F423B2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023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Pr="00566023">
        <w:rPr>
          <w:rFonts w:ascii="Times New Roman" w:hAnsi="Times New Roman" w:cs="Times New Roman"/>
          <w:bCs/>
          <w:sz w:val="28"/>
          <w:szCs w:val="28"/>
        </w:rPr>
        <w:t xml:space="preserve">критерии и показатели эффективности </w:t>
      </w:r>
      <w:r w:rsidRPr="00566023">
        <w:rPr>
          <w:rFonts w:ascii="Times New Roman" w:hAnsi="Times New Roman" w:cs="Times New Roman"/>
          <w:sz w:val="28"/>
          <w:szCs w:val="28"/>
        </w:rPr>
        <w:t>инновационного педагогического пространства непрерывного педагогического образования</w:t>
      </w:r>
      <w:r w:rsidRPr="005660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3006" w:rsidRPr="00B40975">
        <w:rPr>
          <w:spacing w:val="-4"/>
          <w:sz w:val="28"/>
          <w:szCs w:val="28"/>
        </w:rPr>
        <w:t xml:space="preserve">     </w:t>
      </w:r>
    </w:p>
    <w:p w:rsidR="00644694" w:rsidRDefault="00644694" w:rsidP="00950261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644694" w:rsidRDefault="00644694" w:rsidP="00950261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644694" w:rsidRDefault="00644694" w:rsidP="00950261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995621" w:rsidRDefault="00995621" w:rsidP="00950261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995621" w:rsidRDefault="00995621" w:rsidP="00950261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995621" w:rsidRDefault="00995621" w:rsidP="00950261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995621" w:rsidRDefault="00995621" w:rsidP="00950261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995621" w:rsidRDefault="00995621" w:rsidP="00950261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995621" w:rsidRDefault="00995621" w:rsidP="00950261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995621" w:rsidRDefault="00995621" w:rsidP="00950261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995621" w:rsidRDefault="00995621" w:rsidP="00A645F2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A906E1" w:rsidRDefault="00FA7339" w:rsidP="00950261">
      <w:pPr>
        <w:pStyle w:val="a5"/>
        <w:spacing w:before="0" w:beforeAutospacing="0" w:after="0" w:afterAutospacing="0" w:line="276" w:lineRule="auto"/>
        <w:ind w:firstLine="567"/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</w:t>
      </w:r>
      <w:r w:rsidR="0095026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Инновационность</w:t>
      </w:r>
    </w:p>
    <w:p w:rsidR="00566023" w:rsidRPr="00566023" w:rsidRDefault="00566023" w:rsidP="00566023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023">
        <w:rPr>
          <w:rFonts w:ascii="Times New Roman" w:hAnsi="Times New Roman" w:cs="Times New Roman"/>
          <w:sz w:val="28"/>
          <w:szCs w:val="28"/>
        </w:rPr>
        <w:t>Инновационность разрабатываемой модели заключается в том, что она:</w:t>
      </w:r>
    </w:p>
    <w:p w:rsidR="00566023" w:rsidRPr="00566023" w:rsidRDefault="00566023" w:rsidP="00566023">
      <w:pPr>
        <w:pStyle w:val="Default"/>
        <w:numPr>
          <w:ilvl w:val="0"/>
          <w:numId w:val="30"/>
        </w:numPr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0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обеспечивает профессиональное развитие учительских кадров </w:t>
      </w:r>
      <w:r w:rsidRPr="00566023">
        <w:rPr>
          <w:rFonts w:ascii="Times New Roman" w:hAnsi="Times New Roman" w:cs="Times New Roman"/>
          <w:sz w:val="28"/>
          <w:szCs w:val="28"/>
        </w:rPr>
        <w:t>в процессе интеграции разнообразных видов непрерывного педагогического образования, реализуемых в рамках освоения вариативных программ повышения квалификации в процессе непосредственного взаимодействия и обмена опытом в рамках педагогической деятельности;</w:t>
      </w:r>
    </w:p>
    <w:p w:rsidR="00566023" w:rsidRPr="00566023" w:rsidRDefault="00566023" w:rsidP="00566023">
      <w:pPr>
        <w:pStyle w:val="Default"/>
        <w:numPr>
          <w:ilvl w:val="0"/>
          <w:numId w:val="30"/>
        </w:numPr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0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способствует развитию лучших образовательных практик инновационных площадок района </w:t>
      </w:r>
      <w:r w:rsidRPr="00566023">
        <w:rPr>
          <w:rFonts w:ascii="Times New Roman" w:hAnsi="Times New Roman" w:cs="Times New Roman"/>
          <w:sz w:val="28"/>
          <w:szCs w:val="28"/>
        </w:rPr>
        <w:t>путем их интеграции в образовательную деятельность образовательных организаций района в рамках реализации проектов программы развития, а также путем распространения их опыта через сетевые формы организации повышения квалификации, междисциплинарные лаборатории, профессиональные сообщества, профессиональные группы по интересам, дискуссионные площадки, обучающие семинары, фестивали, форумы, методические объединения района, сетевые сообщества и т. д.;</w:t>
      </w:r>
    </w:p>
    <w:p w:rsidR="00566023" w:rsidRPr="00566023" w:rsidRDefault="00566023" w:rsidP="00566023">
      <w:pPr>
        <w:pStyle w:val="Default"/>
        <w:numPr>
          <w:ilvl w:val="0"/>
          <w:numId w:val="30"/>
        </w:numPr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0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предусматривает использование современного способа управления </w:t>
      </w:r>
      <w:r w:rsidRPr="00566023">
        <w:rPr>
          <w:rFonts w:ascii="Times New Roman" w:hAnsi="Times New Roman" w:cs="Times New Roman"/>
          <w:sz w:val="28"/>
          <w:szCs w:val="28"/>
        </w:rPr>
        <w:t>непрерывного педагогического образования на основе кластерного подхода, предполагающего совместное использование партнерами педагогического пространства объектов инновационной инфраструктуры, услуг, пакетов инновационных разработок, кадровых ресурсов и оптимальных институциональных форм взаимодействия; эффективное получение, накопление и использование знаний в целях освоения новых компетенций, для самореализации и профессионального развития.</w:t>
      </w:r>
    </w:p>
    <w:p w:rsidR="00566023" w:rsidRDefault="00566023" w:rsidP="00FD6E81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950261" w:rsidRDefault="00950261" w:rsidP="00FD6E81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950261" w:rsidRDefault="00950261" w:rsidP="00FD6E81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950261" w:rsidRDefault="00950261" w:rsidP="00FD6E81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950261" w:rsidRDefault="00950261" w:rsidP="00FD6E81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950261" w:rsidRDefault="00950261" w:rsidP="00FD6E81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950261" w:rsidRDefault="00950261" w:rsidP="00FD6E81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950261" w:rsidRDefault="00950261" w:rsidP="00FD6E81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0D1C28" w:rsidRDefault="00FA7339" w:rsidP="00950261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D1087A" w:rsidRPr="00BC01A7"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Измерение и оценка качества инновации</w:t>
      </w:r>
      <w:r w:rsidR="000D1C28" w:rsidRPr="00674C77">
        <w:rPr>
          <w:rStyle w:val="apple-converted-space"/>
          <w:b/>
          <w:sz w:val="28"/>
          <w:szCs w:val="28"/>
        </w:rPr>
        <w:t> </w:t>
      </w:r>
    </w:p>
    <w:p w:rsidR="00950261" w:rsidRPr="004E3724" w:rsidRDefault="00950261" w:rsidP="00950261">
      <w:pPr>
        <w:shd w:val="clear" w:color="auto" w:fill="FFFFFF"/>
        <w:spacing w:line="360" w:lineRule="auto"/>
        <w:ind w:right="72" w:firstLine="670"/>
        <w:jc w:val="both"/>
        <w:rPr>
          <w:sz w:val="28"/>
          <w:szCs w:val="28"/>
        </w:rPr>
      </w:pPr>
      <w:r w:rsidRPr="004E3724">
        <w:rPr>
          <w:color w:val="000000"/>
          <w:sz w:val="28"/>
          <w:szCs w:val="28"/>
        </w:rPr>
        <w:t xml:space="preserve">Механизмы оценки эффективности проекта и результатов его реализации включают: </w:t>
      </w:r>
      <w:r w:rsidRPr="004E3724">
        <w:rPr>
          <w:color w:val="000000"/>
          <w:spacing w:val="2"/>
          <w:sz w:val="28"/>
          <w:szCs w:val="28"/>
        </w:rPr>
        <w:t>мониторинг, тестирование, педагогическую диагностику, анализ и самоанализ.</w:t>
      </w:r>
    </w:p>
    <w:p w:rsidR="00950261" w:rsidRDefault="00950261" w:rsidP="00950261">
      <w:pPr>
        <w:shd w:val="clear" w:color="auto" w:fill="FFFFFF"/>
        <w:spacing w:line="360" w:lineRule="auto"/>
        <w:ind w:left="2" w:right="58" w:firstLine="662"/>
        <w:jc w:val="both"/>
        <w:rPr>
          <w:color w:val="000000"/>
          <w:spacing w:val="2"/>
          <w:sz w:val="28"/>
          <w:szCs w:val="28"/>
        </w:rPr>
      </w:pPr>
      <w:r w:rsidRPr="004E3724">
        <w:rPr>
          <w:color w:val="000000"/>
          <w:spacing w:val="2"/>
          <w:sz w:val="28"/>
          <w:szCs w:val="28"/>
        </w:rPr>
        <w:t xml:space="preserve">С целью определения эффективности реализации проекта </w:t>
      </w:r>
      <w:r>
        <w:rPr>
          <w:color w:val="000000"/>
          <w:spacing w:val="2"/>
          <w:sz w:val="28"/>
          <w:szCs w:val="28"/>
        </w:rPr>
        <w:t>планируется:</w:t>
      </w:r>
    </w:p>
    <w:p w:rsidR="00950261" w:rsidRPr="004E3724" w:rsidRDefault="00950261" w:rsidP="00950261">
      <w:pPr>
        <w:pStyle w:val="a8"/>
        <w:numPr>
          <w:ilvl w:val="0"/>
          <w:numId w:val="31"/>
        </w:numPr>
        <w:shd w:val="clear" w:color="auto" w:fill="FFFFFF"/>
        <w:spacing w:line="360" w:lineRule="auto"/>
        <w:ind w:right="58"/>
        <w:contextualSpacing/>
        <w:jc w:val="both"/>
        <w:rPr>
          <w:sz w:val="28"/>
          <w:szCs w:val="28"/>
        </w:rPr>
      </w:pPr>
      <w:r w:rsidRPr="004E372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проводить анализ (самоанализ) эффективности (количественный </w:t>
      </w:r>
      <w:r w:rsidRPr="004E3724">
        <w:rPr>
          <w:rFonts w:ascii="Times New Roman" w:hAnsi="Times New Roman" w:cs="Times New Roman"/>
          <w:color w:val="000000"/>
          <w:spacing w:val="2"/>
          <w:sz w:val="28"/>
          <w:szCs w:val="28"/>
        </w:rPr>
        <w:t>и качественный) образовательных мероприятий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  <w:r w:rsidRPr="004E372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950261" w:rsidRPr="004E3724" w:rsidRDefault="00950261" w:rsidP="00950261">
      <w:pPr>
        <w:pStyle w:val="a8"/>
        <w:numPr>
          <w:ilvl w:val="0"/>
          <w:numId w:val="31"/>
        </w:numPr>
        <w:shd w:val="clear" w:color="auto" w:fill="FFFFFF"/>
        <w:spacing w:line="360" w:lineRule="auto"/>
        <w:ind w:right="58"/>
        <w:contextualSpacing/>
        <w:jc w:val="both"/>
        <w:rPr>
          <w:sz w:val="28"/>
          <w:szCs w:val="28"/>
        </w:rPr>
      </w:pPr>
      <w:r w:rsidRPr="004E3724">
        <w:rPr>
          <w:rFonts w:ascii="Times New Roman" w:hAnsi="Times New Roman" w:cs="Times New Roman"/>
          <w:color w:val="000000"/>
          <w:spacing w:val="2"/>
          <w:sz w:val="28"/>
          <w:szCs w:val="28"/>
        </w:rPr>
        <w:t>исполь</w:t>
      </w:r>
      <w:r w:rsidRPr="004E372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зовать следующие методы: мониторинг качества образовательного процесса, анкетирова</w:t>
      </w:r>
      <w:r w:rsidRPr="004E372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ние, опросы, страницы отзывов, экспресс-диагностику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950261" w:rsidRPr="004E3724" w:rsidRDefault="00950261" w:rsidP="00950261">
      <w:pPr>
        <w:pStyle w:val="a8"/>
        <w:numPr>
          <w:ilvl w:val="0"/>
          <w:numId w:val="31"/>
        </w:numPr>
        <w:shd w:val="clear" w:color="auto" w:fill="FFFFFF"/>
        <w:spacing w:line="360" w:lineRule="auto"/>
        <w:ind w:right="58"/>
        <w:contextualSpacing/>
        <w:jc w:val="both"/>
        <w:rPr>
          <w:sz w:val="28"/>
          <w:szCs w:val="28"/>
        </w:rPr>
      </w:pPr>
      <w:r w:rsidRPr="004E372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использовать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 w:rsidRPr="004E3724">
        <w:rPr>
          <w:rFonts w:ascii="Times New Roman" w:hAnsi="Times New Roman" w:cs="Times New Roman"/>
          <w:color w:val="000000"/>
          <w:spacing w:val="2"/>
          <w:sz w:val="28"/>
          <w:szCs w:val="28"/>
        </w:rPr>
        <w:t>ля отслеживания и оценки отсро</w:t>
      </w:r>
      <w:r w:rsidRPr="004E372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ченного результата повторн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ую</w:t>
      </w:r>
      <w:r w:rsidRPr="004E372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диагностик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Pr="004E3724">
        <w:rPr>
          <w:rFonts w:ascii="Times New Roman" w:hAnsi="Times New Roman" w:cs="Times New Roman"/>
          <w:color w:val="000000"/>
          <w:spacing w:val="2"/>
          <w:sz w:val="28"/>
          <w:szCs w:val="28"/>
        </w:rPr>
        <w:t>, собеседование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950261" w:rsidRPr="00950261" w:rsidRDefault="00950261" w:rsidP="00950261">
      <w:pPr>
        <w:shd w:val="clear" w:color="auto" w:fill="FFFFFF"/>
        <w:spacing w:line="360" w:lineRule="auto"/>
        <w:ind w:left="17" w:right="46" w:firstLine="665"/>
        <w:jc w:val="both"/>
        <w:rPr>
          <w:color w:val="000000"/>
          <w:spacing w:val="2"/>
          <w:sz w:val="28"/>
          <w:szCs w:val="28"/>
        </w:rPr>
      </w:pPr>
      <w:r w:rsidRPr="004E3724">
        <w:rPr>
          <w:color w:val="000000"/>
          <w:spacing w:val="3"/>
          <w:sz w:val="28"/>
          <w:szCs w:val="28"/>
        </w:rPr>
        <w:t xml:space="preserve">Реализация проекта предполагает необходимость разработки эффективной системы </w:t>
      </w:r>
      <w:r w:rsidRPr="004E3724">
        <w:rPr>
          <w:color w:val="000000"/>
          <w:spacing w:val="2"/>
          <w:sz w:val="28"/>
          <w:szCs w:val="28"/>
        </w:rPr>
        <w:t>специального мониторинга. Основным мероприятием такого мониторинга можно считать отчет руководителей проекта о ходе его выполнения по установленным критериям:</w:t>
      </w:r>
    </w:p>
    <w:p w:rsidR="00950261" w:rsidRPr="004E3724" w:rsidRDefault="00950261" w:rsidP="00950261">
      <w:pPr>
        <w:pStyle w:val="a8"/>
        <w:numPr>
          <w:ilvl w:val="0"/>
          <w:numId w:val="32"/>
        </w:numPr>
        <w:shd w:val="clear" w:color="auto" w:fill="FFFFFF"/>
        <w:spacing w:line="360" w:lineRule="auto"/>
        <w:contextualSpacing/>
        <w:rPr>
          <w:sz w:val="28"/>
          <w:szCs w:val="28"/>
        </w:rPr>
      </w:pPr>
      <w:r w:rsidRPr="004E3724">
        <w:rPr>
          <w:rFonts w:ascii="Times New Roman" w:hAnsi="Times New Roman" w:cs="Times New Roman"/>
          <w:color w:val="000000"/>
          <w:spacing w:val="2"/>
          <w:sz w:val="28"/>
          <w:szCs w:val="28"/>
        </w:rPr>
        <w:t>своевременность выполнения проекта;</w:t>
      </w:r>
    </w:p>
    <w:p w:rsidR="00950261" w:rsidRPr="004E3724" w:rsidRDefault="00950261" w:rsidP="00950261">
      <w:pPr>
        <w:pStyle w:val="a8"/>
        <w:numPr>
          <w:ilvl w:val="0"/>
          <w:numId w:val="32"/>
        </w:numPr>
        <w:shd w:val="clear" w:color="auto" w:fill="FFFFFF"/>
        <w:spacing w:line="360" w:lineRule="auto"/>
        <w:ind w:right="43"/>
        <w:contextualSpacing/>
        <w:jc w:val="both"/>
        <w:rPr>
          <w:sz w:val="28"/>
          <w:szCs w:val="28"/>
        </w:rPr>
      </w:pPr>
      <w:r w:rsidRPr="004E3724">
        <w:rPr>
          <w:rFonts w:ascii="Times New Roman" w:hAnsi="Times New Roman" w:cs="Times New Roman"/>
          <w:color w:val="000000"/>
          <w:spacing w:val="1"/>
          <w:sz w:val="28"/>
          <w:szCs w:val="28"/>
        </w:rPr>
        <w:t>качество проведения запланированных мероприятий (результат рефлексии участни</w:t>
      </w:r>
      <w:r w:rsidRPr="004E372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E3724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ков);</w:t>
      </w:r>
    </w:p>
    <w:p w:rsidR="00950261" w:rsidRPr="004E3724" w:rsidRDefault="00950261" w:rsidP="00950261">
      <w:pPr>
        <w:pStyle w:val="a8"/>
        <w:numPr>
          <w:ilvl w:val="0"/>
          <w:numId w:val="32"/>
        </w:numPr>
        <w:shd w:val="clear" w:color="auto" w:fill="FFFFFF"/>
        <w:spacing w:line="360" w:lineRule="auto"/>
        <w:contextualSpacing/>
        <w:rPr>
          <w:sz w:val="28"/>
          <w:szCs w:val="28"/>
        </w:rPr>
      </w:pPr>
      <w:r w:rsidRPr="004E3724">
        <w:rPr>
          <w:rFonts w:ascii="Times New Roman" w:hAnsi="Times New Roman" w:cs="Times New Roman"/>
          <w:color w:val="000000"/>
          <w:spacing w:val="2"/>
          <w:sz w:val="28"/>
          <w:szCs w:val="28"/>
        </w:rPr>
        <w:t>активность участия (количество участников проекта).</w:t>
      </w:r>
    </w:p>
    <w:p w:rsidR="00950261" w:rsidRPr="004E3724" w:rsidRDefault="00950261" w:rsidP="00950261">
      <w:pPr>
        <w:shd w:val="clear" w:color="auto" w:fill="FFFFFF"/>
        <w:spacing w:line="360" w:lineRule="auto"/>
        <w:ind w:left="22" w:right="46" w:firstLine="672"/>
        <w:jc w:val="both"/>
        <w:rPr>
          <w:sz w:val="28"/>
          <w:szCs w:val="28"/>
        </w:rPr>
      </w:pPr>
      <w:r w:rsidRPr="004E3724">
        <w:rPr>
          <w:color w:val="000000"/>
          <w:spacing w:val="2"/>
          <w:sz w:val="28"/>
          <w:szCs w:val="28"/>
        </w:rPr>
        <w:t>Средствами контроля и обеспечения достоверности результатов проектного иссле</w:t>
      </w:r>
      <w:r w:rsidRPr="004E3724">
        <w:rPr>
          <w:color w:val="000000"/>
          <w:spacing w:val="3"/>
          <w:sz w:val="28"/>
          <w:szCs w:val="28"/>
        </w:rPr>
        <w:t>дования выступ</w:t>
      </w:r>
      <w:r w:rsidR="00644694">
        <w:rPr>
          <w:color w:val="000000"/>
          <w:spacing w:val="3"/>
          <w:sz w:val="28"/>
          <w:szCs w:val="28"/>
        </w:rPr>
        <w:t>ает</w:t>
      </w:r>
      <w:r w:rsidRPr="004E3724">
        <w:rPr>
          <w:color w:val="000000"/>
          <w:spacing w:val="3"/>
          <w:sz w:val="28"/>
          <w:szCs w:val="28"/>
        </w:rPr>
        <w:t xml:space="preserve"> диагностический инструментарий, подобранный адекватно поставлен</w:t>
      </w:r>
      <w:r w:rsidRPr="004E3724">
        <w:rPr>
          <w:color w:val="000000"/>
          <w:spacing w:val="2"/>
          <w:sz w:val="28"/>
          <w:szCs w:val="28"/>
        </w:rPr>
        <w:t>ным в исследовании задачам и методически грамотно реализованный и обобщенный.</w:t>
      </w:r>
    </w:p>
    <w:p w:rsidR="00950261" w:rsidRPr="00E31F03" w:rsidRDefault="00950261" w:rsidP="00950261">
      <w:pPr>
        <w:tabs>
          <w:tab w:val="left" w:pos="993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1D6093">
        <w:rPr>
          <w:color w:val="000000"/>
          <w:sz w:val="28"/>
          <w:szCs w:val="28"/>
        </w:rPr>
        <w:t xml:space="preserve">иагностика профессиональной позиции осуществляться педагогом в режиме самодиагностики, </w:t>
      </w:r>
      <w:proofErr w:type="spellStart"/>
      <w:r w:rsidRPr="001D6093">
        <w:rPr>
          <w:color w:val="000000"/>
          <w:sz w:val="28"/>
          <w:szCs w:val="28"/>
        </w:rPr>
        <w:t>дистантно</w:t>
      </w:r>
      <w:proofErr w:type="spellEnd"/>
      <w:r w:rsidRPr="001D6093">
        <w:rPr>
          <w:color w:val="000000"/>
          <w:sz w:val="28"/>
          <w:szCs w:val="28"/>
        </w:rPr>
        <w:t xml:space="preserve">. </w:t>
      </w:r>
    </w:p>
    <w:p w:rsidR="00950261" w:rsidRDefault="00950261" w:rsidP="00950261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950261" w:rsidRDefault="00950261" w:rsidP="00950261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F423B2" w:rsidRPr="00674C77" w:rsidRDefault="00F423B2" w:rsidP="00481421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F423B2" w:rsidRDefault="00791B1F" w:rsidP="00F423B2">
      <w:pPr>
        <w:spacing w:line="360" w:lineRule="auto"/>
        <w:jc w:val="center"/>
        <w:rPr>
          <w:b/>
          <w:sz w:val="28"/>
          <w:szCs w:val="28"/>
        </w:rPr>
      </w:pPr>
      <w:r w:rsidRPr="00791B1F">
        <w:rPr>
          <w:b/>
          <w:sz w:val="28"/>
          <w:szCs w:val="28"/>
        </w:rPr>
        <w:lastRenderedPageBreak/>
        <w:t>6. Результативность</w:t>
      </w:r>
    </w:p>
    <w:p w:rsidR="008424E7" w:rsidRDefault="00791B1F" w:rsidP="00F423B2">
      <w:pPr>
        <w:spacing w:line="360" w:lineRule="auto"/>
        <w:jc w:val="center"/>
        <w:rPr>
          <w:b/>
          <w:sz w:val="28"/>
          <w:szCs w:val="28"/>
        </w:rPr>
      </w:pPr>
      <w:r w:rsidRPr="00791B1F">
        <w:rPr>
          <w:b/>
          <w:sz w:val="28"/>
          <w:szCs w:val="28"/>
        </w:rPr>
        <w:t>(определённая устойчивость положительных результатов</w:t>
      </w:r>
      <w:r w:rsidRPr="00674C77">
        <w:rPr>
          <w:b/>
          <w:sz w:val="28"/>
          <w:szCs w:val="28"/>
        </w:rPr>
        <w:t>)</w:t>
      </w:r>
    </w:p>
    <w:p w:rsidR="00A50DFB" w:rsidRPr="00A50DFB" w:rsidRDefault="00A50DFB" w:rsidP="00A50DFB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сформированного </w:t>
      </w:r>
      <w:r w:rsidRPr="00A50DFB">
        <w:rPr>
          <w:rFonts w:ascii="Times New Roman" w:hAnsi="Times New Roman" w:cs="Times New Roman"/>
          <w:bCs/>
          <w:sz w:val="28"/>
          <w:szCs w:val="28"/>
        </w:rPr>
        <w:t>мониторинг</w:t>
      </w:r>
      <w:r>
        <w:rPr>
          <w:rFonts w:ascii="Times New Roman" w:hAnsi="Times New Roman" w:cs="Times New Roman"/>
          <w:bCs/>
          <w:sz w:val="28"/>
          <w:szCs w:val="28"/>
        </w:rPr>
        <w:t>а по исследованию инновационной деятельности</w:t>
      </w:r>
      <w:r w:rsidRPr="00A50D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</w:t>
      </w:r>
      <w:r w:rsidRPr="00A50DFB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50DFB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ена</w:t>
      </w:r>
      <w:r w:rsidRPr="00A50D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диагностика,</w:t>
      </w:r>
      <w:r w:rsidRPr="00A50DFB">
        <w:rPr>
          <w:rFonts w:ascii="Times New Roman" w:hAnsi="Times New Roman" w:cs="Times New Roman"/>
          <w:bCs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bCs/>
          <w:sz w:val="28"/>
          <w:szCs w:val="28"/>
        </w:rPr>
        <w:t>ющая</w:t>
      </w:r>
      <w:r w:rsidRPr="00A50DFB">
        <w:rPr>
          <w:rFonts w:ascii="Times New Roman" w:hAnsi="Times New Roman" w:cs="Times New Roman"/>
          <w:bCs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bCs/>
          <w:sz w:val="28"/>
          <w:szCs w:val="28"/>
        </w:rPr>
        <w:t>направления</w:t>
      </w:r>
      <w:r w:rsidRPr="00A50DFB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A50DFB" w:rsidRPr="00A50DFB" w:rsidRDefault="00A50DFB" w:rsidP="00A50DFB">
      <w:pPr>
        <w:pStyle w:val="Defaul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DFB">
        <w:rPr>
          <w:rFonts w:ascii="Times New Roman" w:hAnsi="Times New Roman" w:cs="Times New Roman"/>
          <w:bCs/>
          <w:sz w:val="28"/>
          <w:szCs w:val="28"/>
        </w:rPr>
        <w:t xml:space="preserve">экспертная оценка профессиональной общественности; </w:t>
      </w:r>
    </w:p>
    <w:p w:rsidR="00A50DFB" w:rsidRPr="00A50DFB" w:rsidRDefault="00A50DFB" w:rsidP="00A50DFB">
      <w:pPr>
        <w:pStyle w:val="Defaul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DFB">
        <w:rPr>
          <w:rFonts w:ascii="Times New Roman" w:hAnsi="Times New Roman" w:cs="Times New Roman"/>
          <w:bCs/>
          <w:sz w:val="28"/>
          <w:szCs w:val="28"/>
        </w:rPr>
        <w:t>отзывы учителей о востребованности и эффективности деятельности инновационного</w:t>
      </w:r>
      <w:r w:rsidRPr="00A50DFB">
        <w:rPr>
          <w:rFonts w:ascii="Times New Roman" w:hAnsi="Times New Roman" w:cs="Times New Roman"/>
          <w:sz w:val="28"/>
          <w:szCs w:val="28"/>
        </w:rPr>
        <w:t xml:space="preserve"> пространства непрерывного педагогического образования</w:t>
      </w:r>
      <w:r w:rsidRPr="00A50DFB">
        <w:rPr>
          <w:rFonts w:ascii="Times New Roman" w:hAnsi="Times New Roman" w:cs="Times New Roman"/>
          <w:bCs/>
          <w:sz w:val="28"/>
          <w:szCs w:val="28"/>
        </w:rPr>
        <w:t>;</w:t>
      </w:r>
    </w:p>
    <w:p w:rsidR="00A50DFB" w:rsidRPr="00A50DFB" w:rsidRDefault="00A50DFB" w:rsidP="00A50DFB">
      <w:pPr>
        <w:pStyle w:val="Defaul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DFB">
        <w:rPr>
          <w:rFonts w:ascii="Times New Roman" w:hAnsi="Times New Roman" w:cs="Times New Roman"/>
          <w:bCs/>
          <w:sz w:val="28"/>
          <w:szCs w:val="28"/>
        </w:rPr>
        <w:t xml:space="preserve">оценка уровня информационной культуры. 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2566"/>
        <w:gridCol w:w="7181"/>
      </w:tblGrid>
      <w:tr w:rsidR="00F423B2" w:rsidRPr="00A50DFB" w:rsidTr="00F423B2">
        <w:tc>
          <w:tcPr>
            <w:tcW w:w="2566" w:type="dxa"/>
          </w:tcPr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</w:p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1" w:type="dxa"/>
          </w:tcPr>
          <w:p w:rsidR="00F423B2" w:rsidRPr="00A50DFB" w:rsidRDefault="00F423B2" w:rsidP="00DB72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эффективности </w:t>
            </w:r>
          </w:p>
          <w:p w:rsidR="00F423B2" w:rsidRPr="00A50DFB" w:rsidRDefault="00F423B2" w:rsidP="00DB72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B2" w:rsidRPr="00A50DFB" w:rsidTr="00F423B2">
        <w:tc>
          <w:tcPr>
            <w:tcW w:w="2566" w:type="dxa"/>
          </w:tcPr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Разработанность </w:t>
            </w:r>
          </w:p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>организационно-</w:t>
            </w:r>
          </w:p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условий реализации непрерывного образования в рамках сетевого повышения </w:t>
            </w:r>
          </w:p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</w:tc>
        <w:tc>
          <w:tcPr>
            <w:tcW w:w="7181" w:type="dxa"/>
          </w:tcPr>
          <w:p w:rsidR="00F423B2" w:rsidRPr="00A50DFB" w:rsidRDefault="00F423B2" w:rsidP="00DB72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пакета документов, регламентирующих организацию инновационного образовательного пространства непрерывного педагогического образования в условиях сетевого взаимодействия </w:t>
            </w:r>
          </w:p>
          <w:p w:rsidR="00F423B2" w:rsidRPr="00A50DFB" w:rsidRDefault="00F423B2" w:rsidP="00DB72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-  Наличие пакета документов, регламентирующих финансовое обеспечение реализации мероприятий инновационного пространства непрерывного педагогического образования в условиях сетевого взаимодействия </w:t>
            </w:r>
          </w:p>
          <w:p w:rsidR="00F423B2" w:rsidRPr="00A50DFB" w:rsidRDefault="00F423B2" w:rsidP="00DB72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>-  Наличие информационного ресурса, позволяющего педагогам оперативно получать информацию о содержании и условиях реализации проводимых мероприятий, и самостоятельно планировать содержание повышения квалификации</w:t>
            </w:r>
            <w:r w:rsidR="0021661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16612">
              <w:t xml:space="preserve"> </w:t>
            </w:r>
            <w:r w:rsidR="00216612" w:rsidRPr="00216612">
              <w:rPr>
                <w:rFonts w:ascii="Times New Roman" w:hAnsi="Times New Roman" w:cs="Times New Roman"/>
                <w:sz w:val="28"/>
                <w:szCs w:val="28"/>
              </w:rPr>
              <w:t>http://www.kanrimc.ru/kip.html</w:t>
            </w:r>
          </w:p>
        </w:tc>
      </w:tr>
      <w:tr w:rsidR="00F423B2" w:rsidRPr="00A50DFB" w:rsidTr="00F423B2">
        <w:tc>
          <w:tcPr>
            <w:tcW w:w="2566" w:type="dxa"/>
          </w:tcPr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>Результативность проводимых мероприятий в рамках инновационного пространства   не</w:t>
            </w:r>
            <w:r w:rsidRPr="00A50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прерывного педагогического образования в условиях сетевого повышения квалификации </w:t>
            </w:r>
          </w:p>
        </w:tc>
        <w:tc>
          <w:tcPr>
            <w:tcW w:w="7181" w:type="dxa"/>
          </w:tcPr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Доля педагогов, повысивших профессиональную компетентность от общего количества педагогов, подавших заявки на обучение </w:t>
            </w:r>
            <w:r w:rsidR="00A645F2">
              <w:rPr>
                <w:rFonts w:ascii="Times New Roman" w:hAnsi="Times New Roman" w:cs="Times New Roman"/>
                <w:sz w:val="28"/>
                <w:szCs w:val="28"/>
              </w:rPr>
              <w:t>– 23</w:t>
            </w:r>
            <w:r w:rsidR="00507B1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B2" w:rsidRPr="00A50DFB" w:rsidTr="00F423B2">
        <w:tc>
          <w:tcPr>
            <w:tcW w:w="2566" w:type="dxa"/>
          </w:tcPr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Удовлетворенность </w:t>
            </w:r>
          </w:p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слушателей обучением </w:t>
            </w:r>
          </w:p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1" w:type="dxa"/>
          </w:tcPr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- Доля педагогов, положительно оценивающих </w:t>
            </w:r>
            <w:proofErr w:type="gramStart"/>
            <w:r w:rsidRPr="00A50DFB">
              <w:rPr>
                <w:rFonts w:ascii="Times New Roman" w:hAnsi="Times New Roman" w:cs="Times New Roman"/>
                <w:sz w:val="28"/>
                <w:szCs w:val="28"/>
              </w:rPr>
              <w:t>организацию  образовательного</w:t>
            </w:r>
            <w:proofErr w:type="gramEnd"/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  в условиях инновационного взаимодействия </w:t>
            </w:r>
            <w:r w:rsidR="002166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6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45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166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- Доля педагогов, оценивающих качество повышения </w:t>
            </w:r>
          </w:p>
          <w:p w:rsidR="00F423B2" w:rsidRPr="00A50DFB" w:rsidRDefault="00F423B2" w:rsidP="00A645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 как </w:t>
            </w:r>
            <w:proofErr w:type="gramStart"/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высокое  </w:t>
            </w:r>
            <w:r w:rsidR="002166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216612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A64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66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23B2" w:rsidRPr="00A50DFB" w:rsidTr="00F423B2">
        <w:tc>
          <w:tcPr>
            <w:tcW w:w="2566" w:type="dxa"/>
          </w:tcPr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>Разработанность организационно-педагогических условий сетевого взаимодействия в инновационном пространстве непрерывного педагогического образования</w:t>
            </w:r>
          </w:p>
        </w:tc>
        <w:tc>
          <w:tcPr>
            <w:tcW w:w="7181" w:type="dxa"/>
          </w:tcPr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>- Наличие пакета документов,</w:t>
            </w:r>
            <w:r w:rsidR="00507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>регламентирующих сетевое</w:t>
            </w:r>
            <w:r w:rsidR="00507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образовательных организаций на уровне: </w:t>
            </w:r>
          </w:p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- распределения информационных потоков; </w:t>
            </w:r>
          </w:p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>- распределения обязанностей</w:t>
            </w:r>
            <w:r w:rsidR="00507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(функций); </w:t>
            </w:r>
          </w:p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- ресурсного обмена </w:t>
            </w:r>
          </w:p>
        </w:tc>
      </w:tr>
      <w:tr w:rsidR="00F423B2" w:rsidRPr="00A50DFB" w:rsidTr="00F423B2">
        <w:tc>
          <w:tcPr>
            <w:tcW w:w="2566" w:type="dxa"/>
          </w:tcPr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</w:t>
            </w:r>
          </w:p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</w:p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0DFB">
              <w:rPr>
                <w:rFonts w:ascii="Times New Roman" w:hAnsi="Times New Roman" w:cs="Times New Roman"/>
                <w:sz w:val="28"/>
                <w:szCs w:val="28"/>
              </w:rPr>
              <w:t>организаций  –</w:t>
            </w:r>
            <w:proofErr w:type="gramEnd"/>
          </w:p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>участников инновационного пространства непрерывного педагогического образования</w:t>
            </w:r>
          </w:p>
        </w:tc>
        <w:tc>
          <w:tcPr>
            <w:tcW w:w="7181" w:type="dxa"/>
          </w:tcPr>
          <w:p w:rsidR="00F423B2" w:rsidRPr="00A50DFB" w:rsidRDefault="00F423B2" w:rsidP="00DB72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>- Доля руководителей</w:t>
            </w:r>
            <w:r w:rsidR="00507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proofErr w:type="gramStart"/>
            <w:r w:rsidRPr="00A50DFB">
              <w:rPr>
                <w:rFonts w:ascii="Times New Roman" w:hAnsi="Times New Roman" w:cs="Times New Roman"/>
                <w:sz w:val="28"/>
                <w:szCs w:val="28"/>
              </w:rPr>
              <w:t>организаций  –</w:t>
            </w:r>
            <w:proofErr w:type="gramEnd"/>
            <w:r w:rsidRPr="00A50DF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инновационного пространства непрерывного педагогического образования, оценивающих уровень организации  сетевого взаимодействия как высокий</w:t>
            </w:r>
            <w:r w:rsidR="00A645F2">
              <w:rPr>
                <w:rFonts w:ascii="Times New Roman" w:hAnsi="Times New Roman" w:cs="Times New Roman"/>
                <w:sz w:val="28"/>
                <w:szCs w:val="28"/>
              </w:rPr>
              <w:t xml:space="preserve"> – 98</w:t>
            </w:r>
            <w:r w:rsidR="00507B1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A50DFB" w:rsidRDefault="00A50DFB" w:rsidP="00995621">
      <w:pPr>
        <w:spacing w:line="360" w:lineRule="auto"/>
        <w:jc w:val="both"/>
        <w:rPr>
          <w:b/>
          <w:sz w:val="28"/>
          <w:szCs w:val="28"/>
        </w:rPr>
      </w:pPr>
    </w:p>
    <w:p w:rsidR="002F01A8" w:rsidRDefault="002F01A8" w:rsidP="002F01A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2F01A8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планом </w:t>
      </w:r>
      <w:proofErr w:type="gramStart"/>
      <w:r w:rsidRPr="002F01A8">
        <w:rPr>
          <w:sz w:val="28"/>
          <w:szCs w:val="28"/>
        </w:rPr>
        <w:t>КИП</w:t>
      </w:r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2017 году прошли следующие мероприятия:</w:t>
      </w:r>
    </w:p>
    <w:p w:rsidR="002F01A8" w:rsidRDefault="002F01A8" w:rsidP="002F01A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3413">
        <w:rPr>
          <w:sz w:val="28"/>
          <w:szCs w:val="28"/>
        </w:rPr>
        <w:t>17 января 2017 года на базе МБУ РИМЦ прошел круглый стол для администраций и учителей малокомплектных школ по теме: «Использование эффективных педагогических технологий, способствующих повышению качества образования», с целью повышения профессионального мастерства учителей малокомплектных школ, направленного на достижение качественного образования. В рамках мероприятия свой опыт работы ОО по данной теме представили заместители директоров по УВР: Коробка М.А. (МБОУ ООШ № 9), Головко М.Н. (МБОУ СОШ № 10</w:t>
      </w:r>
      <w:proofErr w:type="gramStart"/>
      <w:r w:rsidRPr="00B73413">
        <w:rPr>
          <w:sz w:val="28"/>
          <w:szCs w:val="28"/>
        </w:rPr>
        <w:t>).,</w:t>
      </w:r>
      <w:proofErr w:type="gramEnd"/>
      <w:r w:rsidRPr="00B73413">
        <w:rPr>
          <w:sz w:val="28"/>
          <w:szCs w:val="28"/>
        </w:rPr>
        <w:t xml:space="preserve"> </w:t>
      </w:r>
      <w:proofErr w:type="spellStart"/>
      <w:r w:rsidRPr="00B73413">
        <w:rPr>
          <w:sz w:val="28"/>
          <w:szCs w:val="28"/>
        </w:rPr>
        <w:t>Кирячек</w:t>
      </w:r>
      <w:proofErr w:type="spellEnd"/>
      <w:r w:rsidRPr="00B73413">
        <w:rPr>
          <w:sz w:val="28"/>
          <w:szCs w:val="28"/>
        </w:rPr>
        <w:t xml:space="preserve"> В.И. (МБОУ ООШ № 19)., Медведева И.М. (МБОУ ООШ № 20), Бабенко С.В. (МБОУ ООШ № 21), Вартанян Т.А. (МБОУ СОШ № 22), Ящик Т.В. (МБОУ СОШ № 35). Заместитель директора МБУ РИМЦ Джумайло И.Б. выступила перед присутствующими с темой: «Современные педагогические технологии в общеобразовательной школе». </w:t>
      </w:r>
    </w:p>
    <w:p w:rsidR="002F01A8" w:rsidRPr="00CE3FF7" w:rsidRDefault="002F01A8" w:rsidP="002F01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3FF7">
        <w:rPr>
          <w:sz w:val="28"/>
          <w:szCs w:val="28"/>
        </w:rPr>
        <w:t>27 апреля 2017 года на базе МБОУ СОШ № 5 состоялся семинар для заместителей директоров ОО по теме «Анализ и планирование работы школы» в рамках реализации районной программы «Школа молодого руководителя»</w:t>
      </w:r>
    </w:p>
    <w:p w:rsidR="002F01A8" w:rsidRPr="00CE3FF7" w:rsidRDefault="002F01A8" w:rsidP="002F01A8">
      <w:pPr>
        <w:spacing w:line="360" w:lineRule="auto"/>
        <w:ind w:firstLine="709"/>
        <w:jc w:val="both"/>
        <w:rPr>
          <w:sz w:val="28"/>
          <w:szCs w:val="28"/>
        </w:rPr>
      </w:pPr>
      <w:r w:rsidRPr="00CE3FF7">
        <w:rPr>
          <w:sz w:val="28"/>
          <w:szCs w:val="28"/>
        </w:rPr>
        <w:t xml:space="preserve">В рамках семинара были даны методические рекомендации по составлению анализа работы школы за учебный год и планированию работы школы на новый учебный год. Изучены рекомендации ГБОУ ИРО Краснодарского края по планированию </w:t>
      </w:r>
      <w:proofErr w:type="spellStart"/>
      <w:r w:rsidRPr="00CE3FF7">
        <w:rPr>
          <w:sz w:val="28"/>
          <w:szCs w:val="28"/>
        </w:rPr>
        <w:t>внутришкольного</w:t>
      </w:r>
      <w:proofErr w:type="spellEnd"/>
      <w:r w:rsidRPr="00CE3FF7">
        <w:rPr>
          <w:sz w:val="28"/>
          <w:szCs w:val="28"/>
        </w:rPr>
        <w:t xml:space="preserve"> контроля в ОО в рамках реализации ФГОС.</w:t>
      </w:r>
    </w:p>
    <w:p w:rsidR="002F01A8" w:rsidRDefault="002F01A8" w:rsidP="002F01A8">
      <w:pPr>
        <w:spacing w:line="360" w:lineRule="auto"/>
        <w:ind w:firstLine="709"/>
        <w:jc w:val="both"/>
        <w:rPr>
          <w:sz w:val="28"/>
          <w:szCs w:val="28"/>
        </w:rPr>
      </w:pPr>
      <w:r w:rsidRPr="00CE3FF7">
        <w:rPr>
          <w:sz w:val="28"/>
          <w:szCs w:val="28"/>
        </w:rPr>
        <w:t>С участниками семинара было проведено практическое занятие на умение сформулировать методическую тему, разработать план методической работы школы и темы тематических заседаний школьных методических объединений, совещаний при директоре, педагогических советов.</w:t>
      </w:r>
    </w:p>
    <w:p w:rsidR="002F01A8" w:rsidRDefault="002F01A8" w:rsidP="002F01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3FF7">
        <w:rPr>
          <w:sz w:val="28"/>
          <w:szCs w:val="28"/>
        </w:rPr>
        <w:t xml:space="preserve">28 апреля 2017 года на базе МБОУ СОШ № 10 ст. Придорожной проведен </w:t>
      </w:r>
      <w:r>
        <w:rPr>
          <w:sz w:val="28"/>
          <w:szCs w:val="28"/>
        </w:rPr>
        <w:t xml:space="preserve">муниципальный </w:t>
      </w:r>
      <w:r w:rsidRPr="00CE3FF7">
        <w:rPr>
          <w:sz w:val="28"/>
          <w:szCs w:val="28"/>
        </w:rPr>
        <w:t>семинар по теме: «Совершенствование форм и мето</w:t>
      </w:r>
      <w:r w:rsidRPr="00CE3FF7">
        <w:rPr>
          <w:sz w:val="28"/>
          <w:szCs w:val="28"/>
        </w:rPr>
        <w:lastRenderedPageBreak/>
        <w:t xml:space="preserve">дов работы с сильными и слабыми учащимися на уроках и во внеурочной деятельности в МКШ». В рамках семинара были проведены четыре открытых урока и три внеурочных занятия, на которых педагоги поделились опытом педагогической деятельности по использованию различных форм и методов работы с детьми, имеющими разные способности и наклонности. </w:t>
      </w:r>
    </w:p>
    <w:p w:rsidR="002F01A8" w:rsidRDefault="002F01A8" w:rsidP="002F01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CE3FF7">
        <w:rPr>
          <w:sz w:val="28"/>
          <w:szCs w:val="28"/>
        </w:rPr>
        <w:t>15  августа</w:t>
      </w:r>
      <w:proofErr w:type="gramEnd"/>
      <w:r w:rsidRPr="00CE3FF7">
        <w:rPr>
          <w:sz w:val="28"/>
          <w:szCs w:val="28"/>
        </w:rPr>
        <w:t xml:space="preserve"> 2017 года на базе МБОУ «Гимназия» проведен круглый стол с молодыми педагогами Каневского района по теме: «Современный урок: качество и эффективность». На мероприятии </w:t>
      </w:r>
      <w:proofErr w:type="gramStart"/>
      <w:r w:rsidRPr="00CE3FF7">
        <w:rPr>
          <w:sz w:val="28"/>
          <w:szCs w:val="28"/>
        </w:rPr>
        <w:t>присутствовали  более</w:t>
      </w:r>
      <w:proofErr w:type="gramEnd"/>
      <w:r w:rsidRPr="00CE3FF7">
        <w:rPr>
          <w:sz w:val="28"/>
          <w:szCs w:val="28"/>
        </w:rPr>
        <w:t xml:space="preserve"> 40 педагогических работников из всех образовательных организаций, которые приняли активное участие в обсуждении вопросов по разработке, проведению и анализу современного урока. Заместителем директора МБУ РИМЦ </w:t>
      </w:r>
      <w:proofErr w:type="spellStart"/>
      <w:r w:rsidRPr="00CE3FF7">
        <w:rPr>
          <w:sz w:val="28"/>
          <w:szCs w:val="28"/>
        </w:rPr>
        <w:t>И.Б.Джумайло</w:t>
      </w:r>
      <w:proofErr w:type="spellEnd"/>
      <w:r w:rsidRPr="00CE3FF7">
        <w:rPr>
          <w:sz w:val="28"/>
          <w:szCs w:val="28"/>
        </w:rPr>
        <w:t xml:space="preserve"> были даны методические рекомендации по планированию современного урока. Методисты МБУ РИМЦ организовывали и корректировали работу молодых педагогов в группах во время проведения мероприятия.</w:t>
      </w:r>
    </w:p>
    <w:p w:rsidR="002F01A8" w:rsidRDefault="002F01A8" w:rsidP="002F01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CE3FF7">
        <w:rPr>
          <w:sz w:val="28"/>
          <w:szCs w:val="28"/>
        </w:rPr>
        <w:t>19  сентября</w:t>
      </w:r>
      <w:proofErr w:type="gramEnd"/>
      <w:r w:rsidRPr="00CE3FF7">
        <w:rPr>
          <w:sz w:val="28"/>
          <w:szCs w:val="28"/>
        </w:rPr>
        <w:t xml:space="preserve"> 2017 года на базе МБОУ «Гимназия» проведен круглый стол по теме: «Проектно-исследовательская деятельность учащихся». На мероприятии присутствовали руководители, заместители руководителей и педагогические работники из всех образовательных организаций района</w:t>
      </w:r>
      <w:r>
        <w:rPr>
          <w:sz w:val="28"/>
          <w:szCs w:val="28"/>
        </w:rPr>
        <w:t>.</w:t>
      </w:r>
      <w:r w:rsidRPr="00CE3FF7">
        <w:rPr>
          <w:sz w:val="28"/>
          <w:szCs w:val="28"/>
        </w:rPr>
        <w:t xml:space="preserve"> Заместителем ди</w:t>
      </w:r>
      <w:r>
        <w:rPr>
          <w:sz w:val="28"/>
          <w:szCs w:val="28"/>
        </w:rPr>
        <w:t>ректора МБУ РИМЦ И.Б. Джумайло б</w:t>
      </w:r>
      <w:r w:rsidRPr="00CE3FF7">
        <w:rPr>
          <w:sz w:val="28"/>
          <w:szCs w:val="28"/>
        </w:rPr>
        <w:t xml:space="preserve">ыли даны методические рекомендации по организации проектно-исследовательской деятельности учащихся. Директор МБОУ СОШ № 5 Н.Н. Веретенник и заместитель директора по УВР МБОУ СОШ № 1 Е.А. </w:t>
      </w:r>
      <w:proofErr w:type="spellStart"/>
      <w:r w:rsidRPr="00CE3FF7">
        <w:rPr>
          <w:sz w:val="28"/>
          <w:szCs w:val="28"/>
        </w:rPr>
        <w:t>Карнута</w:t>
      </w:r>
      <w:proofErr w:type="spellEnd"/>
      <w:r w:rsidRPr="00CE3FF7">
        <w:rPr>
          <w:sz w:val="28"/>
          <w:szCs w:val="28"/>
        </w:rPr>
        <w:t xml:space="preserve"> поделились опытом работы пилотных школ по вопросу организации и результативности проектно-исследовательской деятельности учащихся. Директор МБУ РИМЦ Г.А. Виноградова выступила по вопросу проектной деятельности школ и учителей в рамках участия в форуме «Инновационный поиск -2017». </w:t>
      </w:r>
    </w:p>
    <w:p w:rsidR="002F01A8" w:rsidRPr="002F01A8" w:rsidRDefault="002F01A8" w:rsidP="002F01A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01A8">
        <w:rPr>
          <w:sz w:val="28"/>
          <w:szCs w:val="28"/>
        </w:rPr>
        <w:t>16 декабря 2017 года на базе МБОУ СОШ №1 состоялся обучающий семинар «Как стать учителем года?» для педагогических и руководящих работников Каневского района.</w:t>
      </w:r>
      <w:r>
        <w:rPr>
          <w:sz w:val="28"/>
          <w:szCs w:val="28"/>
        </w:rPr>
        <w:t xml:space="preserve"> </w:t>
      </w:r>
      <w:r w:rsidRPr="002F01A8">
        <w:rPr>
          <w:sz w:val="28"/>
          <w:szCs w:val="28"/>
        </w:rPr>
        <w:t xml:space="preserve">На семинаре </w:t>
      </w:r>
      <w:r>
        <w:rPr>
          <w:sz w:val="28"/>
          <w:szCs w:val="28"/>
        </w:rPr>
        <w:t>присутствовали более 90 человек.</w:t>
      </w:r>
      <w:r w:rsidRPr="002F01A8">
        <w:rPr>
          <w:sz w:val="28"/>
          <w:szCs w:val="28"/>
        </w:rPr>
        <w:t xml:space="preserve"> </w:t>
      </w:r>
      <w:r w:rsidRPr="002F01A8">
        <w:rPr>
          <w:sz w:val="28"/>
          <w:szCs w:val="28"/>
        </w:rPr>
        <w:lastRenderedPageBreak/>
        <w:t>Семинар проводили победитель всероссийского конкурса «Учитель года - 2016» А.М. Шагалов и руководитель НИЦ ВИОТ Г.И. Аствацатуров.</w:t>
      </w:r>
    </w:p>
    <w:p w:rsidR="002F01A8" w:rsidRDefault="002F01A8" w:rsidP="002F01A8">
      <w:pPr>
        <w:spacing w:line="360" w:lineRule="auto"/>
        <w:ind w:firstLine="851"/>
        <w:jc w:val="both"/>
        <w:rPr>
          <w:sz w:val="28"/>
          <w:szCs w:val="28"/>
        </w:rPr>
      </w:pPr>
      <w:r w:rsidRPr="002F01A8">
        <w:rPr>
          <w:sz w:val="28"/>
          <w:szCs w:val="28"/>
        </w:rPr>
        <w:t>В ходе семинара были рассмотрены актуальные вопросы по написанию педагогического эссе, обсуждались основные аспекты современного открытого урока, проведения мастер-класса и методического семинара, а прошло обучение построения образовательного сайта учителя.</w:t>
      </w:r>
    </w:p>
    <w:p w:rsidR="002F01A8" w:rsidRDefault="002F01A8" w:rsidP="002F01A8">
      <w:pPr>
        <w:spacing w:line="360" w:lineRule="auto"/>
        <w:ind w:firstLine="851"/>
        <w:jc w:val="both"/>
        <w:rPr>
          <w:sz w:val="28"/>
          <w:szCs w:val="28"/>
        </w:rPr>
      </w:pPr>
    </w:p>
    <w:p w:rsidR="002F01A8" w:rsidRDefault="002F01A8" w:rsidP="002F01A8">
      <w:pPr>
        <w:spacing w:line="360" w:lineRule="auto"/>
        <w:ind w:firstLine="851"/>
        <w:jc w:val="both"/>
        <w:rPr>
          <w:sz w:val="28"/>
          <w:szCs w:val="28"/>
        </w:rPr>
      </w:pPr>
    </w:p>
    <w:p w:rsidR="002F01A8" w:rsidRDefault="002F01A8" w:rsidP="002F01A8">
      <w:pPr>
        <w:spacing w:line="360" w:lineRule="auto"/>
        <w:ind w:firstLine="851"/>
        <w:jc w:val="both"/>
        <w:rPr>
          <w:sz w:val="28"/>
          <w:szCs w:val="28"/>
        </w:rPr>
      </w:pPr>
    </w:p>
    <w:p w:rsidR="002F01A8" w:rsidRDefault="002F01A8" w:rsidP="002F01A8">
      <w:pPr>
        <w:spacing w:line="360" w:lineRule="auto"/>
        <w:ind w:firstLine="851"/>
        <w:jc w:val="both"/>
        <w:rPr>
          <w:sz w:val="28"/>
          <w:szCs w:val="28"/>
        </w:rPr>
      </w:pPr>
    </w:p>
    <w:p w:rsidR="002F01A8" w:rsidRDefault="002F01A8" w:rsidP="002F01A8">
      <w:pPr>
        <w:spacing w:line="360" w:lineRule="auto"/>
        <w:ind w:firstLine="851"/>
        <w:jc w:val="both"/>
        <w:rPr>
          <w:sz w:val="28"/>
          <w:szCs w:val="28"/>
        </w:rPr>
      </w:pPr>
    </w:p>
    <w:p w:rsidR="002F01A8" w:rsidRDefault="002F01A8" w:rsidP="002F01A8">
      <w:pPr>
        <w:spacing w:line="360" w:lineRule="auto"/>
        <w:ind w:firstLine="851"/>
        <w:jc w:val="both"/>
        <w:rPr>
          <w:sz w:val="28"/>
          <w:szCs w:val="28"/>
        </w:rPr>
      </w:pPr>
    </w:p>
    <w:p w:rsidR="002F01A8" w:rsidRDefault="002F01A8" w:rsidP="002F01A8">
      <w:pPr>
        <w:spacing w:line="360" w:lineRule="auto"/>
        <w:ind w:firstLine="851"/>
        <w:jc w:val="both"/>
        <w:rPr>
          <w:sz w:val="28"/>
          <w:szCs w:val="28"/>
        </w:rPr>
      </w:pPr>
    </w:p>
    <w:p w:rsidR="002F01A8" w:rsidRDefault="002F01A8" w:rsidP="002F01A8">
      <w:pPr>
        <w:spacing w:line="360" w:lineRule="auto"/>
        <w:ind w:firstLine="851"/>
        <w:jc w:val="both"/>
        <w:rPr>
          <w:sz w:val="28"/>
          <w:szCs w:val="28"/>
        </w:rPr>
      </w:pPr>
    </w:p>
    <w:p w:rsidR="002F01A8" w:rsidRDefault="002F01A8" w:rsidP="002F01A8">
      <w:pPr>
        <w:spacing w:line="360" w:lineRule="auto"/>
        <w:ind w:firstLine="851"/>
        <w:jc w:val="both"/>
        <w:rPr>
          <w:sz w:val="28"/>
          <w:szCs w:val="28"/>
        </w:rPr>
      </w:pPr>
    </w:p>
    <w:p w:rsidR="002F01A8" w:rsidRDefault="002F01A8" w:rsidP="002F01A8">
      <w:pPr>
        <w:spacing w:line="360" w:lineRule="auto"/>
        <w:ind w:firstLine="851"/>
        <w:jc w:val="both"/>
        <w:rPr>
          <w:sz w:val="28"/>
          <w:szCs w:val="28"/>
        </w:rPr>
      </w:pPr>
    </w:p>
    <w:p w:rsidR="002F01A8" w:rsidRDefault="002F01A8" w:rsidP="002F01A8">
      <w:pPr>
        <w:spacing w:line="360" w:lineRule="auto"/>
        <w:ind w:firstLine="851"/>
        <w:jc w:val="both"/>
        <w:rPr>
          <w:sz w:val="28"/>
          <w:szCs w:val="28"/>
        </w:rPr>
      </w:pPr>
    </w:p>
    <w:p w:rsidR="002F01A8" w:rsidRDefault="002F01A8" w:rsidP="002F01A8">
      <w:pPr>
        <w:spacing w:line="360" w:lineRule="auto"/>
        <w:ind w:firstLine="851"/>
        <w:jc w:val="both"/>
        <w:rPr>
          <w:sz w:val="28"/>
          <w:szCs w:val="28"/>
        </w:rPr>
      </w:pPr>
    </w:p>
    <w:p w:rsidR="002F01A8" w:rsidRDefault="002F01A8" w:rsidP="002F01A8">
      <w:pPr>
        <w:spacing w:line="360" w:lineRule="auto"/>
        <w:ind w:firstLine="851"/>
        <w:jc w:val="both"/>
        <w:rPr>
          <w:sz w:val="28"/>
          <w:szCs w:val="28"/>
        </w:rPr>
      </w:pPr>
    </w:p>
    <w:p w:rsidR="002F01A8" w:rsidRDefault="002F01A8" w:rsidP="002F01A8">
      <w:pPr>
        <w:spacing w:line="360" w:lineRule="auto"/>
        <w:ind w:firstLine="851"/>
        <w:jc w:val="both"/>
        <w:rPr>
          <w:sz w:val="28"/>
          <w:szCs w:val="28"/>
        </w:rPr>
      </w:pPr>
    </w:p>
    <w:p w:rsidR="002F01A8" w:rsidRDefault="002F01A8" w:rsidP="002F01A8">
      <w:pPr>
        <w:spacing w:line="360" w:lineRule="auto"/>
        <w:ind w:firstLine="851"/>
        <w:jc w:val="both"/>
        <w:rPr>
          <w:sz w:val="28"/>
          <w:szCs w:val="28"/>
        </w:rPr>
      </w:pPr>
    </w:p>
    <w:p w:rsidR="002F01A8" w:rsidRDefault="002F01A8" w:rsidP="002F01A8">
      <w:pPr>
        <w:spacing w:line="360" w:lineRule="auto"/>
        <w:ind w:firstLine="851"/>
        <w:jc w:val="both"/>
        <w:rPr>
          <w:sz w:val="28"/>
          <w:szCs w:val="28"/>
        </w:rPr>
      </w:pPr>
    </w:p>
    <w:p w:rsidR="002F01A8" w:rsidRDefault="002F01A8" w:rsidP="002F01A8">
      <w:pPr>
        <w:spacing w:line="360" w:lineRule="auto"/>
        <w:ind w:firstLine="851"/>
        <w:jc w:val="both"/>
        <w:rPr>
          <w:sz w:val="28"/>
          <w:szCs w:val="28"/>
        </w:rPr>
      </w:pPr>
    </w:p>
    <w:p w:rsidR="002F01A8" w:rsidRDefault="002F01A8" w:rsidP="002F01A8">
      <w:pPr>
        <w:spacing w:line="360" w:lineRule="auto"/>
        <w:ind w:firstLine="851"/>
        <w:jc w:val="both"/>
        <w:rPr>
          <w:sz w:val="28"/>
          <w:szCs w:val="28"/>
        </w:rPr>
      </w:pPr>
    </w:p>
    <w:p w:rsidR="002F01A8" w:rsidRDefault="002F01A8" w:rsidP="002F01A8">
      <w:pPr>
        <w:spacing w:line="360" w:lineRule="auto"/>
        <w:ind w:firstLine="851"/>
        <w:jc w:val="both"/>
        <w:rPr>
          <w:sz w:val="28"/>
          <w:szCs w:val="28"/>
        </w:rPr>
      </w:pPr>
    </w:p>
    <w:p w:rsidR="002F01A8" w:rsidRDefault="002F01A8" w:rsidP="002F01A8">
      <w:pPr>
        <w:spacing w:line="360" w:lineRule="auto"/>
        <w:ind w:firstLine="851"/>
        <w:jc w:val="both"/>
        <w:rPr>
          <w:sz w:val="28"/>
          <w:szCs w:val="28"/>
        </w:rPr>
      </w:pPr>
    </w:p>
    <w:p w:rsidR="002F01A8" w:rsidRDefault="002F01A8" w:rsidP="002F01A8">
      <w:pPr>
        <w:spacing w:line="360" w:lineRule="auto"/>
        <w:ind w:firstLine="851"/>
        <w:jc w:val="both"/>
        <w:rPr>
          <w:sz w:val="28"/>
          <w:szCs w:val="28"/>
        </w:rPr>
      </w:pPr>
    </w:p>
    <w:p w:rsidR="002F01A8" w:rsidRDefault="002F01A8" w:rsidP="002F01A8">
      <w:pPr>
        <w:spacing w:line="360" w:lineRule="auto"/>
        <w:ind w:firstLine="851"/>
        <w:jc w:val="both"/>
        <w:rPr>
          <w:sz w:val="28"/>
          <w:szCs w:val="28"/>
        </w:rPr>
      </w:pPr>
    </w:p>
    <w:p w:rsidR="002F01A8" w:rsidRPr="00837D02" w:rsidRDefault="002F01A8" w:rsidP="002F01A8">
      <w:pPr>
        <w:spacing w:line="360" w:lineRule="auto"/>
        <w:ind w:firstLine="851"/>
        <w:jc w:val="both"/>
        <w:rPr>
          <w:sz w:val="28"/>
          <w:szCs w:val="28"/>
        </w:rPr>
      </w:pPr>
    </w:p>
    <w:p w:rsidR="002F01A8" w:rsidRDefault="002F01A8" w:rsidP="00995621">
      <w:pPr>
        <w:spacing w:line="360" w:lineRule="auto"/>
        <w:jc w:val="both"/>
        <w:rPr>
          <w:b/>
          <w:sz w:val="28"/>
          <w:szCs w:val="28"/>
        </w:rPr>
      </w:pPr>
    </w:p>
    <w:p w:rsidR="00EE2E32" w:rsidRDefault="00791B1F" w:rsidP="00EE2E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Организация сетевого взаимодействия</w:t>
      </w:r>
    </w:p>
    <w:p w:rsidR="00EE2E32" w:rsidRDefault="00A50DFB" w:rsidP="00A50DFB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DFB">
        <w:rPr>
          <w:rFonts w:ascii="Times New Roman" w:hAnsi="Times New Roman" w:cs="Times New Roman"/>
          <w:sz w:val="28"/>
          <w:szCs w:val="28"/>
        </w:rPr>
        <w:t xml:space="preserve">В ходе реализации инновационного проекта в рамках сетевого взаимодействия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A50DFB">
        <w:rPr>
          <w:rFonts w:ascii="Times New Roman" w:hAnsi="Times New Roman" w:cs="Times New Roman"/>
          <w:sz w:val="28"/>
          <w:szCs w:val="28"/>
        </w:rPr>
        <w:t xml:space="preserve"> сотрудничество МБУ РИМЦ с</w:t>
      </w:r>
      <w:r w:rsidR="00EE2E32">
        <w:rPr>
          <w:rFonts w:ascii="Times New Roman" w:hAnsi="Times New Roman" w:cs="Times New Roman"/>
          <w:sz w:val="28"/>
          <w:szCs w:val="28"/>
        </w:rPr>
        <w:t xml:space="preserve"> сетевыми партнерами:</w:t>
      </w:r>
    </w:p>
    <w:p w:rsidR="00644694" w:rsidRDefault="00644694" w:rsidP="0048142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2E32">
        <w:rPr>
          <w:rFonts w:ascii="Times New Roman" w:hAnsi="Times New Roman" w:cs="Times New Roman"/>
          <w:sz w:val="28"/>
          <w:szCs w:val="28"/>
        </w:rPr>
        <w:t>обеспечивающими научное сопровождение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4694" w:rsidRDefault="00A50DFB" w:rsidP="00481421">
      <w:pPr>
        <w:pStyle w:val="Default"/>
        <w:numPr>
          <w:ilvl w:val="0"/>
          <w:numId w:val="34"/>
        </w:numPr>
        <w:tabs>
          <w:tab w:val="left" w:pos="1701"/>
        </w:tabs>
        <w:spacing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A50DFB">
        <w:rPr>
          <w:rFonts w:ascii="Times New Roman" w:hAnsi="Times New Roman" w:cs="Times New Roman"/>
          <w:sz w:val="28"/>
          <w:szCs w:val="28"/>
        </w:rPr>
        <w:t xml:space="preserve">ГБОУ ИРО Краснодарского края, </w:t>
      </w:r>
    </w:p>
    <w:p w:rsidR="00EE2E32" w:rsidRDefault="00A50DFB" w:rsidP="00481421">
      <w:pPr>
        <w:pStyle w:val="Default"/>
        <w:numPr>
          <w:ilvl w:val="0"/>
          <w:numId w:val="34"/>
        </w:numPr>
        <w:tabs>
          <w:tab w:val="left" w:pos="1701"/>
        </w:tabs>
        <w:spacing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E2E32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spellStart"/>
      <w:r w:rsidR="00481421" w:rsidRPr="00481421">
        <w:rPr>
          <w:rFonts w:ascii="Times New Roman" w:hAnsi="Times New Roman" w:cs="Times New Roman"/>
          <w:spacing w:val="-6"/>
          <w:sz w:val="28"/>
          <w:szCs w:val="28"/>
        </w:rPr>
        <w:t>ФГБОУ</w:t>
      </w:r>
      <w:proofErr w:type="spellEnd"/>
      <w:r w:rsidR="00481421" w:rsidRPr="00481421">
        <w:rPr>
          <w:rFonts w:ascii="Times New Roman" w:hAnsi="Times New Roman" w:cs="Times New Roman"/>
          <w:spacing w:val="-6"/>
          <w:sz w:val="28"/>
          <w:szCs w:val="28"/>
        </w:rPr>
        <w:t xml:space="preserve"> ВО «АГПУ»</w:t>
      </w:r>
      <w:r w:rsidRPr="00481421">
        <w:rPr>
          <w:rFonts w:ascii="Times New Roman" w:hAnsi="Times New Roman" w:cs="Times New Roman"/>
          <w:sz w:val="28"/>
          <w:szCs w:val="28"/>
        </w:rPr>
        <w:t>;</w:t>
      </w:r>
      <w:r w:rsidRPr="00EE2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694" w:rsidRDefault="00644694" w:rsidP="00481421">
      <w:pPr>
        <w:pStyle w:val="Default"/>
        <w:spacing w:line="36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- 29</w:t>
      </w:r>
      <w:r w:rsidR="00A50DFB" w:rsidRPr="00644694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50DFB" w:rsidRPr="0064469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й;</w:t>
      </w:r>
    </w:p>
    <w:p w:rsidR="00A50DFB" w:rsidRPr="00644694" w:rsidRDefault="00644694" w:rsidP="00481421">
      <w:pPr>
        <w:pStyle w:val="Default"/>
        <w:spacing w:line="36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- 17 муниципальных </w:t>
      </w:r>
      <w:r w:rsidR="00A50DFB" w:rsidRPr="00644694">
        <w:rPr>
          <w:rFonts w:ascii="Times New Roman" w:hAnsi="Times New Roman" w:cs="Times New Roman"/>
          <w:sz w:val="28"/>
          <w:szCs w:val="28"/>
        </w:rPr>
        <w:t>инновационны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50DFB" w:rsidRPr="00644694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A50DFB" w:rsidRPr="00644694">
        <w:rPr>
          <w:rFonts w:ascii="Times New Roman" w:hAnsi="Times New Roman" w:cs="Times New Roman"/>
          <w:sz w:val="28"/>
          <w:szCs w:val="28"/>
        </w:rPr>
        <w:t>.</w:t>
      </w:r>
    </w:p>
    <w:p w:rsidR="00950261" w:rsidRDefault="00950261" w:rsidP="0095026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E2E32" w:rsidRDefault="00EE2E32" w:rsidP="0095026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E2E32" w:rsidRDefault="00EE2E32" w:rsidP="0095026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E2E32" w:rsidRDefault="00EE2E32" w:rsidP="0095026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E2E32" w:rsidRDefault="00EE2E32" w:rsidP="0095026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E2E32" w:rsidRDefault="00EE2E32" w:rsidP="0095026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E2E32" w:rsidRDefault="00EE2E32" w:rsidP="0095026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E2E32" w:rsidRDefault="00EE2E32" w:rsidP="0095026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E2E32" w:rsidRDefault="00EE2E32" w:rsidP="0095026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E2E32" w:rsidRDefault="00EE2E32" w:rsidP="0095026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E2E32" w:rsidRDefault="00EE2E32" w:rsidP="0095026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E2E32" w:rsidRDefault="00EE2E32" w:rsidP="0095026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E2E32" w:rsidRDefault="00EE2E32" w:rsidP="0095026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E2E32" w:rsidRDefault="00EE2E32" w:rsidP="0095026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E2E32" w:rsidRDefault="00EE2E32" w:rsidP="0095026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E2E32" w:rsidRDefault="00EE2E32" w:rsidP="0095026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E2E32" w:rsidRDefault="00EE2E32" w:rsidP="0095026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E2E32" w:rsidRDefault="00EE2E32" w:rsidP="0095026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E2E32" w:rsidRDefault="00EE2E32" w:rsidP="0095026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E2E32" w:rsidRDefault="00EE2E32" w:rsidP="00995621">
      <w:pPr>
        <w:spacing w:line="360" w:lineRule="auto"/>
        <w:jc w:val="both"/>
        <w:rPr>
          <w:b/>
          <w:sz w:val="28"/>
          <w:szCs w:val="28"/>
        </w:rPr>
      </w:pPr>
    </w:p>
    <w:p w:rsidR="00EE2E32" w:rsidRDefault="00791B1F" w:rsidP="0048142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Апробация и диссеминация результатов </w:t>
      </w:r>
      <w:r w:rsidR="00FD6E81">
        <w:rPr>
          <w:b/>
          <w:sz w:val="28"/>
          <w:szCs w:val="28"/>
        </w:rPr>
        <w:t>деятельности КИП</w:t>
      </w:r>
    </w:p>
    <w:p w:rsidR="0056399E" w:rsidRPr="0056399E" w:rsidRDefault="0056399E" w:rsidP="0056399E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августа 2016 года проходит </w:t>
      </w:r>
    </w:p>
    <w:p w:rsidR="00EE2E32" w:rsidRDefault="0056399E" w:rsidP="00481421">
      <w:pPr>
        <w:spacing w:line="360" w:lineRule="auto"/>
        <w:ind w:firstLine="851"/>
        <w:rPr>
          <w:sz w:val="28"/>
          <w:szCs w:val="28"/>
        </w:rPr>
      </w:pPr>
      <w:r w:rsidRPr="0056399E">
        <w:rPr>
          <w:sz w:val="28"/>
          <w:szCs w:val="28"/>
        </w:rPr>
        <w:t>Диссеминация результатов деятельности КИП</w:t>
      </w:r>
      <w:r w:rsidR="00A645F2" w:rsidRPr="00A645F2">
        <w:rPr>
          <w:sz w:val="28"/>
          <w:szCs w:val="28"/>
        </w:rPr>
        <w:t xml:space="preserve"> </w:t>
      </w:r>
      <w:r w:rsidR="00A645F2">
        <w:rPr>
          <w:sz w:val="28"/>
          <w:szCs w:val="28"/>
        </w:rPr>
        <w:t>по а</w:t>
      </w:r>
      <w:r w:rsidR="00A645F2" w:rsidRPr="00481421">
        <w:rPr>
          <w:sz w:val="28"/>
          <w:szCs w:val="28"/>
        </w:rPr>
        <w:t>пробаци</w:t>
      </w:r>
      <w:r w:rsidR="00A645F2">
        <w:rPr>
          <w:sz w:val="28"/>
          <w:szCs w:val="28"/>
        </w:rPr>
        <w:t>и</w:t>
      </w:r>
      <w:r w:rsidR="00A645F2" w:rsidRPr="00481421">
        <w:rPr>
          <w:sz w:val="28"/>
          <w:szCs w:val="28"/>
        </w:rPr>
        <w:t xml:space="preserve"> модели</w:t>
      </w:r>
      <w:r w:rsidR="00A645F2" w:rsidRPr="0056399E">
        <w:rPr>
          <w:sz w:val="28"/>
          <w:szCs w:val="28"/>
        </w:rPr>
        <w:t xml:space="preserve"> </w:t>
      </w:r>
      <w:r w:rsidR="00A645F2" w:rsidRPr="00B40975">
        <w:rPr>
          <w:sz w:val="28"/>
          <w:szCs w:val="28"/>
        </w:rPr>
        <w:t>инновационного пространства непрерывного</w:t>
      </w:r>
      <w:r w:rsidR="00A645F2">
        <w:rPr>
          <w:sz w:val="28"/>
          <w:szCs w:val="28"/>
        </w:rPr>
        <w:t xml:space="preserve"> педагогического образования и </w:t>
      </w:r>
      <w:r w:rsidR="00A645F2" w:rsidRPr="00B40975">
        <w:rPr>
          <w:rFonts w:eastAsiaTheme="minorHAnsi"/>
          <w:sz w:val="28"/>
          <w:szCs w:val="28"/>
        </w:rPr>
        <w:t>модели сетевого взаимодействия при организации повышения квалификации педагогов образовательных организаций</w:t>
      </w:r>
      <w:r>
        <w:rPr>
          <w:sz w:val="28"/>
          <w:szCs w:val="28"/>
        </w:rPr>
        <w:t>:</w:t>
      </w:r>
    </w:p>
    <w:p w:rsidR="000C4A2D" w:rsidRPr="000C4A2D" w:rsidRDefault="00B73413" w:rsidP="002F01A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4A2D" w:rsidRPr="000C4A2D">
        <w:rPr>
          <w:sz w:val="28"/>
          <w:szCs w:val="28"/>
        </w:rPr>
        <w:t xml:space="preserve">20 февраля 2017 года на базе МБОУ СОШ№35 был проведен </w:t>
      </w:r>
      <w:r w:rsidR="000C4A2D">
        <w:rPr>
          <w:sz w:val="28"/>
          <w:szCs w:val="28"/>
        </w:rPr>
        <w:t xml:space="preserve">межрайонный </w:t>
      </w:r>
      <w:r w:rsidR="000C4A2D" w:rsidRPr="000C4A2D">
        <w:rPr>
          <w:sz w:val="28"/>
          <w:szCs w:val="28"/>
        </w:rPr>
        <w:t>семинар для учителей и административных работников малокомплектных школ района по теме «Индивидуально-ориентированное обучение – как одно из направлений повышения качества подготовки к ГИА».</w:t>
      </w:r>
    </w:p>
    <w:p w:rsidR="000C4A2D" w:rsidRPr="000C4A2D" w:rsidRDefault="000C4A2D" w:rsidP="000C4A2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 проходил в рамках межмуниципального взаимодействия с представителями трех районов: Белоглинского, Староминского, Ленинградского. </w:t>
      </w:r>
    </w:p>
    <w:p w:rsidR="000C4A2D" w:rsidRPr="000C4A2D" w:rsidRDefault="000C4A2D" w:rsidP="000C4A2D">
      <w:pPr>
        <w:spacing w:line="360" w:lineRule="auto"/>
        <w:ind w:firstLine="851"/>
        <w:jc w:val="both"/>
        <w:rPr>
          <w:sz w:val="28"/>
          <w:szCs w:val="28"/>
        </w:rPr>
      </w:pPr>
      <w:r w:rsidRPr="000C4A2D">
        <w:rPr>
          <w:sz w:val="28"/>
          <w:szCs w:val="28"/>
        </w:rPr>
        <w:t xml:space="preserve">В ходе семинара были даны уроки математики в 11 классе по теме «Решение задач по теории вероятностей» учителем математики Т. Н. Никишиной и в 9 классе по теме «Арифметическая и геометрическая прогрессии» учителем математики О.Н. </w:t>
      </w:r>
      <w:proofErr w:type="spellStart"/>
      <w:r w:rsidRPr="000C4A2D">
        <w:rPr>
          <w:sz w:val="28"/>
          <w:szCs w:val="28"/>
        </w:rPr>
        <w:t>Цупрун</w:t>
      </w:r>
      <w:proofErr w:type="spellEnd"/>
      <w:r w:rsidRPr="000C4A2D">
        <w:rPr>
          <w:sz w:val="28"/>
          <w:szCs w:val="28"/>
        </w:rPr>
        <w:t xml:space="preserve">. В рамках элективных курсов проведены занятия в 11 классе по русскому языку на тему «Интонационные и пунктуационные особенности предложений с обращениями» (элективный курс «Правописание и пунктуация») учителем русского языка В.С. </w:t>
      </w:r>
      <w:proofErr w:type="spellStart"/>
      <w:r w:rsidRPr="000C4A2D">
        <w:rPr>
          <w:sz w:val="28"/>
          <w:szCs w:val="28"/>
        </w:rPr>
        <w:t>Свириной</w:t>
      </w:r>
      <w:proofErr w:type="spellEnd"/>
      <w:r w:rsidRPr="000C4A2D">
        <w:rPr>
          <w:sz w:val="28"/>
          <w:szCs w:val="28"/>
        </w:rPr>
        <w:t xml:space="preserve"> и по обществознанию в 9 классе на тему «Трудовое право» (элективный курс «Практическое право») учителем истории и обществознания Н.И. Мусиенко. Представлены консультационные занятия по информатике в 9-х классах «Алгоритм, записанный на естественном языке. Разбор задания № 16 ОГЭ» учителем информатики Н.Н. Есауленко и по химии «Решение задач (часть 2, задание 21)» учителем химии Э.В. Ермак. В рамках месячника ВПР на семинаре был показан музейный урок «О чести, доблести и славе», который провели совместно педагоги школы и ДОУ № 28 Т.В. Николаева, В. </w:t>
      </w:r>
      <w:proofErr w:type="spellStart"/>
      <w:r w:rsidRPr="000C4A2D">
        <w:rPr>
          <w:sz w:val="28"/>
          <w:szCs w:val="28"/>
        </w:rPr>
        <w:t>Н.Бубна</w:t>
      </w:r>
      <w:proofErr w:type="spellEnd"/>
      <w:r w:rsidRPr="000C4A2D">
        <w:rPr>
          <w:sz w:val="28"/>
          <w:szCs w:val="28"/>
        </w:rPr>
        <w:t xml:space="preserve">, Т. </w:t>
      </w:r>
      <w:proofErr w:type="spellStart"/>
      <w:r w:rsidRPr="000C4A2D">
        <w:rPr>
          <w:sz w:val="28"/>
          <w:szCs w:val="28"/>
        </w:rPr>
        <w:t>Н.Чабак</w:t>
      </w:r>
      <w:proofErr w:type="spellEnd"/>
      <w:r w:rsidRPr="000C4A2D">
        <w:rPr>
          <w:sz w:val="28"/>
          <w:szCs w:val="28"/>
        </w:rPr>
        <w:t xml:space="preserve">. </w:t>
      </w:r>
    </w:p>
    <w:p w:rsidR="000C4A2D" w:rsidRPr="000C4A2D" w:rsidRDefault="000C4A2D" w:rsidP="000C4A2D">
      <w:pPr>
        <w:spacing w:line="360" w:lineRule="auto"/>
        <w:ind w:firstLine="851"/>
        <w:jc w:val="both"/>
        <w:rPr>
          <w:sz w:val="28"/>
          <w:szCs w:val="28"/>
        </w:rPr>
      </w:pPr>
      <w:r w:rsidRPr="000C4A2D">
        <w:rPr>
          <w:sz w:val="28"/>
          <w:szCs w:val="28"/>
        </w:rPr>
        <w:lastRenderedPageBreak/>
        <w:t xml:space="preserve">В рамках методического сопровождения специалисты МБУ РИМЦ Г.А. Виноградова, Н.Н. </w:t>
      </w:r>
      <w:proofErr w:type="spellStart"/>
      <w:r w:rsidRPr="000C4A2D">
        <w:rPr>
          <w:sz w:val="28"/>
          <w:szCs w:val="28"/>
        </w:rPr>
        <w:t>Красенко</w:t>
      </w:r>
      <w:proofErr w:type="spellEnd"/>
      <w:r w:rsidRPr="000C4A2D">
        <w:rPr>
          <w:sz w:val="28"/>
          <w:szCs w:val="28"/>
        </w:rPr>
        <w:t>, Е.И. Соловьева, Р.А. Амелина представили методические материалы по теме семинара для дальнейшего использования в работе малокомплектных школ.</w:t>
      </w:r>
    </w:p>
    <w:p w:rsidR="00B73413" w:rsidRDefault="0056399E" w:rsidP="00B73413">
      <w:pPr>
        <w:spacing w:line="360" w:lineRule="auto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A645F2" w:rsidRPr="00A645F2">
        <w:rPr>
          <w:sz w:val="28"/>
          <w:szCs w:val="28"/>
          <w:shd w:val="clear" w:color="auto" w:fill="FFFFFF"/>
        </w:rPr>
        <w:t>23 марта 2017 года состоялся</w:t>
      </w:r>
      <w:r w:rsidRPr="0056399E">
        <w:rPr>
          <w:sz w:val="28"/>
          <w:szCs w:val="28"/>
          <w:shd w:val="clear" w:color="auto" w:fill="FFFFFF"/>
        </w:rPr>
        <w:t xml:space="preserve"> </w:t>
      </w:r>
      <w:r w:rsidR="00A645F2">
        <w:rPr>
          <w:sz w:val="28"/>
          <w:szCs w:val="28"/>
          <w:shd w:val="clear" w:color="auto" w:fill="FFFFFF"/>
        </w:rPr>
        <w:t>краевой</w:t>
      </w:r>
      <w:r w:rsidRPr="0056399E">
        <w:rPr>
          <w:sz w:val="28"/>
          <w:szCs w:val="28"/>
          <w:shd w:val="clear" w:color="auto" w:fill="FFFFFF"/>
        </w:rPr>
        <w:t xml:space="preserve"> V</w:t>
      </w:r>
      <w:r w:rsidR="00A645F2">
        <w:rPr>
          <w:sz w:val="28"/>
          <w:szCs w:val="28"/>
          <w:shd w:val="clear" w:color="auto" w:fill="FFFFFF"/>
          <w:lang w:val="en-US"/>
        </w:rPr>
        <w:t>I</w:t>
      </w:r>
      <w:r w:rsidRPr="0056399E">
        <w:rPr>
          <w:sz w:val="28"/>
          <w:szCs w:val="28"/>
          <w:shd w:val="clear" w:color="auto" w:fill="FFFFFF"/>
        </w:rPr>
        <w:t xml:space="preserve"> Фестиваль открытых уроков «Урок XXI века» </w:t>
      </w:r>
      <w:r w:rsidR="00692A65" w:rsidRPr="00692A65">
        <w:rPr>
          <w:sz w:val="28"/>
          <w:szCs w:val="28"/>
          <w:shd w:val="clear" w:color="auto" w:fill="FFFFFF"/>
        </w:rPr>
        <w:t>по теме «Системно-</w:t>
      </w:r>
      <w:proofErr w:type="spellStart"/>
      <w:r w:rsidR="00692A65" w:rsidRPr="00692A65">
        <w:rPr>
          <w:sz w:val="28"/>
          <w:szCs w:val="28"/>
          <w:shd w:val="clear" w:color="auto" w:fill="FFFFFF"/>
        </w:rPr>
        <w:t>деятельностный</w:t>
      </w:r>
      <w:proofErr w:type="spellEnd"/>
      <w:r w:rsidR="00692A65" w:rsidRPr="00692A65">
        <w:rPr>
          <w:sz w:val="28"/>
          <w:szCs w:val="28"/>
          <w:shd w:val="clear" w:color="auto" w:fill="FFFFFF"/>
        </w:rPr>
        <w:t xml:space="preserve"> подход – методологическая основа ФГОС»</w:t>
      </w:r>
      <w:r w:rsidR="00692A65">
        <w:rPr>
          <w:sz w:val="28"/>
          <w:szCs w:val="28"/>
          <w:shd w:val="clear" w:color="auto" w:fill="FFFFFF"/>
        </w:rPr>
        <w:t xml:space="preserve"> </w:t>
      </w:r>
      <w:r w:rsidRPr="0056399E">
        <w:rPr>
          <w:sz w:val="28"/>
          <w:szCs w:val="28"/>
          <w:shd w:val="clear" w:color="auto" w:fill="FFFFFF"/>
        </w:rPr>
        <w:t>на базе МБОУ СОШ №</w:t>
      </w:r>
      <w:r w:rsidR="00A645F2">
        <w:rPr>
          <w:sz w:val="28"/>
          <w:szCs w:val="28"/>
          <w:shd w:val="clear" w:color="auto" w:fill="FFFFFF"/>
        </w:rPr>
        <w:t>5</w:t>
      </w:r>
      <w:r w:rsidRPr="0056399E">
        <w:rPr>
          <w:sz w:val="28"/>
          <w:szCs w:val="28"/>
          <w:shd w:val="clear" w:color="auto" w:fill="FFFFFF"/>
        </w:rPr>
        <w:t xml:space="preserve"> ст. Стародеревянковской</w:t>
      </w:r>
      <w:r w:rsidR="00A645F2">
        <w:rPr>
          <w:sz w:val="28"/>
          <w:szCs w:val="28"/>
          <w:shd w:val="clear" w:color="auto" w:fill="FFFFFF"/>
        </w:rPr>
        <w:t xml:space="preserve"> </w:t>
      </w:r>
      <w:proofErr w:type="gramStart"/>
      <w:r w:rsidR="00A645F2">
        <w:rPr>
          <w:sz w:val="28"/>
          <w:szCs w:val="28"/>
          <w:shd w:val="clear" w:color="auto" w:fill="FFFFFF"/>
        </w:rPr>
        <w:t xml:space="preserve">и </w:t>
      </w:r>
      <w:r w:rsidRPr="0056399E">
        <w:rPr>
          <w:sz w:val="28"/>
          <w:szCs w:val="28"/>
          <w:shd w:val="clear" w:color="auto" w:fill="FFFFFF"/>
        </w:rPr>
        <w:t xml:space="preserve"> на</w:t>
      </w:r>
      <w:proofErr w:type="gramEnd"/>
      <w:r w:rsidRPr="0056399E">
        <w:rPr>
          <w:sz w:val="28"/>
          <w:szCs w:val="28"/>
          <w:shd w:val="clear" w:color="auto" w:fill="FFFFFF"/>
        </w:rPr>
        <w:t xml:space="preserve"> </w:t>
      </w:r>
      <w:r w:rsidR="00B73413">
        <w:rPr>
          <w:sz w:val="28"/>
          <w:szCs w:val="28"/>
          <w:shd w:val="clear" w:color="auto" w:fill="FFFFFF"/>
        </w:rPr>
        <w:t xml:space="preserve">ГБОУ СПО КАТК. </w:t>
      </w:r>
    </w:p>
    <w:p w:rsidR="00B73413" w:rsidRDefault="00B73413" w:rsidP="00B73413">
      <w:pPr>
        <w:spacing w:line="360" w:lineRule="auto"/>
        <w:ind w:firstLine="851"/>
        <w:rPr>
          <w:sz w:val="28"/>
          <w:szCs w:val="28"/>
          <w:shd w:val="clear" w:color="auto" w:fill="FFFFFF"/>
        </w:rPr>
      </w:pPr>
      <w:r w:rsidRPr="00B73413">
        <w:rPr>
          <w:sz w:val="28"/>
          <w:szCs w:val="28"/>
          <w:shd w:val="clear" w:color="auto" w:fill="FFFFFF"/>
        </w:rPr>
        <w:t xml:space="preserve">Фестиваль проводился в целях повышения уровня качества образования, распространения передового опыта учителей, развития профессиональных компетентностей в области применения новых приемов, методов и педагогических технологий, используемых в системно – </w:t>
      </w:r>
      <w:proofErr w:type="spellStart"/>
      <w:r w:rsidRPr="00B73413">
        <w:rPr>
          <w:sz w:val="28"/>
          <w:szCs w:val="28"/>
          <w:shd w:val="clear" w:color="auto" w:fill="FFFFFF"/>
        </w:rPr>
        <w:t>деятельностном</w:t>
      </w:r>
      <w:proofErr w:type="spellEnd"/>
      <w:r w:rsidRPr="00B73413">
        <w:rPr>
          <w:sz w:val="28"/>
          <w:szCs w:val="28"/>
          <w:shd w:val="clear" w:color="auto" w:fill="FFFFFF"/>
        </w:rPr>
        <w:t xml:space="preserve"> подходе в условиях реализации ФГОС.</w:t>
      </w:r>
    </w:p>
    <w:p w:rsidR="00B73413" w:rsidRPr="00B73413" w:rsidRDefault="00B73413" w:rsidP="00B73413">
      <w:pPr>
        <w:spacing w:line="360" w:lineRule="auto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B73413">
        <w:rPr>
          <w:sz w:val="28"/>
          <w:szCs w:val="28"/>
          <w:shd w:val="clear" w:color="auto" w:fill="FFFFFF"/>
        </w:rPr>
        <w:t>В рамках Фестиваля учителями-предметниками школ Каневского района были даны 23 открытых урока, представлены 12 мастер-классов педагогов Каневского района.</w:t>
      </w:r>
    </w:p>
    <w:p w:rsidR="00B73413" w:rsidRPr="00B73413" w:rsidRDefault="00B73413" w:rsidP="00B73413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B73413">
        <w:rPr>
          <w:sz w:val="28"/>
          <w:szCs w:val="28"/>
          <w:shd w:val="clear" w:color="auto" w:fill="FFFFFF"/>
        </w:rPr>
        <w:t>В Фестивале приняли участие около 200 человек, среди которых были руководители и специалисты ТМС, руководители и педагогические работники школ из 27 районов края, педагогические работники школ Каневского района. По результатам Фестиваля всем участникам, представившим свои проекты выданы сертификаты.</w:t>
      </w:r>
    </w:p>
    <w:p w:rsidR="005136C3" w:rsidRPr="005136C3" w:rsidRDefault="005136C3" w:rsidP="005136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36C3">
        <w:rPr>
          <w:sz w:val="28"/>
          <w:szCs w:val="28"/>
        </w:rPr>
        <w:t>С 16 октября 2017 года по 19 октября 2017 года в районной гимназии и школе №1, которые являются стажировочными краевыми площадками по реализации проекта ФЦП «Русский язык», проходил очный этап курсов повышения квалификации по теме «Традиции и</w:t>
      </w:r>
      <w:r>
        <w:rPr>
          <w:sz w:val="28"/>
          <w:szCs w:val="28"/>
        </w:rPr>
        <w:t xml:space="preserve"> новаторство в преподавании рус</w:t>
      </w:r>
      <w:r w:rsidRPr="005136C3">
        <w:rPr>
          <w:sz w:val="28"/>
          <w:szCs w:val="28"/>
        </w:rPr>
        <w:t>ского языка как родного и как неродного» для более 200</w:t>
      </w:r>
      <w:r>
        <w:rPr>
          <w:sz w:val="28"/>
          <w:szCs w:val="28"/>
        </w:rPr>
        <w:t xml:space="preserve"> учителей русского языка и лите</w:t>
      </w:r>
      <w:r w:rsidRPr="005136C3">
        <w:rPr>
          <w:sz w:val="28"/>
          <w:szCs w:val="28"/>
        </w:rPr>
        <w:t xml:space="preserve">ратуры, библиотекарей и учителей начальных классов одиннадцати муниципалитетов края: Каневского, Белоглинского, </w:t>
      </w:r>
      <w:proofErr w:type="spellStart"/>
      <w:r w:rsidRPr="005136C3">
        <w:rPr>
          <w:sz w:val="28"/>
          <w:szCs w:val="28"/>
        </w:rPr>
        <w:t>Брюховецкого</w:t>
      </w:r>
      <w:proofErr w:type="spellEnd"/>
      <w:r w:rsidRPr="005136C3">
        <w:rPr>
          <w:sz w:val="28"/>
          <w:szCs w:val="28"/>
        </w:rPr>
        <w:t xml:space="preserve">, Тимашевского, Крыловского, </w:t>
      </w:r>
      <w:proofErr w:type="spellStart"/>
      <w:r w:rsidRPr="005136C3">
        <w:rPr>
          <w:sz w:val="28"/>
          <w:szCs w:val="28"/>
        </w:rPr>
        <w:t>Кущевского</w:t>
      </w:r>
      <w:proofErr w:type="spellEnd"/>
      <w:r w:rsidRPr="005136C3">
        <w:rPr>
          <w:sz w:val="28"/>
          <w:szCs w:val="28"/>
        </w:rPr>
        <w:t xml:space="preserve">, Новопокровского, Павловского, Староминского, </w:t>
      </w:r>
      <w:proofErr w:type="spellStart"/>
      <w:r w:rsidRPr="005136C3">
        <w:rPr>
          <w:sz w:val="28"/>
          <w:szCs w:val="28"/>
        </w:rPr>
        <w:t>Приморско-Ахтарского</w:t>
      </w:r>
      <w:proofErr w:type="spellEnd"/>
      <w:r w:rsidRPr="005136C3">
        <w:rPr>
          <w:sz w:val="28"/>
          <w:szCs w:val="28"/>
        </w:rPr>
        <w:t>, Тихорецкого.</w:t>
      </w:r>
    </w:p>
    <w:p w:rsidR="005136C3" w:rsidRDefault="005136C3" w:rsidP="005136C3">
      <w:pPr>
        <w:spacing w:line="360" w:lineRule="auto"/>
        <w:ind w:firstLine="709"/>
        <w:jc w:val="both"/>
        <w:rPr>
          <w:sz w:val="28"/>
          <w:szCs w:val="28"/>
        </w:rPr>
      </w:pPr>
      <w:r w:rsidRPr="005136C3">
        <w:rPr>
          <w:sz w:val="28"/>
          <w:szCs w:val="28"/>
        </w:rPr>
        <w:lastRenderedPageBreak/>
        <w:t>18 и 19 октября проходили открытые мероприятия: уроки, занятия внеурочной деятельности, мастер-классы, творческие гостиные. Их проводили учителя и библиотекари МБОУ «Гимназия», МБОУ СОШ №1, МБОУ лицей, МБОУ СОШ №3, МБОУ СОШ №5.</w:t>
      </w:r>
    </w:p>
    <w:p w:rsidR="005136C3" w:rsidRPr="005136C3" w:rsidRDefault="005136C3" w:rsidP="005136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36C3">
        <w:rPr>
          <w:sz w:val="28"/>
          <w:szCs w:val="28"/>
        </w:rPr>
        <w:t xml:space="preserve">24 ноября 2017 года на базе МБОУ СОШ № 4 в ст. Каневской </w:t>
      </w:r>
      <w:proofErr w:type="gramStart"/>
      <w:r w:rsidRPr="005136C3">
        <w:rPr>
          <w:sz w:val="28"/>
          <w:szCs w:val="28"/>
        </w:rPr>
        <w:t>прошел  III</w:t>
      </w:r>
      <w:proofErr w:type="gramEnd"/>
      <w:r w:rsidRPr="005136C3">
        <w:rPr>
          <w:sz w:val="28"/>
          <w:szCs w:val="28"/>
        </w:rPr>
        <w:t xml:space="preserve"> муниципальный  педагогический Фестиваль внеурочной   деятельности  «Внеурочная деятельность как одно из направлений ФГОС».</w:t>
      </w:r>
    </w:p>
    <w:p w:rsidR="005136C3" w:rsidRPr="005136C3" w:rsidRDefault="005136C3" w:rsidP="005136C3">
      <w:pPr>
        <w:spacing w:line="360" w:lineRule="auto"/>
        <w:ind w:firstLine="709"/>
        <w:jc w:val="both"/>
        <w:rPr>
          <w:sz w:val="28"/>
          <w:szCs w:val="28"/>
        </w:rPr>
      </w:pPr>
      <w:r w:rsidRPr="005136C3">
        <w:rPr>
          <w:sz w:val="28"/>
          <w:szCs w:val="28"/>
        </w:rPr>
        <w:t xml:space="preserve">Фестиваль проводился с целью совершенствования профессионального уровня педагогических работников, совершенствования методической и воспитательной работы, повышения качества </w:t>
      </w:r>
      <w:proofErr w:type="gramStart"/>
      <w:r w:rsidRPr="005136C3">
        <w:rPr>
          <w:sz w:val="28"/>
          <w:szCs w:val="28"/>
        </w:rPr>
        <w:t>образования  в</w:t>
      </w:r>
      <w:proofErr w:type="gramEnd"/>
      <w:r w:rsidRPr="005136C3">
        <w:rPr>
          <w:sz w:val="28"/>
          <w:szCs w:val="28"/>
        </w:rPr>
        <w:t xml:space="preserve"> условиях  реализации  ФГОС  нового поколения.</w:t>
      </w:r>
    </w:p>
    <w:p w:rsidR="005136C3" w:rsidRPr="005136C3" w:rsidRDefault="005136C3" w:rsidP="005136C3">
      <w:pPr>
        <w:spacing w:line="360" w:lineRule="auto"/>
        <w:ind w:firstLine="709"/>
        <w:jc w:val="both"/>
        <w:rPr>
          <w:sz w:val="28"/>
          <w:szCs w:val="28"/>
        </w:rPr>
      </w:pPr>
      <w:r w:rsidRPr="005136C3">
        <w:rPr>
          <w:sz w:val="28"/>
          <w:szCs w:val="28"/>
        </w:rPr>
        <w:t xml:space="preserve">В работе Фестиваля приняли </w:t>
      </w:r>
      <w:proofErr w:type="gramStart"/>
      <w:r w:rsidRPr="005136C3">
        <w:rPr>
          <w:sz w:val="28"/>
          <w:szCs w:val="28"/>
        </w:rPr>
        <w:t>участие  более</w:t>
      </w:r>
      <w:proofErr w:type="gramEnd"/>
      <w:r w:rsidRPr="005136C3">
        <w:rPr>
          <w:sz w:val="28"/>
          <w:szCs w:val="28"/>
        </w:rPr>
        <w:t xml:space="preserve"> 60 педагогических работников образования, методисты РИМЦ и специалисты управления образования, а так же доктор педагогических наук, профессор, «Заслуженный учитель РФ, региональный методист в ЮФО издательства «Просвещение» О.А. Кирюхин. Опыт работы по организации внеурочной деятельности представила директор МБОУ СОШ № 4 О.В. </w:t>
      </w:r>
      <w:proofErr w:type="spellStart"/>
      <w:r w:rsidRPr="005136C3">
        <w:rPr>
          <w:sz w:val="28"/>
          <w:szCs w:val="28"/>
        </w:rPr>
        <w:t>Захарчевская</w:t>
      </w:r>
      <w:proofErr w:type="spellEnd"/>
      <w:r w:rsidRPr="005136C3">
        <w:rPr>
          <w:sz w:val="28"/>
          <w:szCs w:val="28"/>
        </w:rPr>
        <w:t>.</w:t>
      </w:r>
    </w:p>
    <w:p w:rsidR="005136C3" w:rsidRPr="005136C3" w:rsidRDefault="005136C3" w:rsidP="005136C3">
      <w:pPr>
        <w:spacing w:line="360" w:lineRule="auto"/>
        <w:ind w:firstLine="709"/>
        <w:jc w:val="both"/>
        <w:rPr>
          <w:sz w:val="28"/>
          <w:szCs w:val="28"/>
        </w:rPr>
      </w:pPr>
      <w:r w:rsidRPr="005136C3">
        <w:rPr>
          <w:sz w:val="28"/>
          <w:szCs w:val="28"/>
        </w:rPr>
        <w:t>Свой опыт работы по организации и применению современных педагогических  технологий  во внеурочной деятельности  продемонстрировали  32 педагогических работника: 17 педагогов из образовательных организаций района: лицея и школ № 1, 2, 4, 5, 6, 25, 26, 36  провели  открытые  занятия внеурочной деятельности с учащимися школы № 4 и 14  педагогов из образовательных организаций района: гимназии, лицея и школ № 1, 5, 9, 11, 19, 36 провели мастер – классы и презентацию программ курсов внеурочной деятельности.</w:t>
      </w:r>
    </w:p>
    <w:p w:rsidR="005136C3" w:rsidRDefault="00F9701D" w:rsidP="005136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5136C3" w:rsidRPr="005136C3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е</w:t>
      </w:r>
      <w:r w:rsidR="005136C3" w:rsidRPr="005136C3">
        <w:rPr>
          <w:sz w:val="28"/>
          <w:szCs w:val="28"/>
        </w:rPr>
        <w:t xml:space="preserve"> внеурочной </w:t>
      </w:r>
      <w:r w:rsidRPr="005136C3">
        <w:rPr>
          <w:sz w:val="28"/>
          <w:szCs w:val="28"/>
        </w:rPr>
        <w:t>деятельности присутствовали</w:t>
      </w:r>
      <w:r>
        <w:rPr>
          <w:sz w:val="28"/>
          <w:szCs w:val="28"/>
        </w:rPr>
        <w:t xml:space="preserve"> представители педагогической общественности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>, Староминского и Белоглинского районов с целью знакомства проведения такого рода муниципальных мероприятий</w:t>
      </w:r>
      <w:r w:rsidR="005136C3" w:rsidRPr="005136C3">
        <w:rPr>
          <w:sz w:val="28"/>
          <w:szCs w:val="28"/>
        </w:rPr>
        <w:t>.</w:t>
      </w:r>
    </w:p>
    <w:p w:rsidR="000714FD" w:rsidRDefault="00F8663E" w:rsidP="00837D0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r w:rsidR="002F01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F9701D">
        <w:rPr>
          <w:sz w:val="28"/>
          <w:szCs w:val="28"/>
        </w:rPr>
        <w:t>7</w:t>
      </w:r>
      <w:proofErr w:type="gramEnd"/>
      <w:r w:rsidR="002F01A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издан</w:t>
      </w:r>
      <w:r w:rsidR="000714FD">
        <w:rPr>
          <w:sz w:val="28"/>
          <w:szCs w:val="28"/>
        </w:rPr>
        <w:t>ы</w:t>
      </w:r>
      <w:r>
        <w:rPr>
          <w:sz w:val="28"/>
          <w:szCs w:val="28"/>
        </w:rPr>
        <w:t xml:space="preserve"> сборник</w:t>
      </w:r>
      <w:r w:rsidR="000714FD">
        <w:rPr>
          <w:sz w:val="28"/>
          <w:szCs w:val="28"/>
        </w:rPr>
        <w:t>и</w:t>
      </w:r>
      <w:r>
        <w:rPr>
          <w:sz w:val="28"/>
          <w:szCs w:val="28"/>
        </w:rPr>
        <w:t xml:space="preserve"> материалов КИП</w:t>
      </w:r>
      <w:r w:rsidR="000714F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837D02" w:rsidRDefault="000714FD" w:rsidP="000714FD">
      <w:pPr>
        <w:pStyle w:val="a8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0714FD">
        <w:rPr>
          <w:sz w:val="28"/>
          <w:szCs w:val="28"/>
        </w:rPr>
        <w:lastRenderedPageBreak/>
        <w:t>«Готовимся к аттестации. Методические рекомендации»</w:t>
      </w:r>
    </w:p>
    <w:p w:rsidR="000714FD" w:rsidRPr="000714FD" w:rsidRDefault="000714FD" w:rsidP="000714FD">
      <w:pPr>
        <w:pStyle w:val="a8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«Фестивали уроков и внеурочной деятельности»</w:t>
      </w:r>
    </w:p>
    <w:p w:rsidR="00F8663E" w:rsidRPr="00837D02" w:rsidRDefault="00F8663E" w:rsidP="00837D02">
      <w:pPr>
        <w:spacing w:line="360" w:lineRule="auto"/>
        <w:ind w:firstLine="851"/>
        <w:jc w:val="both"/>
        <w:rPr>
          <w:sz w:val="28"/>
          <w:szCs w:val="28"/>
        </w:rPr>
      </w:pPr>
    </w:p>
    <w:p w:rsidR="006125E5" w:rsidRPr="00674C77" w:rsidRDefault="006125E5" w:rsidP="00950261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6125E5" w:rsidRPr="00674C77" w:rsidSect="00CA0BD5">
      <w:footerReference w:type="default" r:id="rId10"/>
      <w:pgSz w:w="11906" w:h="16838"/>
      <w:pgMar w:top="1134" w:right="1133" w:bottom="993" w:left="1418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DB6" w:rsidRDefault="00A60DB6">
      <w:r>
        <w:separator/>
      </w:r>
    </w:p>
  </w:endnote>
  <w:endnote w:type="continuationSeparator" w:id="0">
    <w:p w:rsidR="00A60DB6" w:rsidRDefault="00A6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023" w:rsidRDefault="000014E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F01A8">
      <w:rPr>
        <w:noProof/>
      </w:rPr>
      <w:t>19</w:t>
    </w:r>
    <w:r>
      <w:rPr>
        <w:noProof/>
      </w:rPr>
      <w:fldChar w:fldCharType="end"/>
    </w:r>
  </w:p>
  <w:p w:rsidR="00566023" w:rsidRDefault="0056602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DB6" w:rsidRDefault="00A60DB6">
      <w:r>
        <w:separator/>
      </w:r>
    </w:p>
  </w:footnote>
  <w:footnote w:type="continuationSeparator" w:id="0">
    <w:p w:rsidR="00A60DB6" w:rsidRDefault="00A60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2EAF"/>
    <w:multiLevelType w:val="hybridMultilevel"/>
    <w:tmpl w:val="7A8CB7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2933F6"/>
    <w:multiLevelType w:val="hybridMultilevel"/>
    <w:tmpl w:val="A30E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A4E96"/>
    <w:multiLevelType w:val="multilevel"/>
    <w:tmpl w:val="295C2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033F4"/>
    <w:multiLevelType w:val="multilevel"/>
    <w:tmpl w:val="9E98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90453"/>
    <w:multiLevelType w:val="hybridMultilevel"/>
    <w:tmpl w:val="9E18A34A"/>
    <w:lvl w:ilvl="0" w:tplc="F13C3690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5A11BF"/>
    <w:multiLevelType w:val="hybridMultilevel"/>
    <w:tmpl w:val="CF489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652D05"/>
    <w:multiLevelType w:val="multilevel"/>
    <w:tmpl w:val="947015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DE4FA1"/>
    <w:multiLevelType w:val="hybridMultilevel"/>
    <w:tmpl w:val="4D2A9F14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8">
    <w:nsid w:val="270E6D4D"/>
    <w:multiLevelType w:val="hybridMultilevel"/>
    <w:tmpl w:val="05ECA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F31A7F"/>
    <w:multiLevelType w:val="hybridMultilevel"/>
    <w:tmpl w:val="7D5E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44587"/>
    <w:multiLevelType w:val="hybridMultilevel"/>
    <w:tmpl w:val="2816219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D43008"/>
    <w:multiLevelType w:val="hybridMultilevel"/>
    <w:tmpl w:val="C29671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B53AFF"/>
    <w:multiLevelType w:val="hybridMultilevel"/>
    <w:tmpl w:val="F0A0D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A36935"/>
    <w:multiLevelType w:val="hybridMultilevel"/>
    <w:tmpl w:val="9E18A34A"/>
    <w:lvl w:ilvl="0" w:tplc="F13C3690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47C3AAA"/>
    <w:multiLevelType w:val="multilevel"/>
    <w:tmpl w:val="968A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043570"/>
    <w:multiLevelType w:val="hybridMultilevel"/>
    <w:tmpl w:val="38B29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147F7"/>
    <w:multiLevelType w:val="hybridMultilevel"/>
    <w:tmpl w:val="43A0A762"/>
    <w:lvl w:ilvl="0" w:tplc="B02AEDA6">
      <w:start w:val="1"/>
      <w:numFmt w:val="bullet"/>
      <w:lvlText w:val="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7">
    <w:nsid w:val="3C15349D"/>
    <w:multiLevelType w:val="hybridMultilevel"/>
    <w:tmpl w:val="4BB4AE6E"/>
    <w:lvl w:ilvl="0" w:tplc="59BC0C96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DAA574D"/>
    <w:multiLevelType w:val="hybridMultilevel"/>
    <w:tmpl w:val="5D6E9DB0"/>
    <w:lvl w:ilvl="0" w:tplc="C7EC5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63D58"/>
    <w:multiLevelType w:val="hybridMultilevel"/>
    <w:tmpl w:val="486A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685AA9"/>
    <w:multiLevelType w:val="hybridMultilevel"/>
    <w:tmpl w:val="A46A23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42924B4"/>
    <w:multiLevelType w:val="hybridMultilevel"/>
    <w:tmpl w:val="74346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4466D1A"/>
    <w:multiLevelType w:val="hybridMultilevel"/>
    <w:tmpl w:val="6CEC1CE8"/>
    <w:lvl w:ilvl="0" w:tplc="38D236A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ambri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ambri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ambri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AC10D5F"/>
    <w:multiLevelType w:val="hybridMultilevel"/>
    <w:tmpl w:val="9E18A34A"/>
    <w:lvl w:ilvl="0" w:tplc="F13C3690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29447F4"/>
    <w:multiLevelType w:val="multilevel"/>
    <w:tmpl w:val="26C8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9D66B6"/>
    <w:multiLevelType w:val="hybridMultilevel"/>
    <w:tmpl w:val="471C4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B7204"/>
    <w:multiLevelType w:val="hybridMultilevel"/>
    <w:tmpl w:val="EDCEB2AA"/>
    <w:lvl w:ilvl="0" w:tplc="5C3A97FA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7">
    <w:nsid w:val="57DE235E"/>
    <w:multiLevelType w:val="hybridMultilevel"/>
    <w:tmpl w:val="2702E890"/>
    <w:lvl w:ilvl="0" w:tplc="59BC0C9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95B53EF"/>
    <w:multiLevelType w:val="hybridMultilevel"/>
    <w:tmpl w:val="A2A6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981D67"/>
    <w:multiLevelType w:val="hybridMultilevel"/>
    <w:tmpl w:val="9E18A34A"/>
    <w:lvl w:ilvl="0" w:tplc="F13C3690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C857A9"/>
    <w:multiLevelType w:val="hybridMultilevel"/>
    <w:tmpl w:val="632C1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5B3723"/>
    <w:multiLevelType w:val="hybridMultilevel"/>
    <w:tmpl w:val="EF86987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2">
    <w:nsid w:val="6FFC6978"/>
    <w:multiLevelType w:val="hybridMultilevel"/>
    <w:tmpl w:val="B7B4275E"/>
    <w:lvl w:ilvl="0" w:tplc="C7EC5C18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0C74168"/>
    <w:multiLevelType w:val="hybridMultilevel"/>
    <w:tmpl w:val="9132B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F45B41"/>
    <w:multiLevelType w:val="multilevel"/>
    <w:tmpl w:val="4AA0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EF124D"/>
    <w:multiLevelType w:val="hybridMultilevel"/>
    <w:tmpl w:val="9E18A34A"/>
    <w:lvl w:ilvl="0" w:tplc="F13C3690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8937D6A"/>
    <w:multiLevelType w:val="hybridMultilevel"/>
    <w:tmpl w:val="6660FB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C5808EA"/>
    <w:multiLevelType w:val="hybridMultilevel"/>
    <w:tmpl w:val="50625154"/>
    <w:lvl w:ilvl="0" w:tplc="04190001">
      <w:start w:val="1"/>
      <w:numFmt w:val="bullet"/>
      <w:lvlText w:val=""/>
      <w:lvlJc w:val="left"/>
      <w:pPr>
        <w:ind w:left="1647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33"/>
  </w:num>
  <w:num w:numId="3">
    <w:abstractNumId w:val="12"/>
  </w:num>
  <w:num w:numId="4">
    <w:abstractNumId w:val="16"/>
  </w:num>
  <w:num w:numId="5">
    <w:abstractNumId w:val="5"/>
  </w:num>
  <w:num w:numId="6">
    <w:abstractNumId w:val="28"/>
  </w:num>
  <w:num w:numId="7">
    <w:abstractNumId w:val="30"/>
  </w:num>
  <w:num w:numId="8">
    <w:abstractNumId w:val="15"/>
  </w:num>
  <w:num w:numId="9">
    <w:abstractNumId w:val="22"/>
  </w:num>
  <w:num w:numId="10">
    <w:abstractNumId w:val="24"/>
  </w:num>
  <w:num w:numId="11">
    <w:abstractNumId w:val="14"/>
  </w:num>
  <w:num w:numId="12">
    <w:abstractNumId w:val="34"/>
  </w:num>
  <w:num w:numId="13">
    <w:abstractNumId w:val="3"/>
  </w:num>
  <w:num w:numId="14">
    <w:abstractNumId w:val="6"/>
  </w:num>
  <w:num w:numId="15">
    <w:abstractNumId w:val="2"/>
  </w:num>
  <w:num w:numId="16">
    <w:abstractNumId w:val="18"/>
  </w:num>
  <w:num w:numId="17">
    <w:abstractNumId w:val="9"/>
  </w:num>
  <w:num w:numId="18">
    <w:abstractNumId w:val="20"/>
  </w:num>
  <w:num w:numId="19">
    <w:abstractNumId w:val="21"/>
  </w:num>
  <w:num w:numId="20">
    <w:abstractNumId w:val="32"/>
  </w:num>
  <w:num w:numId="21">
    <w:abstractNumId w:val="37"/>
  </w:num>
  <w:num w:numId="22">
    <w:abstractNumId w:val="26"/>
  </w:num>
  <w:num w:numId="23">
    <w:abstractNumId w:val="23"/>
  </w:num>
  <w:num w:numId="24">
    <w:abstractNumId w:val="4"/>
  </w:num>
  <w:num w:numId="25">
    <w:abstractNumId w:val="35"/>
  </w:num>
  <w:num w:numId="26">
    <w:abstractNumId w:val="1"/>
  </w:num>
  <w:num w:numId="27">
    <w:abstractNumId w:val="29"/>
  </w:num>
  <w:num w:numId="28">
    <w:abstractNumId w:val="13"/>
  </w:num>
  <w:num w:numId="29">
    <w:abstractNumId w:val="25"/>
  </w:num>
  <w:num w:numId="30">
    <w:abstractNumId w:val="11"/>
  </w:num>
  <w:num w:numId="31">
    <w:abstractNumId w:val="7"/>
  </w:num>
  <w:num w:numId="32">
    <w:abstractNumId w:val="19"/>
  </w:num>
  <w:num w:numId="33">
    <w:abstractNumId w:val="36"/>
  </w:num>
  <w:num w:numId="34">
    <w:abstractNumId w:val="31"/>
  </w:num>
  <w:num w:numId="35">
    <w:abstractNumId w:val="0"/>
  </w:num>
  <w:num w:numId="36">
    <w:abstractNumId w:val="27"/>
  </w:num>
  <w:num w:numId="37">
    <w:abstractNumId w:val="1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1B0"/>
    <w:rsid w:val="000014E5"/>
    <w:rsid w:val="00006B9C"/>
    <w:rsid w:val="00010565"/>
    <w:rsid w:val="0001711D"/>
    <w:rsid w:val="000307C0"/>
    <w:rsid w:val="0006093E"/>
    <w:rsid w:val="000703B6"/>
    <w:rsid w:val="000714FD"/>
    <w:rsid w:val="00075587"/>
    <w:rsid w:val="00090272"/>
    <w:rsid w:val="000A07F1"/>
    <w:rsid w:val="000C4A2D"/>
    <w:rsid w:val="000D1C28"/>
    <w:rsid w:val="00113E85"/>
    <w:rsid w:val="00153688"/>
    <w:rsid w:val="001B79A0"/>
    <w:rsid w:val="001E22C1"/>
    <w:rsid w:val="00202E51"/>
    <w:rsid w:val="00216612"/>
    <w:rsid w:val="00297E7D"/>
    <w:rsid w:val="002B2B1D"/>
    <w:rsid w:val="002F01A8"/>
    <w:rsid w:val="00313006"/>
    <w:rsid w:val="00326F6A"/>
    <w:rsid w:val="00350062"/>
    <w:rsid w:val="003D7C3C"/>
    <w:rsid w:val="003F14AF"/>
    <w:rsid w:val="003F48EB"/>
    <w:rsid w:val="00425F6C"/>
    <w:rsid w:val="00433020"/>
    <w:rsid w:val="0044687A"/>
    <w:rsid w:val="004530DF"/>
    <w:rsid w:val="00481421"/>
    <w:rsid w:val="004A0B25"/>
    <w:rsid w:val="004C712E"/>
    <w:rsid w:val="004F75D2"/>
    <w:rsid w:val="00507B18"/>
    <w:rsid w:val="005136C3"/>
    <w:rsid w:val="005426BB"/>
    <w:rsid w:val="00547123"/>
    <w:rsid w:val="0056399E"/>
    <w:rsid w:val="00566023"/>
    <w:rsid w:val="00591D78"/>
    <w:rsid w:val="00592DE0"/>
    <w:rsid w:val="005A41B0"/>
    <w:rsid w:val="005D241F"/>
    <w:rsid w:val="006125E5"/>
    <w:rsid w:val="006132A5"/>
    <w:rsid w:val="00620FCA"/>
    <w:rsid w:val="00622A01"/>
    <w:rsid w:val="006266CF"/>
    <w:rsid w:val="00644694"/>
    <w:rsid w:val="0066686D"/>
    <w:rsid w:val="00674C77"/>
    <w:rsid w:val="00676F37"/>
    <w:rsid w:val="00692A65"/>
    <w:rsid w:val="00692E9A"/>
    <w:rsid w:val="006E463B"/>
    <w:rsid w:val="00757330"/>
    <w:rsid w:val="007609C9"/>
    <w:rsid w:val="0077644E"/>
    <w:rsid w:val="00791B1F"/>
    <w:rsid w:val="007A3E22"/>
    <w:rsid w:val="007D3E0D"/>
    <w:rsid w:val="007D78EB"/>
    <w:rsid w:val="007E1A09"/>
    <w:rsid w:val="00837D02"/>
    <w:rsid w:val="00840C82"/>
    <w:rsid w:val="008424E7"/>
    <w:rsid w:val="00883E82"/>
    <w:rsid w:val="008E2C2C"/>
    <w:rsid w:val="00904B9C"/>
    <w:rsid w:val="00904E7D"/>
    <w:rsid w:val="009116A6"/>
    <w:rsid w:val="0092266C"/>
    <w:rsid w:val="00950261"/>
    <w:rsid w:val="00995621"/>
    <w:rsid w:val="009E1A9B"/>
    <w:rsid w:val="009E4201"/>
    <w:rsid w:val="009E73AE"/>
    <w:rsid w:val="00A3347C"/>
    <w:rsid w:val="00A334DC"/>
    <w:rsid w:val="00A42969"/>
    <w:rsid w:val="00A50DFB"/>
    <w:rsid w:val="00A60DB6"/>
    <w:rsid w:val="00A645F2"/>
    <w:rsid w:val="00A67DD9"/>
    <w:rsid w:val="00A906E1"/>
    <w:rsid w:val="00AA68F9"/>
    <w:rsid w:val="00B35348"/>
    <w:rsid w:val="00B73413"/>
    <w:rsid w:val="00B8018C"/>
    <w:rsid w:val="00BC01A7"/>
    <w:rsid w:val="00BC3D7C"/>
    <w:rsid w:val="00BE0F77"/>
    <w:rsid w:val="00C965F2"/>
    <w:rsid w:val="00CA0BD5"/>
    <w:rsid w:val="00CD6E42"/>
    <w:rsid w:val="00CE3FF7"/>
    <w:rsid w:val="00D1087A"/>
    <w:rsid w:val="00D74B63"/>
    <w:rsid w:val="00D86BEC"/>
    <w:rsid w:val="00D924D2"/>
    <w:rsid w:val="00DD12BC"/>
    <w:rsid w:val="00DF3ED2"/>
    <w:rsid w:val="00E25A68"/>
    <w:rsid w:val="00EB4064"/>
    <w:rsid w:val="00EC2674"/>
    <w:rsid w:val="00EC79E0"/>
    <w:rsid w:val="00EC7FCD"/>
    <w:rsid w:val="00ED247D"/>
    <w:rsid w:val="00EE2E32"/>
    <w:rsid w:val="00F423B2"/>
    <w:rsid w:val="00F53695"/>
    <w:rsid w:val="00F637AB"/>
    <w:rsid w:val="00F8663E"/>
    <w:rsid w:val="00F959BF"/>
    <w:rsid w:val="00F9701D"/>
    <w:rsid w:val="00FA7339"/>
    <w:rsid w:val="00FD6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8AD059-5EAC-4D47-89ED-D9D6AF72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924D2"/>
    <w:rPr>
      <w:sz w:val="20"/>
      <w:szCs w:val="20"/>
    </w:rPr>
  </w:style>
  <w:style w:type="character" w:styleId="a4">
    <w:name w:val="footnote reference"/>
    <w:semiHidden/>
    <w:rsid w:val="00D924D2"/>
    <w:rPr>
      <w:vertAlign w:val="superscript"/>
    </w:rPr>
  </w:style>
  <w:style w:type="paragraph" w:styleId="a5">
    <w:name w:val="Normal (Web)"/>
    <w:basedOn w:val="a"/>
    <w:rsid w:val="000307C0"/>
    <w:pPr>
      <w:spacing w:before="100" w:beforeAutospacing="1" w:after="100" w:afterAutospacing="1"/>
    </w:pPr>
  </w:style>
  <w:style w:type="paragraph" w:customStyle="1" w:styleId="ConsPlusNormal">
    <w:name w:val="ConsPlusNormal"/>
    <w:rsid w:val="0092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МОН"/>
    <w:basedOn w:val="a"/>
    <w:link w:val="a7"/>
    <w:rsid w:val="00591D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link w:val="a6"/>
    <w:rsid w:val="00591D78"/>
    <w:rPr>
      <w:sz w:val="28"/>
      <w:lang w:val="ru-RU" w:eastAsia="ru-RU" w:bidi="ar-SA"/>
    </w:rPr>
  </w:style>
  <w:style w:type="paragraph" w:customStyle="1" w:styleId="Default">
    <w:name w:val="Default"/>
    <w:rsid w:val="00904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622A01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0D1C28"/>
  </w:style>
  <w:style w:type="character" w:styleId="a9">
    <w:name w:val="Hyperlink"/>
    <w:rsid w:val="000D1C28"/>
    <w:rPr>
      <w:color w:val="0000FF"/>
      <w:u w:val="single"/>
    </w:rPr>
  </w:style>
  <w:style w:type="paragraph" w:styleId="aa">
    <w:name w:val="header"/>
    <w:basedOn w:val="a"/>
    <w:link w:val="ab"/>
    <w:rsid w:val="007D7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D78EB"/>
    <w:rPr>
      <w:sz w:val="24"/>
      <w:szCs w:val="24"/>
    </w:rPr>
  </w:style>
  <w:style w:type="paragraph" w:styleId="ac">
    <w:name w:val="footer"/>
    <w:basedOn w:val="a"/>
    <w:link w:val="ad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D78EB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116A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116A6"/>
    <w:rPr>
      <w:rFonts w:ascii="Segoe UI" w:hAnsi="Segoe UI" w:cs="Segoe UI"/>
      <w:sz w:val="18"/>
      <w:szCs w:val="18"/>
    </w:rPr>
  </w:style>
  <w:style w:type="character" w:styleId="af0">
    <w:name w:val="FollowedHyperlink"/>
    <w:basedOn w:val="a0"/>
    <w:semiHidden/>
    <w:unhideWhenUsed/>
    <w:rsid w:val="002B2B1D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A50D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rim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rimc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anrimc.ru/ki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19</Pages>
  <Words>3744</Words>
  <Characters>21342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регистрации проекта автоматически генерируется структура заявки кандидата на статус ФИП (рис</vt:lpstr>
    </vt:vector>
  </TitlesOfParts>
  <Company>Lenovo</Company>
  <LinksUpToDate>false</LinksUpToDate>
  <CharactersWithSpaces>25036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регистрации проекта автоматически генерируется структура заявки кандидата на статус ФИП (рис</dc:title>
  <dc:subject/>
  <dc:creator>пётр</dc:creator>
  <cp:keywords/>
  <cp:lastModifiedBy>Галина</cp:lastModifiedBy>
  <cp:revision>16</cp:revision>
  <cp:lastPrinted>2018-01-20T10:36:00Z</cp:lastPrinted>
  <dcterms:created xsi:type="dcterms:W3CDTF">2016-06-17T10:25:00Z</dcterms:created>
  <dcterms:modified xsi:type="dcterms:W3CDTF">2018-01-20T10:37:00Z</dcterms:modified>
</cp:coreProperties>
</file>