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19" w:rsidRDefault="009D1919">
      <w:r>
        <w:t>Копировать подгруппы из первого периода</w:t>
      </w:r>
    </w:p>
    <w:p w:rsidR="009D1919" w:rsidRDefault="009D1919">
      <w:r>
        <w:t>Надо в 1 периоде создать подгруппы и сохранить.</w:t>
      </w:r>
    </w:p>
    <w:p w:rsidR="009D1919" w:rsidRPr="009D1919" w:rsidRDefault="009D1919">
      <w:r>
        <w:t>Для того</w:t>
      </w:r>
      <w:proofErr w:type="gramStart"/>
      <w:r>
        <w:t>,</w:t>
      </w:r>
      <w:proofErr w:type="gramEnd"/>
      <w:r>
        <w:t xml:space="preserve"> чтобы подгруппы скопировались во все последующие периоды, надо нажать кнопку «Коп</w:t>
      </w:r>
      <w:r w:rsidR="00007858">
        <w:t>и</w:t>
      </w:r>
      <w:r>
        <w:t>ровать»</w:t>
      </w:r>
    </w:p>
    <w:p w:rsidR="009D1919" w:rsidRDefault="009D191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EE9EF2B" wp14:editId="5F890AC1">
            <wp:extent cx="4518675" cy="431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86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19" w:rsidRDefault="009D1919">
      <w:r>
        <w:t>Эта кнопка копирует состав подгрупп, созданных, например, в 1 четверти (полугодии), во все остальные четверти (полугодия).</w:t>
      </w:r>
    </w:p>
    <w:p w:rsidR="009D1919" w:rsidRPr="009D1919" w:rsidRDefault="009D1919">
      <w:r>
        <w:t xml:space="preserve">Если такой кнопки нет в 1 периоде, </w:t>
      </w:r>
      <w:r w:rsidR="00007858">
        <w:t>значит,</w:t>
      </w:r>
      <w:r>
        <w:t xml:space="preserve"> в других периодах уже существуют подгруппы, возможно скопированные из прошлого года.</w:t>
      </w:r>
      <w:r w:rsidR="00007858">
        <w:t xml:space="preserve"> Еще можно </w:t>
      </w:r>
      <w:proofErr w:type="gramStart"/>
      <w:r w:rsidR="00007858">
        <w:t>проверить</w:t>
      </w:r>
      <w:proofErr w:type="gramEnd"/>
      <w:r w:rsidR="00007858">
        <w:t xml:space="preserve"> не зачислены ли все ученики в одну подгруппу в каком-либо периоде</w:t>
      </w:r>
      <w:bookmarkStart w:id="0" w:name="_GoBack"/>
      <w:bookmarkEnd w:id="0"/>
      <w:r w:rsidR="00007858">
        <w:t>.</w:t>
      </w:r>
      <w:r>
        <w:br/>
        <w:t>Чтобы эта кнопка появилась в 1 четверти надо очистить подгруппы, созданные системой в других периодах. Для быстрой очистки надо в поле над списком подгруппы убрать галочку</w:t>
      </w:r>
      <w:r>
        <w:t xml:space="preserve">, </w:t>
      </w:r>
      <w:proofErr w:type="spellStart"/>
      <w:r>
        <w:t>т.</w:t>
      </w:r>
      <w:proofErr w:type="gramStart"/>
      <w:r>
        <w:t>о</w:t>
      </w:r>
      <w:proofErr w:type="spellEnd"/>
      <w:proofErr w:type="gramEnd"/>
      <w:r>
        <w:t xml:space="preserve">., чтобы </w:t>
      </w:r>
      <w:proofErr w:type="gramStart"/>
      <w:r>
        <w:t>в</w:t>
      </w:r>
      <w:proofErr w:type="gramEnd"/>
      <w:r>
        <w:t xml:space="preserve"> подгруппах не было учеников</w:t>
      </w:r>
      <w:r>
        <w:t xml:space="preserve"> (если галочка там не стоит, а в подгруппе есть ученики,</w:t>
      </w:r>
      <w:r>
        <w:t xml:space="preserve"> </w:t>
      </w:r>
      <w:r>
        <w:t>то надо сначала поставить галочку, выделив всех, а щелкнув по этому полю еще раз, убрать всех учеников из подгруппы):</w:t>
      </w:r>
    </w:p>
    <w:p w:rsidR="009D1919" w:rsidRPr="009D1919" w:rsidRDefault="009D1919"/>
    <w:p w:rsidR="009D1919" w:rsidRDefault="009D191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BFB612" wp14:editId="68C2D680">
            <wp:extent cx="4657725" cy="27657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6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919" w:rsidRDefault="009D1919">
      <w:pPr>
        <w:rPr>
          <w:lang w:val="en-US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7EC98E98" wp14:editId="1454F79F">
            <wp:extent cx="5429250" cy="3114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A85" w:rsidRDefault="009D1919">
      <w:r>
        <w:t>Тогда не надо будет вручную формировать подгруппы в каждой четверти, а можно будет скопировать их из первой четверти.</w:t>
      </w:r>
    </w:p>
    <w:sectPr w:rsidR="00D3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19"/>
    <w:rsid w:val="00007858"/>
    <w:rsid w:val="0082697D"/>
    <w:rsid w:val="009D1919"/>
    <w:rsid w:val="00D3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Бекетова</dc:creator>
  <cp:lastModifiedBy>Марина Бекетова</cp:lastModifiedBy>
  <cp:revision>2</cp:revision>
  <dcterms:created xsi:type="dcterms:W3CDTF">2014-11-05T09:24:00Z</dcterms:created>
  <dcterms:modified xsi:type="dcterms:W3CDTF">2014-11-05T13:39:00Z</dcterms:modified>
</cp:coreProperties>
</file>