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6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7E160611" wp14:editId="2DF3AB65">
                <wp:simplePos x="0" y="0"/>
                <wp:positionH relativeFrom="page">
                  <wp:posOffset>361950</wp:posOffset>
                </wp:positionH>
                <wp:positionV relativeFrom="margin">
                  <wp:posOffset>-796290</wp:posOffset>
                </wp:positionV>
                <wp:extent cx="590550" cy="10744200"/>
                <wp:effectExtent l="0" t="0" r="0" b="0"/>
                <wp:wrapSquare wrapText="bothSides"/>
                <wp:docPr id="699" name="Прямоугольник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90550" cy="10744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57085" w:rsidRDefault="00057085" w:rsidP="00057085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7" o:spid="_x0000_s1026" style="position:absolute;left:0;text-align:left;margin-left:28.5pt;margin-top:-62.7pt;width:46.5pt;height:846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" o:allowincell="f" fillcolor="#4f81bd" stroked="f" strokeweight="1.5pt">
                <v:textbox inset="21.6pt,21.6pt,21.6pt,21.6pt">
                  <w:txbxContent>
                    <w:p w:rsidR="00057085" w:rsidRDefault="00057085" w:rsidP="00057085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306D9" wp14:editId="272AA5C6">
                <wp:simplePos x="0" y="0"/>
                <wp:positionH relativeFrom="column">
                  <wp:posOffset>-130810</wp:posOffset>
                </wp:positionH>
                <wp:positionV relativeFrom="paragraph">
                  <wp:posOffset>-348962</wp:posOffset>
                </wp:positionV>
                <wp:extent cx="6142007" cy="698739"/>
                <wp:effectExtent l="0" t="0" r="0" b="635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007" cy="69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085" w:rsidRPr="00134247" w:rsidRDefault="00057085" w:rsidP="0005708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</w:pPr>
                            <w:r w:rsidRPr="00134247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>Автономное общеобразовательное учреждение</w:t>
                            </w:r>
                          </w:p>
                          <w:p w:rsidR="00057085" w:rsidRPr="00134247" w:rsidRDefault="00057085" w:rsidP="0005708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</w:pPr>
                            <w:r w:rsidRPr="00134247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 xml:space="preserve"> "Средняя общеобразовательная школа № 4"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 xml:space="preserve"> </w:t>
                            </w:r>
                            <w:r w:rsidRPr="00134247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 xml:space="preserve"> имени Георгия Константиновича Жукова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 xml:space="preserve"> </w:t>
                            </w:r>
                            <w:r w:rsidRPr="00134247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 xml:space="preserve">  муниципального образования Динской район</w:t>
                            </w:r>
                          </w:p>
                          <w:p w:rsidR="00057085" w:rsidRPr="00961778" w:rsidRDefault="00057085" w:rsidP="000570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057085" w:rsidRDefault="00057085" w:rsidP="000570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-10.3pt;margin-top:-27.5pt;width:483.6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" filled="f" stroked="f">
                <v:textbox>
                  <w:txbxContent>
                    <w:p w:rsidR="00057085" w:rsidRPr="00134247" w:rsidRDefault="00057085" w:rsidP="0005708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</w:pPr>
                      <w:r w:rsidRPr="00134247"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  <w:t>Автономное общеобразовательное учреждение</w:t>
                      </w:r>
                    </w:p>
                    <w:p w:rsidR="00057085" w:rsidRPr="00134247" w:rsidRDefault="00057085" w:rsidP="0005708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</w:pPr>
                      <w:r w:rsidRPr="00134247"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  <w:t xml:space="preserve"> "Средняя общеобразовательная школа № 4"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  <w:t xml:space="preserve"> </w:t>
                      </w:r>
                      <w:r w:rsidRPr="00134247"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  <w:t xml:space="preserve"> имени Георгия Константиновича Жукова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  <w:t xml:space="preserve"> </w:t>
                      </w:r>
                      <w:r w:rsidRPr="00134247"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  <w:t xml:space="preserve">  муниципального образования Динской район</w:t>
                      </w:r>
                    </w:p>
                    <w:p w:rsidR="00057085" w:rsidRPr="00961778" w:rsidRDefault="00057085" w:rsidP="000570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057085" w:rsidRDefault="00057085" w:rsidP="00057085"/>
                  </w:txbxContent>
                </v:textbox>
              </v:shape>
            </w:pict>
          </mc:Fallback>
        </mc:AlternateContent>
      </w: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A2668FC" wp14:editId="1E964D09">
            <wp:simplePos x="0" y="0"/>
            <wp:positionH relativeFrom="column">
              <wp:posOffset>-473075</wp:posOffset>
            </wp:positionH>
            <wp:positionV relativeFrom="paragraph">
              <wp:posOffset>15875</wp:posOffset>
            </wp:positionV>
            <wp:extent cx="2363470" cy="27514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6688">
                      <a:off x="0" y="0"/>
                      <a:ext cx="2363470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71622AC" wp14:editId="773CD023">
            <wp:simplePos x="0" y="0"/>
            <wp:positionH relativeFrom="column">
              <wp:posOffset>2050414</wp:posOffset>
            </wp:positionH>
            <wp:positionV relativeFrom="paragraph">
              <wp:posOffset>4100</wp:posOffset>
            </wp:positionV>
            <wp:extent cx="3001645" cy="993140"/>
            <wp:effectExtent l="209550" t="476250" r="389255" b="6832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4298">
                      <a:off x="0" y="0"/>
                      <a:ext cx="3001645" cy="99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5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309BCA2" wp14:editId="57967EAC">
            <wp:simplePos x="0" y="0"/>
            <wp:positionH relativeFrom="column">
              <wp:posOffset>4096385</wp:posOffset>
            </wp:positionH>
            <wp:positionV relativeFrom="paragraph">
              <wp:posOffset>89535</wp:posOffset>
            </wp:positionV>
            <wp:extent cx="2377440" cy="26822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0323">
                      <a:off x="0" y="0"/>
                      <a:ext cx="237744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3867502" wp14:editId="1843B67B">
            <wp:simplePos x="0" y="0"/>
            <wp:positionH relativeFrom="column">
              <wp:posOffset>1513234</wp:posOffset>
            </wp:positionH>
            <wp:positionV relativeFrom="paragraph">
              <wp:posOffset>21590</wp:posOffset>
            </wp:positionV>
            <wp:extent cx="2768600" cy="1669415"/>
            <wp:effectExtent l="209550" t="209550" r="412750" b="407035"/>
            <wp:wrapNone/>
            <wp:docPr id="5" name="screenshot-image" descr="http://skrinshoter.ru/i/060917/9ngjeE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060917/9ngjeEb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6694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 xml:space="preserve">             </w:t>
      </w: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52"/>
          <w:szCs w:val="28"/>
        </w:rPr>
      </w:pP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 xml:space="preserve">            </w:t>
      </w: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52"/>
          <w:szCs w:val="28"/>
        </w:rPr>
      </w:pPr>
      <w:r w:rsidRPr="002D6AC1">
        <w:rPr>
          <w:rFonts w:ascii="Times New Roman" w:hAnsi="Times New Roman" w:cs="Times New Roman"/>
          <w:b/>
          <w:noProof/>
          <w:color w:val="1464BC"/>
          <w:sz w:val="5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BC3D9C" wp14:editId="68947AF6">
                <wp:simplePos x="0" y="0"/>
                <wp:positionH relativeFrom="column">
                  <wp:posOffset>286063</wp:posOffset>
                </wp:positionH>
                <wp:positionV relativeFrom="paragraph">
                  <wp:posOffset>94615</wp:posOffset>
                </wp:positionV>
                <wp:extent cx="5090615" cy="1637665"/>
                <wp:effectExtent l="0" t="0" r="0" b="6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615" cy="16376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085" w:rsidRPr="00726FEE" w:rsidRDefault="00057085" w:rsidP="0005708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 w:rsidRPr="00726FE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Программа курса</w:t>
                            </w:r>
                          </w:p>
                          <w:p w:rsidR="00057085" w:rsidRPr="00726FEE" w:rsidRDefault="00057085" w:rsidP="0005708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26FE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внеурочной деятельности</w:t>
                            </w:r>
                          </w:p>
                          <w:p w:rsidR="00057085" w:rsidRPr="00726FEE" w:rsidRDefault="00057085" w:rsidP="00057085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726FE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«Юный корреспондент»</w:t>
                            </w:r>
                          </w:p>
                          <w:p w:rsidR="00057085" w:rsidRDefault="00057085" w:rsidP="000570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2.5pt;margin-top:7.45pt;width:400.85pt;height:12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" fillcolor="#0070c0" stroked="f">
                <v:textbox>
                  <w:txbxContent>
                    <w:p w:rsidR="00057085" w:rsidRPr="00726FEE" w:rsidRDefault="00057085" w:rsidP="0005708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 w:rsidRPr="00726FE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Программа курса</w:t>
                      </w:r>
                    </w:p>
                    <w:p w:rsidR="00057085" w:rsidRPr="00726FEE" w:rsidRDefault="00057085" w:rsidP="0005708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26FE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внеурочной деятельности</w:t>
                      </w:r>
                    </w:p>
                    <w:p w:rsidR="00057085" w:rsidRPr="00726FEE" w:rsidRDefault="00057085" w:rsidP="00057085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726FE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«Юный корреспондент»</w:t>
                      </w:r>
                    </w:p>
                    <w:p w:rsidR="00057085" w:rsidRDefault="00057085" w:rsidP="00057085"/>
                  </w:txbxContent>
                </v:textbox>
              </v:shape>
            </w:pict>
          </mc:Fallback>
        </mc:AlternateContent>
      </w: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 xml:space="preserve">             </w:t>
      </w: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52"/>
          <w:szCs w:val="28"/>
        </w:rPr>
      </w:pPr>
    </w:p>
    <w:p w:rsidR="00057085" w:rsidRPr="00134247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color w:val="1464BC"/>
          <w:sz w:val="52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 xml:space="preserve">                   </w:t>
      </w:r>
    </w:p>
    <w:p w:rsidR="00057085" w:rsidRPr="00F334B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color w:val="0060A8"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28"/>
        </w:rPr>
        <w:t xml:space="preserve">                       </w:t>
      </w:r>
      <w:r w:rsidRPr="00F334B0">
        <w:rPr>
          <w:rFonts w:ascii="Times New Roman" w:hAnsi="Times New Roman" w:cs="Times New Roman"/>
          <w:b/>
          <w:color w:val="0060A8"/>
          <w:sz w:val="44"/>
          <w:szCs w:val="28"/>
        </w:rPr>
        <w:t>8 класс</w:t>
      </w: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33E21C9" wp14:editId="21A2DD82">
            <wp:simplePos x="0" y="0"/>
            <wp:positionH relativeFrom="column">
              <wp:posOffset>-54610</wp:posOffset>
            </wp:positionH>
            <wp:positionV relativeFrom="paragraph">
              <wp:posOffset>23495</wp:posOffset>
            </wp:positionV>
            <wp:extent cx="6067425" cy="33147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85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7085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134247">
        <w:rPr>
          <w:rFonts w:ascii="Times New Roman" w:hAnsi="Times New Roman" w:cs="Times New Roman"/>
          <w:b/>
          <w:sz w:val="28"/>
          <w:szCs w:val="28"/>
          <w:u w:val="single"/>
        </w:rPr>
        <w:t>втор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Pr="0013424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программы</w:t>
      </w:r>
      <w:r w:rsidRPr="00134247">
        <w:rPr>
          <w:rFonts w:ascii="Times New Roman" w:hAnsi="Times New Roman" w:cs="Times New Roman"/>
          <w:b/>
          <w:sz w:val="28"/>
          <w:szCs w:val="28"/>
        </w:rPr>
        <w:t>:</w:t>
      </w:r>
    </w:p>
    <w:p w:rsidR="00057085" w:rsidRPr="00134247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</w:p>
    <w:p w:rsidR="00057085" w:rsidRPr="00134247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Бундюк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 В.</w:t>
      </w:r>
      <w:r w:rsidRPr="00134247">
        <w:rPr>
          <w:rFonts w:ascii="Times New Roman" w:hAnsi="Times New Roman" w:cs="Times New Roman"/>
          <w:b/>
          <w:sz w:val="28"/>
          <w:szCs w:val="28"/>
        </w:rPr>
        <w:t>,</w:t>
      </w:r>
    </w:p>
    <w:p w:rsidR="00057085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  <w:r w:rsidRPr="00134247">
        <w:rPr>
          <w:rFonts w:ascii="Times New Roman" w:hAnsi="Times New Roman" w:cs="Times New Roman"/>
          <w:b/>
          <w:sz w:val="28"/>
          <w:szCs w:val="28"/>
        </w:rPr>
        <w:t>учитель русского языка</w:t>
      </w:r>
    </w:p>
    <w:p w:rsidR="00057085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  <w:r w:rsidRPr="00134247">
        <w:rPr>
          <w:rFonts w:ascii="Times New Roman" w:hAnsi="Times New Roman" w:cs="Times New Roman"/>
          <w:b/>
          <w:sz w:val="28"/>
          <w:szCs w:val="28"/>
        </w:rPr>
        <w:t>и литературы АОУ СОШ №4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057085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Харченко С. С., </w:t>
      </w:r>
    </w:p>
    <w:p w:rsidR="00057085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  <w:r w:rsidRPr="00134247">
        <w:rPr>
          <w:rFonts w:ascii="Times New Roman" w:hAnsi="Times New Roman" w:cs="Times New Roman"/>
          <w:b/>
          <w:sz w:val="28"/>
          <w:szCs w:val="28"/>
        </w:rPr>
        <w:t>учитель русского языка</w:t>
      </w:r>
    </w:p>
    <w:p w:rsidR="00057085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  <w:r w:rsidRPr="00134247">
        <w:rPr>
          <w:rFonts w:ascii="Times New Roman" w:hAnsi="Times New Roman" w:cs="Times New Roman"/>
          <w:b/>
          <w:sz w:val="28"/>
          <w:szCs w:val="28"/>
        </w:rPr>
        <w:t>и литературы АОУ СОШ №4</w:t>
      </w:r>
    </w:p>
    <w:p w:rsidR="00057085" w:rsidRDefault="00057085" w:rsidP="00057085">
      <w:pPr>
        <w:spacing w:after="0" w:line="240" w:lineRule="auto"/>
        <w:ind w:left="4248" w:firstLine="709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tabs>
          <w:tab w:val="left" w:pos="48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2017 год</w:t>
      </w: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057085" w:rsidRDefault="00057085" w:rsidP="000570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Pr="008E7FA0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7FA0">
        <w:rPr>
          <w:rFonts w:ascii="Times New Roman" w:hAnsi="Times New Roman" w:cs="Times New Roman"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……………………………………………….3</w:t>
      </w:r>
    </w:p>
    <w:p w:rsidR="00057085" w:rsidRPr="008E7FA0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7FA0">
        <w:rPr>
          <w:rFonts w:ascii="Times New Roman" w:hAnsi="Times New Roman" w:cs="Times New Roman"/>
          <w:sz w:val="28"/>
          <w:szCs w:val="28"/>
        </w:rPr>
        <w:t>Общая характеристика курса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…………………………………………5</w:t>
      </w:r>
    </w:p>
    <w:p w:rsidR="00057085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26F">
        <w:rPr>
          <w:rFonts w:ascii="Times New Roman" w:hAnsi="Times New Roman" w:cs="Times New Roman"/>
          <w:sz w:val="28"/>
          <w:szCs w:val="28"/>
        </w:rPr>
        <w:t>Описание места курса в учебном плане</w:t>
      </w:r>
      <w:r>
        <w:rPr>
          <w:rFonts w:ascii="Times New Roman" w:hAnsi="Times New Roman" w:cs="Times New Roman"/>
          <w:sz w:val="28"/>
          <w:szCs w:val="28"/>
        </w:rPr>
        <w:t>…………………..…………6</w:t>
      </w:r>
    </w:p>
    <w:p w:rsidR="00057085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26F">
        <w:rPr>
          <w:rFonts w:ascii="Times New Roman" w:hAnsi="Times New Roman" w:cs="Times New Roman"/>
          <w:sz w:val="28"/>
          <w:szCs w:val="28"/>
        </w:rPr>
        <w:t>Ценностные ориентиры содержания программы курса «Юный корреспондент»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…………………………………………………….…6</w:t>
      </w:r>
    </w:p>
    <w:p w:rsidR="00057085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26F">
        <w:rPr>
          <w:rFonts w:ascii="Times New Roman" w:hAnsi="Times New Roman" w:cs="Times New Roman"/>
          <w:sz w:val="28"/>
          <w:szCs w:val="28"/>
        </w:rPr>
        <w:t xml:space="preserve">Личностные, </w:t>
      </w:r>
      <w:proofErr w:type="spellStart"/>
      <w:r w:rsidRPr="00F8726F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8726F">
        <w:rPr>
          <w:rFonts w:ascii="Times New Roman" w:hAnsi="Times New Roman" w:cs="Times New Roman"/>
          <w:sz w:val="28"/>
          <w:szCs w:val="28"/>
        </w:rPr>
        <w:t xml:space="preserve"> и предметные результаты освоения курса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…………………………………………………………….……..7</w:t>
      </w:r>
    </w:p>
    <w:p w:rsidR="00057085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6400">
        <w:rPr>
          <w:rFonts w:ascii="Times New Roman" w:hAnsi="Times New Roman" w:cs="Times New Roman"/>
          <w:sz w:val="28"/>
          <w:szCs w:val="28"/>
        </w:rPr>
        <w:t>Содержание образовательной программы  «</w:t>
      </w:r>
      <w:proofErr w:type="gramStart"/>
      <w:r w:rsidRPr="00A86400">
        <w:rPr>
          <w:rFonts w:ascii="Times New Roman" w:hAnsi="Times New Roman" w:cs="Times New Roman"/>
          <w:sz w:val="28"/>
          <w:szCs w:val="28"/>
        </w:rPr>
        <w:t>Юный</w:t>
      </w:r>
      <w:proofErr w:type="gramEnd"/>
      <w:r w:rsidRPr="00A86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085" w:rsidRPr="00A86400" w:rsidRDefault="00057085" w:rsidP="0005708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6400">
        <w:rPr>
          <w:rFonts w:ascii="Times New Roman" w:hAnsi="Times New Roman" w:cs="Times New Roman"/>
          <w:sz w:val="28"/>
          <w:szCs w:val="28"/>
        </w:rPr>
        <w:t>корреспондент»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………………………………………………….…….8</w:t>
      </w:r>
    </w:p>
    <w:p w:rsidR="00057085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3D31">
        <w:rPr>
          <w:rFonts w:ascii="Times New Roman" w:hAnsi="Times New Roman" w:cs="Times New Roman"/>
          <w:sz w:val="28"/>
          <w:szCs w:val="28"/>
        </w:rPr>
        <w:t>Таблица тематического распределения часов</w:t>
      </w:r>
      <w:r>
        <w:rPr>
          <w:rFonts w:ascii="Times New Roman" w:hAnsi="Times New Roman" w:cs="Times New Roman"/>
          <w:sz w:val="28"/>
          <w:szCs w:val="28"/>
        </w:rPr>
        <w:t>………………………13</w:t>
      </w:r>
    </w:p>
    <w:p w:rsidR="00057085" w:rsidRPr="00AF2E05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2E05">
        <w:rPr>
          <w:rFonts w:ascii="Times New Roman" w:hAnsi="Times New Roman" w:cs="Times New Roman"/>
          <w:sz w:val="28"/>
          <w:szCs w:val="28"/>
        </w:rPr>
        <w:t>Методическое обеспечение 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……………………………..15</w:t>
      </w:r>
    </w:p>
    <w:p w:rsidR="00057085" w:rsidRPr="00AF2E05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2E05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………………………..….……15</w:t>
      </w:r>
    </w:p>
    <w:p w:rsidR="00057085" w:rsidRPr="00F8726F" w:rsidRDefault="00057085" w:rsidP="0005708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2E05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……………………………………………………………16</w:t>
      </w:r>
    </w:p>
    <w:p w:rsidR="00057085" w:rsidRDefault="00057085" w:rsidP="000570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pStyle w:val="a3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0C0">
        <w:rPr>
          <w:rFonts w:ascii="Times New Roman" w:hAnsi="Times New Roman" w:cs="Times New Roman"/>
          <w:b/>
          <w:sz w:val="32"/>
          <w:szCs w:val="28"/>
        </w:rPr>
        <w:t>Пояснительная</w:t>
      </w:r>
      <w:r w:rsidRPr="00E46910">
        <w:rPr>
          <w:rFonts w:ascii="Times New Roman" w:hAnsi="Times New Roman" w:cs="Times New Roman"/>
          <w:b/>
          <w:sz w:val="28"/>
          <w:szCs w:val="28"/>
        </w:rPr>
        <w:t xml:space="preserve"> записка</w:t>
      </w:r>
    </w:p>
    <w:p w:rsidR="00057085" w:rsidRPr="00E46910" w:rsidRDefault="00057085" w:rsidP="00057085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Программа дополнительного образования составлена на основе образовательной программы основного и среднего общего образования АОУ СОШ№;4 им. Г. К. Жукова МО Динской район с учетом требований нового федерального государственного образовательного стандарта и предназначена для организации внеурочной познавательной деятельности учащихся.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Настоящая программа рассчитана на 1 год обучения в 8 классе и является продолжением программы «Юный корреспондент» (7 класс).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Программа предусматривает формирование навыков журналистики через систему знаний по развитию устной и письменной речи ребёнка, полученных на уроках русского языка и литературы,  а также в рамках данного курса. 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Программа «Юный корреспондент» включает в себя теоретическую часть (20%), которая подкрепляется практической частью (80 %).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E46910">
        <w:rPr>
          <w:rFonts w:ascii="Times New Roman" w:hAnsi="Times New Roman" w:cs="Times New Roman"/>
          <w:sz w:val="28"/>
          <w:szCs w:val="28"/>
        </w:rPr>
        <w:t xml:space="preserve"> обусловлена тем, что в современных социально-экономических условиях особое значение приобретает деятельность, которая наиболее полно и эффективно способствует организации свободного времени школьников, существенно расширяя рамки традиционных направлений, форм, технологий работы в ходе учебного процесса.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В настоящее время разработано достаточное количество образовательных программ, направленных на формирование первичных навыков журналистики, но объектом их изучения  является отдельные сферы современной журналистики: печатной, сетевой либо телевизионной. Но подростки живут в такой среде, где тесно сосуществуют все разновидности СМИ, в том числе и школьные. 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Данная образовательная программа предполагает включение обучение детей основным навыкам работы в любом из средств массовой информации, предполагая активное использование навыков, полученных на уроках русского языка, литературы и информатики.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6910">
        <w:rPr>
          <w:rFonts w:ascii="Times New Roman" w:hAnsi="Times New Roman" w:cs="Times New Roman"/>
          <w:sz w:val="28"/>
          <w:szCs w:val="28"/>
        </w:rPr>
        <w:t>Деятельность обучающихся в рамках реализации программы «Юный корреспондент» (8 класс) направлена не только на совершенствование основных видов речевой деятельности, развитие творческих способностей ребёнка, овладение компьютерными технологиями и навыками работы в Интернете.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 Школьники учатся создавать продукт, имеющий значимость для школы, а именно для учеников, педагогов и родителей, а также других представителей общественности.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E46910">
        <w:rPr>
          <w:rFonts w:ascii="Times New Roman" w:hAnsi="Times New Roman" w:cs="Times New Roman"/>
          <w:sz w:val="28"/>
          <w:szCs w:val="28"/>
        </w:rPr>
        <w:t xml:space="preserve"> дополнительной общеобразовательной программы кружка «Юный корреспондент» (8 класс) состоит в том, что она создаёт условия для </w:t>
      </w:r>
      <w:r w:rsidRPr="00E46910">
        <w:rPr>
          <w:rFonts w:ascii="Times New Roman" w:hAnsi="Times New Roman" w:cs="Times New Roman"/>
          <w:sz w:val="28"/>
          <w:szCs w:val="28"/>
        </w:rPr>
        <w:lastRenderedPageBreak/>
        <w:t>продуктивной творческой деятельности учащихся 8 классов, будучи продолжением программы «Юный корреспондент» (7 класс). Программа поддерживает детскую инициативность и способствует осуществлению проектов, рожденных детьми. Умения и навыки, сформированные в ходе реализации программы кружка, используются в практической деятельности: при выпуске школьной газеты, поддержке школьного сайта, в ходе работы школьной теле-, радиостудии, на уроках русского языка, литературы, информатики.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В рамках программы обеспечено сочетание различных видов познавательной деятельности, направленных на формирование познавательных и коммуникативных учебных действий, развитие навыков работы с информационно-коммуникационными средствами, что открывает новые возможности для поддержки интереса 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подростков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как к индивидуальному творчеству, так и к коллективной работе.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Особую значимость данный курс имеет для одаренных детей, проявляющих особый интерес к навыкам работы юного корреспондента, имеющим активную жизненную позицию, тем самым предоставляя обучающимся широкий спектр возможностей для самореализации и формирования ценностного отношения к процессу познания.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E46910">
        <w:rPr>
          <w:rFonts w:ascii="Times New Roman" w:hAnsi="Times New Roman" w:cs="Times New Roman"/>
          <w:sz w:val="28"/>
          <w:szCs w:val="28"/>
        </w:rPr>
        <w:t>: овладение школьниками навыками журналистского мастерства, приобщение подростков к общественно значимым делам через творческую деятельность.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 w:rsidRPr="00E46910">
        <w:rPr>
          <w:rFonts w:ascii="Times New Roman" w:hAnsi="Times New Roman" w:cs="Times New Roman"/>
          <w:sz w:val="28"/>
          <w:szCs w:val="28"/>
        </w:rPr>
        <w:t>: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продолжить знакомство школьников с журналистикой как профессией и областью литературного творчества;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познакомить учащихся со спецификой журналистской деятельности в разных СМИ: печатных, электронных,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медийных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(телевизионных и радиовещательных).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формировать умение работать в различных жанрах публицистического стиля;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способствовать формированию коммуникативной компетентности в сотрудничестве со сверстниками и педагогами через создание ситуаций комфортного межличностного взаимодействия;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способствовать развитию творческих способностей учащихся;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развивать психофизиологические качества ребёнка: память, мышление, внимание, творческое воображение;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формировать навыки применения компьютерных технологий, видео- и радиотехники как современных инструментов учебной деятельности;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развивать эстетический вкус как ориентир в восприятии искусства.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7085" w:rsidRPr="008E70C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E70C0">
        <w:rPr>
          <w:rFonts w:ascii="Times New Roman" w:hAnsi="Times New Roman" w:cs="Times New Roman"/>
          <w:b/>
          <w:sz w:val="32"/>
          <w:szCs w:val="28"/>
        </w:rPr>
        <w:t>II. Общая характеристика курса</w:t>
      </w:r>
    </w:p>
    <w:p w:rsidR="00057085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Настоящая программа построена в соответствии с основной поставленной целью – овладением навыками журналистского мастерства. Для достижения цели и выполнения задач программой используются современные методики обучения. Занятия проводятся с учетом возрастных и психологических особенностей детей 7-10 лет, на основе дифференцированного подхода.</w:t>
      </w:r>
    </w:p>
    <w:p w:rsidR="00057085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Формы проведения занятий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В ходе реализации программы кружка используются следующие формы организации занятий: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игра;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проблемная ситуация;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групповая и парная работа;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практическая деятельность;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тренировочные упражнения;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чтение и обсуждение статей из газет;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встреча с журналистами;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обсуждение материалов, написание отзывов и статей;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- подготовка статей для публикации в газетах т на школьном сайте;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- реализация проектов по созданию материалов  для публикации в газетах и на школьном сайте, верстке листовок и бюллетеней, съемке видеороликов, записи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радиосюжетов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Активные формы и методы обучения способствуют умению анализировать, сравнивать, выделять главное, решать проблему, формируют способность к самоанализу и самооценке, учат быть ответственным, самостоятельным, творить и сотрудничать. 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Участие в творческой деятельности предполагает сотрудничество воспитанника с партнерами по группе, именно это рождает инициативу ребенка в учебных действиях. В результате происходит коррекция сложившейся точки зрения – она уточняется и обогащается. На занятии школьники непосредственно взаимодействуют друг с другом, а воспитатель, </w:t>
      </w:r>
      <w:r w:rsidRPr="00E46910">
        <w:rPr>
          <w:rFonts w:ascii="Times New Roman" w:hAnsi="Times New Roman" w:cs="Times New Roman"/>
          <w:sz w:val="28"/>
          <w:szCs w:val="28"/>
        </w:rPr>
        <w:lastRenderedPageBreak/>
        <w:t>оставаясь центральной фигурой обучения, специально строит их сотрудничество, при этом уделяя внимание каждому ребенку.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Основными формами, способствующими развитию выразительности, образной устной и письменной речи, являются различные тренировочные упражнения, учитывающие особенности различных жанров журналистики.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Продолжительность занятий</w:t>
      </w:r>
      <w:r w:rsidRPr="00E46910">
        <w:rPr>
          <w:rFonts w:ascii="Times New Roman" w:hAnsi="Times New Roman" w:cs="Times New Roman"/>
          <w:sz w:val="28"/>
          <w:szCs w:val="28"/>
        </w:rPr>
        <w:t xml:space="preserve"> – 40 минут.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6910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E46910">
        <w:rPr>
          <w:rFonts w:ascii="Times New Roman" w:hAnsi="Times New Roman" w:cs="Times New Roman"/>
          <w:b/>
          <w:sz w:val="28"/>
          <w:szCs w:val="28"/>
        </w:rPr>
        <w:t xml:space="preserve"> усвоением знаний</w:t>
      </w:r>
      <w:r w:rsidRPr="00E46910">
        <w:rPr>
          <w:rFonts w:ascii="Times New Roman" w:hAnsi="Times New Roman" w:cs="Times New Roman"/>
          <w:sz w:val="28"/>
          <w:szCs w:val="28"/>
        </w:rPr>
        <w:t xml:space="preserve"> осуществляется педагогом через постоянное повторение важнейших понятий и правил, выполнение детьми практических и самостоятельных работ. На занятиях учащиеся демонстрируют умения применять полученные знания в конкретной ситуации, действовать творчески. Оценка усвоения знаний учащихся осуществляется также при подготовке материалов для школьной газеты и сайта, создании виде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радиосюжетов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– при реализации творческих проектов.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E70C0">
        <w:rPr>
          <w:rFonts w:ascii="Times New Roman" w:hAnsi="Times New Roman" w:cs="Times New Roman"/>
          <w:b/>
          <w:sz w:val="32"/>
          <w:szCs w:val="28"/>
        </w:rPr>
        <w:t>III. Описание места курса в учебном плане.</w:t>
      </w:r>
    </w:p>
    <w:p w:rsidR="00057085" w:rsidRPr="008E70C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В соответствии с учебным планом АОУ СОШ№;4 им. Г. К. Жукова МО Динской район  на курс «Юный корреспондент» отводится 1 час в неделю, 34 часа в год.</w:t>
      </w:r>
    </w:p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7085" w:rsidRPr="008E70C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E70C0">
        <w:rPr>
          <w:rFonts w:ascii="Times New Roman" w:hAnsi="Times New Roman" w:cs="Times New Roman"/>
          <w:b/>
          <w:sz w:val="32"/>
          <w:szCs w:val="28"/>
        </w:rPr>
        <w:t>IV. Ценностные ориентиры содержания программы курса «Юный корреспондент»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жизни.</w:t>
      </w:r>
      <w:r w:rsidRPr="00E46910">
        <w:rPr>
          <w:rFonts w:ascii="Times New Roman" w:hAnsi="Times New Roman" w:cs="Times New Roman"/>
          <w:sz w:val="28"/>
          <w:szCs w:val="28"/>
        </w:rPr>
        <w:t xml:space="preserve"> Признание человеческой жизни величайшей ценностью, что реализуется в отношении к другим людям, окружающему миру.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добра.</w:t>
      </w:r>
      <w:r w:rsidRPr="00E46910">
        <w:rPr>
          <w:rFonts w:ascii="Times New Roman" w:hAnsi="Times New Roman" w:cs="Times New Roman"/>
          <w:sz w:val="28"/>
          <w:szCs w:val="28"/>
        </w:rPr>
        <w:t xml:space="preserve">  Направленность на развитие и сохранение жизни через 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сострадание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и милосердие как проявление любви.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труда.</w:t>
      </w:r>
      <w:r w:rsidRPr="00E46910">
        <w:rPr>
          <w:rFonts w:ascii="Times New Roman" w:hAnsi="Times New Roman" w:cs="Times New Roman"/>
          <w:sz w:val="28"/>
          <w:szCs w:val="28"/>
        </w:rPr>
        <w:t xml:space="preserve"> Понимание того, что труд – естественное условие человеческой жизни, состояние нормального человеческого существования. Для школьника – это учебная деятельность.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творчества.</w:t>
      </w:r>
      <w:r w:rsidRPr="00E46910">
        <w:rPr>
          <w:rFonts w:ascii="Times New Roman" w:hAnsi="Times New Roman" w:cs="Times New Roman"/>
          <w:sz w:val="28"/>
          <w:szCs w:val="28"/>
        </w:rPr>
        <w:t xml:space="preserve"> Осознание важности творчества в жизни как </w:t>
      </w:r>
      <w:r w:rsidRPr="00E469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создания качественно новые материальные и духовные ценности или итог создания объективно нового.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свободы, чести и достоинства.</w:t>
      </w:r>
      <w:r w:rsidRPr="00E46910">
        <w:rPr>
          <w:rFonts w:ascii="Times New Roman" w:hAnsi="Times New Roman" w:cs="Times New Roman"/>
          <w:sz w:val="28"/>
          <w:szCs w:val="28"/>
        </w:rPr>
        <w:t xml:space="preserve">  Привитие основ современных принципов и правил межличностных отношений.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активной жизненной позиции.</w:t>
      </w:r>
      <w:r w:rsidRPr="00E46910">
        <w:rPr>
          <w:rFonts w:ascii="Times New Roman" w:hAnsi="Times New Roman" w:cs="Times New Roman"/>
          <w:sz w:val="28"/>
          <w:szCs w:val="28"/>
        </w:rPr>
        <w:t xml:space="preserve"> Неравнодушие к событиям окружающего мира, активность в проявлении   своего отношения к людям и событиям.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красоты и гармонии.</w:t>
      </w:r>
      <w:r w:rsidRPr="00E46910">
        <w:rPr>
          <w:rFonts w:ascii="Times New Roman" w:hAnsi="Times New Roman" w:cs="Times New Roman"/>
          <w:sz w:val="28"/>
          <w:szCs w:val="28"/>
        </w:rPr>
        <w:t xml:space="preserve"> Эстетическое видение мира в области полиграфии, дизайна материалов в Интернете, видеомонтаже.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lastRenderedPageBreak/>
        <w:t>Ценность истины.</w:t>
      </w:r>
      <w:r w:rsidRPr="00E46910">
        <w:rPr>
          <w:rFonts w:ascii="Times New Roman" w:hAnsi="Times New Roman" w:cs="Times New Roman"/>
          <w:sz w:val="28"/>
          <w:szCs w:val="28"/>
        </w:rPr>
        <w:t xml:space="preserve"> Понимание ценности научного познания как части культуры человечества, проникновения в суть явлений, понимания закономерностей, лежащих в основе социальных явлений. 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гражданственности и патриотизма.</w:t>
      </w:r>
      <w:r w:rsidRPr="00E46910">
        <w:rPr>
          <w:rFonts w:ascii="Times New Roman" w:hAnsi="Times New Roman" w:cs="Times New Roman"/>
          <w:sz w:val="28"/>
          <w:szCs w:val="28"/>
        </w:rPr>
        <w:t xml:space="preserve"> Осознание себя как члена общества, народа, представителя страны, государства, России;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057085" w:rsidRDefault="00057085" w:rsidP="00057085">
      <w:pPr>
        <w:pBdr>
          <w:bottom w:val="single" w:sz="12" w:space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Ценность человечества.</w:t>
      </w:r>
      <w:r w:rsidRPr="00E46910">
        <w:rPr>
          <w:rFonts w:ascii="Times New Roman" w:hAnsi="Times New Roman" w:cs="Times New Roman"/>
          <w:sz w:val="28"/>
          <w:szCs w:val="28"/>
        </w:rPr>
        <w:t xml:space="preserve"> 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культур.</w:t>
      </w:r>
    </w:p>
    <w:p w:rsidR="00057085" w:rsidRDefault="00057085" w:rsidP="00057085">
      <w:pPr>
        <w:pBdr>
          <w:bottom w:val="single" w:sz="12" w:space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Default="00057085" w:rsidP="00057085">
      <w:pPr>
        <w:pBdr>
          <w:bottom w:val="single" w:sz="12" w:space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Bdr>
          <w:bottom w:val="single" w:sz="12" w:space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Default="00057085" w:rsidP="00057085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</w:t>
      </w:r>
      <w:r w:rsidRPr="003226D2">
        <w:rPr>
          <w:b/>
          <w:bCs/>
          <w:color w:val="000000"/>
          <w:sz w:val="28"/>
          <w:szCs w:val="28"/>
        </w:rPr>
        <w:t xml:space="preserve">. </w:t>
      </w:r>
      <w:r w:rsidRPr="00E46910">
        <w:rPr>
          <w:b/>
          <w:bCs/>
          <w:color w:val="000000"/>
          <w:sz w:val="28"/>
          <w:szCs w:val="28"/>
        </w:rPr>
        <w:t xml:space="preserve">Личностные, </w:t>
      </w:r>
      <w:proofErr w:type="spellStart"/>
      <w:r w:rsidRPr="00E46910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E46910">
        <w:rPr>
          <w:b/>
          <w:bCs/>
          <w:color w:val="000000"/>
          <w:sz w:val="28"/>
          <w:szCs w:val="28"/>
        </w:rPr>
        <w:t xml:space="preserve"> и предметные результаты освоения курса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 xml:space="preserve">Программа курса позволяет формировать у учащихся </w:t>
      </w:r>
      <w:proofErr w:type="gramStart"/>
      <w:r w:rsidRPr="00E46910">
        <w:rPr>
          <w:color w:val="000000"/>
          <w:sz w:val="28"/>
          <w:szCs w:val="28"/>
        </w:rPr>
        <w:t>следующие</w:t>
      </w:r>
      <w:proofErr w:type="gramEnd"/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E46910">
        <w:rPr>
          <w:b/>
          <w:iCs/>
          <w:color w:val="000000"/>
          <w:sz w:val="28"/>
          <w:szCs w:val="28"/>
        </w:rPr>
        <w:t xml:space="preserve">познавательные  </w:t>
      </w:r>
      <w:r w:rsidRPr="00E46910">
        <w:rPr>
          <w:b/>
          <w:color w:val="000000"/>
          <w:sz w:val="28"/>
          <w:szCs w:val="28"/>
        </w:rPr>
        <w:t>учебные действия: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057085" w:rsidRPr="00E46910" w:rsidRDefault="00057085" w:rsidP="00057085">
      <w:pPr>
        <w:pStyle w:val="a4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самостоятельное  выделение и формулирование познавательной цели;</w:t>
      </w:r>
    </w:p>
    <w:p w:rsidR="00057085" w:rsidRPr="00E46910" w:rsidRDefault="00057085" w:rsidP="00057085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поиск и выделение необходимой информации; применение методов информационного поиска, в том числе с помощью компьютерных  средств;</w:t>
      </w:r>
    </w:p>
    <w:p w:rsidR="00057085" w:rsidRPr="00E46910" w:rsidRDefault="00057085" w:rsidP="00057085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умение структурировать знания;</w:t>
      </w:r>
    </w:p>
    <w:p w:rsidR="00057085" w:rsidRPr="00E46910" w:rsidRDefault="00057085" w:rsidP="00057085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умение осознанно и произвольно строить речевое высказывание в устной и письменной формах;</w:t>
      </w:r>
    </w:p>
    <w:p w:rsidR="00057085" w:rsidRPr="00E46910" w:rsidRDefault="00057085" w:rsidP="00057085">
      <w:pPr>
        <w:pStyle w:val="a4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рефлексия способов и условий действия,  контроль и оценка процесса и результатов деятельности.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46910">
        <w:rPr>
          <w:iCs/>
          <w:color w:val="000000"/>
          <w:sz w:val="28"/>
          <w:szCs w:val="28"/>
        </w:rPr>
        <w:t>коммуникативные </w:t>
      </w:r>
      <w:r w:rsidRPr="00E46910">
        <w:rPr>
          <w:color w:val="000000"/>
          <w:sz w:val="28"/>
          <w:szCs w:val="28"/>
        </w:rPr>
        <w:t>универсальные учебные действия</w:t>
      </w:r>
    </w:p>
    <w:p w:rsidR="00057085" w:rsidRPr="00E46910" w:rsidRDefault="00057085" w:rsidP="00057085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планирование учебного сотрудничества с педагогом и сверстниками – определение целей, функций участников, способов взаимодействия;</w:t>
      </w:r>
    </w:p>
    <w:p w:rsidR="00057085" w:rsidRPr="00E46910" w:rsidRDefault="00057085" w:rsidP="00057085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постановка вопросов – инициативное сотрудничество в поиске и сборе информации;</w:t>
      </w:r>
    </w:p>
    <w:p w:rsidR="00057085" w:rsidRPr="00E46910" w:rsidRDefault="00057085" w:rsidP="00057085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46910">
        <w:rPr>
          <w:iCs/>
          <w:color w:val="000000"/>
          <w:sz w:val="28"/>
          <w:szCs w:val="28"/>
        </w:rPr>
        <w:t>личностные</w:t>
      </w:r>
      <w:r w:rsidRPr="00E46910">
        <w:rPr>
          <w:color w:val="000000"/>
          <w:sz w:val="28"/>
          <w:szCs w:val="28"/>
        </w:rPr>
        <w:t> учебные действия</w:t>
      </w:r>
    </w:p>
    <w:p w:rsidR="00057085" w:rsidRPr="00E46910" w:rsidRDefault="00057085" w:rsidP="00057085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lastRenderedPageBreak/>
        <w:t>установление учащимися    связи между целью учебной деятельности и ее мотивом;</w:t>
      </w:r>
    </w:p>
    <w:p w:rsidR="00057085" w:rsidRPr="00E46910" w:rsidRDefault="00057085" w:rsidP="00057085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 оценивание усваиваемого содержания, обеспечивающее личностный моральный выбор на основе социальных и личностных ценностей.</w:t>
      </w:r>
    </w:p>
    <w:p w:rsidR="00057085" w:rsidRPr="00E46910" w:rsidRDefault="00057085" w:rsidP="00057085">
      <w:pPr>
        <w:pStyle w:val="a4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>К концу обучения учащиеся </w:t>
      </w:r>
      <w:r w:rsidRPr="00E46910">
        <w:rPr>
          <w:b/>
          <w:bCs/>
          <w:color w:val="000000"/>
          <w:sz w:val="28"/>
          <w:szCs w:val="28"/>
        </w:rPr>
        <w:t>должны знать: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7CE">
        <w:rPr>
          <w:rFonts w:ascii="Calibri" w:hAnsi="Calibri" w:cs="Calibri"/>
          <w:color w:val="000000"/>
          <w:sz w:val="28"/>
          <w:szCs w:val="28"/>
        </w:rPr>
        <w:t>–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E46910">
        <w:rPr>
          <w:color w:val="000000"/>
          <w:sz w:val="28"/>
          <w:szCs w:val="28"/>
        </w:rPr>
        <w:t>основные цели и задачи средств массовой информации;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7CE">
        <w:rPr>
          <w:rFonts w:ascii="Calibri" w:hAnsi="Calibri" w:cs="Calibri"/>
          <w:color w:val="000000"/>
          <w:sz w:val="28"/>
          <w:szCs w:val="28"/>
        </w:rPr>
        <w:t>–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E46910">
        <w:rPr>
          <w:color w:val="000000"/>
          <w:sz w:val="28"/>
          <w:szCs w:val="28"/>
        </w:rPr>
        <w:t>специфику профессии журналиста;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7CE">
        <w:rPr>
          <w:rFonts w:ascii="Calibri" w:hAnsi="Calibri" w:cs="Calibri"/>
          <w:color w:val="000000"/>
          <w:sz w:val="28"/>
          <w:szCs w:val="28"/>
        </w:rPr>
        <w:t>–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E46910">
        <w:rPr>
          <w:color w:val="000000"/>
          <w:sz w:val="28"/>
          <w:szCs w:val="28"/>
        </w:rPr>
        <w:t>основные жанры печатной, электронной, мультимедийной журналистики;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46910">
        <w:rPr>
          <w:color w:val="000000"/>
          <w:sz w:val="28"/>
          <w:szCs w:val="28"/>
        </w:rPr>
        <w:t xml:space="preserve">- особенности основных компьютерных программ и </w:t>
      </w:r>
      <w:proofErr w:type="gramStart"/>
      <w:r w:rsidRPr="00E46910">
        <w:rPr>
          <w:color w:val="000000"/>
          <w:sz w:val="28"/>
          <w:szCs w:val="28"/>
        </w:rPr>
        <w:t>интернет-сервисов</w:t>
      </w:r>
      <w:proofErr w:type="gramEnd"/>
      <w:r w:rsidRPr="00E46910">
        <w:rPr>
          <w:color w:val="000000"/>
          <w:sz w:val="28"/>
          <w:szCs w:val="28"/>
        </w:rPr>
        <w:t>.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46910">
        <w:rPr>
          <w:b/>
          <w:bCs/>
          <w:iCs/>
          <w:color w:val="000000"/>
          <w:sz w:val="28"/>
          <w:szCs w:val="28"/>
        </w:rPr>
        <w:t>Обучающийся научится: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7CE">
        <w:rPr>
          <w:rFonts w:ascii="Calibri" w:hAnsi="Calibri" w:cs="Calibri"/>
          <w:iCs/>
          <w:color w:val="000000"/>
          <w:sz w:val="28"/>
          <w:szCs w:val="28"/>
        </w:rPr>
        <w:t>–</w:t>
      </w:r>
      <w:r>
        <w:rPr>
          <w:rFonts w:ascii="Calibri" w:hAnsi="Calibri" w:cs="Calibri"/>
          <w:iCs/>
          <w:color w:val="000000"/>
          <w:sz w:val="28"/>
          <w:szCs w:val="28"/>
        </w:rPr>
        <w:t xml:space="preserve"> </w:t>
      </w:r>
      <w:r w:rsidRPr="00E46910">
        <w:rPr>
          <w:iCs/>
          <w:color w:val="000000"/>
          <w:sz w:val="28"/>
          <w:szCs w:val="28"/>
        </w:rPr>
        <w:t>строить устное и письменное сообщение;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BA47CE">
        <w:rPr>
          <w:rFonts w:ascii="Calibri" w:hAnsi="Calibri" w:cs="Calibri"/>
          <w:iCs/>
          <w:color w:val="000000"/>
          <w:sz w:val="28"/>
          <w:szCs w:val="28"/>
        </w:rPr>
        <w:t>–</w:t>
      </w:r>
      <w:r>
        <w:rPr>
          <w:rFonts w:ascii="Calibri" w:hAnsi="Calibri" w:cs="Calibri"/>
          <w:iCs/>
          <w:color w:val="000000"/>
          <w:sz w:val="28"/>
          <w:szCs w:val="28"/>
        </w:rPr>
        <w:t xml:space="preserve"> </w:t>
      </w:r>
      <w:r w:rsidRPr="00E46910">
        <w:rPr>
          <w:iCs/>
          <w:color w:val="000000"/>
          <w:sz w:val="28"/>
          <w:szCs w:val="28"/>
        </w:rPr>
        <w:t>работать в различных жанрах публицистического стиля;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E46910">
        <w:rPr>
          <w:iCs/>
          <w:color w:val="000000"/>
          <w:sz w:val="28"/>
          <w:szCs w:val="28"/>
        </w:rPr>
        <w:t>– работать в административной панели сайта;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E46910">
        <w:rPr>
          <w:iCs/>
          <w:color w:val="000000"/>
          <w:sz w:val="28"/>
          <w:szCs w:val="28"/>
        </w:rPr>
        <w:t>– снимать видео, делать монтаж, записывать звук.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E46910">
        <w:rPr>
          <w:b/>
          <w:bCs/>
          <w:iCs/>
          <w:color w:val="000000"/>
          <w:sz w:val="28"/>
          <w:szCs w:val="28"/>
        </w:rPr>
        <w:t>Обучающийся</w:t>
      </w:r>
      <w:proofErr w:type="gramEnd"/>
      <w:r w:rsidRPr="00E46910">
        <w:rPr>
          <w:b/>
          <w:bCs/>
          <w:iCs/>
          <w:color w:val="000000"/>
          <w:sz w:val="28"/>
          <w:szCs w:val="28"/>
        </w:rPr>
        <w:t xml:space="preserve"> получит возможность научиться: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7CE">
        <w:rPr>
          <w:rFonts w:ascii="Calibri" w:hAnsi="Calibri" w:cs="Calibri"/>
          <w:iCs/>
          <w:color w:val="000000"/>
          <w:sz w:val="28"/>
          <w:szCs w:val="28"/>
        </w:rPr>
        <w:t>–</w:t>
      </w:r>
      <w:r>
        <w:rPr>
          <w:rFonts w:ascii="Calibri" w:hAnsi="Calibri" w:cs="Calibri"/>
          <w:iCs/>
          <w:color w:val="000000"/>
          <w:sz w:val="28"/>
          <w:szCs w:val="28"/>
        </w:rPr>
        <w:t xml:space="preserve"> </w:t>
      </w:r>
      <w:r w:rsidRPr="00E46910">
        <w:rPr>
          <w:iCs/>
          <w:color w:val="000000"/>
          <w:sz w:val="28"/>
          <w:szCs w:val="28"/>
        </w:rPr>
        <w:t>оценивать события с точки зрения нравственных позиций;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7CE">
        <w:rPr>
          <w:rFonts w:ascii="Calibri" w:hAnsi="Calibri" w:cs="Calibri"/>
          <w:iCs/>
          <w:color w:val="000000"/>
          <w:sz w:val="28"/>
          <w:szCs w:val="28"/>
        </w:rPr>
        <w:t>–</w:t>
      </w:r>
      <w:r>
        <w:rPr>
          <w:rFonts w:ascii="Calibri" w:hAnsi="Calibri" w:cs="Calibri"/>
          <w:iCs/>
          <w:color w:val="000000"/>
          <w:sz w:val="28"/>
          <w:szCs w:val="28"/>
        </w:rPr>
        <w:t xml:space="preserve"> </w:t>
      </w:r>
      <w:r w:rsidRPr="00E46910">
        <w:rPr>
          <w:iCs/>
          <w:color w:val="000000"/>
          <w:sz w:val="28"/>
          <w:szCs w:val="28"/>
        </w:rPr>
        <w:t>общаться с отдельным человеком и аудиторией;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BA47CE">
        <w:rPr>
          <w:rFonts w:ascii="Calibri" w:hAnsi="Calibri" w:cs="Calibri"/>
          <w:iCs/>
          <w:color w:val="000000"/>
          <w:sz w:val="28"/>
          <w:szCs w:val="28"/>
        </w:rPr>
        <w:t>–</w:t>
      </w:r>
      <w:r w:rsidRPr="00E46910">
        <w:rPr>
          <w:iCs/>
          <w:color w:val="000000"/>
          <w:sz w:val="28"/>
          <w:szCs w:val="28"/>
        </w:rPr>
        <w:t>работать на персональном компьютере в специальных программах;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46910">
        <w:rPr>
          <w:iCs/>
          <w:color w:val="000000"/>
          <w:sz w:val="28"/>
          <w:szCs w:val="28"/>
        </w:rPr>
        <w:t>– пользоваться специальными веб-сервисами;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46910">
        <w:rPr>
          <w:iCs/>
          <w:color w:val="000000"/>
          <w:sz w:val="28"/>
          <w:szCs w:val="28"/>
        </w:rPr>
        <w:t>-презентовать свои достижения (превращать результат своей работы в продукт, предназначенный для других);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BA47CE">
        <w:rPr>
          <w:rFonts w:ascii="Calibri" w:hAnsi="Calibri" w:cs="Calibri"/>
          <w:iCs/>
          <w:color w:val="000000"/>
          <w:sz w:val="28"/>
          <w:szCs w:val="28"/>
        </w:rPr>
        <w:t>–</w:t>
      </w:r>
      <w:r>
        <w:rPr>
          <w:rFonts w:ascii="Calibri" w:hAnsi="Calibri" w:cs="Calibri"/>
          <w:iCs/>
          <w:color w:val="000000"/>
          <w:sz w:val="28"/>
          <w:szCs w:val="28"/>
        </w:rPr>
        <w:t xml:space="preserve"> </w:t>
      </w:r>
      <w:r w:rsidRPr="00E46910">
        <w:rPr>
          <w:iCs/>
          <w:color w:val="000000"/>
          <w:sz w:val="28"/>
          <w:szCs w:val="28"/>
        </w:rPr>
        <w:t>готовить и публиковать материалы в прессе под руководством педагога.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46910">
        <w:rPr>
          <w:b/>
          <w:bCs/>
          <w:color w:val="000000"/>
          <w:sz w:val="28"/>
          <w:szCs w:val="28"/>
        </w:rPr>
        <w:t>Результатом </w:t>
      </w:r>
      <w:r w:rsidRPr="00E46910">
        <w:rPr>
          <w:color w:val="000000"/>
          <w:sz w:val="28"/>
          <w:szCs w:val="28"/>
        </w:rPr>
        <w:t xml:space="preserve">деятельности школьников в рамках программы кружка «Школа журналистики» станет написание материалов для  школьной газеты и сайта, верстка тематических листовок и бюллетеней, создание видеоролика и </w:t>
      </w:r>
      <w:proofErr w:type="spellStart"/>
      <w:r w:rsidRPr="00E46910">
        <w:rPr>
          <w:color w:val="000000"/>
          <w:sz w:val="28"/>
          <w:szCs w:val="28"/>
        </w:rPr>
        <w:t>радиосюжета</w:t>
      </w:r>
      <w:proofErr w:type="spellEnd"/>
      <w:r w:rsidRPr="00E46910">
        <w:rPr>
          <w:color w:val="000000"/>
          <w:sz w:val="28"/>
          <w:szCs w:val="28"/>
        </w:rPr>
        <w:t>.</w:t>
      </w:r>
    </w:p>
    <w:p w:rsidR="00057085" w:rsidRPr="00E46910" w:rsidRDefault="00057085" w:rsidP="00057085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Pr="00904E86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3226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46910">
        <w:rPr>
          <w:rFonts w:ascii="Times New Roman" w:hAnsi="Times New Roman" w:cs="Times New Roman"/>
          <w:b/>
          <w:sz w:val="28"/>
          <w:szCs w:val="28"/>
        </w:rPr>
        <w:t>Содержание образовательной программы</w:t>
      </w: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 xml:space="preserve"> «Юный корреспондент»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Вводное занятие. Журналистика как профессия</w:t>
      </w:r>
      <w:r w:rsidRPr="00E46910">
        <w:rPr>
          <w:rFonts w:ascii="Times New Roman" w:hAnsi="Times New Roman" w:cs="Times New Roman"/>
          <w:sz w:val="28"/>
          <w:szCs w:val="28"/>
        </w:rPr>
        <w:t>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Специфика работы журналиста в газете, на телевидении, на радио или в электронном издании.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A1E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  <w:t xml:space="preserve">ШКОЛЬНАЯ ЖУРНАЛИСТИКА </w:t>
      </w:r>
      <w:r w:rsidRPr="00E4691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(8 ч.)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Сферы школьной журналистики:  газета, веб-сайты, студия</w:t>
      </w:r>
      <w:r w:rsidRPr="00E46910">
        <w:rPr>
          <w:rFonts w:ascii="Times New Roman" w:hAnsi="Times New Roman" w:cs="Times New Roman"/>
          <w:sz w:val="28"/>
          <w:szCs w:val="28"/>
        </w:rPr>
        <w:t>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Обзорное знакомство со школьной газетой, сайтами, студией.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95B63">
        <w:rPr>
          <w:rFonts w:ascii="Times New Roman" w:hAnsi="Times New Roman" w:cs="Times New Roman"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i/>
          <w:sz w:val="28"/>
          <w:szCs w:val="28"/>
        </w:rPr>
        <w:t>, 6-10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 xml:space="preserve">Особенности журналистского труда в условиях школы. Редакция школьных СМИ. 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Особенности деятельности школьного корреспондента в газете, на сайтах, на студии. Участники творческого процесса: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юнкоры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, копирайтеры, операторы, радиоведущие, монтажеры, сценаристы.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D0A71">
        <w:rPr>
          <w:rFonts w:ascii="Times New Roman" w:hAnsi="Times New Roman" w:cs="Times New Roman"/>
          <w:i/>
          <w:sz w:val="28"/>
          <w:szCs w:val="28"/>
        </w:rPr>
        <w:t>Приложение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Технические инструменты для работы школьного журналиста</w:t>
      </w:r>
      <w:r w:rsidRPr="00E46910">
        <w:rPr>
          <w:rFonts w:ascii="Times New Roman" w:hAnsi="Times New Roman" w:cs="Times New Roman"/>
          <w:sz w:val="28"/>
          <w:szCs w:val="28"/>
        </w:rPr>
        <w:t>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Электронная техника, необходимая для работы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юнкора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: компьютер, микрофон, видеокамера, фотоаппарат.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Компьютерные программы и веб-сервисы в помощь юному корреспонденту. Обзор программы MS </w:t>
      </w:r>
      <w:proofErr w:type="spellStart"/>
      <w:r w:rsidRPr="00E4691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Publisher</w:t>
      </w:r>
      <w:proofErr w:type="spellEnd"/>
      <w:r w:rsidRPr="00E4691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Обзорное знакомство с программами </w:t>
      </w:r>
      <w:r w:rsidRPr="00E46910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469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Sony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</w:t>
      </w:r>
      <w:r w:rsidRPr="00E46910">
        <w:rPr>
          <w:rFonts w:ascii="Times New Roman" w:hAnsi="Times New Roman" w:cs="Times New Roman"/>
          <w:sz w:val="28"/>
          <w:szCs w:val="28"/>
          <w:lang w:val="en-US"/>
        </w:rPr>
        <w:t>Vegas</w:t>
      </w:r>
      <w:r w:rsidRPr="00E46910">
        <w:rPr>
          <w:rFonts w:ascii="Times New Roman" w:hAnsi="Times New Roman" w:cs="Times New Roman"/>
          <w:sz w:val="28"/>
          <w:szCs w:val="28"/>
        </w:rPr>
        <w:t xml:space="preserve">. Работа в программе MS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Publisher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 xml:space="preserve">Основы верстки в программе MS </w:t>
      </w:r>
      <w:proofErr w:type="spellStart"/>
      <w:r w:rsidRPr="00E46910">
        <w:rPr>
          <w:rFonts w:ascii="Times New Roman" w:hAnsi="Times New Roman" w:cs="Times New Roman"/>
          <w:b/>
          <w:sz w:val="28"/>
          <w:szCs w:val="28"/>
        </w:rPr>
        <w:t>Publisher</w:t>
      </w:r>
      <w:proofErr w:type="spellEnd"/>
      <w:r w:rsidRPr="00E46910">
        <w:rPr>
          <w:rFonts w:ascii="Times New Roman" w:hAnsi="Times New Roman" w:cs="Times New Roman"/>
          <w:b/>
          <w:sz w:val="28"/>
          <w:szCs w:val="28"/>
        </w:rPr>
        <w:t>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Изучение функционала программы MS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Publisher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 Верстка листовки.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Подготовка графики к публикации.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Требования к изображениям для печати и публикации на сайте. Сжатие, уменьшение размера, коррекция цвета, контрастности, цветности.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Обзор программы для записи и аудио- и видеомонтажа.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Знакомство с программой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Sony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Vegas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как инструменты для записи ауди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и монтажа  видео-. 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 xml:space="preserve">Основы работы в программе </w:t>
      </w:r>
      <w:proofErr w:type="spellStart"/>
      <w:r w:rsidRPr="00E46910">
        <w:rPr>
          <w:rFonts w:ascii="Times New Roman" w:hAnsi="Times New Roman" w:cs="Times New Roman"/>
          <w:b/>
          <w:sz w:val="28"/>
          <w:szCs w:val="28"/>
        </w:rPr>
        <w:t>Sony</w:t>
      </w:r>
      <w:proofErr w:type="spellEnd"/>
      <w:r w:rsidRPr="00E469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46910">
        <w:rPr>
          <w:rFonts w:ascii="Times New Roman" w:hAnsi="Times New Roman" w:cs="Times New Roman"/>
          <w:b/>
          <w:sz w:val="28"/>
          <w:szCs w:val="28"/>
        </w:rPr>
        <w:t>Vegas</w:t>
      </w:r>
      <w:proofErr w:type="spellEnd"/>
      <w:r w:rsidRPr="00E46910">
        <w:rPr>
          <w:rFonts w:ascii="Times New Roman" w:hAnsi="Times New Roman" w:cs="Times New Roman"/>
          <w:b/>
          <w:sz w:val="28"/>
          <w:szCs w:val="28"/>
        </w:rPr>
        <w:t>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lastRenderedPageBreak/>
        <w:t>Рабочие дорожки программы. Подключение микрофона. Редактирование и сохранение звука. Возможности редактирования отснятого материала. Монтаж. Коррекция и видеоэффекты.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 xml:space="preserve">Мини-проект. </w:t>
      </w:r>
      <w:proofErr w:type="gramStart"/>
      <w:r w:rsidRPr="00E46910">
        <w:rPr>
          <w:rFonts w:ascii="Times New Roman" w:hAnsi="Times New Roman" w:cs="Times New Roman"/>
          <w:b/>
          <w:sz w:val="28"/>
          <w:szCs w:val="28"/>
        </w:rPr>
        <w:t>Творческая</w:t>
      </w:r>
      <w:proofErr w:type="gramEnd"/>
      <w:r w:rsidRPr="00E46910">
        <w:rPr>
          <w:rFonts w:ascii="Times New Roman" w:hAnsi="Times New Roman" w:cs="Times New Roman"/>
          <w:b/>
          <w:sz w:val="28"/>
          <w:szCs w:val="28"/>
        </w:rPr>
        <w:t xml:space="preserve"> промо-презентация школьных СМИ через газету, сайт и работу студии.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Создание промо-статей для газеты и сайта, промо-роликов и 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рекламный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аудиосюжет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в студии.</w:t>
      </w: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7D2">
        <w:rPr>
          <w:rFonts w:ascii="Times New Roman" w:hAnsi="Times New Roman" w:cs="Times New Roman"/>
          <w:b/>
          <w:color w:val="0060A8"/>
          <w:sz w:val="28"/>
          <w:szCs w:val="28"/>
        </w:rPr>
        <w:t>ГАЗЕТА</w:t>
      </w:r>
      <w:r w:rsidRPr="00E46910">
        <w:rPr>
          <w:rFonts w:ascii="Times New Roman" w:hAnsi="Times New Roman" w:cs="Times New Roman"/>
          <w:b/>
          <w:sz w:val="28"/>
          <w:szCs w:val="28"/>
        </w:rPr>
        <w:t xml:space="preserve"> (8 ч.)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Печатные издания. Редакционная деятельность.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Виды печатных изданий. Роль редакции в создании издания.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Планирование выпуска издания, сбор и обработка информации.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Обдумывание темы номера газеты, тематика материалов, подбор иллюстраций и фотографий.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 xml:space="preserve">Жанры </w:t>
      </w:r>
      <w:proofErr w:type="spellStart"/>
      <w:r w:rsidRPr="00E46910">
        <w:rPr>
          <w:rFonts w:ascii="Times New Roman" w:hAnsi="Times New Roman" w:cs="Times New Roman"/>
          <w:b/>
          <w:sz w:val="28"/>
          <w:szCs w:val="28"/>
        </w:rPr>
        <w:t>газетно</w:t>
      </w:r>
      <w:proofErr w:type="spellEnd"/>
      <w:r w:rsidRPr="00E46910">
        <w:rPr>
          <w:rFonts w:ascii="Times New Roman" w:hAnsi="Times New Roman" w:cs="Times New Roman"/>
          <w:b/>
          <w:sz w:val="28"/>
          <w:szCs w:val="28"/>
        </w:rPr>
        <w:t>-журнальной журналистики. Значение заголовка.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Заметка. Корреспонденция. Репортаж. Интервью. Пресс-релиз.</w:t>
      </w:r>
      <w:r w:rsidRPr="00E46910">
        <w:rPr>
          <w:sz w:val="28"/>
          <w:szCs w:val="28"/>
        </w:rPr>
        <w:t xml:space="preserve"> </w:t>
      </w:r>
      <w:r w:rsidRPr="00E46910">
        <w:rPr>
          <w:rFonts w:ascii="Times New Roman" w:hAnsi="Times New Roman" w:cs="Times New Roman"/>
          <w:sz w:val="28"/>
          <w:szCs w:val="28"/>
        </w:rPr>
        <w:t>Рецензия. Статья. Журналистское расследование.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75C6E">
        <w:rPr>
          <w:rFonts w:ascii="Times New Roman" w:hAnsi="Times New Roman" w:cs="Times New Roman"/>
          <w:i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Написание заметки, статьи, интервью, рецензии</w:t>
      </w:r>
      <w:r w:rsidRPr="00E46910">
        <w:rPr>
          <w:rFonts w:ascii="Times New Roman" w:hAnsi="Times New Roman" w:cs="Times New Roman"/>
          <w:sz w:val="28"/>
          <w:szCs w:val="28"/>
        </w:rPr>
        <w:t>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Специфика жанров. Создание материалов для школьной газеты.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A177C">
        <w:rPr>
          <w:rFonts w:ascii="Times New Roman" w:hAnsi="Times New Roman" w:cs="Times New Roman"/>
          <w:i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Стилистика в журналистике. Редактирование статей.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Элементы литературного, научного, официально-делового, публицистического жанра в журналистике. Речевые, лексические, логические, грамматические ошибки в тексте.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Графическое оформление издания.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Секреты дизайна школьной газеты.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Типографика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 Макет.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Мини-проект. Верстка номера школьной газеты.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Верстка номера школьной газеты в MS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Publisher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95B63">
        <w:rPr>
          <w:rFonts w:ascii="Times New Roman" w:hAnsi="Times New Roman" w:cs="Times New Roman"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7D2">
        <w:rPr>
          <w:rFonts w:ascii="Times New Roman" w:hAnsi="Times New Roman" w:cs="Times New Roman"/>
          <w:b/>
          <w:color w:val="00863D"/>
          <w:sz w:val="28"/>
          <w:szCs w:val="28"/>
        </w:rPr>
        <w:t>САЙТ</w:t>
      </w:r>
      <w:r w:rsidRPr="00E46910">
        <w:rPr>
          <w:rFonts w:ascii="Times New Roman" w:hAnsi="Times New Roman" w:cs="Times New Roman"/>
          <w:b/>
          <w:sz w:val="28"/>
          <w:szCs w:val="28"/>
        </w:rPr>
        <w:t xml:space="preserve"> (8 ч.)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Виды и особенности интернет-изданий.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Сайт, блог, интернет-журнал.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D0A71">
        <w:rPr>
          <w:rFonts w:ascii="Times New Roman" w:hAnsi="Times New Roman" w:cs="Times New Roman"/>
          <w:i/>
          <w:sz w:val="28"/>
          <w:szCs w:val="28"/>
        </w:rPr>
        <w:t>Приложение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lastRenderedPageBreak/>
        <w:t>Способы создания текстов для сайтов. Навыки написания изложений и сочинений – для веб-журналиста.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Рерайтинг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 Копирайтинг. Творческая работа. Связь техники написания изложения с веб-журналистикой.</w:t>
      </w: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b/>
          <w:sz w:val="28"/>
          <w:szCs w:val="28"/>
        </w:rPr>
        <w:t>Рерайтинг</w:t>
      </w:r>
      <w:proofErr w:type="spellEnd"/>
      <w:r w:rsidRPr="00E46910">
        <w:rPr>
          <w:rFonts w:ascii="Times New Roman" w:hAnsi="Times New Roman" w:cs="Times New Roman"/>
          <w:b/>
          <w:sz w:val="28"/>
          <w:szCs w:val="28"/>
        </w:rPr>
        <w:t>.</w:t>
      </w:r>
    </w:p>
    <w:p w:rsidR="00057085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Рерайтинг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как способ написания материалов для Интернета. Уникальность текста.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Копирайтинг на основе нескольких материалов.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Особенности копирайтинга. Написание 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копирайт-статьи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на основе двух материалов.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Поиск и анализ материалов для копирайтинга.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Анализ темы статьи. Поиск материалов, на базе которых можно раскрыть конкретную тему.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Новостные и аналитические статьи.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Специфика написания новостных и аналитических статей для сайта. Синтаксические и лексические  особенности.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Значение ключевых слов. Подбор и использование в статьях.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Роль ключевых слов в индексации статьи. Анализ ключевых запросов с помощью сервиса Яндекса. Подбор ключевых слов и правила их вставки в текст.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Мини-проект. Цикл статей для школьного сайта.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Написание 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актуальных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веб-материалов для школьного сайта.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7D2">
        <w:rPr>
          <w:rFonts w:ascii="Times New Roman" w:hAnsi="Times New Roman" w:cs="Times New Roman"/>
          <w:b/>
          <w:color w:val="FA6500"/>
          <w:sz w:val="28"/>
          <w:szCs w:val="28"/>
        </w:rPr>
        <w:t>ВИДЕО. РАДИО</w:t>
      </w:r>
      <w:r w:rsidRPr="007357D2">
        <w:rPr>
          <w:rFonts w:ascii="Times New Roman" w:hAnsi="Times New Roman" w:cs="Times New Roman"/>
          <w:b/>
          <w:color w:val="FF6600"/>
          <w:sz w:val="28"/>
          <w:szCs w:val="28"/>
        </w:rPr>
        <w:t xml:space="preserve"> </w:t>
      </w:r>
      <w:r w:rsidRPr="00E46910">
        <w:rPr>
          <w:rFonts w:ascii="Times New Roman" w:hAnsi="Times New Roman" w:cs="Times New Roman"/>
          <w:b/>
          <w:sz w:val="28"/>
          <w:szCs w:val="28"/>
        </w:rPr>
        <w:t>(8 ч.)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История радиовещания. Типы радиовещания.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Радиовещание в мире и России. Типы радиопрограмм: информационное вещание, информационно-музыкальное вещание, музыкально-информационное вещание, музыкальное вещание.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 xml:space="preserve">Принципы создания </w:t>
      </w:r>
      <w:proofErr w:type="spellStart"/>
      <w:r w:rsidRPr="00E46910">
        <w:rPr>
          <w:rFonts w:ascii="Times New Roman" w:hAnsi="Times New Roman" w:cs="Times New Roman"/>
          <w:b/>
          <w:sz w:val="28"/>
          <w:szCs w:val="28"/>
        </w:rPr>
        <w:t>радиосюжета</w:t>
      </w:r>
      <w:proofErr w:type="spellEnd"/>
      <w:r w:rsidRPr="00E46910">
        <w:rPr>
          <w:rFonts w:ascii="Times New Roman" w:hAnsi="Times New Roman" w:cs="Times New Roman"/>
          <w:b/>
          <w:sz w:val="28"/>
          <w:szCs w:val="28"/>
        </w:rPr>
        <w:t>. Звуковое оформление радиопередачи.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Тема сюжета, задачи, сценарий. Подбор ведущих, актеров. Поиск музыки,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аудиоэффектов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Жанры радиожурналистики.</w:t>
      </w:r>
    </w:p>
    <w:p w:rsidR="00057085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Информационные жанры, аналитические, документально-художественные, монологические, диалогические, синтетические.</w:t>
      </w:r>
    </w:p>
    <w:p w:rsidR="00057085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lastRenderedPageBreak/>
        <w:t>История телевещания. Журналистские профессии на телевидении.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История мирового и российского телевещания. Роль режиссера, актеров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>икторов, операторов, сценаристов, осветителей, монтажеров, операторов, композитора.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82387">
        <w:rPr>
          <w:rFonts w:ascii="Times New Roman" w:hAnsi="Times New Roman" w:cs="Times New Roman"/>
          <w:i/>
          <w:sz w:val="28"/>
          <w:szCs w:val="28"/>
        </w:rPr>
        <w:t>Приложение 5)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Жанры современной тележурналистики.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Интервью и сходные с ним жанры. Репортаж.  Беседа и дискуссия. Ток-шоу.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Пресс-конференция.</w:t>
      </w:r>
      <w:r w:rsidRPr="00E46910">
        <w:rPr>
          <w:sz w:val="28"/>
          <w:szCs w:val="28"/>
        </w:rPr>
        <w:t xml:space="preserve"> </w:t>
      </w:r>
      <w:r w:rsidRPr="00E46910">
        <w:rPr>
          <w:rFonts w:ascii="Times New Roman" w:hAnsi="Times New Roman" w:cs="Times New Roman"/>
          <w:sz w:val="28"/>
          <w:szCs w:val="28"/>
        </w:rPr>
        <w:t>Очерк.</w:t>
      </w:r>
      <w:r w:rsidRPr="00E46910">
        <w:rPr>
          <w:sz w:val="28"/>
          <w:szCs w:val="28"/>
        </w:rPr>
        <w:t xml:space="preserve"> </w:t>
      </w:r>
      <w:r w:rsidRPr="00E46910">
        <w:rPr>
          <w:rFonts w:ascii="Times New Roman" w:hAnsi="Times New Roman" w:cs="Times New Roman"/>
          <w:sz w:val="28"/>
          <w:szCs w:val="28"/>
        </w:rPr>
        <w:t xml:space="preserve">Телевизионная зарисовка. 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Телевизионный сценарий.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Специфика написания сценария телевизионной передачи.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 xml:space="preserve">Мини-проект. Запись </w:t>
      </w:r>
      <w:proofErr w:type="spellStart"/>
      <w:r w:rsidRPr="00E46910">
        <w:rPr>
          <w:rFonts w:ascii="Times New Roman" w:hAnsi="Times New Roman" w:cs="Times New Roman"/>
          <w:b/>
          <w:sz w:val="28"/>
          <w:szCs w:val="28"/>
        </w:rPr>
        <w:t>радиосюжета</w:t>
      </w:r>
      <w:proofErr w:type="spellEnd"/>
      <w:r w:rsidRPr="00E46910">
        <w:rPr>
          <w:rFonts w:ascii="Times New Roman" w:hAnsi="Times New Roman" w:cs="Times New Roman"/>
          <w:b/>
          <w:sz w:val="28"/>
          <w:szCs w:val="28"/>
        </w:rPr>
        <w:t xml:space="preserve"> на заданную тему.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Коллективная работа сценариста, ведущих, звукооператора, монтажера.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Мини-проект. Съемка видеофильма о школьной жизни.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Коллективная работа сценариста, ведущих, оператора, монтажера.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Итоговое занятие.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Фестиваль школьных СМИ.</w:t>
      </w:r>
    </w:p>
    <w:p w:rsidR="00057085" w:rsidRPr="00E46910" w:rsidRDefault="00057085" w:rsidP="0005708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E66F17">
        <w:rPr>
          <w:rFonts w:ascii="Times New Roman" w:hAnsi="Times New Roman" w:cs="Times New Roman"/>
          <w:b/>
          <w:sz w:val="28"/>
          <w:szCs w:val="28"/>
        </w:rPr>
        <w:t>.</w:t>
      </w:r>
      <w:r w:rsidRPr="00E46910">
        <w:rPr>
          <w:rFonts w:ascii="Times New Roman" w:hAnsi="Times New Roman" w:cs="Times New Roman"/>
          <w:b/>
          <w:sz w:val="28"/>
          <w:szCs w:val="28"/>
        </w:rPr>
        <w:t>Таблица тематического распределения часов</w:t>
      </w: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7"/>
        <w:gridCol w:w="7938"/>
        <w:gridCol w:w="851"/>
      </w:tblGrid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Разделы, 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ч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1</w:t>
            </w: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Вводное занятие. Журналистика как профессия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4"/>
                <w:lang w:eastAsia="ar-SA"/>
              </w:rPr>
              <w:t>ШКОЛЬНАЯ ЖУРНАЛИСТИКА (8 ч.)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</w:t>
            </w: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Сферы школьной журналистики:  газета, веб-сайты, студия.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3</w:t>
            </w: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Особенности журналистского труда в условиях школы. Редакция школьных СМИ.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44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Технические инструменты для работы школьного журналиста.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55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 xml:space="preserve">Компьютерные программы и веб-сервисы в помощь юному корреспонденту. Обзор программы MS </w:t>
            </w:r>
            <w:proofErr w:type="spellStart"/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Publisher</w:t>
            </w:r>
            <w:proofErr w:type="spellEnd"/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66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 xml:space="preserve">Основы верстки в программе MS </w:t>
            </w:r>
            <w:proofErr w:type="spellStart"/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Publisher</w:t>
            </w:r>
            <w:proofErr w:type="spellEnd"/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77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Подготовка графики к публикации.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88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Обзор программы для записи и аудио- и видеомонтажа.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99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 xml:space="preserve">Основы работы в программе </w:t>
            </w: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  <w:t>Sony</w:t>
            </w: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 xml:space="preserve"> </w:t>
            </w: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  <w:t>Vegas</w:t>
            </w: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110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 xml:space="preserve">Мини-проект. </w:t>
            </w:r>
            <w:proofErr w:type="gramStart"/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Творческая</w:t>
            </w:r>
            <w:proofErr w:type="gramEnd"/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 xml:space="preserve"> промо-презентация школьных СМИ через газету, сайт и работу студии.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8"/>
                <w:szCs w:val="24"/>
                <w:lang w:eastAsia="ar-SA"/>
              </w:rPr>
              <w:t>ГАЗЕТА (8 ч.)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  <w:t>111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Печатные издания. Редакционная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  <w:t>112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Планирование выпуска издания, сбор и обработка информации.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  <w:t>113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 xml:space="preserve">Жанры </w:t>
            </w:r>
            <w:proofErr w:type="spellStart"/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газетно</w:t>
            </w:r>
            <w:proofErr w:type="spellEnd"/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-журнальной журналистики. Значение заголовка.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114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Написание заметки, статьи, интервью, рецензии.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115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Стилистика в журналистике. Редактирование статей.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116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Графическое оформление издания.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117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Мини-проект. Верстка номера школьной газеты.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113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0B050"/>
            <w:vAlign w:val="center"/>
          </w:tcPr>
          <w:p w:rsidR="00057085" w:rsidRPr="00F0139C" w:rsidRDefault="00057085" w:rsidP="0057446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4"/>
                <w:lang w:eastAsia="ar-SA"/>
              </w:rPr>
              <w:t>САЙТ (8 ч.)</w:t>
            </w:r>
          </w:p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118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Виды и особенности интернет-изданий.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1</w:t>
            </w: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lastRenderedPageBreak/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 xml:space="preserve">Способы создания текстов для сайтов. Навыки написания </w:t>
            </w: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 xml:space="preserve">изложений и сочинений </w:t>
            </w:r>
            <w:r w:rsidRPr="00F0139C">
              <w:rPr>
                <w:rFonts w:ascii="Calibri" w:eastAsia="Times New Roman" w:hAnsi="Calibri" w:cs="Calibri"/>
                <w:sz w:val="28"/>
                <w:szCs w:val="24"/>
                <w:lang w:eastAsia="ar-SA"/>
              </w:rPr>
              <w:t xml:space="preserve">– </w:t>
            </w: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для веб-журналиста.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lastRenderedPageBreak/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tabs>
                <w:tab w:val="center" w:pos="2866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lastRenderedPageBreak/>
              <w:t>220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tabs>
                <w:tab w:val="center" w:pos="2866"/>
              </w:tabs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proofErr w:type="spellStart"/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Рерайтинг</w:t>
            </w:r>
            <w:proofErr w:type="spellEnd"/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Копирайтинг на основе нескольких материалов.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Поиск и анализ материалов для копирайтинга.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Новостные и аналитические статьи.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Значение ключевых слов. Подбор и использование в статьях.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Мини-проект. Цикл статей для школьного сайта.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4"/>
                <w:lang w:eastAsia="ar-SA"/>
              </w:rPr>
              <w:t>ВИДЕО. РАДИО (8 ч.)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История радиовещания. Типы радиовещания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Принципы создания </w:t>
            </w:r>
            <w:proofErr w:type="spellStart"/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радиосюжета</w:t>
            </w:r>
            <w:proofErr w:type="spellEnd"/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. Звуковое оформление радиопередачи.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Жанры радиожурналистики.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229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История телевещания. Журналистские профессии на телевидении. </w:t>
            </w:r>
          </w:p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330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Жанры современной тележурналистики.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331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Телевизионный сценарий.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332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Мини-проект. Запись </w:t>
            </w:r>
            <w:proofErr w:type="spellStart"/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радиосюжета</w:t>
            </w:r>
            <w:proofErr w:type="spellEnd"/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на заданную тему.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val="en-US" w:eastAsia="ar-SA"/>
              </w:rPr>
              <w:t>333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Мини-проект. Съемка видеофильма о школьной жизни.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  <w:tr w:rsidR="00057085" w:rsidRPr="00F0139C" w:rsidTr="0057446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val="en-US" w:eastAsia="ar-SA"/>
              </w:rPr>
              <w:t>334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Итоговое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85" w:rsidRPr="00F0139C" w:rsidRDefault="00057085" w:rsidP="00574466">
            <w:pPr>
              <w:suppressAutoHyphens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</w:pPr>
            <w:r w:rsidRPr="00F0139C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ar-SA"/>
              </w:rPr>
              <w:t>1</w:t>
            </w:r>
          </w:p>
        </w:tc>
      </w:tr>
    </w:tbl>
    <w:p w:rsidR="00057085" w:rsidRPr="00E46910" w:rsidRDefault="00057085" w:rsidP="0005708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EA4" w:rsidRDefault="00B55EA4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EA4" w:rsidRPr="00E46910" w:rsidRDefault="00B55EA4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VIII</w:t>
      </w:r>
      <w:r w:rsidRPr="006857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46910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Дидактический и лекционный материал.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5B27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46910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sz w:val="28"/>
          <w:szCs w:val="28"/>
        </w:rPr>
        <w:t>Бундюк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А. В., Коваленко Ю. В., Савина Е. В., Харченко С. С. Школа юных корреспондентов/</w:t>
      </w:r>
      <w:r w:rsidRPr="00E46910">
        <w:rPr>
          <w:sz w:val="28"/>
          <w:szCs w:val="28"/>
        </w:rPr>
        <w:t xml:space="preserve"> </w:t>
      </w:r>
      <w:r w:rsidRPr="00E46910">
        <w:rPr>
          <w:rFonts w:ascii="Times New Roman" w:hAnsi="Times New Roman" w:cs="Times New Roman"/>
          <w:sz w:val="28"/>
          <w:szCs w:val="28"/>
        </w:rPr>
        <w:t>Методическое пособие для учителей общеобразовательных учреждений, внедряющих ФГОС во внеурочную деятельность, 7 класс, Динская, 2017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Калмыков А.А. Интернет-журналистика / А.А. Калмыков, Л.А. Коханова/ М.: ЮНИТИ, 2005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Корконосенко С. Г. Основы журналистики: учебник для вузов/С Г Корконосенко – М: Аспект-пресс, 2002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Муратов С. А. Телевизионное общение в кадре и за кадром. – М., 1999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Розенталь Д.Э.  Справочник по русскому языку. Практическая стилистика/М., 2001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Рэндалл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Д. Универсальный журналист/ Д.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Рэндалл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>Великий Новгород, 1999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Самолетов С. Школьная газета. Учебник для учителей.</w:t>
      </w:r>
      <w:r w:rsidRPr="00E46910">
        <w:rPr>
          <w:sz w:val="28"/>
          <w:szCs w:val="28"/>
        </w:rPr>
        <w:t xml:space="preserve"> </w:t>
      </w:r>
      <w:r w:rsidRPr="00E46910">
        <w:rPr>
          <w:rFonts w:ascii="Times New Roman" w:hAnsi="Times New Roman" w:cs="Times New Roman"/>
          <w:sz w:val="28"/>
          <w:szCs w:val="28"/>
        </w:rPr>
        <w:t xml:space="preserve">Издательство «Первый класс» 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>Санкт-Петербург, 2015 год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Халлер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М. Поиск и сбор информации: учеб пособие / Михаэль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Халлер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– М.: АУП, 2006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Чуп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О. В. Программа «Я - репортер». Краснодар: ККИДППО, 2003.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Шестерина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А.М. Основы </w:t>
      </w:r>
      <w:proofErr w:type="gramStart"/>
      <w:r w:rsidRPr="00E46910">
        <w:rPr>
          <w:rFonts w:ascii="Times New Roman" w:hAnsi="Times New Roman" w:cs="Times New Roman"/>
          <w:sz w:val="28"/>
          <w:szCs w:val="28"/>
        </w:rPr>
        <w:t>Интернет-журналистики</w:t>
      </w:r>
      <w:proofErr w:type="gramEnd"/>
      <w:r w:rsidRPr="00E46910">
        <w:rPr>
          <w:rFonts w:ascii="Times New Roman" w:hAnsi="Times New Roman" w:cs="Times New Roman"/>
          <w:sz w:val="28"/>
          <w:szCs w:val="28"/>
        </w:rPr>
        <w:t xml:space="preserve">/А.М.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Шестерина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 - Тамбов: Изд-во ТГУ, 2002.</w:t>
      </w:r>
    </w:p>
    <w:p w:rsidR="00057085" w:rsidRPr="00E46910" w:rsidRDefault="00057085" w:rsidP="0005708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6910">
        <w:rPr>
          <w:rFonts w:ascii="Times New Roman" w:hAnsi="Times New Roman" w:cs="Times New Roman"/>
          <w:sz w:val="28"/>
          <w:szCs w:val="28"/>
        </w:rPr>
        <w:t>Шерель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 xml:space="preserve"> А.А. Радиожурналистика. М.: Изд-во </w:t>
      </w:r>
      <w:proofErr w:type="spellStart"/>
      <w:r w:rsidRPr="00E46910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E46910">
        <w:rPr>
          <w:rFonts w:ascii="Times New Roman" w:hAnsi="Times New Roman" w:cs="Times New Roman"/>
          <w:sz w:val="28"/>
          <w:szCs w:val="28"/>
        </w:rPr>
        <w:t>. ун-та, 2000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910">
        <w:rPr>
          <w:rFonts w:ascii="Times New Roman" w:hAnsi="Times New Roman" w:cs="Times New Roman"/>
          <w:b/>
          <w:sz w:val="28"/>
          <w:szCs w:val="28"/>
        </w:rPr>
        <w:t>Использованные веб-ресурсы</w:t>
      </w:r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E46910" w:rsidRDefault="00057085" w:rsidP="00057085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Школа копирайтера, </w:t>
      </w:r>
      <w:hyperlink r:id="rId13" w:history="1">
        <w:r w:rsidRPr="00E469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E4691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E469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E4691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469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rabotainternet</w:t>
        </w:r>
        <w:proofErr w:type="spellEnd"/>
        <w:r w:rsidRPr="00E4691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E469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E4691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E4691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Pr="00E4691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057085" w:rsidRPr="00E46910" w:rsidRDefault="00057085" w:rsidP="00057085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910">
        <w:rPr>
          <w:rFonts w:ascii="Times New Roman" w:hAnsi="Times New Roman" w:cs="Times New Roman"/>
          <w:sz w:val="28"/>
          <w:szCs w:val="28"/>
        </w:rPr>
        <w:t xml:space="preserve">Школьная пресса, </w:t>
      </w:r>
      <w:hyperlink r:id="rId14" w:history="1">
        <w:r w:rsidRPr="00E46910">
          <w:rPr>
            <w:rStyle w:val="a5"/>
            <w:rFonts w:ascii="Times New Roman" w:hAnsi="Times New Roman" w:cs="Times New Roman"/>
            <w:sz w:val="28"/>
            <w:szCs w:val="28"/>
          </w:rPr>
          <w:t>http://lgo.ru</w:t>
        </w:r>
      </w:hyperlink>
    </w:p>
    <w:p w:rsidR="00057085" w:rsidRPr="00E46910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Pr="005B277A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7085" w:rsidRDefault="00057085" w:rsidP="000570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2D30" w:rsidRDefault="00C02F5E"/>
    <w:sectPr w:rsidR="00992D30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F5E" w:rsidRDefault="00C02F5E" w:rsidP="00B55EA4">
      <w:pPr>
        <w:spacing w:after="0" w:line="240" w:lineRule="auto"/>
      </w:pPr>
      <w:r>
        <w:separator/>
      </w:r>
    </w:p>
  </w:endnote>
  <w:endnote w:type="continuationSeparator" w:id="0">
    <w:p w:rsidR="00C02F5E" w:rsidRDefault="00C02F5E" w:rsidP="00B55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908913"/>
      <w:docPartObj>
        <w:docPartGallery w:val="Page Numbers (Bottom of Page)"/>
        <w:docPartUnique/>
      </w:docPartObj>
    </w:sdtPr>
    <w:sdtContent>
      <w:p w:rsidR="00B55EA4" w:rsidRDefault="00B55EA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B55EA4" w:rsidRDefault="00B55EA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F5E" w:rsidRDefault="00C02F5E" w:rsidP="00B55EA4">
      <w:pPr>
        <w:spacing w:after="0" w:line="240" w:lineRule="auto"/>
      </w:pPr>
      <w:r>
        <w:separator/>
      </w:r>
    </w:p>
  </w:footnote>
  <w:footnote w:type="continuationSeparator" w:id="0">
    <w:p w:rsidR="00C02F5E" w:rsidRDefault="00C02F5E" w:rsidP="00B55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7BEC"/>
    <w:multiLevelType w:val="hybridMultilevel"/>
    <w:tmpl w:val="DF904672"/>
    <w:lvl w:ilvl="0" w:tplc="518A9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A3CC9"/>
    <w:multiLevelType w:val="multilevel"/>
    <w:tmpl w:val="63E4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4F50B3"/>
    <w:multiLevelType w:val="hybridMultilevel"/>
    <w:tmpl w:val="5302F2EE"/>
    <w:lvl w:ilvl="0" w:tplc="518A9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44FDA"/>
    <w:multiLevelType w:val="hybridMultilevel"/>
    <w:tmpl w:val="26620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B6E40"/>
    <w:multiLevelType w:val="hybridMultilevel"/>
    <w:tmpl w:val="659EF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631D5E"/>
    <w:multiLevelType w:val="multilevel"/>
    <w:tmpl w:val="F494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B43477"/>
    <w:multiLevelType w:val="multilevel"/>
    <w:tmpl w:val="EBD4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664366"/>
    <w:multiLevelType w:val="multilevel"/>
    <w:tmpl w:val="CC4E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DA1C7E"/>
    <w:multiLevelType w:val="hybridMultilevel"/>
    <w:tmpl w:val="A770FAC0"/>
    <w:lvl w:ilvl="0" w:tplc="65A49DE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85"/>
    <w:rsid w:val="00057085"/>
    <w:rsid w:val="00232856"/>
    <w:rsid w:val="005A03A0"/>
    <w:rsid w:val="007C5221"/>
    <w:rsid w:val="009362C1"/>
    <w:rsid w:val="009A20B3"/>
    <w:rsid w:val="00B55EA4"/>
    <w:rsid w:val="00B733D0"/>
    <w:rsid w:val="00C0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08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57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708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5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5EA4"/>
  </w:style>
  <w:style w:type="paragraph" w:styleId="a8">
    <w:name w:val="footer"/>
    <w:basedOn w:val="a"/>
    <w:link w:val="a9"/>
    <w:uiPriority w:val="99"/>
    <w:unhideWhenUsed/>
    <w:rsid w:val="00B5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5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08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57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708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5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5EA4"/>
  </w:style>
  <w:style w:type="paragraph" w:styleId="a8">
    <w:name w:val="footer"/>
    <w:basedOn w:val="a"/>
    <w:link w:val="a9"/>
    <w:uiPriority w:val="99"/>
    <w:unhideWhenUsed/>
    <w:rsid w:val="00B5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5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abotainternet.com/school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l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3089</Words>
  <Characters>17611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2017-09-24T08:53:00Z</dcterms:created>
  <dcterms:modified xsi:type="dcterms:W3CDTF">2017-09-24T08:56:00Z</dcterms:modified>
</cp:coreProperties>
</file>