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B4" w:rsidRPr="00456F84" w:rsidRDefault="00CF4EB4" w:rsidP="00CF4E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4EB4" w:rsidRPr="00456F84" w:rsidRDefault="00CF4EB4" w:rsidP="00CF4E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О РЕАЛИЗАЦИИ ПРОЕКТА</w:t>
      </w:r>
    </w:p>
    <w:p w:rsidR="00CF4EB4" w:rsidRPr="00456F84" w:rsidRDefault="00CF4EB4" w:rsidP="00CF4E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62490D" w:rsidRPr="0062490D" w:rsidRDefault="0062490D" w:rsidP="006249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90D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62490D">
        <w:rPr>
          <w:rFonts w:ascii="Times New Roman" w:hAnsi="Times New Roman" w:cs="Times New Roman"/>
          <w:b/>
          <w:sz w:val="28"/>
          <w:szCs w:val="28"/>
        </w:rPr>
        <w:t>предпрофильного</w:t>
      </w:r>
      <w:proofErr w:type="spellEnd"/>
      <w:r w:rsidRPr="0062490D">
        <w:rPr>
          <w:rFonts w:ascii="Times New Roman" w:hAnsi="Times New Roman" w:cs="Times New Roman"/>
          <w:b/>
          <w:sz w:val="28"/>
          <w:szCs w:val="28"/>
        </w:rPr>
        <w:t xml:space="preserve"> и профильного обучения по агротехнологическому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школе.</w:t>
      </w:r>
    </w:p>
    <w:p w:rsidR="00CF4EB4" w:rsidRDefault="00CF4EB4" w:rsidP="00CF4E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B4" w:rsidRPr="00456F84" w:rsidRDefault="00CF4EB4" w:rsidP="00CF4EB4">
      <w:pPr>
        <w:pStyle w:val="a3"/>
        <w:numPr>
          <w:ilvl w:val="0"/>
          <w:numId w:val="1"/>
        </w:numPr>
        <w:spacing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CF4EB4" w:rsidRPr="00456F84" w:rsidRDefault="00CF4EB4" w:rsidP="00CF4EB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 xml:space="preserve">Юридическое название учреждения 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 24 станицы Раевской муниципального образования город Новороссийск</w:t>
      </w:r>
    </w:p>
    <w:p w:rsidR="00CF4EB4" w:rsidRPr="00456F84" w:rsidRDefault="00CF4EB4" w:rsidP="00CF4EB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 xml:space="preserve">Учредитель 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муниципального образования город Новороссийск</w:t>
      </w:r>
    </w:p>
    <w:p w:rsidR="00CF4EB4" w:rsidRPr="00456F84" w:rsidRDefault="00CF4EB4" w:rsidP="00CF4EB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 xml:space="preserve"> 353983 Российская Федерация, Краснодарский край, город Новороссийск, станица Раевская, улица Красная, дом 40</w:t>
      </w:r>
    </w:p>
    <w:p w:rsidR="00CF4EB4" w:rsidRPr="00456F84" w:rsidRDefault="00CF4EB4" w:rsidP="00CF4EB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>ФИО руководителя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56F84">
        <w:rPr>
          <w:rFonts w:ascii="Times New Roman" w:hAnsi="Times New Roman" w:cs="Times New Roman"/>
          <w:sz w:val="28"/>
          <w:szCs w:val="28"/>
          <w:u w:val="single"/>
        </w:rPr>
        <w:t>Голеницкая</w:t>
      </w:r>
      <w:proofErr w:type="spellEnd"/>
      <w:r w:rsidRPr="00456F84">
        <w:rPr>
          <w:rFonts w:ascii="Times New Roman" w:hAnsi="Times New Roman" w:cs="Times New Roman"/>
          <w:sz w:val="28"/>
          <w:szCs w:val="28"/>
          <w:u w:val="single"/>
        </w:rPr>
        <w:t xml:space="preserve"> Наталья Александровна</w:t>
      </w:r>
    </w:p>
    <w:p w:rsidR="00CF4EB4" w:rsidRPr="00456F84" w:rsidRDefault="00CF4EB4" w:rsidP="00CF4EB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 xml:space="preserve">Телефон, факс, </w:t>
      </w:r>
      <w:proofErr w:type="gramStart"/>
      <w:r w:rsidRPr="00456F84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456F84">
        <w:rPr>
          <w:rFonts w:ascii="Times New Roman" w:hAnsi="Times New Roman" w:cs="Times New Roman"/>
          <w:i/>
          <w:sz w:val="28"/>
          <w:szCs w:val="28"/>
        </w:rPr>
        <w:t>-</w:t>
      </w:r>
      <w:r w:rsidRPr="00456F8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56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>телефон, факс: 8(8617) 270138,</w:t>
      </w:r>
      <w:r w:rsidRPr="00456F84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56F8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Pr="00456F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moysh</w:t>
        </w:r>
        <w:r w:rsidRPr="00456F84">
          <w:rPr>
            <w:rStyle w:val="a4"/>
            <w:rFonts w:ascii="Times New Roman" w:hAnsi="Times New Roman" w:cs="Times New Roman"/>
            <w:sz w:val="28"/>
            <w:szCs w:val="28"/>
          </w:rPr>
          <w:t>24@</w:t>
        </w:r>
        <w:r w:rsidRPr="00456F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56F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6F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F4EB4" w:rsidRPr="00456F84" w:rsidRDefault="00CF4EB4" w:rsidP="00CF4EB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 xml:space="preserve">Сайт учреждения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новорос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24.школа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кубани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B4" w:rsidRPr="00F20EDB" w:rsidRDefault="00CF4EB4" w:rsidP="00CF4EB4">
      <w:pPr>
        <w:pStyle w:val="a3"/>
        <w:numPr>
          <w:ilvl w:val="0"/>
          <w:numId w:val="2"/>
        </w:numPr>
        <w:spacing w:line="360" w:lineRule="auto"/>
        <w:ind w:left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>Активная ссылка на раздел на сайте, посвященный проекту, где размещены  инновационные продукты</w:t>
      </w: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56F84">
          <w:rPr>
            <w:rStyle w:val="a4"/>
            <w:rFonts w:ascii="Times New Roman" w:hAnsi="Times New Roman" w:cs="Times New Roman"/>
            <w:sz w:val="28"/>
            <w:szCs w:val="28"/>
          </w:rPr>
          <w:t>http://новорос24.школакубани.рф/?section_id=15</w:t>
        </w:r>
      </w:hyperlink>
    </w:p>
    <w:p w:rsidR="00211660" w:rsidRDefault="00211660"/>
    <w:p w:rsidR="00CF4EB4" w:rsidRDefault="00CF4EB4"/>
    <w:p w:rsidR="00CF4EB4" w:rsidRDefault="00CF4EB4"/>
    <w:p w:rsidR="00CF4EB4" w:rsidRDefault="00CF4EB4"/>
    <w:p w:rsidR="0062490D" w:rsidRDefault="0062490D"/>
    <w:p w:rsidR="0062490D" w:rsidRPr="0062490D" w:rsidRDefault="00624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2490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4EB4" w:rsidRDefault="0062490D" w:rsidP="00624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Задачи отчетного периода</w:t>
      </w:r>
    </w:p>
    <w:p w:rsidR="0062490D" w:rsidRDefault="0062490D" w:rsidP="0062490D">
      <w:pPr>
        <w:framePr w:hSpace="180" w:wrap="around" w:vAnchor="text" w:hAnchor="margin" w:y="21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1.Реализация проектов и исследовательских работ по агротехнологическому направлению, участие в олимпиадах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62490D" w:rsidRDefault="0062490D" w:rsidP="0062490D">
      <w:pPr>
        <w:framePr w:hSpace="180" w:wrap="around" w:vAnchor="text" w:hAnchor="margin" w:y="21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Участие в  движении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62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2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компетенциям «Агрономия» и «Ландшафтный дизайн».</w:t>
      </w:r>
    </w:p>
    <w:p w:rsidR="0062490D" w:rsidRDefault="0062490D" w:rsidP="0062490D">
      <w:pPr>
        <w:framePr w:hSpace="180" w:wrap="around" w:vAnchor="text" w:hAnchor="margin" w:y="21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работы летнего лагеря агротехнологического направления.</w:t>
      </w:r>
    </w:p>
    <w:p w:rsidR="0062490D" w:rsidRDefault="0062490D" w:rsidP="0062490D">
      <w:pPr>
        <w:framePr w:hSpace="180" w:wrap="around" w:vAnchor="text" w:hAnchor="margin" w:y="21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Расширение сети социальных партнёров.</w:t>
      </w:r>
    </w:p>
    <w:p w:rsidR="0062490D" w:rsidRDefault="0062490D" w:rsidP="0062490D">
      <w:pPr>
        <w:framePr w:hSpace="180" w:wrap="around" w:vAnchor="text" w:hAnchor="margin" w:y="21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банка образовательных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разработок., дидактических материалов. </w:t>
      </w:r>
    </w:p>
    <w:p w:rsidR="0062490D" w:rsidRDefault="0062490D" w:rsidP="00624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Распространение опыта работы: семинары, круглые столы, мастер-классы</w:t>
      </w:r>
      <w:r w:rsidR="00C465FC">
        <w:rPr>
          <w:rFonts w:ascii="Times New Roman" w:hAnsi="Times New Roman" w:cs="Times New Roman"/>
          <w:sz w:val="28"/>
          <w:szCs w:val="28"/>
        </w:rPr>
        <w:t>, публикации.</w:t>
      </w: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490D" w:rsidRDefault="00682E53" w:rsidP="00624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инновационной деятельности за отчетный период</w:t>
      </w:r>
    </w:p>
    <w:p w:rsidR="00682E53" w:rsidRPr="00456F84" w:rsidRDefault="00682E53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В течение отчетного периода был осуществлён комплекс организационных и методических мероприятий  для реализации инновационного проекта.</w:t>
      </w:r>
    </w:p>
    <w:p w:rsidR="00682E53" w:rsidRPr="00456F84" w:rsidRDefault="00682E53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Создано единое образовательное пространство для обеспечения непрерывности образования по агротехнологическому направлению. Для учащихся 1-4 классов ведётся  курс внеурочной деятельности «Юные растениеводы»; профильное обучение с 5 класса, сформирован и успешно реализуется агротехнологический профиль с изучением предметов естествознание (5-6 классы), пропедевтический курс по химии (7 класс) и внеурочной деятельности «Коневодство», «Я - исследователь», </w:t>
      </w:r>
      <w:r>
        <w:rPr>
          <w:rFonts w:ascii="Times New Roman" w:hAnsi="Times New Roman" w:cs="Times New Roman"/>
          <w:sz w:val="28"/>
          <w:szCs w:val="28"/>
        </w:rPr>
        <w:t>«Растениеводство».</w:t>
      </w:r>
      <w:r w:rsidRPr="00456F84">
        <w:rPr>
          <w:rFonts w:ascii="Times New Roman" w:hAnsi="Times New Roman" w:cs="Times New Roman"/>
          <w:sz w:val="28"/>
          <w:szCs w:val="28"/>
        </w:rPr>
        <w:t xml:space="preserve">  В 9 классах проводятся элективные курсы «Насекомые», «Подари мне цветок», «Основы ландшафтного дизайна и его экономические возможности», «Химия в сельском хозяйстве», «Приусадебный участок» и другие. Проводится кур</w:t>
      </w:r>
      <w:r>
        <w:rPr>
          <w:rFonts w:ascii="Times New Roman" w:hAnsi="Times New Roman" w:cs="Times New Roman"/>
          <w:sz w:val="28"/>
          <w:szCs w:val="28"/>
        </w:rPr>
        <w:t>с «Я и мой выбор профессии</w:t>
      </w:r>
      <w:r w:rsidRPr="00456F84">
        <w:rPr>
          <w:rFonts w:ascii="Times New Roman" w:hAnsi="Times New Roman" w:cs="Times New Roman"/>
          <w:sz w:val="28"/>
          <w:szCs w:val="28"/>
        </w:rPr>
        <w:t>». В 10-11 классах реализуется агротехнологический профиль с углублё</w:t>
      </w:r>
      <w:r w:rsidR="005A0ADF">
        <w:rPr>
          <w:rFonts w:ascii="Times New Roman" w:hAnsi="Times New Roman" w:cs="Times New Roman"/>
          <w:sz w:val="28"/>
          <w:szCs w:val="28"/>
        </w:rPr>
        <w:t>нным изучением биологии, х</w:t>
      </w:r>
      <w:r>
        <w:rPr>
          <w:rFonts w:ascii="Times New Roman" w:hAnsi="Times New Roman" w:cs="Times New Roman"/>
          <w:sz w:val="28"/>
          <w:szCs w:val="28"/>
        </w:rPr>
        <w:t>имии и физики.</w:t>
      </w:r>
      <w:r w:rsidRPr="00456F84">
        <w:rPr>
          <w:rFonts w:ascii="Times New Roman" w:hAnsi="Times New Roman" w:cs="Times New Roman"/>
          <w:sz w:val="28"/>
          <w:szCs w:val="28"/>
        </w:rPr>
        <w:t xml:space="preserve"> Преподаются элективные </w:t>
      </w:r>
      <w:r>
        <w:rPr>
          <w:rFonts w:ascii="Times New Roman" w:hAnsi="Times New Roman" w:cs="Times New Roman"/>
          <w:sz w:val="28"/>
          <w:szCs w:val="28"/>
        </w:rPr>
        <w:t>курсы «Решение задач по химии»,</w:t>
      </w:r>
      <w:r w:rsidRPr="00456F84">
        <w:rPr>
          <w:rFonts w:ascii="Times New Roman" w:hAnsi="Times New Roman" w:cs="Times New Roman"/>
          <w:sz w:val="28"/>
          <w:szCs w:val="28"/>
        </w:rPr>
        <w:t xml:space="preserve"> «Из</w:t>
      </w:r>
      <w:r w:rsidR="005A0ADF">
        <w:rPr>
          <w:rFonts w:ascii="Times New Roman" w:hAnsi="Times New Roman" w:cs="Times New Roman"/>
          <w:sz w:val="28"/>
          <w:szCs w:val="28"/>
        </w:rPr>
        <w:t>бранные вопросы биологии»,</w:t>
      </w:r>
      <w:r>
        <w:rPr>
          <w:rFonts w:ascii="Times New Roman" w:hAnsi="Times New Roman" w:cs="Times New Roman"/>
          <w:sz w:val="28"/>
          <w:szCs w:val="28"/>
        </w:rPr>
        <w:t xml:space="preserve"> «Практический курс по математике», «Решение задач по физике».</w:t>
      </w:r>
    </w:p>
    <w:p w:rsidR="00682E53" w:rsidRPr="00456F84" w:rsidRDefault="00682E53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Огромную роль в выполнении практической части программ учебных предметов, элективных курсов,  внеурочной деятельности играет сотрудничество с   фермерским хозяйством «Пантера» ИП Шумкова Т.Ф.  станица Раевская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 ИП КФХ Каунов Г.В., конно-спортивной школой «Пегас».  </w:t>
      </w:r>
    </w:p>
    <w:p w:rsidR="00682E53" w:rsidRPr="00456F84" w:rsidRDefault="00682E53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Учащиеся участвовали </w:t>
      </w:r>
      <w:r w:rsidR="00E96AB1">
        <w:rPr>
          <w:rFonts w:ascii="Times New Roman" w:hAnsi="Times New Roman" w:cs="Times New Roman"/>
          <w:sz w:val="28"/>
          <w:szCs w:val="28"/>
        </w:rPr>
        <w:t>в олимпиадах по биологии, химии, экологии.  В 2019</w:t>
      </w:r>
      <w:r w:rsidRPr="00456F84">
        <w:rPr>
          <w:rFonts w:ascii="Times New Roman" w:hAnsi="Times New Roman" w:cs="Times New Roman"/>
          <w:sz w:val="28"/>
          <w:szCs w:val="28"/>
        </w:rPr>
        <w:t xml:space="preserve"> году увеличилось количество призёров по данным предметам. На высоком уровне была организована научно-исследовательская  деятельность. </w:t>
      </w:r>
      <w:r w:rsidRPr="00456F84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Научно-исследовательские работы и творческие проекты естественно-научного направления были представлены на различных н</w:t>
      </w:r>
      <w:r w:rsidR="00E96AB1">
        <w:rPr>
          <w:rFonts w:ascii="Times New Roman" w:hAnsi="Times New Roman" w:cs="Times New Roman"/>
          <w:sz w:val="28"/>
          <w:szCs w:val="28"/>
        </w:rPr>
        <w:t>аучно-практических конференциях му</w:t>
      </w:r>
      <w:r w:rsidR="00A06D5A">
        <w:rPr>
          <w:rFonts w:ascii="Times New Roman" w:hAnsi="Times New Roman" w:cs="Times New Roman"/>
          <w:sz w:val="28"/>
          <w:szCs w:val="28"/>
        </w:rPr>
        <w:t xml:space="preserve">ниципального и краевого уровней, обучающиеся участвовали  в фестивале школьных научных обществ «Морской </w:t>
      </w:r>
      <w:proofErr w:type="spellStart"/>
      <w:r w:rsidR="00A06D5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A06D5A">
        <w:rPr>
          <w:rFonts w:ascii="Times New Roman" w:hAnsi="Times New Roman" w:cs="Times New Roman"/>
          <w:sz w:val="28"/>
          <w:szCs w:val="28"/>
        </w:rPr>
        <w:t xml:space="preserve">» на базе Государственного </w:t>
      </w:r>
      <w:proofErr w:type="spellStart"/>
      <w:r w:rsidR="00A06D5A">
        <w:rPr>
          <w:rFonts w:ascii="Times New Roman" w:hAnsi="Times New Roman" w:cs="Times New Roman"/>
          <w:sz w:val="28"/>
          <w:szCs w:val="28"/>
        </w:rPr>
        <w:t>морскогоуниверситета</w:t>
      </w:r>
      <w:proofErr w:type="gramStart"/>
      <w:r w:rsidR="00A06D5A">
        <w:rPr>
          <w:rFonts w:ascii="Times New Roman" w:hAnsi="Times New Roman" w:cs="Times New Roman"/>
          <w:sz w:val="28"/>
          <w:szCs w:val="28"/>
        </w:rPr>
        <w:t>.</w:t>
      </w:r>
      <w:r w:rsidRPr="00456F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приняли участие в муниципальном конкурсе «Я выбираю профессию», на который представили материалы о сельскохозяйственных профессиях.</w:t>
      </w:r>
      <w:r w:rsidR="00A06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E53" w:rsidRPr="00975501" w:rsidRDefault="00682E53" w:rsidP="00975501">
      <w:pPr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t xml:space="preserve"> </w:t>
      </w:r>
      <w:r>
        <w:tab/>
      </w:r>
      <w:r w:rsidRPr="00975501">
        <w:rPr>
          <w:rFonts w:ascii="Times New Roman" w:hAnsi="Times New Roman" w:cs="Times New Roman"/>
          <w:sz w:val="28"/>
          <w:szCs w:val="28"/>
        </w:rPr>
        <w:t xml:space="preserve">Учащихся  8-10 классов </w:t>
      </w:r>
      <w:proofErr w:type="gramStart"/>
      <w:r w:rsidRPr="00975501">
        <w:rPr>
          <w:rFonts w:ascii="Times New Roman" w:hAnsi="Times New Roman" w:cs="Times New Roman"/>
          <w:sz w:val="28"/>
          <w:szCs w:val="28"/>
        </w:rPr>
        <w:t>вовлечены</w:t>
      </w:r>
      <w:proofErr w:type="gramEnd"/>
      <w:r w:rsidRPr="00975501">
        <w:rPr>
          <w:rFonts w:ascii="Times New Roman" w:hAnsi="Times New Roman" w:cs="Times New Roman"/>
          <w:sz w:val="28"/>
          <w:szCs w:val="28"/>
        </w:rPr>
        <w:t xml:space="preserve"> в движение </w:t>
      </w:r>
      <w:proofErr w:type="spellStart"/>
      <w:r w:rsidR="00E96AB1" w:rsidRPr="00975501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Pr="00975501">
        <w:rPr>
          <w:rFonts w:ascii="Times New Roman" w:hAnsi="Times New Roman" w:cs="Times New Roman"/>
          <w:sz w:val="28"/>
          <w:szCs w:val="28"/>
        </w:rPr>
        <w:t>. В школе развиваются два направления: «Ландшафтный дизайн» и «Агрономия».  10 учащихся занимаются ландшафтным проектированием, занятия проводятся не только в школе, но и  ГБПОУ КК «</w:t>
      </w:r>
      <w:proofErr w:type="spellStart"/>
      <w:r w:rsidRPr="00975501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975501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предоставляет свои площадки для занятий по компетенции «Ландшафтный дизайн». Созданы  команды, которые готовятся по компетенции «Агрономия», участвуют в соревнованиях </w:t>
      </w:r>
      <w:proofErr w:type="spellStart"/>
      <w:r w:rsidR="00E96AB1" w:rsidRPr="00975501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Pr="00975501">
        <w:rPr>
          <w:rFonts w:ascii="Times New Roman" w:hAnsi="Times New Roman" w:cs="Times New Roman"/>
          <w:sz w:val="28"/>
          <w:szCs w:val="28"/>
        </w:rPr>
        <w:t xml:space="preserve"> на краевом уровне.</w:t>
      </w:r>
    </w:p>
    <w:p w:rsidR="00682E53" w:rsidRPr="00456F84" w:rsidRDefault="00682E53" w:rsidP="00682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56F84">
        <w:rPr>
          <w:rFonts w:ascii="Times New Roman" w:hAnsi="Times New Roman" w:cs="Times New Roman"/>
          <w:sz w:val="28"/>
          <w:szCs w:val="28"/>
        </w:rPr>
        <w:t xml:space="preserve">Одной из задач отчетного периода являлась создание материально-технической базы для реализации проекта. В школе </w:t>
      </w:r>
      <w:r w:rsidR="00C21321">
        <w:rPr>
          <w:rFonts w:ascii="Times New Roman" w:hAnsi="Times New Roman" w:cs="Times New Roman"/>
          <w:sz w:val="28"/>
          <w:szCs w:val="28"/>
        </w:rPr>
        <w:t>есть  учебно-опытный участок и теплица.</w:t>
      </w:r>
      <w:r w:rsidRPr="00456F84">
        <w:rPr>
          <w:rFonts w:ascii="Times New Roman" w:hAnsi="Times New Roman" w:cs="Times New Roman"/>
          <w:sz w:val="28"/>
          <w:szCs w:val="28"/>
        </w:rPr>
        <w:t xml:space="preserve"> Задачи, которые позволяет решать приш</w:t>
      </w:r>
      <w:r w:rsidR="00C21321">
        <w:rPr>
          <w:rFonts w:ascii="Times New Roman" w:hAnsi="Times New Roman" w:cs="Times New Roman"/>
          <w:sz w:val="28"/>
          <w:szCs w:val="28"/>
        </w:rPr>
        <w:t>кольный учебно-опытный участок и</w:t>
      </w:r>
      <w:r w:rsidRPr="00456F84">
        <w:rPr>
          <w:rFonts w:ascii="Times New Roman" w:hAnsi="Times New Roman" w:cs="Times New Roman"/>
          <w:sz w:val="28"/>
          <w:szCs w:val="28"/>
        </w:rPr>
        <w:t xml:space="preserve"> теплица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совершенствование знаний учащихся по окружающему миру, биологии, экологии; формирование практических умений по выращиванию и уходу за растениями; формирование практических умений, связанных с проведением наблюдений и опытов; формирование у учащихся ответственного отношения к труду, сельскому хозяйству; развитие профессионального самоопределения.  На учебно-опытном участке и в теплице  проводятся лабораторные и практические работы по биологии, внеурочной деятельности, элективным курсам. В летний период на учебно-опытном участке   проходит практика учащихся с 5 по 8 класс, работает лагерь труда и отдыха, трудовые бригады и летний профильный лагерь. Результаты деятельности учебно-опытного участка были </w:t>
      </w:r>
      <w:r w:rsidRPr="00456F84">
        <w:rPr>
          <w:rFonts w:ascii="Times New Roman" w:hAnsi="Times New Roman" w:cs="Times New Roman"/>
          <w:sz w:val="28"/>
          <w:szCs w:val="28"/>
        </w:rPr>
        <w:lastRenderedPageBreak/>
        <w:t>представлены на краевом конкурсе достижений учебно-опытных</w:t>
      </w:r>
      <w:r w:rsidR="00C21321">
        <w:rPr>
          <w:rFonts w:ascii="Times New Roman" w:hAnsi="Times New Roman" w:cs="Times New Roman"/>
          <w:sz w:val="28"/>
          <w:szCs w:val="28"/>
        </w:rPr>
        <w:t xml:space="preserve"> участков «</w:t>
      </w:r>
      <w:proofErr w:type="spellStart"/>
      <w:r w:rsidR="00C21321">
        <w:rPr>
          <w:rFonts w:ascii="Times New Roman" w:hAnsi="Times New Roman" w:cs="Times New Roman"/>
          <w:sz w:val="28"/>
          <w:szCs w:val="28"/>
        </w:rPr>
        <w:t>Агрофестиваль</w:t>
      </w:r>
      <w:proofErr w:type="spellEnd"/>
      <w:r w:rsidR="00C21321">
        <w:rPr>
          <w:rFonts w:ascii="Times New Roman" w:hAnsi="Times New Roman" w:cs="Times New Roman"/>
          <w:sz w:val="28"/>
          <w:szCs w:val="28"/>
        </w:rPr>
        <w:t xml:space="preserve"> - будущее своими руками» в 2019</w:t>
      </w:r>
      <w:r w:rsidRPr="00456F84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C21321" w:rsidRDefault="00682E53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Для учащихся в течение учебного года в ГБПОУ «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пр</w:t>
      </w:r>
      <w:r w:rsidR="005A0ADF">
        <w:rPr>
          <w:rFonts w:ascii="Times New Roman" w:hAnsi="Times New Roman" w:cs="Times New Roman"/>
          <w:sz w:val="28"/>
          <w:szCs w:val="28"/>
        </w:rPr>
        <w:t>оводил  профессиональные пробы</w:t>
      </w:r>
      <w:proofErr w:type="gramStart"/>
      <w:r w:rsidR="005A0A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0ADF">
        <w:rPr>
          <w:rFonts w:ascii="Times New Roman" w:hAnsi="Times New Roman" w:cs="Times New Roman"/>
          <w:sz w:val="28"/>
          <w:szCs w:val="28"/>
        </w:rPr>
        <w:t xml:space="preserve"> мастер-классы, дни открытых дверей.</w:t>
      </w:r>
    </w:p>
    <w:p w:rsidR="00682E53" w:rsidRPr="00456F84" w:rsidRDefault="00682E53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Проводится большая воспитательная работа по агротехнологическому направлению и популяризации сельскохозяйственных профессий.  Проведена неделя сельскохозяйственных профессий. В каждом классе были организованы классные часы</w:t>
      </w:r>
      <w:r w:rsidR="005A0ADF">
        <w:rPr>
          <w:rFonts w:ascii="Times New Roman" w:hAnsi="Times New Roman" w:cs="Times New Roman"/>
          <w:sz w:val="28"/>
          <w:szCs w:val="28"/>
        </w:rPr>
        <w:t xml:space="preserve">, дискуссии, диспуты, круглые столы, игры </w:t>
      </w:r>
      <w:r w:rsidRPr="00456F84">
        <w:rPr>
          <w:rFonts w:ascii="Times New Roman" w:hAnsi="Times New Roman" w:cs="Times New Roman"/>
          <w:sz w:val="28"/>
          <w:szCs w:val="28"/>
        </w:rPr>
        <w:t xml:space="preserve"> на темы: «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Аграрий-звучит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гордо!», «Профессии в сельском хозяйстве», «Профессия, которую я выбираю»</w:t>
      </w:r>
      <w:r w:rsidR="005A0ADF">
        <w:rPr>
          <w:rFonts w:ascii="Times New Roman" w:hAnsi="Times New Roman" w:cs="Times New Roman"/>
          <w:sz w:val="28"/>
          <w:szCs w:val="28"/>
        </w:rPr>
        <w:t>, «Жизнь на селе: за и против», «Новые профессии в сельском хозяйстве»</w:t>
      </w:r>
      <w:r w:rsidRPr="00456F84">
        <w:rPr>
          <w:rFonts w:ascii="Times New Roman" w:hAnsi="Times New Roman" w:cs="Times New Roman"/>
          <w:sz w:val="28"/>
          <w:szCs w:val="28"/>
        </w:rPr>
        <w:t>; проведены конкурсы рисунков и видеороликов,  викторины.  В сентябре традиционно проводится выставка «Щедра Кубанская земля», на которой учащиеся представляют поделки из овощей и фруктов, в частности с пришкольного учебно-опытного участка.  Эта выставка была приурочена к празднованию Дня станицы, ее посетили жители станицы Раевской</w:t>
      </w:r>
      <w:r w:rsidR="00C21321">
        <w:rPr>
          <w:rFonts w:ascii="Times New Roman" w:hAnsi="Times New Roman" w:cs="Times New Roman"/>
          <w:sz w:val="28"/>
          <w:szCs w:val="28"/>
        </w:rPr>
        <w:t>. В мае  2019</w:t>
      </w:r>
      <w:r w:rsidRPr="00456F84">
        <w:rPr>
          <w:rFonts w:ascii="Times New Roman" w:hAnsi="Times New Roman" w:cs="Times New Roman"/>
          <w:sz w:val="28"/>
          <w:szCs w:val="28"/>
        </w:rPr>
        <w:t xml:space="preserve"> года была проведена </w:t>
      </w:r>
      <w:r w:rsidRPr="00456F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64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4CF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выставка сельскохозяйственных ж</w:t>
      </w:r>
      <w:r w:rsidR="005764CF">
        <w:rPr>
          <w:rFonts w:ascii="Times New Roman" w:hAnsi="Times New Roman" w:cs="Times New Roman"/>
          <w:sz w:val="28"/>
          <w:szCs w:val="28"/>
        </w:rPr>
        <w:t>ивотных «Ферма», которая вызывает</w:t>
      </w:r>
      <w:r w:rsidRPr="00456F84">
        <w:rPr>
          <w:rFonts w:ascii="Times New Roman" w:hAnsi="Times New Roman" w:cs="Times New Roman"/>
          <w:sz w:val="28"/>
          <w:szCs w:val="28"/>
        </w:rPr>
        <w:t xml:space="preserve"> живой интерес  не только у детей, но и у родителей.</w:t>
      </w:r>
      <w:r w:rsidR="00641F9E">
        <w:rPr>
          <w:rFonts w:ascii="Times New Roman" w:hAnsi="Times New Roman" w:cs="Times New Roman"/>
          <w:sz w:val="28"/>
          <w:szCs w:val="28"/>
        </w:rPr>
        <w:t xml:space="preserve"> Для обучающихся начальной школы был организован сельскохозяйственный </w:t>
      </w:r>
      <w:proofErr w:type="spellStart"/>
      <w:r w:rsidR="00641F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41F9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41F9E">
        <w:rPr>
          <w:rFonts w:ascii="Times New Roman" w:hAnsi="Times New Roman" w:cs="Times New Roman"/>
          <w:sz w:val="28"/>
          <w:szCs w:val="28"/>
        </w:rPr>
        <w:t>Я-юный</w:t>
      </w:r>
      <w:proofErr w:type="gramEnd"/>
      <w:r w:rsidR="00641F9E">
        <w:rPr>
          <w:rFonts w:ascii="Times New Roman" w:hAnsi="Times New Roman" w:cs="Times New Roman"/>
          <w:sz w:val="28"/>
          <w:szCs w:val="28"/>
        </w:rPr>
        <w:t xml:space="preserve"> аграрий!», участвуя в котором,  младшие школьники пробовали себя в ролях представителей разных сельскохозяйственных профессий.</w:t>
      </w:r>
      <w:r w:rsidRPr="00456F84">
        <w:rPr>
          <w:rFonts w:ascii="Times New Roman" w:hAnsi="Times New Roman" w:cs="Times New Roman"/>
          <w:sz w:val="28"/>
          <w:szCs w:val="28"/>
        </w:rPr>
        <w:t xml:space="preserve"> Также был проведён  </w:t>
      </w:r>
      <w:r w:rsidR="005764CF" w:rsidRPr="00456F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64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4CF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 xml:space="preserve">фестиваль сельскохозяйственных профессий, где были представлены самые востребованные профессии в агробизнесе, на мероприятие были приглашены руководители фермерских хозяйств, находящихся на территории станицы Раевской. </w:t>
      </w:r>
    </w:p>
    <w:p w:rsidR="00682E53" w:rsidRPr="00456F84" w:rsidRDefault="00682E53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Тесное сотрудничество продолжается с МАДОУ детский сад общеразвивающего вида № 6  и МБДОУ детский сад общеразвивающего вида № 73. Для воспитанников детских садов организованы </w:t>
      </w:r>
      <w:r w:rsidRPr="00456F84">
        <w:rPr>
          <w:rFonts w:ascii="Times New Roman" w:hAnsi="Times New Roman" w:cs="Times New Roman"/>
          <w:sz w:val="28"/>
          <w:szCs w:val="28"/>
        </w:rPr>
        <w:lastRenderedPageBreak/>
        <w:t>ознакомительные экскурсии с демонстрациями процессов, явлений, опытов в кабинеты биологии, химии, физики, географии. Проведена</w:t>
      </w:r>
      <w:r w:rsidR="005764CF" w:rsidRPr="005764CF">
        <w:rPr>
          <w:rFonts w:ascii="Times New Roman" w:hAnsi="Times New Roman" w:cs="Times New Roman"/>
          <w:sz w:val="28"/>
          <w:szCs w:val="28"/>
        </w:rPr>
        <w:t xml:space="preserve"> </w:t>
      </w:r>
      <w:r w:rsidR="005764CF" w:rsidRPr="00456F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64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F84">
        <w:rPr>
          <w:rFonts w:ascii="Times New Roman" w:hAnsi="Times New Roman" w:cs="Times New Roman"/>
          <w:sz w:val="28"/>
          <w:szCs w:val="28"/>
        </w:rPr>
        <w:t xml:space="preserve"> сетевая научно-практическая конференция, на которой дошкольники и учащиеся школы представили научно-исследовательские работы и проекты.</w:t>
      </w:r>
    </w:p>
    <w:p w:rsidR="00682E53" w:rsidRPr="00456F84" w:rsidRDefault="00682E53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Большую роль в популяризации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агропрофессий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, знакомстве с сельскохозяйственным трудом  играют практико-ознакомительные экскурсии школьников  в фермерские хозяйства  («Пантера» ИП Шумкова Т.Ф.  станица Раевская </w:t>
      </w:r>
      <w:r w:rsidR="005764CF">
        <w:rPr>
          <w:rFonts w:ascii="Times New Roman" w:hAnsi="Times New Roman" w:cs="Times New Roman"/>
          <w:sz w:val="28"/>
          <w:szCs w:val="28"/>
        </w:rPr>
        <w:t xml:space="preserve">и ИП КФХ Каунов Г.В.). Обучающиеся </w:t>
      </w:r>
      <w:r w:rsidRPr="00456F84">
        <w:rPr>
          <w:rFonts w:ascii="Times New Roman" w:hAnsi="Times New Roman" w:cs="Times New Roman"/>
          <w:sz w:val="28"/>
          <w:szCs w:val="28"/>
        </w:rPr>
        <w:t xml:space="preserve">  не только знакомятся  с особенностями деятельности хозяйства, но и выполняют несложные сельскохозяйственные работы (посадка клубники, прополка,  сбор ягод, обрезка плодовых деревьев и кустарников и другие).</w:t>
      </w:r>
    </w:p>
    <w:p w:rsidR="00682E53" w:rsidRDefault="00682E53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Сотрудничая с муниципальным бюджетным учреждением  «Спортивная школа «Пегас» были организованы ознакомительные экскурсии учащихся. Также на базе школы проводится практическая часть программы внеурочной деятельности «Коневодство».</w:t>
      </w:r>
    </w:p>
    <w:p w:rsidR="000554C6" w:rsidRPr="00456F84" w:rsidRDefault="000554C6" w:rsidP="00682E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2019 года  для обучающихся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етевых партнёров (МБОУ СОШ № 27, МАОУ СОШ № 23) были проведены практические занятия в школьной теплице.</w:t>
      </w:r>
    </w:p>
    <w:p w:rsidR="00682E53" w:rsidRPr="00456F84" w:rsidRDefault="00682E53" w:rsidP="00682E5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F84">
        <w:rPr>
          <w:rFonts w:ascii="Times New Roman" w:hAnsi="Times New Roman" w:cs="Times New Roman"/>
          <w:sz w:val="28"/>
          <w:szCs w:val="28"/>
        </w:rPr>
        <w:t xml:space="preserve">Совместно с администрацией Раевского сельского округа были проведены  акции по озеленению и благоустройству  своего населённого пункта: «Чистая речка», «Пусть моя станица будет чистой», «Клумба для станицы» (использовалась рассада выращенная учащимися школы) и другие. </w:t>
      </w:r>
    </w:p>
    <w:p w:rsidR="00A06D5A" w:rsidRPr="00456F84" w:rsidRDefault="00682E53" w:rsidP="00682E5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F84">
        <w:rPr>
          <w:rFonts w:ascii="Times New Roman" w:hAnsi="Times New Roman" w:cs="Times New Roman"/>
          <w:sz w:val="28"/>
          <w:szCs w:val="28"/>
        </w:rPr>
        <w:t>Большую работу в трудовом воспитании играет взаимодействие с Раевским казачьим сельским обществом.  В течение года совместно с РКСО были проведены акции</w:t>
      </w:r>
      <w:r w:rsidRPr="00C465FC">
        <w:rPr>
          <w:rFonts w:ascii="Times New Roman" w:hAnsi="Times New Roman" w:cs="Times New Roman"/>
          <w:sz w:val="28"/>
          <w:szCs w:val="28"/>
        </w:rPr>
        <w:t>,  в ре</w:t>
      </w:r>
      <w:r w:rsidR="00C465FC">
        <w:rPr>
          <w:rFonts w:ascii="Times New Roman" w:hAnsi="Times New Roman" w:cs="Times New Roman"/>
          <w:sz w:val="28"/>
          <w:szCs w:val="28"/>
        </w:rPr>
        <w:t>зультате которых  высажены 75 клёнов в честь 75-летия Победы</w:t>
      </w:r>
      <w:r w:rsidRPr="00C465FC">
        <w:rPr>
          <w:rFonts w:ascii="Times New Roman" w:hAnsi="Times New Roman" w:cs="Times New Roman"/>
          <w:sz w:val="28"/>
          <w:szCs w:val="28"/>
        </w:rPr>
        <w:t>.</w:t>
      </w:r>
      <w:r w:rsidRPr="00456F84">
        <w:rPr>
          <w:rFonts w:ascii="Times New Roman" w:hAnsi="Times New Roman" w:cs="Times New Roman"/>
          <w:sz w:val="28"/>
          <w:szCs w:val="28"/>
        </w:rPr>
        <w:t xml:space="preserve"> Систематически проводятся мастер-классы по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гончарному мастерству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>, плетению лозы. Поучиться этому ремеслу могут не только учащиеся, но и их родители.</w:t>
      </w:r>
    </w:p>
    <w:p w:rsidR="000C2926" w:rsidRPr="00A06D5A" w:rsidRDefault="00682E53" w:rsidP="00A06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2490D" w:rsidRPr="00A06D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A06D5A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0C2926" w:rsidRPr="00456F84" w:rsidRDefault="000C2926" w:rsidP="000C2926">
      <w:pPr>
        <w:pStyle w:val="Default"/>
        <w:spacing w:line="360" w:lineRule="auto"/>
        <w:jc w:val="both"/>
        <w:rPr>
          <w:sz w:val="28"/>
          <w:szCs w:val="28"/>
        </w:rPr>
      </w:pPr>
      <w:r w:rsidRPr="00456F84">
        <w:rPr>
          <w:sz w:val="28"/>
          <w:szCs w:val="28"/>
        </w:rPr>
        <w:t xml:space="preserve">Учитывая условия рыночной экономики, положения Концепции модернизации образования, мы выбираем особый подход к развитию у школьников потребности трудиться. Начиная с дошкольного возраста, на начальной, основной и старшей ступени обучения с привлечением профессиональных учебных заведений, сельскохозяйственных предприятий и сельского социума  </w:t>
      </w:r>
      <w:proofErr w:type="spellStart"/>
      <w:r w:rsidRPr="00456F84">
        <w:rPr>
          <w:sz w:val="28"/>
          <w:szCs w:val="28"/>
        </w:rPr>
        <w:t>предпрофильное</w:t>
      </w:r>
      <w:proofErr w:type="spellEnd"/>
      <w:r w:rsidRPr="00456F84">
        <w:rPr>
          <w:sz w:val="28"/>
          <w:szCs w:val="28"/>
        </w:rPr>
        <w:t xml:space="preserve"> и профильное обучение по а агротехнологическому  направлению будет способствовать активному участию школьников в учебно-трудовой деятельности, осознанному профессиональному самоопределению учащихся.</w:t>
      </w:r>
    </w:p>
    <w:p w:rsidR="00CF4EB4" w:rsidRDefault="00CF4EB4">
      <w:pPr>
        <w:rPr>
          <w:rFonts w:ascii="Times New Roman" w:hAnsi="Times New Roman" w:cs="Times New Roman"/>
          <w:b/>
          <w:sz w:val="28"/>
          <w:szCs w:val="28"/>
        </w:rPr>
      </w:pPr>
    </w:p>
    <w:p w:rsidR="000C2926" w:rsidRDefault="000C2926">
      <w:pPr>
        <w:rPr>
          <w:rFonts w:ascii="Times New Roman" w:hAnsi="Times New Roman" w:cs="Times New Roman"/>
          <w:b/>
          <w:sz w:val="28"/>
          <w:szCs w:val="28"/>
        </w:rPr>
      </w:pPr>
    </w:p>
    <w:p w:rsidR="000C2926" w:rsidRDefault="000C2926">
      <w:pPr>
        <w:rPr>
          <w:rFonts w:ascii="Times New Roman" w:hAnsi="Times New Roman" w:cs="Times New Roman"/>
          <w:b/>
          <w:sz w:val="28"/>
          <w:szCs w:val="28"/>
        </w:rPr>
      </w:pPr>
    </w:p>
    <w:p w:rsidR="000C2926" w:rsidRDefault="000C2926">
      <w:pPr>
        <w:rPr>
          <w:rFonts w:ascii="Times New Roman" w:hAnsi="Times New Roman" w:cs="Times New Roman"/>
          <w:b/>
          <w:sz w:val="28"/>
          <w:szCs w:val="28"/>
        </w:rPr>
      </w:pPr>
    </w:p>
    <w:p w:rsidR="00682E53" w:rsidRDefault="00682E53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C465FC" w:rsidRDefault="00C465FC" w:rsidP="002A57E4">
      <w:pPr>
        <w:rPr>
          <w:rFonts w:ascii="Times New Roman" w:hAnsi="Times New Roman" w:cs="Times New Roman"/>
          <w:b/>
          <w:sz w:val="28"/>
          <w:szCs w:val="28"/>
        </w:rPr>
      </w:pPr>
    </w:p>
    <w:p w:rsidR="002A57E4" w:rsidRDefault="0062490D" w:rsidP="002A5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C2926">
        <w:rPr>
          <w:rFonts w:ascii="Times New Roman" w:hAnsi="Times New Roman" w:cs="Times New Roman"/>
          <w:b/>
          <w:sz w:val="28"/>
          <w:szCs w:val="28"/>
        </w:rPr>
        <w:t>. Измерен</w:t>
      </w:r>
      <w:r w:rsidR="00682E53">
        <w:rPr>
          <w:rFonts w:ascii="Times New Roman" w:hAnsi="Times New Roman" w:cs="Times New Roman"/>
          <w:b/>
          <w:sz w:val="28"/>
          <w:szCs w:val="28"/>
        </w:rPr>
        <w:t>ие и оценка качества инновации</w:t>
      </w:r>
    </w:p>
    <w:p w:rsidR="000C2926" w:rsidRPr="002A57E4" w:rsidRDefault="000C2926" w:rsidP="002A5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В результате реализации проекта  наблюдается: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увеличение количества выпускников, поступивших в ВУЗы и СУЗЫ на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агроспециальности</w:t>
      </w:r>
      <w:proofErr w:type="spellEnd"/>
      <w:r w:rsidR="00641F9E">
        <w:rPr>
          <w:rFonts w:ascii="Times New Roman" w:hAnsi="Times New Roman" w:cs="Times New Roman"/>
          <w:sz w:val="28"/>
          <w:szCs w:val="28"/>
        </w:rPr>
        <w:t xml:space="preserve">  (</w:t>
      </w:r>
      <w:r w:rsidR="009200C8">
        <w:rPr>
          <w:rFonts w:ascii="Times New Roman" w:hAnsi="Times New Roman" w:cs="Times New Roman"/>
          <w:sz w:val="28"/>
          <w:szCs w:val="28"/>
        </w:rPr>
        <w:t>2016-2017 уч.г.-4, 2017-2018 уч.г.-8, 2018-2019уч</w:t>
      </w:r>
      <w:proofErr w:type="gramStart"/>
      <w:r w:rsidR="009200C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200C8">
        <w:rPr>
          <w:rFonts w:ascii="Times New Roman" w:hAnsi="Times New Roman" w:cs="Times New Roman"/>
          <w:sz w:val="28"/>
          <w:szCs w:val="28"/>
        </w:rPr>
        <w:t>-11</w:t>
      </w:r>
      <w:r w:rsidRPr="00456F84">
        <w:rPr>
          <w:rFonts w:ascii="Times New Roman" w:hAnsi="Times New Roman" w:cs="Times New Roman"/>
          <w:sz w:val="28"/>
          <w:szCs w:val="28"/>
        </w:rPr>
        <w:t>);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-увеличение количества обучающихся, выбравших агротехнологический профиль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>2017-2018 учебный год-10 человек, 2018-2019 учебный год- 13 человек</w:t>
      </w:r>
      <w:r w:rsidR="0087016C">
        <w:rPr>
          <w:rFonts w:ascii="Times New Roman" w:hAnsi="Times New Roman" w:cs="Times New Roman"/>
          <w:sz w:val="28"/>
          <w:szCs w:val="28"/>
        </w:rPr>
        <w:t>, 20</w:t>
      </w:r>
      <w:r w:rsidR="009200C8">
        <w:rPr>
          <w:rFonts w:ascii="Times New Roman" w:hAnsi="Times New Roman" w:cs="Times New Roman"/>
          <w:sz w:val="28"/>
          <w:szCs w:val="28"/>
        </w:rPr>
        <w:t>1</w:t>
      </w:r>
      <w:r w:rsidR="0087016C">
        <w:rPr>
          <w:rFonts w:ascii="Times New Roman" w:hAnsi="Times New Roman" w:cs="Times New Roman"/>
          <w:sz w:val="28"/>
          <w:szCs w:val="28"/>
        </w:rPr>
        <w:t xml:space="preserve">9-2020 учебный год-16 </w:t>
      </w:r>
      <w:r w:rsidR="00C402AE">
        <w:rPr>
          <w:rFonts w:ascii="Times New Roman" w:hAnsi="Times New Roman" w:cs="Times New Roman"/>
          <w:sz w:val="28"/>
          <w:szCs w:val="28"/>
        </w:rPr>
        <w:t>человек</w:t>
      </w:r>
      <w:r w:rsidRPr="00456F84">
        <w:rPr>
          <w:rFonts w:ascii="Times New Roman" w:hAnsi="Times New Roman" w:cs="Times New Roman"/>
          <w:sz w:val="28"/>
          <w:szCs w:val="28"/>
        </w:rPr>
        <w:t>);</w:t>
      </w:r>
    </w:p>
    <w:p w:rsidR="000C2926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увеличение количества обучающихся, участвующих в конференциях, фестивалях, конкурсах, олимпиадах по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нап</w:t>
      </w:r>
      <w:r w:rsidR="009200C8">
        <w:rPr>
          <w:rFonts w:ascii="Times New Roman" w:hAnsi="Times New Roman" w:cs="Times New Roman"/>
          <w:sz w:val="28"/>
          <w:szCs w:val="28"/>
        </w:rPr>
        <w:t>равлению (</w:t>
      </w:r>
      <w:r w:rsidR="00C402AE">
        <w:rPr>
          <w:rFonts w:ascii="Times New Roman" w:hAnsi="Times New Roman" w:cs="Times New Roman"/>
          <w:sz w:val="28"/>
          <w:szCs w:val="28"/>
        </w:rPr>
        <w:t>на 20%</w:t>
      </w:r>
      <w:r w:rsidRPr="00456F84">
        <w:rPr>
          <w:rFonts w:ascii="Times New Roman" w:hAnsi="Times New Roman" w:cs="Times New Roman"/>
          <w:sz w:val="28"/>
          <w:szCs w:val="28"/>
        </w:rPr>
        <w:t>);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участия обучающихся в научно-практических конференциях и олимпиадах;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увеличение количества обучающихся</w:t>
      </w:r>
      <w:r w:rsidR="00C402AE">
        <w:rPr>
          <w:rFonts w:ascii="Times New Roman" w:hAnsi="Times New Roman" w:cs="Times New Roman"/>
          <w:sz w:val="28"/>
          <w:szCs w:val="28"/>
        </w:rPr>
        <w:t xml:space="preserve"> вовлеченных </w:t>
      </w:r>
      <w:r w:rsidRPr="00456F84">
        <w:rPr>
          <w:rFonts w:ascii="Times New Roman" w:hAnsi="Times New Roman" w:cs="Times New Roman"/>
          <w:sz w:val="28"/>
          <w:szCs w:val="28"/>
        </w:rPr>
        <w:t xml:space="preserve"> в научно-исследовательскую и проект</w:t>
      </w:r>
      <w:r w:rsidR="00C402AE">
        <w:rPr>
          <w:rFonts w:ascii="Times New Roman" w:hAnsi="Times New Roman" w:cs="Times New Roman"/>
          <w:sz w:val="28"/>
          <w:szCs w:val="28"/>
        </w:rPr>
        <w:t>ную деятельность (на 20%</w:t>
      </w:r>
      <w:proofErr w:type="gramStart"/>
      <w:r w:rsidR="00C402AE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>;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рост социальной активности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(экологические акции, трудовые десанты) (охват 90%);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-увеличение охвата школьников организованным трудом и отды</w:t>
      </w:r>
      <w:r w:rsidR="009200C8">
        <w:rPr>
          <w:rFonts w:ascii="Times New Roman" w:hAnsi="Times New Roman" w:cs="Times New Roman"/>
          <w:sz w:val="28"/>
          <w:szCs w:val="28"/>
        </w:rPr>
        <w:t>хом, летним трудом при школе (</w:t>
      </w:r>
      <w:r w:rsidR="00C402AE">
        <w:rPr>
          <w:rFonts w:ascii="Times New Roman" w:hAnsi="Times New Roman" w:cs="Times New Roman"/>
          <w:sz w:val="28"/>
          <w:szCs w:val="28"/>
        </w:rPr>
        <w:t>75</w:t>
      </w:r>
      <w:r w:rsidRPr="00456F84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увеличение социальных партнеров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сотрудничающих со школой по агротехнологическому направлению;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-увеличение охвата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программами  внеурочной деятельности естественно-научной, в частности агротехнологической, направленности (охват  22%);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создание и обновление содержания образовательных программ внеурочной деятельности по агротехнологическому направлению;</w:t>
      </w:r>
    </w:p>
    <w:p w:rsidR="000C2926" w:rsidRPr="00456F84" w:rsidRDefault="00C800E8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-улучшение  материально-технической базы</w:t>
      </w:r>
      <w:r w:rsidR="000C2926" w:rsidRPr="00456F84">
        <w:rPr>
          <w:rFonts w:ascii="Times New Roman" w:hAnsi="Times New Roman" w:cs="Times New Roman"/>
          <w:sz w:val="28"/>
          <w:szCs w:val="28"/>
        </w:rPr>
        <w:t xml:space="preserve"> школы для практико-ориентированной деятельности;</w:t>
      </w:r>
    </w:p>
    <w:p w:rsidR="000C2926" w:rsidRPr="00456F84" w:rsidRDefault="000C2926" w:rsidP="000C2926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увеличение количества педагогов, участвующих в проекте.</w:t>
      </w:r>
    </w:p>
    <w:p w:rsidR="000C2926" w:rsidRPr="00456F84" w:rsidRDefault="000C2926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Проведение мониторингов:</w:t>
      </w:r>
    </w:p>
    <w:p w:rsidR="000C2926" w:rsidRPr="00456F84" w:rsidRDefault="000C2926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-мониторинг готовности учащихся к профессиональному самоопределению;</w:t>
      </w:r>
    </w:p>
    <w:p w:rsidR="000C2926" w:rsidRPr="00456F84" w:rsidRDefault="000C2926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-мониторинг образовательного маршрута выпускников школы;</w:t>
      </w:r>
    </w:p>
    <w:p w:rsidR="000C2926" w:rsidRPr="00456F84" w:rsidRDefault="000C2926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-мониторинг динамики качества знаний, участия в научно-исследовательской деятельности, проектной деятельности, конференциях, акциях по агротехнологическому направлению;</w:t>
      </w:r>
    </w:p>
    <w:p w:rsidR="000C2926" w:rsidRPr="00456F84" w:rsidRDefault="000C2926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-мониторинг динамики мотивационной и познавательной готовности учащихся к исследовательской деятельности;</w:t>
      </w:r>
    </w:p>
    <w:p w:rsidR="000C2926" w:rsidRDefault="000C2926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-мониторинг удовлетворённостью обучающихся, педагогов и родителей образовательным процессом.</w:t>
      </w:r>
    </w:p>
    <w:p w:rsidR="005764CF" w:rsidRDefault="005764CF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4CF" w:rsidRDefault="005764CF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AE" w:rsidRDefault="00C402AE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AE" w:rsidRDefault="00C402AE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AE" w:rsidRDefault="00C402AE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AE" w:rsidRDefault="00C402AE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B17" w:rsidRPr="00722B17" w:rsidRDefault="0062490D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A57E4" w:rsidRPr="002A57E4">
        <w:rPr>
          <w:rFonts w:ascii="Times New Roman" w:hAnsi="Times New Roman" w:cs="Times New Roman"/>
          <w:b/>
          <w:sz w:val="28"/>
          <w:szCs w:val="28"/>
        </w:rPr>
        <w:t>. Результативность</w:t>
      </w:r>
      <w:r w:rsidR="002A57E4">
        <w:rPr>
          <w:rFonts w:ascii="Times New Roman" w:hAnsi="Times New Roman" w:cs="Times New Roman"/>
          <w:b/>
          <w:sz w:val="28"/>
          <w:szCs w:val="28"/>
        </w:rPr>
        <w:t xml:space="preserve"> (определённая устойчивость положительных результатов)</w:t>
      </w:r>
      <w:r w:rsidR="002A57E4" w:rsidRPr="002A57E4">
        <w:rPr>
          <w:rFonts w:ascii="Times New Roman" w:hAnsi="Times New Roman" w:cs="Times New Roman"/>
          <w:b/>
          <w:sz w:val="28"/>
          <w:szCs w:val="28"/>
        </w:rPr>
        <w:t>, краткое описание и</w:t>
      </w:r>
      <w:r w:rsidR="00722B17">
        <w:rPr>
          <w:rFonts w:ascii="Times New Roman" w:hAnsi="Times New Roman" w:cs="Times New Roman"/>
          <w:b/>
          <w:sz w:val="28"/>
          <w:szCs w:val="28"/>
        </w:rPr>
        <w:t>зданных инновационных продуктов</w:t>
      </w:r>
    </w:p>
    <w:p w:rsidR="00722B17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Смотр-конкурс</w:t>
      </w:r>
      <w:r w:rsidRPr="00456F84">
        <w:rPr>
          <w:rFonts w:ascii="Times New Roman" w:hAnsi="Times New Roman" w:cs="Times New Roman"/>
          <w:sz w:val="28"/>
          <w:szCs w:val="28"/>
        </w:rPr>
        <w:t xml:space="preserve"> дост</w:t>
      </w:r>
      <w:r>
        <w:rPr>
          <w:rFonts w:ascii="Times New Roman" w:hAnsi="Times New Roman" w:cs="Times New Roman"/>
          <w:sz w:val="28"/>
          <w:szCs w:val="28"/>
        </w:rPr>
        <w:t>ижений  учебно-опытных участков</w:t>
      </w:r>
      <w:r w:rsidRPr="00456F84">
        <w:rPr>
          <w:rFonts w:ascii="Times New Roman" w:hAnsi="Times New Roman" w:cs="Times New Roman"/>
          <w:sz w:val="28"/>
          <w:szCs w:val="28"/>
        </w:rPr>
        <w:t xml:space="preserve"> «Щедра Кубанская земля»</w:t>
      </w:r>
      <w:r>
        <w:rPr>
          <w:rFonts w:ascii="Times New Roman" w:hAnsi="Times New Roman" w:cs="Times New Roman"/>
          <w:sz w:val="28"/>
          <w:szCs w:val="28"/>
        </w:rPr>
        <w:t>.  Номинация «Лучшее оформление экспозиции»-  2017 г.-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место, 2018 г.-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2019 г.-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 Номинация «Лучшее выступление агитбригады» -2019 г.-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722B17" w:rsidRPr="00680C27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Победитель краевого конкурса «На лучшую модель организации трудового обучения и воспитания на уроках и во внеурочной деятельности в образовательных организациях» (2017 г.)</w:t>
      </w:r>
    </w:p>
    <w:p w:rsidR="00722B17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F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ФЦПРО-2.3-03-02. «Сельская школа (в том числе агрошколы, организация практики, взаимодействие с базовыми предприятиями АПК)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 (2017 г.)</w:t>
      </w:r>
    </w:p>
    <w:p w:rsidR="00722B17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A8">
        <w:rPr>
          <w:rFonts w:ascii="Times New Roman" w:hAnsi="Times New Roman" w:cs="Times New Roman"/>
          <w:sz w:val="28"/>
          <w:szCs w:val="28"/>
        </w:rPr>
        <w:t>Конкурс 2018-03-02. «Развитие внеурочной деятельности обучающихся в условиях сельской школы</w:t>
      </w:r>
      <w:r>
        <w:rPr>
          <w:rFonts w:ascii="Times New Roman" w:hAnsi="Times New Roman" w:cs="Times New Roman"/>
          <w:sz w:val="28"/>
          <w:szCs w:val="28"/>
        </w:rPr>
        <w:t>»- участие (2018 г.)</w:t>
      </w:r>
    </w:p>
    <w:p w:rsidR="00722B17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Конкурс</w:t>
      </w:r>
      <w:r w:rsidRPr="0045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 xml:space="preserve">на предоставление в 2018 году грантов в форме субсидий из федерального бюджета юридическим лицам в целях обеспечения реализации мероприятия «Субсидии на выполнение мероприятий по поддержке  инноваций в области развития и модернизации образования». Лот № 4. «Актуальные и </w:t>
      </w:r>
      <w:r>
        <w:rPr>
          <w:rFonts w:ascii="Times New Roman" w:hAnsi="Times New Roman" w:cs="Times New Roman"/>
          <w:sz w:val="28"/>
          <w:szCs w:val="28"/>
        </w:rPr>
        <w:t>перспективные профессии России»- участие (2018 г.)</w:t>
      </w:r>
    </w:p>
    <w:p w:rsidR="00722B17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56F84">
        <w:rPr>
          <w:rFonts w:ascii="Times New Roman" w:hAnsi="Times New Roman" w:cs="Times New Roman"/>
          <w:sz w:val="28"/>
          <w:szCs w:val="28"/>
        </w:rPr>
        <w:t>Участие в конкурсе инновационных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 xml:space="preserve"> по тематике: «Образовательный технопарк «ПРОФИ»: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учащихся через систему внеурочной деятельности  и дополнительного образования. Представлены программы: «Юны</w:t>
      </w:r>
      <w:r>
        <w:rPr>
          <w:rFonts w:ascii="Times New Roman" w:hAnsi="Times New Roman" w:cs="Times New Roman"/>
          <w:sz w:val="28"/>
          <w:szCs w:val="28"/>
        </w:rPr>
        <w:t>е растениеводы» и «Коневодство» (2018 г.)</w:t>
      </w:r>
    </w:p>
    <w:p w:rsidR="00722B17" w:rsidRPr="00C54AA3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F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Развитие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компетенции «Ландшафтный дизайн» 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отборочном этапе финала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чемпионата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JniorSkills</w:t>
      </w:r>
      <w:proofErr w:type="spellEnd"/>
      <w:r w:rsidRPr="00756E90">
        <w:rPr>
          <w:rFonts w:ascii="Times New Roman" w:hAnsi="Times New Roman" w:cs="Times New Roman"/>
          <w:sz w:val="28"/>
          <w:szCs w:val="28"/>
        </w:rPr>
        <w:t xml:space="preserve"> (2017 </w:t>
      </w:r>
      <w:r>
        <w:rPr>
          <w:rFonts w:ascii="Times New Roman" w:hAnsi="Times New Roman" w:cs="Times New Roman"/>
          <w:sz w:val="28"/>
          <w:szCs w:val="28"/>
        </w:rPr>
        <w:t xml:space="preserve">г.),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Региональном чемпионате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(2018 г.)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B17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компетенции «Агрономия» 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отборочном этапе в рамках подготовки к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Региональному  чемпионату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JniorSkills</w:t>
      </w:r>
      <w:proofErr w:type="spellEnd"/>
      <w:r w:rsidRPr="00756E90">
        <w:rPr>
          <w:rFonts w:ascii="Times New Roman" w:hAnsi="Times New Roman" w:cs="Times New Roman"/>
          <w:sz w:val="28"/>
          <w:szCs w:val="28"/>
        </w:rPr>
        <w:t xml:space="preserve"> (2017 </w:t>
      </w:r>
      <w:r>
        <w:rPr>
          <w:rFonts w:ascii="Times New Roman" w:hAnsi="Times New Roman" w:cs="Times New Roman"/>
          <w:sz w:val="28"/>
          <w:szCs w:val="28"/>
        </w:rPr>
        <w:t xml:space="preserve">г.),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Региональном чемпионате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(2018 г.), участники      отборочного этапа в рамках подготовки к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Региональному  чемпионату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(2019 г.)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B17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E0B45">
        <w:rPr>
          <w:rFonts w:ascii="Times New Roman" w:hAnsi="Times New Roman" w:cs="Times New Roman"/>
          <w:sz w:val="28"/>
          <w:szCs w:val="28"/>
        </w:rPr>
        <w:t>Муниципальный конкурс «Я выбираю профессию»- 2 победителя , 3 призёра (2018 г.), 2 победителя (2019 г.)</w:t>
      </w:r>
    </w:p>
    <w:p w:rsidR="00722B17" w:rsidRDefault="00722B17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Муниципальный конкурс прикладных проектов</w:t>
      </w:r>
      <w:r w:rsidR="000F4DD2">
        <w:rPr>
          <w:rFonts w:ascii="Times New Roman" w:hAnsi="Times New Roman" w:cs="Times New Roman"/>
          <w:sz w:val="28"/>
          <w:szCs w:val="28"/>
        </w:rPr>
        <w:t xml:space="preserve"> – проект «Технология изготовления и использования капельного полива в школьной теплице»- победитель (2019 г.)</w:t>
      </w:r>
    </w:p>
    <w:p w:rsidR="000F4DD2" w:rsidRDefault="000F4DD2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8.Муниципальный этап  НПК «Эврика» проекты «Разведение муравьев в домашних условиях»,  «Плу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прошлого в настоящее»-призёры (2019г.)</w:t>
      </w:r>
    </w:p>
    <w:p w:rsidR="000F4DD2" w:rsidRDefault="000F4DD2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6C38BA"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 w:rsidR="006C38BA">
        <w:rPr>
          <w:rFonts w:ascii="Times New Roman" w:hAnsi="Times New Roman" w:cs="Times New Roman"/>
          <w:sz w:val="28"/>
          <w:szCs w:val="28"/>
        </w:rPr>
        <w:t xml:space="preserve"> НПК МСХАУК – 2 призёра (2019 г.)</w:t>
      </w:r>
    </w:p>
    <w:p w:rsidR="006C38BA" w:rsidRDefault="006C38BA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97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НПК ГАЮИП-</w:t>
      </w:r>
      <w:r w:rsidR="00897082">
        <w:rPr>
          <w:rFonts w:ascii="Times New Roman" w:hAnsi="Times New Roman" w:cs="Times New Roman"/>
          <w:sz w:val="28"/>
          <w:szCs w:val="28"/>
        </w:rPr>
        <w:t xml:space="preserve"> 1 победитель,1призёр (2019 г.)</w:t>
      </w:r>
    </w:p>
    <w:p w:rsidR="00897082" w:rsidRDefault="00897082" w:rsidP="0072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11.Муниципальный этап всероссийской олимпиады школьников по биологии</w:t>
      </w:r>
      <w:r w:rsidR="00340570">
        <w:rPr>
          <w:rFonts w:ascii="Times New Roman" w:hAnsi="Times New Roman" w:cs="Times New Roman"/>
          <w:sz w:val="28"/>
          <w:szCs w:val="28"/>
        </w:rPr>
        <w:t xml:space="preserve">, экологии </w:t>
      </w:r>
      <w:r>
        <w:rPr>
          <w:rFonts w:ascii="Times New Roman" w:hAnsi="Times New Roman" w:cs="Times New Roman"/>
          <w:sz w:val="28"/>
          <w:szCs w:val="28"/>
        </w:rPr>
        <w:t xml:space="preserve"> и химии -</w:t>
      </w:r>
      <w:r w:rsidR="00340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призёров (2017 г.). 7 призёров (2018 г.), 12 призёров (2019 г.)</w:t>
      </w:r>
    </w:p>
    <w:p w:rsidR="00B85389" w:rsidRPr="00B85389" w:rsidRDefault="00B85389" w:rsidP="00722B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документов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6F84">
        <w:rPr>
          <w:rFonts w:ascii="Times New Roman" w:hAnsi="Times New Roman" w:cs="Times New Roman"/>
          <w:sz w:val="28"/>
          <w:szCs w:val="28"/>
        </w:rPr>
        <w:t>Учебный план агротехнологического профиля;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-Положение о  фестивале сельскохозяйственных профессий;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-Положение о выставке сельскохозяйственных животных «Ферма»;</w:t>
      </w:r>
    </w:p>
    <w:p w:rsidR="00B85389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 о выставке «Щедра Кубанская земля</w:t>
      </w:r>
      <w:r w:rsidRPr="00456F84">
        <w:rPr>
          <w:rFonts w:ascii="Times New Roman" w:hAnsi="Times New Roman" w:cs="Times New Roman"/>
          <w:sz w:val="28"/>
          <w:szCs w:val="28"/>
        </w:rPr>
        <w:t>»;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«Я-юный аграрий»</w:t>
      </w:r>
    </w:p>
    <w:p w:rsidR="00B85389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lastRenderedPageBreak/>
        <w:t>-Положение о Сетевой  научно-практической конференции   дошкольников МАОУ детский сад развивающего вида № 6, МБОУ детский сад развивающего вида № 73 и обучающихся МБОУ СОШ № 24;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организации работы школьной теплицы МБОУ СОШ № 24;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Договоры о сотрудничестве. 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Дополнительные общеобразовательные программы</w:t>
      </w:r>
      <w:r w:rsidRPr="00456F84">
        <w:rPr>
          <w:rFonts w:ascii="Times New Roman" w:hAnsi="Times New Roman" w:cs="Times New Roman"/>
          <w:sz w:val="28"/>
          <w:szCs w:val="28"/>
        </w:rPr>
        <w:t>, программы внеурочной деятельности: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для начальной школы: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программа внеурочной деятельности «Юные растениеводы»;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для основной  школы: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программа внеурочной деятельности «Коневодство»;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-программа внеурочной деятельности «Моя малая родина - станица Раевская»;</w:t>
      </w:r>
    </w:p>
    <w:p w:rsidR="00B85389" w:rsidRPr="00456F84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-програ</w:t>
      </w:r>
      <w:r w:rsidR="00D426C3">
        <w:rPr>
          <w:rFonts w:ascii="Times New Roman" w:hAnsi="Times New Roman" w:cs="Times New Roman"/>
          <w:sz w:val="28"/>
          <w:szCs w:val="28"/>
        </w:rPr>
        <w:t>мма элективного курса «Начинающему агроному</w:t>
      </w:r>
      <w:r w:rsidRPr="00456F84">
        <w:rPr>
          <w:rFonts w:ascii="Times New Roman" w:hAnsi="Times New Roman" w:cs="Times New Roman"/>
          <w:sz w:val="28"/>
          <w:szCs w:val="28"/>
        </w:rPr>
        <w:t>»;</w:t>
      </w:r>
    </w:p>
    <w:p w:rsidR="00B85389" w:rsidRDefault="00B85389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-программа внеурочной де</w:t>
      </w:r>
      <w:r w:rsidR="00D426C3">
        <w:rPr>
          <w:rFonts w:ascii="Times New Roman" w:hAnsi="Times New Roman" w:cs="Times New Roman"/>
          <w:sz w:val="28"/>
          <w:szCs w:val="28"/>
        </w:rPr>
        <w:t>ятельности «Ландшафтный дизайн»;</w:t>
      </w:r>
    </w:p>
    <w:p w:rsidR="00D426C3" w:rsidRDefault="00D426C3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разработки занятий внеурочной деятельности;</w:t>
      </w:r>
    </w:p>
    <w:p w:rsidR="00D426C3" w:rsidRPr="00456F84" w:rsidRDefault="003F7253" w:rsidP="00B8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указания к выполнению практических работ по элективным курсам, курсам внеурочной деятельности.</w:t>
      </w:r>
    </w:p>
    <w:p w:rsidR="00722B17" w:rsidRDefault="00722B17" w:rsidP="000C29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926" w:rsidRDefault="000C2926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70" w:rsidRDefault="00340570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70" w:rsidRDefault="00340570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70" w:rsidRDefault="00340570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70" w:rsidRPr="00456F84" w:rsidRDefault="00340570" w:rsidP="000C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F8" w:rsidRPr="00456F84" w:rsidRDefault="002A57E4" w:rsidP="00C46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E4">
        <w:rPr>
          <w:rFonts w:ascii="Times New Roman" w:hAnsi="Times New Roman" w:cs="Times New Roman"/>
          <w:b/>
          <w:sz w:val="28"/>
          <w:szCs w:val="28"/>
        </w:rPr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22F8" w:rsidRPr="00456F84" w:rsidRDefault="004D22F8" w:rsidP="004D2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Созданы условия для формирования личности ученика и развития их профессионально-трудовых, научно-исследовательских и творческих способностей  на основе эффективного сетевого взаимодействия.</w:t>
      </w:r>
    </w:p>
    <w:p w:rsidR="004D22F8" w:rsidRPr="004D22F8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2F8">
        <w:rPr>
          <w:rFonts w:ascii="Times New Roman" w:hAnsi="Times New Roman" w:cs="Times New Roman"/>
          <w:sz w:val="28"/>
          <w:szCs w:val="28"/>
        </w:rPr>
        <w:t>Договор о сотрудничестве с ГБОУ КК «</w:t>
      </w:r>
      <w:proofErr w:type="spellStart"/>
      <w:r w:rsidRPr="004D22F8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  <w:r w:rsidRPr="004D22F8">
        <w:rPr>
          <w:rFonts w:ascii="Times New Roman" w:hAnsi="Times New Roman" w:cs="Times New Roman"/>
          <w:sz w:val="28"/>
          <w:szCs w:val="28"/>
        </w:rPr>
        <w:t xml:space="preserve">. Проводится </w:t>
      </w:r>
      <w:proofErr w:type="spellStart"/>
      <w:r w:rsidRPr="004D22F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D22F8">
        <w:rPr>
          <w:rFonts w:ascii="Times New Roman" w:hAnsi="Times New Roman" w:cs="Times New Roman"/>
          <w:sz w:val="28"/>
          <w:szCs w:val="28"/>
        </w:rPr>
        <w:t xml:space="preserve"> работа с обучающимися и родителями. </w:t>
      </w:r>
    </w:p>
    <w:p w:rsidR="004D22F8" w:rsidRPr="00456F84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Договор о сотрудничестве с фермерским хозяйством «Пантера» ИП Шумкова Т.Ф.  станица Раевская. Проведение практических занятий элективных курсов и внеурочной деятельности, ознакомительные экск</w:t>
      </w:r>
      <w:r>
        <w:rPr>
          <w:rFonts w:ascii="Times New Roman" w:hAnsi="Times New Roman" w:cs="Times New Roman"/>
          <w:sz w:val="28"/>
          <w:szCs w:val="28"/>
        </w:rPr>
        <w:t>урсии.</w:t>
      </w:r>
    </w:p>
    <w:p w:rsidR="004D22F8" w:rsidRPr="00456F84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Договор о сотрудничестве с ИП КФХ Каунов Г.В.  Проведение практических занятий элективных курсов и внеурочной деятельности, ознакомительные экскурсии.</w:t>
      </w:r>
    </w:p>
    <w:p w:rsidR="004D22F8" w:rsidRPr="00456F84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Договор о сотрудничестве с Раевским сельским казачьим обществом. Совместное участие в акциях по озеленению и благоустройству станицы, обучение гончарному делу.</w:t>
      </w:r>
    </w:p>
    <w:p w:rsidR="004D22F8" w:rsidRPr="00456F84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Договор о сотрудничестве с администрацией Раевского сельского округа.</w:t>
      </w:r>
    </w:p>
    <w:p w:rsidR="004D22F8" w:rsidRPr="00456F84" w:rsidRDefault="004D22F8" w:rsidP="004D22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Проведение совместных мероприятий и акций по озеленению и благоустройству станицы.</w:t>
      </w:r>
    </w:p>
    <w:p w:rsidR="004D22F8" w:rsidRPr="00456F84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 Договор о сотрудничестве с МАДОУ детский сад общеразвивающего вида № 6 муниципального образования город Новороссийск. Проведение совместных праздников, выставок, научно-практических конференций, экскурсий.</w:t>
      </w:r>
    </w:p>
    <w:p w:rsidR="004D22F8" w:rsidRPr="00456F84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Договор о сотрудничестве с МБДОУ детский сад общеразвивающего вида № 73 муниципального образования город Новороссийск. Проведение </w:t>
      </w:r>
      <w:r w:rsidRPr="00456F84">
        <w:rPr>
          <w:rFonts w:ascii="Times New Roman" w:hAnsi="Times New Roman" w:cs="Times New Roman"/>
          <w:sz w:val="28"/>
          <w:szCs w:val="28"/>
        </w:rPr>
        <w:lastRenderedPageBreak/>
        <w:t>совместных праздников, выставок, научно-практических конференций, экскурсий.</w:t>
      </w:r>
    </w:p>
    <w:p w:rsidR="004D22F8" w:rsidRPr="00456F84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Договор 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с муниципальным бюджетным учреждением «Спортивная школа «Пегас». Экскурсии и проведение практической части  внеурочной деятельности «Коневодство».</w:t>
      </w:r>
    </w:p>
    <w:p w:rsidR="004D22F8" w:rsidRPr="00456F84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 Договор о сотрудничестве с МБОУ СОШ № 27 муниципального образования город Новороссийск.</w:t>
      </w:r>
    </w:p>
    <w:p w:rsidR="004D22F8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Договор о сотрудничестве с МАОУ СОШ № 23 муниципального образования город Новороссийск. </w:t>
      </w:r>
    </w:p>
    <w:p w:rsidR="004D22F8" w:rsidRPr="004D22F8" w:rsidRDefault="004D22F8" w:rsidP="004D22F8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сотрудничестве МАОУ гимназия № 2</w:t>
      </w:r>
      <w:r w:rsidRPr="004D22F8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  <w:r w:rsidRPr="004D22F8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Совместная разработка и реализация сетевых проектов, продвижение инновационных продуктов и</w:t>
      </w:r>
      <w:r>
        <w:rPr>
          <w:rFonts w:ascii="Times New Roman" w:hAnsi="Times New Roman" w:cs="Times New Roman"/>
          <w:sz w:val="28"/>
          <w:szCs w:val="28"/>
        </w:rPr>
        <w:t>нновационной деятельности школы.</w:t>
      </w:r>
    </w:p>
    <w:p w:rsidR="004D22F8" w:rsidRDefault="004D22F8" w:rsidP="003405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570" w:rsidRDefault="00340570" w:rsidP="003405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чатная публикация статьи «</w:t>
      </w:r>
      <w:r w:rsidR="000A4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качество образования</w:t>
      </w:r>
      <w:r w:rsidRPr="00456F8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Автор</w:t>
      </w:r>
      <w:r w:rsidR="000A4FF5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45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Баскакова Е.В</w:t>
      </w:r>
      <w:r w:rsidR="000A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заместитель директора по НМР, </w:t>
      </w:r>
      <w:proofErr w:type="spellStart"/>
      <w:r w:rsidR="000A4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Голеницкая</w:t>
      </w:r>
      <w:proofErr w:type="spellEnd"/>
      <w:r w:rsidR="000A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директор школы. Информационно </w:t>
      </w:r>
      <w:r w:rsidRPr="00456F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журна</w:t>
      </w:r>
      <w:r w:rsidR="000A4FF5">
        <w:rPr>
          <w:rFonts w:ascii="Times New Roman" w:eastAsia="Times New Roman" w:hAnsi="Times New Roman" w:cs="Times New Roman"/>
          <w:sz w:val="28"/>
          <w:szCs w:val="28"/>
          <w:lang w:eastAsia="ru-RU"/>
        </w:rPr>
        <w:t>л « Педагогический вестник Кубани»  № 3, 2019</w:t>
      </w:r>
      <w:r w:rsidR="007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с. 10-13</w:t>
      </w:r>
    </w:p>
    <w:p w:rsidR="007804BB" w:rsidRDefault="007804BB" w:rsidP="006B69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Городской семинар для учителей биологии, географии и химии «Организация профессиональной ориентации агротехнологического направления в урочной и внеурочной деятельности предметов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цикла» (13.12.2019 г.)</w:t>
      </w:r>
    </w:p>
    <w:p w:rsidR="007804BB" w:rsidRDefault="007804BB" w:rsidP="003405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Выступления:</w:t>
      </w:r>
    </w:p>
    <w:p w:rsidR="007804BB" w:rsidRDefault="007804BB" w:rsidP="003405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агротехнологического профиля: модель, ресурсы, возможности сетевого взаимодействия.  Баскакова Е.В., заместитель директора по НМР.</w:t>
      </w:r>
    </w:p>
    <w:p w:rsidR="007804BB" w:rsidRDefault="007804BB" w:rsidP="003405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урочной и внеурочной деятельности при реализации агротехнологического профиля. Ткаченко О.В., заместитель директора по УВР.</w:t>
      </w:r>
    </w:p>
    <w:p w:rsidR="007804BB" w:rsidRDefault="007804BB" w:rsidP="003405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Профориентация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агротехнологическому направлению-важное звено в программе воспитания. Кобелева В.Г., заместитель директора по ВР.</w:t>
      </w:r>
    </w:p>
    <w:p w:rsidR="007804BB" w:rsidRDefault="007804BB" w:rsidP="00340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56D6" w:rsidRPr="009956D6">
        <w:rPr>
          <w:rFonts w:ascii="Times New Roman" w:hAnsi="Times New Roman" w:cs="Times New Roman"/>
          <w:sz w:val="28"/>
          <w:szCs w:val="28"/>
        </w:rPr>
        <w:t xml:space="preserve"> </w:t>
      </w:r>
      <w:r w:rsidR="009956D6" w:rsidRPr="00456F84">
        <w:rPr>
          <w:rFonts w:ascii="Times New Roman" w:hAnsi="Times New Roman" w:cs="Times New Roman"/>
          <w:sz w:val="28"/>
          <w:szCs w:val="28"/>
        </w:rPr>
        <w:t>Форум образ</w:t>
      </w:r>
      <w:r w:rsidR="009956D6">
        <w:rPr>
          <w:rFonts w:ascii="Times New Roman" w:hAnsi="Times New Roman" w:cs="Times New Roman"/>
          <w:sz w:val="28"/>
          <w:szCs w:val="28"/>
        </w:rPr>
        <w:t>овательных инициатив «</w:t>
      </w:r>
      <w:r w:rsidR="009956D6" w:rsidRPr="009956D6">
        <w:rPr>
          <w:rFonts w:ascii="Times New Roman" w:hAnsi="Times New Roman" w:cs="Times New Roman"/>
          <w:sz w:val="28"/>
          <w:szCs w:val="28"/>
        </w:rPr>
        <w:t>От педагога-мастера к педагогу-наставнику: новые возможности для каждого</w:t>
      </w:r>
      <w:r w:rsidR="0052724D">
        <w:rPr>
          <w:rFonts w:ascii="Times New Roman" w:hAnsi="Times New Roman" w:cs="Times New Roman"/>
          <w:sz w:val="28"/>
          <w:szCs w:val="28"/>
        </w:rPr>
        <w:t>»</w:t>
      </w:r>
      <w:r w:rsidR="009956D6" w:rsidRPr="00456F84">
        <w:rPr>
          <w:rFonts w:ascii="Times New Roman" w:hAnsi="Times New Roman" w:cs="Times New Roman"/>
          <w:sz w:val="28"/>
          <w:szCs w:val="28"/>
        </w:rPr>
        <w:t xml:space="preserve"> г. Новороссийск.  </w:t>
      </w:r>
      <w:r w:rsidR="009956D6">
        <w:rPr>
          <w:rFonts w:ascii="Times New Roman" w:hAnsi="Times New Roman" w:cs="Times New Roman"/>
          <w:sz w:val="28"/>
          <w:szCs w:val="28"/>
        </w:rPr>
        <w:t>Мастер-класс: «</w:t>
      </w:r>
      <w:r w:rsidR="009956D6" w:rsidRPr="009956D6">
        <w:rPr>
          <w:rFonts w:ascii="Times New Roman" w:hAnsi="Times New Roman" w:cs="Times New Roman"/>
          <w:sz w:val="28"/>
          <w:szCs w:val="28"/>
        </w:rPr>
        <w:t>Технология игрового обучения как средство повышения интереса учащихся к учебной деятельности и познавательной активности на уроках химии</w:t>
      </w:r>
      <w:r w:rsidR="009956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956D6">
        <w:rPr>
          <w:rFonts w:ascii="Times New Roman" w:hAnsi="Times New Roman" w:cs="Times New Roman"/>
          <w:sz w:val="28"/>
          <w:szCs w:val="28"/>
        </w:rPr>
        <w:t>Голеницкая</w:t>
      </w:r>
      <w:proofErr w:type="spellEnd"/>
      <w:r w:rsidR="009956D6">
        <w:rPr>
          <w:rFonts w:ascii="Times New Roman" w:hAnsi="Times New Roman" w:cs="Times New Roman"/>
          <w:sz w:val="28"/>
          <w:szCs w:val="28"/>
        </w:rPr>
        <w:t xml:space="preserve"> Н.А., Божко Л.В., учителя химии</w:t>
      </w:r>
      <w:r w:rsidR="0052724D">
        <w:rPr>
          <w:rFonts w:ascii="Times New Roman" w:hAnsi="Times New Roman" w:cs="Times New Roman"/>
          <w:sz w:val="28"/>
          <w:szCs w:val="28"/>
        </w:rPr>
        <w:t xml:space="preserve"> (март, 2019 г.)</w:t>
      </w:r>
    </w:p>
    <w:p w:rsidR="009956D6" w:rsidRDefault="009956D6" w:rsidP="00527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724D">
        <w:rPr>
          <w:rFonts w:ascii="Times New Roman" w:hAnsi="Times New Roman" w:cs="Times New Roman"/>
          <w:sz w:val="28"/>
          <w:szCs w:val="28"/>
        </w:rPr>
        <w:t>Краевой семинар: «Принципы организации сетевого взаимодействия ОО и ПОО по развитию профильного обучения в рамках ФГОС СОО». Выступление заместителя директора по НМР Баскаковой  Е.В. с темой: «Эффективное сетевое сотрудничество МБОУ СОШ № 24 станицы Раевской с профессиональными образовательными организациями региона в реализации профильного обучения» (24.10.2019 г.)</w:t>
      </w:r>
    </w:p>
    <w:p w:rsidR="0052724D" w:rsidRDefault="0052724D" w:rsidP="00527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краевая НПК «Реализация естественно-научного профиля обучения и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модели , ресурсы, возможности сетевого взаимодействия»</w:t>
      </w:r>
      <w:r w:rsidRPr="0052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заместителя директора по НМР Баскаковой  Е.В.,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с темой: «</w:t>
      </w:r>
      <w:r w:rsidRPr="00CF4EB4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CF4EB4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CF4EB4">
        <w:rPr>
          <w:rFonts w:ascii="Times New Roman" w:hAnsi="Times New Roman" w:cs="Times New Roman"/>
          <w:sz w:val="28"/>
          <w:szCs w:val="28"/>
        </w:rPr>
        <w:t xml:space="preserve"> и профильного обучения по агротехнологическому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</w:t>
      </w:r>
      <w:r>
        <w:rPr>
          <w:rFonts w:ascii="Times New Roman" w:hAnsi="Times New Roman" w:cs="Times New Roman"/>
          <w:sz w:val="28"/>
          <w:szCs w:val="28"/>
        </w:rPr>
        <w:t>ния в сельской школе»  (27.11.2019 г.)</w:t>
      </w:r>
    </w:p>
    <w:p w:rsidR="0052724D" w:rsidRDefault="0052724D" w:rsidP="00527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Краевая НПК «Реализация ФГОС СОО: первые шаги, лучшие практики».</w:t>
      </w:r>
    </w:p>
    <w:p w:rsidR="0052724D" w:rsidRDefault="0052724D" w:rsidP="00527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заместителя директора по НМР Баскаковой  Е.В. с темой: «Система реализации агротехнологического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AE1F15">
        <w:rPr>
          <w:rFonts w:ascii="Times New Roman" w:hAnsi="Times New Roman" w:cs="Times New Roman"/>
          <w:sz w:val="28"/>
          <w:szCs w:val="28"/>
        </w:rPr>
        <w:t xml:space="preserve"> как фактор достижения нового качества образования в сельской школе» (20.12.2019 г.)</w:t>
      </w:r>
    </w:p>
    <w:sectPr w:rsidR="0052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3F3E"/>
    <w:multiLevelType w:val="hybridMultilevel"/>
    <w:tmpl w:val="7F08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5962"/>
    <w:multiLevelType w:val="hybridMultilevel"/>
    <w:tmpl w:val="50F8BA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446146"/>
    <w:multiLevelType w:val="hybridMultilevel"/>
    <w:tmpl w:val="0A2EF852"/>
    <w:lvl w:ilvl="0" w:tplc="01546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4"/>
    <w:rsid w:val="000554C6"/>
    <w:rsid w:val="000A4FF5"/>
    <w:rsid w:val="000C2926"/>
    <w:rsid w:val="000F4DD2"/>
    <w:rsid w:val="00211660"/>
    <w:rsid w:val="002A57E4"/>
    <w:rsid w:val="00340570"/>
    <w:rsid w:val="003F7253"/>
    <w:rsid w:val="004D22F8"/>
    <w:rsid w:val="0052724D"/>
    <w:rsid w:val="005764CF"/>
    <w:rsid w:val="005A0ADF"/>
    <w:rsid w:val="0062490D"/>
    <w:rsid w:val="00641F9E"/>
    <w:rsid w:val="00664CAE"/>
    <w:rsid w:val="00682E53"/>
    <w:rsid w:val="006B6909"/>
    <w:rsid w:val="006C38BA"/>
    <w:rsid w:val="00722B17"/>
    <w:rsid w:val="007804BB"/>
    <w:rsid w:val="0087016C"/>
    <w:rsid w:val="00897082"/>
    <w:rsid w:val="008F1770"/>
    <w:rsid w:val="009200C8"/>
    <w:rsid w:val="00975501"/>
    <w:rsid w:val="009956D6"/>
    <w:rsid w:val="00A06D5A"/>
    <w:rsid w:val="00AE1F15"/>
    <w:rsid w:val="00B32B62"/>
    <w:rsid w:val="00B85389"/>
    <w:rsid w:val="00C21321"/>
    <w:rsid w:val="00C402AE"/>
    <w:rsid w:val="00C465FC"/>
    <w:rsid w:val="00C800E8"/>
    <w:rsid w:val="00CF4EB4"/>
    <w:rsid w:val="00D426C3"/>
    <w:rsid w:val="00E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EB4"/>
    <w:rPr>
      <w:color w:val="0000FF" w:themeColor="hyperlink"/>
      <w:u w:val="single"/>
    </w:rPr>
  </w:style>
  <w:style w:type="paragraph" w:customStyle="1" w:styleId="Default">
    <w:name w:val="Default"/>
    <w:rsid w:val="00CF4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2A57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57E4"/>
    <w:pPr>
      <w:widowControl w:val="0"/>
      <w:shd w:val="clear" w:color="auto" w:fill="FFFFFF"/>
      <w:spacing w:before="1620" w:after="320" w:line="313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EB4"/>
    <w:rPr>
      <w:color w:val="0000FF" w:themeColor="hyperlink"/>
      <w:u w:val="single"/>
    </w:rPr>
  </w:style>
  <w:style w:type="paragraph" w:customStyle="1" w:styleId="Default">
    <w:name w:val="Default"/>
    <w:rsid w:val="00CF4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2A57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57E4"/>
    <w:pPr>
      <w:widowControl w:val="0"/>
      <w:shd w:val="clear" w:color="auto" w:fill="FFFFFF"/>
      <w:spacing w:before="1620" w:after="320" w:line="313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5;&#1086;&#1074;&#1086;&#1088;&#1086;&#1089;24.&#1096;&#1082;&#1086;&#1083;&#1072;&#1082;&#1091;&#1073;&#1072;&#1085;&#1080;.&#1088;&#1092;/?section_id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sh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2020-01-06T07:40:00Z</cp:lastPrinted>
  <dcterms:created xsi:type="dcterms:W3CDTF">2020-01-06T06:59:00Z</dcterms:created>
  <dcterms:modified xsi:type="dcterms:W3CDTF">2020-01-09T08:30:00Z</dcterms:modified>
</cp:coreProperties>
</file>