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D" w:rsidRDefault="00400CFD" w:rsidP="00357353">
      <w:pPr>
        <w:spacing w:line="360" w:lineRule="auto"/>
        <w:ind w:left="1233" w:firstLine="4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КИП КК ЧОУ СОШ «Личность»</w:t>
      </w:r>
      <w:r w:rsidR="00BC5C27">
        <w:rPr>
          <w:rFonts w:ascii="Times New Roman" w:hAnsi="Times New Roman" w:cs="Times New Roman"/>
          <w:b/>
          <w:sz w:val="28"/>
          <w:szCs w:val="28"/>
        </w:rPr>
        <w:t xml:space="preserve"> города Новороссийска </w:t>
      </w:r>
      <w:r w:rsidR="00BC5C27" w:rsidRPr="00BC5C27">
        <w:rPr>
          <w:rFonts w:ascii="Times New Roman" w:hAnsi="Times New Roman" w:cs="Times New Roman"/>
          <w:b/>
          <w:sz w:val="28"/>
          <w:szCs w:val="28"/>
        </w:rPr>
        <w:t xml:space="preserve">« Система методического сопровождения реализации ФГОС ООО. Создание инновационного поля в  образовательном учреждении в аспекте </w:t>
      </w:r>
      <w:proofErr w:type="spellStart"/>
      <w:r w:rsidR="00BC5C27" w:rsidRPr="00BC5C27">
        <w:rPr>
          <w:rFonts w:ascii="Times New Roman" w:hAnsi="Times New Roman" w:cs="Times New Roman"/>
          <w:b/>
          <w:sz w:val="28"/>
          <w:szCs w:val="28"/>
        </w:rPr>
        <w:t>системно-деятельностного</w:t>
      </w:r>
      <w:proofErr w:type="spellEnd"/>
      <w:r w:rsidR="00BC5C27" w:rsidRPr="00BC5C27">
        <w:rPr>
          <w:rFonts w:ascii="Times New Roman" w:hAnsi="Times New Roman" w:cs="Times New Roman"/>
          <w:b/>
          <w:sz w:val="28"/>
          <w:szCs w:val="28"/>
        </w:rPr>
        <w:t xml:space="preserve"> подхода»</w:t>
      </w:r>
    </w:p>
    <w:p w:rsidR="00400CFD" w:rsidRDefault="00400CFD" w:rsidP="00357353">
      <w:pPr>
        <w:spacing w:line="360" w:lineRule="auto"/>
        <w:ind w:left="1233" w:firstLine="468"/>
        <w:rPr>
          <w:rFonts w:ascii="Times New Roman" w:hAnsi="Times New Roman" w:cs="Times New Roman"/>
          <w:b/>
          <w:sz w:val="28"/>
          <w:szCs w:val="28"/>
        </w:rPr>
      </w:pPr>
    </w:p>
    <w:p w:rsidR="00F96B01" w:rsidRPr="00CB7B53" w:rsidRDefault="00400CFD" w:rsidP="00357353">
      <w:pPr>
        <w:spacing w:line="360" w:lineRule="auto"/>
        <w:ind w:left="1233" w:firstLine="4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F96B01" w:rsidRPr="00CB7B53" w:rsidRDefault="00F96B01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</w:rPr>
        <w:t>Частное общеобразовательное учреждение «Средняя общеобразовательная школа «Личность</w:t>
      </w:r>
    </w:p>
    <w:p w:rsidR="00F96B01" w:rsidRPr="00CB7B53" w:rsidRDefault="00F96B01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</w:rPr>
        <w:t>353912 Г. Новороссийск, ул. Гайдара ,37</w:t>
      </w:r>
    </w:p>
    <w:p w:rsidR="00CF1263" w:rsidRPr="00CB7B53" w:rsidRDefault="00CF1263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</w:rPr>
        <w:t>Сычева Елена Геннадьевна, кандидат педагогических наук</w:t>
      </w:r>
    </w:p>
    <w:p w:rsidR="00CF1263" w:rsidRPr="00CB7B53" w:rsidRDefault="00CF1263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(8617)263194,  </w:t>
      </w:r>
      <w:hyperlink r:id="rId8" w:history="1">
        <w:r w:rsidRPr="00CB7B5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lichnost98@mail.ru</w:t>
        </w:r>
      </w:hyperlink>
    </w:p>
    <w:p w:rsidR="00493799" w:rsidRPr="00CB7B53" w:rsidRDefault="005B0D6A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9" w:history="1">
        <w:r w:rsidR="00CF1263" w:rsidRPr="00CB7B53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lang w:val="en-US"/>
          </w:rPr>
          <w:t>shkola-lichnost.ru</w:t>
        </w:r>
      </w:hyperlink>
    </w:p>
    <w:p w:rsidR="00493799" w:rsidRPr="00CB7B53" w:rsidRDefault="005B0D6A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0" w:history="1">
        <w:r w:rsidR="00493799" w:rsidRPr="00CB7B53">
          <w:rPr>
            <w:rStyle w:val="a3"/>
            <w:rFonts w:ascii="Times New Roman" w:hAnsi="Times New Roman" w:cs="Times New Roman"/>
            <w:sz w:val="28"/>
            <w:szCs w:val="28"/>
          </w:rPr>
          <w:t>http://metod-lichnost.ru/</w:t>
        </w:r>
      </w:hyperlink>
    </w:p>
    <w:p w:rsidR="00493799" w:rsidRPr="00CB7B53" w:rsidRDefault="00493799" w:rsidP="00CB7B53">
      <w:pPr>
        <w:pStyle w:val="a7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B53">
        <w:rPr>
          <w:rFonts w:ascii="Times New Roman" w:hAnsi="Times New Roman" w:cs="Times New Roman"/>
          <w:sz w:val="28"/>
          <w:szCs w:val="28"/>
        </w:rPr>
        <w:t xml:space="preserve"> Краевая  инновационная площадка   Краснодарского края , 2014 г.</w:t>
      </w:r>
    </w:p>
    <w:p w:rsidR="00CF1263" w:rsidRPr="00493799" w:rsidRDefault="00CF1263" w:rsidP="00493799">
      <w:pPr>
        <w:pStyle w:val="a7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3799" w:rsidRPr="00493799" w:rsidRDefault="00493799" w:rsidP="00493799">
      <w:pPr>
        <w:pStyle w:val="a7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3799" w:rsidRPr="00493799" w:rsidRDefault="00493799" w:rsidP="00493799">
      <w:pPr>
        <w:pStyle w:val="a7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1E46" w:rsidRPr="00493799" w:rsidRDefault="00931E46">
      <w:pPr>
        <w:rPr>
          <w:rFonts w:ascii="Times New Roman" w:hAnsi="Times New Roman" w:cs="Times New Roman"/>
          <w:sz w:val="28"/>
          <w:szCs w:val="28"/>
        </w:rPr>
      </w:pPr>
    </w:p>
    <w:p w:rsidR="00931E46" w:rsidRPr="00493799" w:rsidRDefault="00931E46">
      <w:pPr>
        <w:rPr>
          <w:rFonts w:ascii="Times New Roman" w:hAnsi="Times New Roman" w:cs="Times New Roman"/>
          <w:b/>
          <w:sz w:val="36"/>
          <w:szCs w:val="36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Pr="00931E46" w:rsidRDefault="00931E46">
      <w:pPr>
        <w:rPr>
          <w:rFonts w:ascii="Times New Roman" w:hAnsi="Times New Roman" w:cs="Times New Roman"/>
          <w:b/>
          <w:sz w:val="36"/>
          <w:szCs w:val="36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931E46" w:rsidRDefault="00931E46">
      <w:pPr>
        <w:rPr>
          <w:rFonts w:ascii="Times New Roman" w:hAnsi="Times New Roman" w:cs="Times New Roman"/>
          <w:b/>
          <w:sz w:val="28"/>
          <w:szCs w:val="28"/>
        </w:rPr>
      </w:pPr>
    </w:p>
    <w:p w:rsidR="004804C4" w:rsidRPr="00675FB0" w:rsidRDefault="00094497" w:rsidP="00BC5C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</w:t>
      </w:r>
      <w:r w:rsidR="00D0431F" w:rsidRPr="00675F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675FB0" w:rsidRPr="00493799" w:rsidRDefault="00094497" w:rsidP="00094497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31F" w:rsidRPr="00675FB0">
        <w:rPr>
          <w:rFonts w:ascii="Times New Roman" w:hAnsi="Times New Roman" w:cs="Times New Roman"/>
          <w:sz w:val="28"/>
          <w:szCs w:val="28"/>
        </w:rPr>
        <w:t xml:space="preserve">Введение ФГОС ОО в общеобразовательное учреждение является сложным и многоплановым процессом. Важнейшим фактором, обеспечивающим его успешность, является системность подготовки к введению ФГОС и комплексность всех видов обеспечения и сопровождения введения </w:t>
      </w:r>
      <w:proofErr w:type="spellStart"/>
      <w:r w:rsidR="00D0431F" w:rsidRPr="00675FB0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="00D0431F" w:rsidRPr="00675F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0431F" w:rsidRPr="00675FB0">
        <w:rPr>
          <w:rFonts w:ascii="Times New Roman" w:hAnsi="Times New Roman" w:cs="Times New Roman"/>
          <w:sz w:val="28"/>
          <w:szCs w:val="28"/>
        </w:rPr>
        <w:t>сновным</w:t>
      </w:r>
      <w:proofErr w:type="spellEnd"/>
      <w:r w:rsidR="00D0431F" w:rsidRPr="00675FB0">
        <w:rPr>
          <w:rFonts w:ascii="Times New Roman" w:hAnsi="Times New Roman" w:cs="Times New Roman"/>
          <w:sz w:val="28"/>
          <w:szCs w:val="28"/>
        </w:rPr>
        <w:t xml:space="preserve"> требованием к подготовке и обеспечению введения ФГОС  является постоянное научное и методическое сопровождение, включая консультирование все</w:t>
      </w:r>
      <w:r w:rsidR="00675FB0">
        <w:rPr>
          <w:rFonts w:ascii="Times New Roman" w:hAnsi="Times New Roman" w:cs="Times New Roman"/>
          <w:sz w:val="28"/>
          <w:szCs w:val="28"/>
        </w:rPr>
        <w:t>х участников данного процесса.</w:t>
      </w:r>
    </w:p>
    <w:p w:rsidR="00675FB0" w:rsidRDefault="00675FB0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FB0">
        <w:rPr>
          <w:rFonts w:ascii="Times New Roman" w:hAnsi="Times New Roman" w:cs="Times New Roman"/>
          <w:sz w:val="28"/>
          <w:szCs w:val="28"/>
        </w:rPr>
        <w:t>Прежде чем выстраивать научно-методическое сопровождение и обеспечение  введения ФГОС и правильно организовать методическую работу в образовательном учреждении, необходимо четко понимать значение данных понятий: «сопровождать», «сопровождение», «научно-методическое сопровождение и обеспечение».</w:t>
      </w:r>
    </w:p>
    <w:p w:rsidR="00675FB0" w:rsidRPr="00675FB0" w:rsidRDefault="00675FB0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FB0">
        <w:rPr>
          <w:rFonts w:ascii="Times New Roman" w:hAnsi="Times New Roman" w:cs="Times New Roman"/>
          <w:sz w:val="28"/>
          <w:szCs w:val="28"/>
        </w:rPr>
        <w:t>В толковом словаре С.И. Ожегова слово «сопровождать» - значит следовать рядом, вместе с кем-то, а «сопровождение» - явление, действие вместе с чем-то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5FB0">
        <w:rPr>
          <w:rFonts w:ascii="Times New Roman" w:hAnsi="Times New Roman" w:cs="Times New Roman"/>
          <w:bCs/>
          <w:sz w:val="28"/>
          <w:szCs w:val="28"/>
        </w:rPr>
        <w:t>Сопровождаемость</w:t>
      </w:r>
      <w:proofErr w:type="spellEnd"/>
      <w:r w:rsidRPr="00675FB0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675FB0">
        <w:rPr>
          <w:rFonts w:ascii="Times New Roman" w:hAnsi="Times New Roman" w:cs="Times New Roman"/>
          <w:sz w:val="28"/>
          <w:szCs w:val="28"/>
        </w:rPr>
        <w:t xml:space="preserve"> характеристики некоего продукта, позволяющие минимизировать усилия по внесению в него изменений для устранения ошибок или для модификации в соответствии с изменяющимися потребностями пользователей.</w:t>
      </w:r>
    </w:p>
    <w:p w:rsidR="00675FB0" w:rsidRPr="00675FB0" w:rsidRDefault="00675FB0" w:rsidP="00242AE5">
      <w:pPr>
        <w:pStyle w:val="14TexstOSNOVA1012"/>
        <w:tabs>
          <w:tab w:val="left" w:pos="993"/>
        </w:tabs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675FB0">
        <w:rPr>
          <w:rFonts w:ascii="Times New Roman" w:hAnsi="Times New Roman" w:cs="Times New Roman"/>
          <w:color w:val="auto"/>
          <w:sz w:val="28"/>
          <w:szCs w:val="28"/>
        </w:rPr>
        <w:t>В ходе сопровождения в программу деятельности вносятся изменения с тем, чтобы исправить обнаруженные в процессе использования дефекты и недоработки, а также для добавления новой функциональности с целью повысить эффективность использования.</w:t>
      </w:r>
    </w:p>
    <w:p w:rsidR="00675FB0" w:rsidRDefault="00675FB0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FB0">
        <w:rPr>
          <w:rFonts w:ascii="Times New Roman" w:hAnsi="Times New Roman" w:cs="Times New Roman"/>
          <w:sz w:val="28"/>
          <w:szCs w:val="28"/>
        </w:rPr>
        <w:t xml:space="preserve">Следовательно, методическое сопровождение – это целостное системное  взаимодействие методиста и педагога, направленное на оказание помощи в выборе наиболее оптимального пути решения профессиональной проблемы с опорой на свой профессиональный и </w:t>
      </w:r>
      <w:r w:rsidRPr="00675FB0">
        <w:rPr>
          <w:rFonts w:ascii="Times New Roman" w:hAnsi="Times New Roman" w:cs="Times New Roman"/>
          <w:sz w:val="28"/>
          <w:szCs w:val="28"/>
        </w:rPr>
        <w:lastRenderedPageBreak/>
        <w:t>жизненный опыт в условиях конкретного ОУ. Это процесс, направленный на разрешение актуальных для педагога проблем профессиональной деятельности: актуализация и диагностика существа проблемы, информационный поиск возможного пути решения проблемы, консультации на этапе выбора пути, конструирование плана действий и первичная реализации плана.</w:t>
      </w:r>
    </w:p>
    <w:p w:rsidR="00B67E9E" w:rsidRDefault="00094497" w:rsidP="0009449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7E9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7E9E" w:rsidRPr="00B67E9E">
        <w:rPr>
          <w:rFonts w:ascii="Times New Roman" w:hAnsi="Times New Roman" w:cs="Times New Roman"/>
          <w:color w:val="000000"/>
          <w:sz w:val="28"/>
          <w:szCs w:val="28"/>
        </w:rPr>
        <w:t xml:space="preserve">зучив  подробно теоретическое сопровождение внедрения ФГОС ООО и практический опыт школ, сопоставив с нашим опытом методического сопровождения ФГОС ООО, можно отметить, что </w:t>
      </w:r>
      <w:r w:rsidR="00B67E9E" w:rsidRPr="00B67E9E">
        <w:rPr>
          <w:rFonts w:ascii="Times New Roman" w:hAnsi="Times New Roman" w:cs="Times New Roman"/>
          <w:sz w:val="28"/>
          <w:szCs w:val="28"/>
        </w:rPr>
        <w:t xml:space="preserve">существует два способа экспорта инновационных идей в школьную среду: внедрение и освоение. </w:t>
      </w:r>
      <w:r w:rsidR="00F45D4C">
        <w:rPr>
          <w:rFonts w:ascii="Times New Roman" w:hAnsi="Times New Roman" w:cs="Times New Roman"/>
          <w:sz w:val="28"/>
          <w:szCs w:val="28"/>
        </w:rPr>
        <w:t>Эффективна</w:t>
      </w:r>
      <w:r w:rsidR="00B67E9E" w:rsidRPr="00B67E9E">
        <w:rPr>
          <w:rFonts w:ascii="Times New Roman" w:hAnsi="Times New Roman" w:cs="Times New Roman"/>
          <w:sz w:val="28"/>
          <w:szCs w:val="28"/>
        </w:rPr>
        <w:t xml:space="preserve"> организация методического сервиса, в которой органично сочетаются два способа экспорта  инновационных идей в школьную среду: внедрение и освоение. Это позволяет осуществлять эффективный подход в инициировании учителей школы к инновационной деятельности, системно организовать её; обеспечивать научно-методическое сопровождение инновационного поиска. Администрация школы в условиях новой системы оплаты труда получает возможность стимулировать учителя, тем самым повышая его мотивацию к освоению нового. Личностно - значимые смыслы профессиональной компетентности формируются  в процессе </w:t>
      </w:r>
      <w:proofErr w:type="spellStart"/>
      <w:r w:rsidR="00B67E9E" w:rsidRPr="00B67E9E">
        <w:rPr>
          <w:rFonts w:ascii="Times New Roman" w:hAnsi="Times New Roman" w:cs="Times New Roman"/>
          <w:sz w:val="28"/>
          <w:szCs w:val="28"/>
        </w:rPr>
        <w:t>исследовательски</w:t>
      </w:r>
      <w:proofErr w:type="spellEnd"/>
      <w:r w:rsidR="00B67E9E" w:rsidRPr="00B67E9E">
        <w:rPr>
          <w:rFonts w:ascii="Times New Roman" w:hAnsi="Times New Roman" w:cs="Times New Roman"/>
          <w:sz w:val="28"/>
          <w:szCs w:val="28"/>
        </w:rPr>
        <w:t xml:space="preserve"> ориентированной инновационной деятельности. Системный подход к организации научно - методической работы предполагает её </w:t>
      </w:r>
      <w:proofErr w:type="spellStart"/>
      <w:r w:rsidR="00B67E9E" w:rsidRPr="00B67E9E">
        <w:rPr>
          <w:rFonts w:ascii="Times New Roman" w:hAnsi="Times New Roman" w:cs="Times New Roman"/>
          <w:sz w:val="28"/>
          <w:szCs w:val="28"/>
        </w:rPr>
        <w:t>исследовательски</w:t>
      </w:r>
      <w:proofErr w:type="spellEnd"/>
      <w:r w:rsidR="00B67E9E" w:rsidRPr="00B67E9E">
        <w:rPr>
          <w:rFonts w:ascii="Times New Roman" w:hAnsi="Times New Roman" w:cs="Times New Roman"/>
          <w:sz w:val="28"/>
          <w:szCs w:val="28"/>
        </w:rPr>
        <w:t xml:space="preserve"> ориентированный характер. Исследовательский подход – это, в конечном счете, формирование нового профессионального мышления учителя. Наш практический опыт также  подтверждает  это.</w:t>
      </w:r>
    </w:p>
    <w:p w:rsidR="003A0F1E" w:rsidRPr="00242AE5" w:rsidRDefault="00B67E9E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Представляемая нами методическая система сопровождения педагогов в условиях внедрения ФГОС ООО отличается  от аналоговых образцов </w:t>
      </w:r>
      <w:r w:rsidRPr="00242AE5">
        <w:rPr>
          <w:rFonts w:ascii="Times New Roman" w:hAnsi="Times New Roman" w:cs="Times New Roman"/>
          <w:sz w:val="28"/>
          <w:szCs w:val="28"/>
          <w:u w:val="single"/>
        </w:rPr>
        <w:t>практико-ориентированной направленностью</w:t>
      </w:r>
      <w:r w:rsidRPr="00242AE5">
        <w:rPr>
          <w:rFonts w:ascii="Times New Roman" w:hAnsi="Times New Roman" w:cs="Times New Roman"/>
          <w:sz w:val="28"/>
          <w:szCs w:val="28"/>
        </w:rPr>
        <w:t xml:space="preserve">. Акцент в предлагаемой нами системе работы сделан на оказание практической   </w:t>
      </w:r>
      <w:r w:rsidRPr="00242AE5">
        <w:rPr>
          <w:rFonts w:ascii="Times New Roman" w:hAnsi="Times New Roman" w:cs="Times New Roman"/>
          <w:sz w:val="28"/>
          <w:szCs w:val="28"/>
        </w:rPr>
        <w:lastRenderedPageBreak/>
        <w:t>помощи педагогам на пути знакомства, осмысления, поним</w:t>
      </w:r>
      <w:r w:rsidR="00240A77" w:rsidRPr="00242AE5">
        <w:rPr>
          <w:rFonts w:ascii="Times New Roman" w:hAnsi="Times New Roman" w:cs="Times New Roman"/>
          <w:sz w:val="28"/>
          <w:szCs w:val="28"/>
        </w:rPr>
        <w:t>ания сути деятельности подхода (</w:t>
      </w:r>
      <w:r w:rsidRPr="00242AE5">
        <w:rPr>
          <w:rFonts w:ascii="Times New Roman" w:hAnsi="Times New Roman" w:cs="Times New Roman"/>
          <w:sz w:val="28"/>
          <w:szCs w:val="28"/>
        </w:rPr>
        <w:t xml:space="preserve">в сравнении с традиционным </w:t>
      </w:r>
      <w:proofErr w:type="gramStart"/>
      <w:r w:rsidRPr="00242AE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42AE5">
        <w:rPr>
          <w:rFonts w:ascii="Times New Roman" w:hAnsi="Times New Roman" w:cs="Times New Roman"/>
          <w:sz w:val="28"/>
          <w:szCs w:val="28"/>
        </w:rPr>
        <w:t>наниевым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подходом), а также на практическое освоение педагогами  инновационных </w:t>
      </w:r>
      <w:r w:rsidR="00F45D4C" w:rsidRPr="00242AE5">
        <w:rPr>
          <w:rFonts w:ascii="Times New Roman" w:hAnsi="Times New Roman" w:cs="Times New Roman"/>
          <w:sz w:val="28"/>
          <w:szCs w:val="28"/>
        </w:rPr>
        <w:t xml:space="preserve">технологий и приемов, </w:t>
      </w:r>
      <w:r w:rsidRPr="00242AE5">
        <w:rPr>
          <w:rFonts w:ascii="Times New Roman" w:hAnsi="Times New Roman" w:cs="Times New Roman"/>
          <w:sz w:val="28"/>
          <w:szCs w:val="28"/>
        </w:rPr>
        <w:t xml:space="preserve">обеспечивающих построение урока в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ключе. В основе предлагаемой нами системе методической работы </w:t>
      </w:r>
      <w:proofErr w:type="gramStart"/>
      <w:r w:rsidRPr="00242AE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42AE5">
        <w:rPr>
          <w:rFonts w:ascii="Times New Roman" w:hAnsi="Times New Roman" w:cs="Times New Roman"/>
          <w:sz w:val="28"/>
          <w:szCs w:val="28"/>
        </w:rPr>
        <w:t xml:space="preserve">ринципы поддержки, развития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качеств педагога, позволяющие минимизировать риски внедрения ФГОС ООО.</w:t>
      </w:r>
    </w:p>
    <w:p w:rsidR="001A7869" w:rsidRPr="00242AE5" w:rsidRDefault="00240A77" w:rsidP="00242AE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Основной замысел инноваци</w:t>
      </w:r>
      <w:proofErr w:type="gramStart"/>
      <w:r w:rsidRPr="00242A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42AE5">
        <w:rPr>
          <w:rFonts w:ascii="Times New Roman" w:hAnsi="Times New Roman" w:cs="Times New Roman"/>
          <w:sz w:val="28"/>
          <w:szCs w:val="28"/>
        </w:rPr>
        <w:t xml:space="preserve"> </w:t>
      </w:r>
      <w:r w:rsidR="008C2984" w:rsidRPr="00242AE5">
        <w:rPr>
          <w:rFonts w:ascii="Times New Roman" w:hAnsi="Times New Roman" w:cs="Times New Roman"/>
          <w:sz w:val="28"/>
          <w:szCs w:val="28"/>
        </w:rPr>
        <w:t xml:space="preserve"> в создании продуктивной системы методического сопровождения введения ФГОС ООО , </w:t>
      </w:r>
      <w:r w:rsidRPr="00242AE5">
        <w:rPr>
          <w:rFonts w:ascii="Times New Roman" w:hAnsi="Times New Roman" w:cs="Times New Roman"/>
          <w:sz w:val="28"/>
          <w:szCs w:val="28"/>
        </w:rPr>
        <w:t xml:space="preserve">в </w:t>
      </w:r>
      <w:r w:rsidR="003A0F1E" w:rsidRPr="00242AE5">
        <w:rPr>
          <w:rFonts w:ascii="Times New Roman" w:hAnsi="Times New Roman" w:cs="Times New Roman"/>
          <w:sz w:val="28"/>
          <w:szCs w:val="28"/>
        </w:rPr>
        <w:t xml:space="preserve">распространении </w:t>
      </w:r>
      <w:r w:rsidRPr="00242AE5">
        <w:rPr>
          <w:rFonts w:ascii="Times New Roman" w:hAnsi="Times New Roman" w:cs="Times New Roman"/>
          <w:sz w:val="28"/>
          <w:szCs w:val="28"/>
        </w:rPr>
        <w:t xml:space="preserve">разработанных </w:t>
      </w:r>
      <w:proofErr w:type="spellStart"/>
      <w:r w:rsidR="003A0F1E" w:rsidRPr="00242AE5">
        <w:rPr>
          <w:rFonts w:ascii="Times New Roman" w:hAnsi="Times New Roman" w:cs="Times New Roman"/>
          <w:sz w:val="28"/>
          <w:szCs w:val="28"/>
        </w:rPr>
        <w:t>нами</w:t>
      </w:r>
      <w:r w:rsidR="00667926" w:rsidRPr="00242AE5">
        <w:rPr>
          <w:rFonts w:ascii="Times New Roman" w:hAnsi="Times New Roman" w:cs="Times New Roman"/>
          <w:sz w:val="28"/>
          <w:szCs w:val="28"/>
        </w:rPr>
        <w:t>практических</w:t>
      </w:r>
      <w:proofErr w:type="spellEnd"/>
      <w:r w:rsidR="00667926" w:rsidRPr="00242AE5">
        <w:rPr>
          <w:rFonts w:ascii="Times New Roman" w:hAnsi="Times New Roman" w:cs="Times New Roman"/>
          <w:sz w:val="28"/>
          <w:szCs w:val="28"/>
        </w:rPr>
        <w:t xml:space="preserve"> </w:t>
      </w:r>
      <w:r w:rsidRPr="00242AE5">
        <w:rPr>
          <w:rFonts w:ascii="Times New Roman" w:hAnsi="Times New Roman" w:cs="Times New Roman"/>
          <w:sz w:val="28"/>
          <w:szCs w:val="28"/>
        </w:rPr>
        <w:t>материалов по</w:t>
      </w:r>
      <w:r w:rsidR="003A0F1E" w:rsidRPr="00242AE5">
        <w:rPr>
          <w:rFonts w:ascii="Times New Roman" w:hAnsi="Times New Roman" w:cs="Times New Roman"/>
          <w:sz w:val="28"/>
          <w:szCs w:val="28"/>
        </w:rPr>
        <w:t xml:space="preserve"> методическому</w:t>
      </w:r>
      <w:r w:rsidRPr="00242AE5">
        <w:rPr>
          <w:rFonts w:ascii="Times New Roman" w:hAnsi="Times New Roman" w:cs="Times New Roman"/>
          <w:sz w:val="28"/>
          <w:szCs w:val="28"/>
        </w:rPr>
        <w:t xml:space="preserve"> сопровождению</w:t>
      </w:r>
      <w:r w:rsidR="003A0F1E" w:rsidRPr="00242AE5">
        <w:rPr>
          <w:rFonts w:ascii="Times New Roman" w:hAnsi="Times New Roman" w:cs="Times New Roman"/>
          <w:sz w:val="28"/>
          <w:szCs w:val="28"/>
        </w:rPr>
        <w:t xml:space="preserve"> внедрения ФГОС ООО</w:t>
      </w:r>
      <w:r w:rsidRPr="00242AE5">
        <w:rPr>
          <w:rFonts w:ascii="Times New Roman" w:hAnsi="Times New Roman" w:cs="Times New Roman"/>
          <w:sz w:val="28"/>
          <w:szCs w:val="28"/>
        </w:rPr>
        <w:t xml:space="preserve"> через созданный методический сайт(</w:t>
      </w:r>
      <w:hyperlink r:id="rId11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http://metod-lichnost.ru/</w:t>
        </w:r>
      </w:hyperlink>
      <w:r w:rsidRPr="00242AE5">
        <w:rPr>
          <w:rFonts w:ascii="Times New Roman" w:hAnsi="Times New Roman" w:cs="Times New Roman"/>
          <w:sz w:val="28"/>
          <w:szCs w:val="28"/>
        </w:rPr>
        <w:t xml:space="preserve">) </w:t>
      </w:r>
      <w:r w:rsidR="003A0F1E" w:rsidRPr="00242AE5">
        <w:rPr>
          <w:rFonts w:ascii="Times New Roman" w:hAnsi="Times New Roman" w:cs="Times New Roman"/>
          <w:sz w:val="28"/>
          <w:szCs w:val="28"/>
        </w:rPr>
        <w:t xml:space="preserve">,через </w:t>
      </w:r>
      <w:proofErr w:type="spellStart"/>
      <w:r w:rsidR="003A0F1E" w:rsidRPr="00242AE5">
        <w:rPr>
          <w:rFonts w:ascii="Times New Roman" w:hAnsi="Times New Roman" w:cs="Times New Roman"/>
          <w:sz w:val="28"/>
          <w:szCs w:val="28"/>
        </w:rPr>
        <w:t>создан</w:t>
      </w:r>
      <w:r w:rsidR="00B05A28" w:rsidRPr="00242AE5">
        <w:rPr>
          <w:rFonts w:ascii="Times New Roman" w:hAnsi="Times New Roman" w:cs="Times New Roman"/>
          <w:sz w:val="28"/>
          <w:szCs w:val="28"/>
        </w:rPr>
        <w:t>ное</w:t>
      </w:r>
      <w:r w:rsidR="00B13273" w:rsidRPr="00242AE5">
        <w:rPr>
          <w:rFonts w:ascii="Times New Roman" w:hAnsi="Times New Roman" w:cs="Times New Roman"/>
          <w:sz w:val="28"/>
          <w:szCs w:val="28"/>
        </w:rPr>
        <w:t>сетево</w:t>
      </w:r>
      <w:r w:rsidR="00B05A28" w:rsidRPr="00242AE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A0F1E" w:rsidRPr="00242AE5">
        <w:rPr>
          <w:rFonts w:ascii="Times New Roman" w:hAnsi="Times New Roman" w:cs="Times New Roman"/>
          <w:sz w:val="28"/>
          <w:szCs w:val="28"/>
        </w:rPr>
        <w:t xml:space="preserve"> методического взаимодействия учас</w:t>
      </w:r>
      <w:r w:rsidR="00B13273" w:rsidRPr="00242AE5">
        <w:rPr>
          <w:rFonts w:ascii="Times New Roman" w:hAnsi="Times New Roman" w:cs="Times New Roman"/>
          <w:sz w:val="28"/>
          <w:szCs w:val="28"/>
        </w:rPr>
        <w:t>т</w:t>
      </w:r>
      <w:r w:rsidR="003A0F1E" w:rsidRPr="00242AE5">
        <w:rPr>
          <w:rFonts w:ascii="Times New Roman" w:hAnsi="Times New Roman" w:cs="Times New Roman"/>
          <w:sz w:val="28"/>
          <w:szCs w:val="28"/>
        </w:rPr>
        <w:t xml:space="preserve">ников образовательного </w:t>
      </w:r>
      <w:proofErr w:type="spellStart"/>
      <w:r w:rsidR="003A0F1E" w:rsidRPr="00242AE5">
        <w:rPr>
          <w:rFonts w:ascii="Times New Roman" w:hAnsi="Times New Roman" w:cs="Times New Roman"/>
          <w:sz w:val="28"/>
          <w:szCs w:val="28"/>
        </w:rPr>
        <w:t>процесса,а</w:t>
      </w:r>
      <w:proofErr w:type="spellEnd"/>
      <w:r w:rsidR="003A0F1E" w:rsidRPr="00242AE5">
        <w:rPr>
          <w:rFonts w:ascii="Times New Roman" w:hAnsi="Times New Roman" w:cs="Times New Roman"/>
          <w:sz w:val="28"/>
          <w:szCs w:val="28"/>
        </w:rPr>
        <w:t xml:space="preserve"> также через тиражирование разработанных методических материалов в печати.</w:t>
      </w:r>
    </w:p>
    <w:p w:rsidR="00866FF0" w:rsidRDefault="00094497" w:rsidP="00A87140">
      <w:pPr>
        <w:ind w:firstLine="720"/>
        <w:jc w:val="center"/>
        <w:rPr>
          <w:b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6FF0" w:rsidRDefault="00866FF0" w:rsidP="00A87140">
      <w:pPr>
        <w:ind w:firstLine="720"/>
        <w:jc w:val="center"/>
        <w:rPr>
          <w:b/>
          <w:u w:val="single"/>
        </w:rPr>
      </w:pPr>
    </w:p>
    <w:p w:rsidR="00866FF0" w:rsidRDefault="00866FF0" w:rsidP="00A87140">
      <w:pPr>
        <w:ind w:firstLine="720"/>
        <w:jc w:val="center"/>
        <w:rPr>
          <w:b/>
          <w:u w:val="single"/>
        </w:rPr>
      </w:pPr>
    </w:p>
    <w:p w:rsidR="00866FF0" w:rsidRDefault="00866FF0" w:rsidP="00A87140">
      <w:pPr>
        <w:ind w:firstLine="720"/>
        <w:jc w:val="center"/>
        <w:rPr>
          <w:b/>
          <w:u w:val="single"/>
        </w:rPr>
      </w:pPr>
    </w:p>
    <w:p w:rsidR="00E81BD0" w:rsidRPr="00242AE5" w:rsidRDefault="00B57301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90F" w:rsidRPr="00242AE5" w:rsidRDefault="002575E9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90F" w:rsidRPr="00242AE5" w:rsidRDefault="002575E9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16" w:rsidRDefault="00AD4D16" w:rsidP="00AD4D16">
      <w:pPr>
        <w:rPr>
          <w:rFonts w:ascii="Times New Roman" w:hAnsi="Times New Roman" w:cs="Times New Roman"/>
          <w:sz w:val="28"/>
          <w:szCs w:val="28"/>
        </w:rPr>
      </w:pPr>
    </w:p>
    <w:p w:rsidR="00544944" w:rsidRDefault="00544944" w:rsidP="00AD4D16">
      <w:pPr>
        <w:rPr>
          <w:rFonts w:ascii="Times New Roman" w:hAnsi="Times New Roman" w:cs="Times New Roman"/>
          <w:sz w:val="28"/>
          <w:szCs w:val="28"/>
        </w:rPr>
      </w:pPr>
    </w:p>
    <w:p w:rsidR="00544944" w:rsidRPr="00242AE5" w:rsidRDefault="00AF7910" w:rsidP="009B660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BB9" w:rsidRPr="00242AE5" w:rsidRDefault="002575E9" w:rsidP="009B660C">
      <w:pPr>
        <w:spacing w:after="0" w:line="36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</w:p>
    <w:p w:rsidR="002575E9" w:rsidRDefault="002575E9" w:rsidP="009B660C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575E9" w:rsidRDefault="002575E9" w:rsidP="009B660C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A3C00" w:rsidRPr="00AB723C" w:rsidRDefault="00AB723C" w:rsidP="009B660C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2.</w:t>
      </w:r>
      <w:r w:rsidR="00EE5078" w:rsidRPr="00AB723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058E6" w:rsidRPr="00AB723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отчетного периода</w:t>
      </w:r>
    </w:p>
    <w:p w:rsidR="00544944" w:rsidRPr="00242AE5" w:rsidRDefault="00FD7191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1. </w:t>
      </w:r>
      <w:r w:rsidR="003E680C">
        <w:rPr>
          <w:rFonts w:ascii="Times New Roman" w:hAnsi="Times New Roman" w:cs="Times New Roman"/>
          <w:sz w:val="28"/>
          <w:szCs w:val="28"/>
        </w:rPr>
        <w:t xml:space="preserve"> </w:t>
      </w:r>
      <w:r w:rsidR="003E680C" w:rsidRPr="00242AE5">
        <w:rPr>
          <w:rFonts w:ascii="Times New Roman" w:hAnsi="Times New Roman" w:cs="Times New Roman"/>
          <w:sz w:val="28"/>
          <w:szCs w:val="28"/>
        </w:rPr>
        <w:t xml:space="preserve">Наполнение шести  блоков методической системы сопровождения ФГОС ООО новым практическим материалом </w:t>
      </w:r>
      <w:proofErr w:type="gramStart"/>
      <w:r w:rsidR="003E680C" w:rsidRPr="00242A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680C" w:rsidRPr="00242AE5">
        <w:rPr>
          <w:rFonts w:ascii="Times New Roman" w:hAnsi="Times New Roman" w:cs="Times New Roman"/>
          <w:sz w:val="28"/>
          <w:szCs w:val="28"/>
        </w:rPr>
        <w:t>разработки урочных и внеурочных занятий, разработки педсоветов, семинаров, статьи по использованию стратегий текстовой деятельности на различных уроках, технологии «Музей проживания» во внеурочной деятельности, технологии «Перевернутый класс»)</w:t>
      </w:r>
    </w:p>
    <w:p w:rsidR="003B38CA" w:rsidRPr="00242AE5" w:rsidRDefault="003B38CA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2. </w:t>
      </w:r>
      <w:r w:rsidR="00AB723C">
        <w:rPr>
          <w:rFonts w:ascii="Times New Roman" w:hAnsi="Times New Roman" w:cs="Times New Roman"/>
          <w:sz w:val="28"/>
          <w:szCs w:val="28"/>
        </w:rPr>
        <w:t>Наполнение практическим материалом сайта</w:t>
      </w:r>
      <w:r w:rsidRPr="00242AE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</w:p>
    <w:p w:rsidR="003B38CA" w:rsidRPr="00242AE5" w:rsidRDefault="003B38CA" w:rsidP="009B66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3</w:t>
      </w:r>
      <w:r w:rsidR="003E680C">
        <w:rPr>
          <w:rFonts w:ascii="Times New Roman" w:hAnsi="Times New Roman" w:cs="Times New Roman"/>
          <w:sz w:val="28"/>
          <w:szCs w:val="28"/>
        </w:rPr>
        <w:t xml:space="preserve">. </w:t>
      </w:r>
      <w:r w:rsidR="003E680C" w:rsidRPr="00242AE5">
        <w:rPr>
          <w:rFonts w:ascii="Times New Roman" w:hAnsi="Times New Roman" w:cs="Times New Roman"/>
          <w:sz w:val="28"/>
          <w:szCs w:val="28"/>
        </w:rPr>
        <w:t xml:space="preserve">Расширение сетевого взаимодействия через модернизацию объединенных   сайтов </w:t>
      </w:r>
      <w:hyperlink r:id="rId13" w:history="1">
        <w:r w:rsidR="003E680C"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  <w:r w:rsidR="003E680C" w:rsidRPr="00242A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3E680C" w:rsidRPr="00242AE5">
          <w:rPr>
            <w:rStyle w:val="a3"/>
            <w:rFonts w:ascii="Times New Roman" w:hAnsi="Times New Roman" w:cs="Times New Roman"/>
            <w:sz w:val="28"/>
            <w:szCs w:val="28"/>
          </w:rPr>
          <w:t>www.web-kvest.ru</w:t>
        </w:r>
      </w:hyperlink>
      <w:r w:rsidR="003E680C" w:rsidRPr="00242AE5">
        <w:rPr>
          <w:rFonts w:ascii="Times New Roman" w:hAnsi="Times New Roman" w:cs="Times New Roman"/>
          <w:sz w:val="28"/>
          <w:szCs w:val="28"/>
        </w:rPr>
        <w:t>, сайта Солнечный</w:t>
      </w:r>
      <w:proofErr w:type="gramStart"/>
      <w:r w:rsidR="003E680C" w:rsidRPr="00242A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7521" w:rsidRPr="00242AE5" w:rsidRDefault="003B38CA" w:rsidP="00347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4. </w:t>
      </w:r>
      <w:r w:rsidR="00347521" w:rsidRPr="00242AE5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="00347521" w:rsidRPr="00242AE5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="00347521" w:rsidRPr="0024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521" w:rsidRPr="00242AE5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347521" w:rsidRPr="00242AE5">
        <w:rPr>
          <w:rFonts w:ascii="Times New Roman" w:hAnsi="Times New Roman" w:cs="Times New Roman"/>
          <w:sz w:val="28"/>
          <w:szCs w:val="28"/>
        </w:rPr>
        <w:t xml:space="preserve"> «Формирование УУД».</w:t>
      </w:r>
    </w:p>
    <w:p w:rsidR="00347521" w:rsidRDefault="00347521" w:rsidP="00347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2AE5">
        <w:rPr>
          <w:rFonts w:ascii="Times New Roman" w:hAnsi="Times New Roman" w:cs="Times New Roman"/>
          <w:sz w:val="28"/>
          <w:szCs w:val="28"/>
        </w:rPr>
        <w:t xml:space="preserve">. Разработка и  апробация системы оценивания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2575E9" w:rsidRPr="00242AE5" w:rsidRDefault="002575E9" w:rsidP="003475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сетевого взаимодействия.</w:t>
      </w:r>
    </w:p>
    <w:p w:rsidR="003E680C" w:rsidRPr="00242AE5" w:rsidRDefault="003E680C" w:rsidP="003E68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1871" w:rsidRDefault="00347521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5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3.Содержание инновационной деятельности за отчетный период</w:t>
      </w:r>
    </w:p>
    <w:p w:rsidR="00AF7910" w:rsidRPr="00242AE5" w:rsidRDefault="00AF7910" w:rsidP="00AF7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Потенциальными потребителями продуктов являются следующие категории работников образования:</w:t>
      </w:r>
    </w:p>
    <w:p w:rsidR="00AF7910" w:rsidRPr="00242AE5" w:rsidRDefault="00AF7910" w:rsidP="00AF7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- сотрудники органов управления образованием и муниципальных методических служб,</w:t>
      </w:r>
    </w:p>
    <w:p w:rsidR="00AF7910" w:rsidRPr="00242AE5" w:rsidRDefault="00AF7910" w:rsidP="00AF7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- администрация школ,</w:t>
      </w:r>
    </w:p>
    <w:p w:rsidR="00AF7910" w:rsidRPr="00242AE5" w:rsidRDefault="00AF7910" w:rsidP="00AF7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- учителя, социальные педагоги, психологи, классные руководители,</w:t>
      </w:r>
    </w:p>
    <w:p w:rsidR="00AF7910" w:rsidRPr="00242AE5" w:rsidRDefault="00AF7910" w:rsidP="00AF7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 - преподаватели, занятые в сфере профессиональной переподготовки  и повышения квалификации педагогических работников.</w:t>
      </w:r>
    </w:p>
    <w:p w:rsidR="00AF7910" w:rsidRPr="00242AE5" w:rsidRDefault="00AF7910" w:rsidP="00AF79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продукты   могут быть востребованы всеми указанными категориями работников в процессе организации, реализации и усовершенствования образовательного процесса в связи с введением ФГОС ООО, в переподготовке и повышении квалификации педагогических кадров, а также в целях накопления, аналитической обработки и передачи инновационного педагогического опыта.  </w:t>
      </w:r>
    </w:p>
    <w:p w:rsidR="00AF7910" w:rsidRPr="00347521" w:rsidRDefault="00AF7910" w:rsidP="003475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276"/>
        <w:gridCol w:w="1701"/>
        <w:gridCol w:w="2126"/>
      </w:tblGrid>
      <w:tr w:rsidR="00603F47" w:rsidRPr="00603F47" w:rsidTr="00CB7B53">
        <w:tc>
          <w:tcPr>
            <w:tcW w:w="3969" w:type="dxa"/>
            <w:shd w:val="clear" w:color="auto" w:fill="E6E6E6"/>
          </w:tcPr>
          <w:p w:rsidR="00603F47" w:rsidRPr="00603F47" w:rsidRDefault="00603F47" w:rsidP="00D6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shd w:val="clear" w:color="auto" w:fill="E6E6E6"/>
          </w:tcPr>
          <w:p w:rsidR="00603F47" w:rsidRPr="00603F47" w:rsidRDefault="00603F47" w:rsidP="00D64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1" w:type="dxa"/>
            <w:shd w:val="clear" w:color="auto" w:fill="E6E6E6"/>
          </w:tcPr>
          <w:p w:rsidR="00603F47" w:rsidRPr="00603F47" w:rsidRDefault="00603F47" w:rsidP="009055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</w:t>
            </w:r>
            <w:r w:rsidR="00F7246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E6E6E6"/>
          </w:tcPr>
          <w:p w:rsidR="00603F47" w:rsidRPr="00603F47" w:rsidRDefault="00603F47" w:rsidP="00CB7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03F47" w:rsidRPr="00603F47" w:rsidTr="00CB7B53">
        <w:tc>
          <w:tcPr>
            <w:tcW w:w="9072" w:type="dxa"/>
            <w:gridSpan w:val="4"/>
            <w:shd w:val="clear" w:color="auto" w:fill="auto"/>
          </w:tcPr>
          <w:p w:rsidR="00603F47" w:rsidRPr="00603F47" w:rsidRDefault="00603F47" w:rsidP="00CB7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Организационно-методическое и информационное сопровождение</w:t>
            </w:r>
          </w:p>
          <w:p w:rsidR="00603F47" w:rsidRPr="00603F47" w:rsidRDefault="00603F47" w:rsidP="00CB7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введения ФГОС основного общего образования</w:t>
            </w:r>
          </w:p>
        </w:tc>
      </w:tr>
      <w:tr w:rsidR="00603F47" w:rsidRPr="00603F47" w:rsidTr="00CB7B53">
        <w:tc>
          <w:tcPr>
            <w:tcW w:w="3969" w:type="dxa"/>
            <w:shd w:val="clear" w:color="auto" w:fill="auto"/>
          </w:tcPr>
          <w:p w:rsidR="00603F47" w:rsidRPr="00603F47" w:rsidRDefault="003D0C23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затруднений педагогов в области реализации ФГОС ООО</w:t>
            </w:r>
          </w:p>
        </w:tc>
        <w:tc>
          <w:tcPr>
            <w:tcW w:w="1276" w:type="dxa"/>
            <w:shd w:val="clear" w:color="auto" w:fill="auto"/>
          </w:tcPr>
          <w:p w:rsidR="00603F47" w:rsidRDefault="003D0C23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D0C23" w:rsidRPr="00603F47" w:rsidRDefault="003D0C23" w:rsidP="00251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51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603F47" w:rsidRPr="00603F47" w:rsidRDefault="003D0C23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6F86">
              <w:rPr>
                <w:rFonts w:ascii="Times New Roman" w:hAnsi="Times New Roman" w:cs="Times New Roman"/>
                <w:sz w:val="28"/>
                <w:szCs w:val="28"/>
              </w:rPr>
              <w:t>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603F47" w:rsidRPr="00603F47" w:rsidRDefault="003D0C23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карта развития педагога в аспекте реализации ФГОС ООО</w:t>
            </w:r>
          </w:p>
        </w:tc>
      </w:tr>
      <w:tr w:rsidR="00603F47" w:rsidRPr="00603F47" w:rsidTr="00CB7B53">
        <w:tc>
          <w:tcPr>
            <w:tcW w:w="3969" w:type="dxa"/>
            <w:shd w:val="clear" w:color="auto" w:fill="auto"/>
          </w:tcPr>
          <w:p w:rsidR="00603F47" w:rsidRPr="00603F47" w:rsidRDefault="00603F47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 семинаров 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введения ФГОС основного общего образования 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педагогических и управленческих кадров ОУ</w:t>
            </w:r>
          </w:p>
        </w:tc>
        <w:tc>
          <w:tcPr>
            <w:tcW w:w="1276" w:type="dxa"/>
            <w:shd w:val="clear" w:color="auto" w:fill="auto"/>
          </w:tcPr>
          <w:p w:rsidR="0074372F" w:rsidRDefault="003D0C23" w:rsidP="00743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Март</w:t>
            </w:r>
            <w:r w:rsidR="0074372F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  <w:p w:rsidR="0074372F" w:rsidRDefault="0074372F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5135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4372F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603F47" w:rsidRPr="00603F47" w:rsidRDefault="00603F47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3F47" w:rsidRPr="00603F47" w:rsidRDefault="0074372F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Рабочая группа ЧОУ «СОШ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«Личность»</w:t>
            </w:r>
          </w:p>
        </w:tc>
        <w:tc>
          <w:tcPr>
            <w:tcW w:w="2126" w:type="dxa"/>
            <w:shd w:val="clear" w:color="auto" w:fill="auto"/>
          </w:tcPr>
          <w:p w:rsidR="00F72464" w:rsidRDefault="00603F47" w:rsidP="00CB7B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 w:rsidRPr="00603F47">
              <w:rPr>
                <w:rFonts w:ascii="Times New Roman" w:hAnsi="Times New Roman" w:cs="Times New Roman"/>
                <w:bCs/>
                <w:sz w:val="28"/>
                <w:szCs w:val="28"/>
              </w:rPr>
              <w:t>семинаров</w:t>
            </w:r>
            <w:r w:rsidR="0090551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90551E" w:rsidRPr="0090551E" w:rsidRDefault="0090551E" w:rsidP="00CB7B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рекомендации для педагогических и руководящих работников ОУ</w:t>
            </w:r>
          </w:p>
        </w:tc>
      </w:tr>
      <w:tr w:rsidR="00603F47" w:rsidRPr="00603F47" w:rsidTr="00CB7B53">
        <w:trPr>
          <w:trHeight w:val="684"/>
        </w:trPr>
        <w:tc>
          <w:tcPr>
            <w:tcW w:w="3969" w:type="dxa"/>
            <w:shd w:val="clear" w:color="auto" w:fill="auto"/>
          </w:tcPr>
          <w:p w:rsidR="003D0C23" w:rsidRPr="003D0C23" w:rsidRDefault="00603F47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 научно-практических </w:t>
            </w:r>
            <w:r w:rsidR="0090551E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введения ФГОС основного общего образования</w:t>
            </w:r>
            <w:r w:rsidR="0090551E">
              <w:rPr>
                <w:rFonts w:ascii="Times New Roman" w:hAnsi="Times New Roman" w:cs="Times New Roman"/>
                <w:sz w:val="28"/>
                <w:szCs w:val="28"/>
              </w:rPr>
              <w:t xml:space="preserve"> для директоров и </w:t>
            </w:r>
            <w:proofErr w:type="spellStart"/>
            <w:r w:rsidR="0090551E">
              <w:rPr>
                <w:rFonts w:ascii="Times New Roman" w:hAnsi="Times New Roman" w:cs="Times New Roman"/>
                <w:sz w:val="28"/>
                <w:szCs w:val="28"/>
              </w:rPr>
              <w:t>замдиректоров</w:t>
            </w:r>
            <w:proofErr w:type="spellEnd"/>
            <w:r w:rsidR="0090551E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Новороссийска, города Волгограда </w:t>
            </w:r>
            <w:r w:rsidR="00DD7760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Start"/>
            <w:r w:rsidR="00DD77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D7760">
              <w:rPr>
                <w:rFonts w:ascii="Times New Roman" w:hAnsi="Times New Roman" w:cs="Times New Roman"/>
                <w:sz w:val="28"/>
                <w:szCs w:val="28"/>
              </w:rPr>
              <w:t xml:space="preserve">раснодара </w:t>
            </w:r>
            <w:r w:rsidR="0025135A">
              <w:rPr>
                <w:rFonts w:ascii="Times New Roman" w:hAnsi="Times New Roman" w:cs="Times New Roman"/>
                <w:sz w:val="28"/>
                <w:szCs w:val="28"/>
              </w:rPr>
              <w:t xml:space="preserve"> (МАОУ лицей № 48)</w:t>
            </w:r>
          </w:p>
        </w:tc>
        <w:tc>
          <w:tcPr>
            <w:tcW w:w="1276" w:type="dxa"/>
            <w:shd w:val="clear" w:color="auto" w:fill="auto"/>
          </w:tcPr>
          <w:p w:rsidR="00603F47" w:rsidRDefault="0090551E" w:rsidP="00D6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D7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55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551E" w:rsidRPr="00603F47" w:rsidRDefault="0090551E" w:rsidP="00DD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603F47" w:rsidRPr="00603F47" w:rsidRDefault="0090551E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603F47" w:rsidRPr="00603F47" w:rsidRDefault="0090551E" w:rsidP="00CB7B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семинаров</w:t>
            </w:r>
          </w:p>
        </w:tc>
      </w:tr>
      <w:tr w:rsidR="003D0C23" w:rsidRPr="00603F47" w:rsidTr="00CB7B53">
        <w:tc>
          <w:tcPr>
            <w:tcW w:w="3969" w:type="dxa"/>
            <w:shd w:val="clear" w:color="auto" w:fill="auto"/>
          </w:tcPr>
          <w:p w:rsidR="003D0C23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рабочей группы по реализации методического модуля проекта «Дистанционное взаимодействие»</w:t>
            </w:r>
            <w:r w:rsidR="00F72464">
              <w:rPr>
                <w:rFonts w:ascii="Times New Roman" w:hAnsi="Times New Roman" w:cs="Times New Roman"/>
                <w:sz w:val="28"/>
                <w:szCs w:val="28"/>
              </w:rPr>
              <w:t xml:space="preserve"> и по реализации проекта «От понятия к тексту»</w:t>
            </w:r>
          </w:p>
        </w:tc>
        <w:tc>
          <w:tcPr>
            <w:tcW w:w="1276" w:type="dxa"/>
            <w:shd w:val="clear" w:color="auto" w:fill="auto"/>
          </w:tcPr>
          <w:p w:rsidR="003D0C23" w:rsidRDefault="00A46F86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6F86" w:rsidRDefault="00A46F86" w:rsidP="00AB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3D0C23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3D0C23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разработка педсовета с использованием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публикация в издательстве «Учитель»</w:t>
            </w:r>
          </w:p>
        </w:tc>
      </w:tr>
      <w:tr w:rsidR="00A46F86" w:rsidRPr="00603F47" w:rsidTr="00CB7B53">
        <w:tc>
          <w:tcPr>
            <w:tcW w:w="3969" w:type="dxa"/>
            <w:shd w:val="clear" w:color="auto" w:fill="auto"/>
          </w:tcPr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фестиваля методических идей по теме «Опыт реализации ФГОС ООО: проблемы и перспективы»</w:t>
            </w:r>
          </w:p>
        </w:tc>
        <w:tc>
          <w:tcPr>
            <w:tcW w:w="1276" w:type="dxa"/>
            <w:shd w:val="clear" w:color="auto" w:fill="auto"/>
          </w:tcPr>
          <w:p w:rsidR="00A46F86" w:rsidRDefault="00A46F86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46F86" w:rsidRDefault="00A46F86" w:rsidP="00AB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46F86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A46F86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учителей биологии, физики, информатики, русского языка и литературы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</w:tr>
      <w:tr w:rsidR="00A46F86" w:rsidRPr="00603F47" w:rsidTr="00CB7B53">
        <w:tc>
          <w:tcPr>
            <w:tcW w:w="9072" w:type="dxa"/>
            <w:gridSpan w:val="4"/>
            <w:shd w:val="clear" w:color="auto" w:fill="auto"/>
          </w:tcPr>
          <w:p w:rsidR="00A46F86" w:rsidRPr="00A46F86" w:rsidRDefault="00A46F86" w:rsidP="00CB7B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6F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Поддержка формирования и развития кадрового потенциала</w:t>
            </w:r>
          </w:p>
        </w:tc>
      </w:tr>
      <w:tr w:rsidR="00A46F86" w:rsidRPr="00603F47" w:rsidTr="00CB7B53">
        <w:tc>
          <w:tcPr>
            <w:tcW w:w="3969" w:type="dxa"/>
            <w:shd w:val="clear" w:color="auto" w:fill="auto"/>
          </w:tcPr>
          <w:p w:rsidR="00941F75" w:rsidRDefault="00F72464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 базе школы курсов </w:t>
            </w:r>
            <w:r w:rsidRPr="00941F75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по теме</w:t>
            </w:r>
            <w:r w:rsidR="00783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F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ТРИЗ в аспекте реализации ФГОС </w:t>
            </w:r>
            <w:r w:rsidR="002B68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2B681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B59C4">
              <w:rPr>
                <w:rFonts w:ascii="Times New Roman" w:hAnsi="Times New Roman" w:cs="Times New Roman"/>
                <w:sz w:val="28"/>
                <w:szCs w:val="28"/>
              </w:rPr>
              <w:t>24 часа)</w:t>
            </w:r>
          </w:p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953DE" w:rsidRDefault="00AB59C4" w:rsidP="00D9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46F86" w:rsidRPr="00603F47" w:rsidRDefault="00F72464" w:rsidP="00D9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46F86" w:rsidRPr="00603F47" w:rsidRDefault="0061369B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Образова-ние для новой эры.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С.И.Гин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46F86" w:rsidRPr="00603F47" w:rsidRDefault="00A46F86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>Удостоверени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 о повышении квалификации</w:t>
            </w:r>
            <w:r w:rsidR="00F72464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9B6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3DE">
              <w:rPr>
                <w:rFonts w:ascii="Times New Roman" w:hAnsi="Times New Roman" w:cs="Times New Roman"/>
                <w:sz w:val="28"/>
                <w:szCs w:val="28"/>
              </w:rPr>
              <w:t xml:space="preserve">методисты ЦРО </w:t>
            </w:r>
            <w:proofErr w:type="spellStart"/>
            <w:r w:rsidR="00D953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D953D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D953DE">
              <w:rPr>
                <w:rFonts w:ascii="Times New Roman" w:hAnsi="Times New Roman" w:cs="Times New Roman"/>
                <w:sz w:val="28"/>
                <w:szCs w:val="28"/>
              </w:rPr>
              <w:t>овороссийск.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spellEnd"/>
            <w:r w:rsidR="00AB59C4">
              <w:rPr>
                <w:rFonts w:ascii="Times New Roman" w:hAnsi="Times New Roman" w:cs="Times New Roman"/>
                <w:sz w:val="28"/>
                <w:szCs w:val="28"/>
              </w:rPr>
              <w:t xml:space="preserve"> школ </w:t>
            </w:r>
            <w:r w:rsidR="00D953DE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Новороссийск, 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 xml:space="preserve">г.Сочи , </w:t>
            </w:r>
            <w:r w:rsidR="00DD7760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 8, </w:t>
            </w:r>
            <w:r w:rsidR="00DD77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7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9C4">
              <w:rPr>
                <w:rFonts w:ascii="Times New Roman" w:hAnsi="Times New Roman" w:cs="Times New Roman"/>
                <w:sz w:val="28"/>
                <w:szCs w:val="28"/>
              </w:rPr>
              <w:t>Краснодар, ЧОУ «Эрудит», «Альтернатива»,</w:t>
            </w:r>
            <w:r w:rsidR="00DD7760">
              <w:rPr>
                <w:rFonts w:ascii="Times New Roman" w:hAnsi="Times New Roman" w:cs="Times New Roman"/>
                <w:sz w:val="28"/>
                <w:szCs w:val="28"/>
              </w:rPr>
              <w:t xml:space="preserve"> МАОУ лицей № 48</w:t>
            </w:r>
            <w:r w:rsidR="00F724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6F86" w:rsidRPr="00603F47" w:rsidTr="00CB7B53">
        <w:tc>
          <w:tcPr>
            <w:tcW w:w="3969" w:type="dxa"/>
            <w:shd w:val="clear" w:color="auto" w:fill="auto"/>
          </w:tcPr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индивидуальных и групповых консультаций  (в т.ч. дистанционных) участников процесса введения ФГОС основного общего образования </w:t>
            </w:r>
          </w:p>
        </w:tc>
        <w:tc>
          <w:tcPr>
            <w:tcW w:w="1276" w:type="dxa"/>
            <w:shd w:val="clear" w:color="auto" w:fill="auto"/>
          </w:tcPr>
          <w:p w:rsidR="00A46F86" w:rsidRPr="00603F47" w:rsidRDefault="00F72464" w:rsidP="00F72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A46F86" w:rsidRPr="00603F47" w:rsidRDefault="00F72464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Замдиректо-ра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</w:p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46F86" w:rsidRPr="00603F47" w:rsidRDefault="00A46F86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>План консультаций</w:t>
            </w:r>
          </w:p>
        </w:tc>
      </w:tr>
      <w:tr w:rsidR="006A218A" w:rsidRPr="00603F47" w:rsidTr="00CB7B53">
        <w:tc>
          <w:tcPr>
            <w:tcW w:w="3969" w:type="dxa"/>
            <w:shd w:val="clear" w:color="auto" w:fill="auto"/>
          </w:tcPr>
          <w:p w:rsidR="006A218A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етодическое сопровождение введения 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 через сайт </w:t>
            </w:r>
            <w:hyperlink r:id="rId15" w:history="1">
              <w:r w:rsidRPr="0066792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http://metod-lichnost.ru</w:t>
              </w:r>
            </w:hyperlink>
          </w:p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A218A" w:rsidRPr="00603F47" w:rsidRDefault="00DD7760" w:rsidP="00AB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>Публикации на сайте</w:t>
            </w:r>
          </w:p>
        </w:tc>
      </w:tr>
      <w:tr w:rsidR="006A218A" w:rsidRPr="00603F47" w:rsidTr="00CB7B53">
        <w:tc>
          <w:tcPr>
            <w:tcW w:w="9072" w:type="dxa"/>
            <w:gridSpan w:val="4"/>
            <w:shd w:val="clear" w:color="auto" w:fill="auto"/>
          </w:tcPr>
          <w:p w:rsidR="006A218A" w:rsidRDefault="006A218A" w:rsidP="00CB7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Научно-методическое сопровождение введения ФГОС</w:t>
            </w:r>
          </w:p>
          <w:p w:rsidR="006A218A" w:rsidRPr="00603F47" w:rsidRDefault="006A218A" w:rsidP="00CB7B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основного общего образования</w:t>
            </w:r>
          </w:p>
          <w:p w:rsidR="006A218A" w:rsidRPr="00603F47" w:rsidRDefault="006A218A" w:rsidP="00CB7B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A218A" w:rsidRPr="00603F47" w:rsidTr="00CB7B53">
        <w:tc>
          <w:tcPr>
            <w:tcW w:w="3969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F4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</w:t>
            </w:r>
            <w:r w:rsidRPr="00603F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рекомендаций по вопросам введения и реализации ФГОС основного общего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A218A" w:rsidRPr="00603F47" w:rsidRDefault="006A218A" w:rsidP="00DD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</w:t>
            </w:r>
            <w:r w:rsidRPr="0049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D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6A218A" w:rsidRPr="00603F47" w:rsidRDefault="006A218A" w:rsidP="00D6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рекомедации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руководящих и педагогических работников</w:t>
            </w:r>
          </w:p>
        </w:tc>
      </w:tr>
      <w:tr w:rsidR="006A218A" w:rsidRPr="00603F47" w:rsidTr="00CB7B53">
        <w:tc>
          <w:tcPr>
            <w:tcW w:w="3969" w:type="dxa"/>
            <w:shd w:val="clear" w:color="auto" w:fill="auto"/>
          </w:tcPr>
          <w:p w:rsidR="006A218A" w:rsidRPr="00603F47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методических рекомендаций «Организация образовательной среды в условиях реализации ФГОС ООО»</w:t>
            </w:r>
          </w:p>
        </w:tc>
        <w:tc>
          <w:tcPr>
            <w:tcW w:w="1276" w:type="dxa"/>
            <w:shd w:val="clear" w:color="auto" w:fill="auto"/>
          </w:tcPr>
          <w:p w:rsidR="006A218A" w:rsidRDefault="006A218A" w:rsidP="00493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1701" w:type="dxa"/>
            <w:shd w:val="clear" w:color="auto" w:fill="auto"/>
          </w:tcPr>
          <w:p w:rsidR="006A218A" w:rsidRDefault="006A218A" w:rsidP="00D6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493799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сборник </w:t>
            </w:r>
            <w:r w:rsidR="00AF791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(компакт-диск) издательство «Учитель», серия ФГОС.</w:t>
            </w:r>
          </w:p>
          <w:p w:rsidR="006A218A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6A218A" w:rsidRDefault="006A218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процессом.</w:t>
            </w:r>
          </w:p>
        </w:tc>
      </w:tr>
      <w:tr w:rsidR="002E50A0" w:rsidRPr="002E50A0" w:rsidTr="00CB7B53">
        <w:tc>
          <w:tcPr>
            <w:tcW w:w="3969" w:type="dxa"/>
            <w:shd w:val="clear" w:color="auto" w:fill="auto"/>
          </w:tcPr>
          <w:p w:rsidR="002E50A0" w:rsidRPr="002E50A0" w:rsidRDefault="002E50A0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наполнение </w:t>
            </w:r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содержательной составляющей проекта  </w:t>
            </w:r>
            <w:proofErr w:type="spellStart"/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SamsungSchool</w:t>
            </w:r>
            <w:proofErr w:type="spellEnd"/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E50A0" w:rsidRPr="002E50A0" w:rsidRDefault="002E50A0" w:rsidP="00DD7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</w:t>
            </w:r>
            <w:r w:rsidR="00DD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2E50A0" w:rsidRPr="002E50A0" w:rsidRDefault="002E50A0" w:rsidP="00D6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2E50A0" w:rsidRPr="002E50A0" w:rsidRDefault="002E50A0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методической базы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на оборудовании </w:t>
            </w:r>
            <w:proofErr w:type="spellStart"/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SamsungSchool</w:t>
            </w:r>
            <w:proofErr w:type="spellEnd"/>
          </w:p>
        </w:tc>
      </w:tr>
      <w:tr w:rsidR="006A218A" w:rsidRPr="002E50A0" w:rsidTr="00CB7B53">
        <w:tc>
          <w:tcPr>
            <w:tcW w:w="9072" w:type="dxa"/>
            <w:gridSpan w:val="4"/>
            <w:shd w:val="clear" w:color="auto" w:fill="auto"/>
          </w:tcPr>
          <w:p w:rsidR="006A218A" w:rsidRPr="002E50A0" w:rsidRDefault="006A218A" w:rsidP="00CB7B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Нормативно-правовая поддержка</w:t>
            </w:r>
          </w:p>
        </w:tc>
      </w:tr>
      <w:tr w:rsidR="006A218A" w:rsidRPr="002E50A0" w:rsidTr="00CB7B53">
        <w:tc>
          <w:tcPr>
            <w:tcW w:w="3969" w:type="dxa"/>
            <w:shd w:val="clear" w:color="auto" w:fill="auto"/>
          </w:tcPr>
          <w:p w:rsidR="006A218A" w:rsidRPr="002E50A0" w:rsidRDefault="00DD7760" w:rsidP="0025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системы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</w:t>
            </w:r>
            <w:r w:rsidR="002513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76" w:type="dxa"/>
            <w:shd w:val="clear" w:color="auto" w:fill="auto"/>
          </w:tcPr>
          <w:p w:rsidR="006A218A" w:rsidRPr="002E50A0" w:rsidRDefault="006A218A" w:rsidP="00D6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sz w:val="28"/>
                <w:szCs w:val="28"/>
              </w:rPr>
              <w:t>Март- август 201</w:t>
            </w:r>
            <w:r w:rsidR="00DD77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50A0">
              <w:rPr>
                <w:rFonts w:ascii="Times New Roman" w:hAnsi="Times New Roman" w:cs="Times New Roman"/>
                <w:sz w:val="28"/>
                <w:szCs w:val="28"/>
              </w:rPr>
              <w:t>5 г.</w:t>
            </w:r>
          </w:p>
        </w:tc>
        <w:tc>
          <w:tcPr>
            <w:tcW w:w="1701" w:type="dxa"/>
            <w:shd w:val="clear" w:color="auto" w:fill="auto"/>
          </w:tcPr>
          <w:p w:rsidR="006A218A" w:rsidRPr="002E50A0" w:rsidRDefault="006A218A" w:rsidP="00D64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A0">
              <w:rPr>
                <w:rFonts w:ascii="Times New Roman" w:hAnsi="Times New Roman" w:cs="Times New Roman"/>
                <w:sz w:val="28"/>
                <w:szCs w:val="28"/>
              </w:rPr>
              <w:t xml:space="preserve">  Рабочая группа ЧОУ «СОШ «Личность»</w:t>
            </w:r>
          </w:p>
        </w:tc>
        <w:tc>
          <w:tcPr>
            <w:tcW w:w="2126" w:type="dxa"/>
            <w:shd w:val="clear" w:color="auto" w:fill="auto"/>
          </w:tcPr>
          <w:p w:rsidR="006A218A" w:rsidRDefault="00DD7760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  <w:r w:rsidR="002513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66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4BA" w:rsidRPr="00AF7910">
              <w:rPr>
                <w:rFonts w:ascii="Times New Roman" w:hAnsi="Times New Roman" w:cs="Times New Roman"/>
                <w:sz w:val="28"/>
                <w:szCs w:val="28"/>
              </w:rPr>
              <w:t>Пособие «</w:t>
            </w:r>
            <w:r w:rsidR="00A664BA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="00A664BA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="00A664BA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обучающихся в Школе, где </w:t>
            </w:r>
            <w:r w:rsidR="00A664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процветает грамотность</w:t>
            </w:r>
            <w:r w:rsidR="00A664BA" w:rsidRPr="00AF79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5135A" w:rsidRDefault="0025135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раснодар, 2017 г.</w:t>
            </w:r>
          </w:p>
          <w:p w:rsidR="0025135A" w:rsidRPr="002E50A0" w:rsidRDefault="0025135A" w:rsidP="00CB7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871" w:rsidRPr="002E50A0" w:rsidRDefault="00FA1871" w:rsidP="00AD4D16">
      <w:pPr>
        <w:rPr>
          <w:rFonts w:ascii="Times New Roman" w:hAnsi="Times New Roman" w:cs="Times New Roman"/>
          <w:i/>
          <w:sz w:val="28"/>
          <w:szCs w:val="28"/>
        </w:rPr>
      </w:pPr>
    </w:p>
    <w:p w:rsidR="00603F47" w:rsidRPr="00242AE5" w:rsidRDefault="0025135A" w:rsidP="00251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871" w:rsidRPr="00242A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B07" w:rsidRDefault="009C7B07" w:rsidP="0025135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B07" w:rsidRDefault="009C7B07" w:rsidP="0025135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B07" w:rsidRDefault="009C7B07" w:rsidP="0025135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B07" w:rsidRDefault="009C7B07" w:rsidP="0025135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B07" w:rsidRDefault="009C7B07" w:rsidP="0025135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B07" w:rsidRDefault="009C7B07" w:rsidP="0025135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7B07" w:rsidRDefault="009C7B07" w:rsidP="0025135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5E9" w:rsidRDefault="002575E9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575E9" w:rsidRDefault="002575E9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575E9" w:rsidRDefault="002575E9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357353" w:rsidRDefault="00357353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664BA" w:rsidRDefault="00A664BA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664BA" w:rsidRDefault="00A664BA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664BA" w:rsidRDefault="00A664BA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664BA" w:rsidRDefault="00A664BA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664BA" w:rsidRDefault="00A664BA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664BA" w:rsidRDefault="00A664BA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664BA" w:rsidRDefault="00A664BA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5135A" w:rsidRPr="00AB723C" w:rsidRDefault="0025135A" w:rsidP="0025135A">
      <w:pPr>
        <w:spacing w:after="0" w:line="36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B723C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Инновационность</w:t>
      </w:r>
      <w:proofErr w:type="spellEnd"/>
    </w:p>
    <w:p w:rsidR="0025135A" w:rsidRPr="00242AE5" w:rsidRDefault="0025135A" w:rsidP="002513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В условиях введения стандарта нового поколения обозначилось противоречие между необходимостью  методического сопровождения этого инновационного процесса и отсутствием опыта такой деятельности. Стремление найти пути решения указанного противоречия и определило проблему инновационного проекта. </w:t>
      </w:r>
    </w:p>
    <w:p w:rsidR="0025135A" w:rsidRPr="00242AE5" w:rsidRDefault="0025135A" w:rsidP="0025135A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В теоретическом плане - это проблема разработки практико-ориентированной модели  методического сопровождения внедрения ФГОС   ООО в общеобразовательном учреждении</w:t>
      </w:r>
      <w:proofErr w:type="gramStart"/>
      <w:r w:rsidRPr="00242A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5A" w:rsidRPr="00242AE5" w:rsidRDefault="0025135A" w:rsidP="00251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В практическом плане - это проблема создания новой системы по  методическому сопровождению внедрения ФГОС ООО в общеобразовательном учреждении, а также формирования определенной культуры и тактики методического сопровождения внедрения стандарта нового поколения.</w:t>
      </w:r>
    </w:p>
    <w:p w:rsidR="0025135A" w:rsidRPr="00242AE5" w:rsidRDefault="0025135A" w:rsidP="00251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Формируемая нами методическая система сопровождения педагогов в условиях внедрения ФГОС ООО отличается  от аналоговых образцов </w:t>
      </w:r>
      <w:r w:rsidRPr="00242AE5">
        <w:rPr>
          <w:rFonts w:ascii="Times New Roman" w:hAnsi="Times New Roman" w:cs="Times New Roman"/>
          <w:sz w:val="28"/>
          <w:szCs w:val="28"/>
          <w:u w:val="single"/>
        </w:rPr>
        <w:t>практико-ориентированной направленностью</w:t>
      </w:r>
      <w:r w:rsidRPr="00242AE5">
        <w:rPr>
          <w:rFonts w:ascii="Times New Roman" w:hAnsi="Times New Roman" w:cs="Times New Roman"/>
          <w:sz w:val="28"/>
          <w:szCs w:val="28"/>
        </w:rPr>
        <w:t xml:space="preserve">. Акцент в предлагаемой нами системе работы сделан на оказание практической   помощи педагогам на пути знакомства, осмысления, понимания сути деятельности подхода ( в сравнении с традиционным </w:t>
      </w:r>
      <w:proofErr w:type="gramStart"/>
      <w:r w:rsidRPr="00242AE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42AE5">
        <w:rPr>
          <w:rFonts w:ascii="Times New Roman" w:hAnsi="Times New Roman" w:cs="Times New Roman"/>
          <w:sz w:val="28"/>
          <w:szCs w:val="28"/>
        </w:rPr>
        <w:t>наниевым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подходом), а также на практическое освоение педагогами  инновационных технологий и приемов, обеспечивающих построение урока в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ключе. В основе предлагаемой нами системе методической работы </w:t>
      </w:r>
      <w:proofErr w:type="gramStart"/>
      <w:r w:rsidRPr="00242AE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42AE5">
        <w:rPr>
          <w:rFonts w:ascii="Times New Roman" w:hAnsi="Times New Roman" w:cs="Times New Roman"/>
          <w:sz w:val="28"/>
          <w:szCs w:val="28"/>
        </w:rPr>
        <w:t xml:space="preserve">ринципы поддержки, развития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качеств педагога, позволяющие минимизировать риски внедрения ФГОС ООО.</w:t>
      </w:r>
    </w:p>
    <w:p w:rsidR="0025135A" w:rsidRPr="00AB723C" w:rsidRDefault="0025135A" w:rsidP="0025135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AE5">
        <w:rPr>
          <w:rFonts w:ascii="Times New Roman" w:hAnsi="Times New Roman" w:cs="Times New Roman"/>
          <w:sz w:val="28"/>
          <w:szCs w:val="28"/>
        </w:rPr>
        <w:t xml:space="preserve">Разрабатываемая  и наполняемая нами модель методического сопровождения введения ФГОС ООО в образовательном учреждении состоит из шести основных   блоков: «Нормативно-правовая поддержка», «Организационная поддержка», «Информационная поддержка»,  </w:t>
      </w:r>
      <w:r w:rsidRPr="00242AE5">
        <w:rPr>
          <w:rFonts w:ascii="Times New Roman" w:hAnsi="Times New Roman" w:cs="Times New Roman"/>
          <w:sz w:val="28"/>
          <w:szCs w:val="28"/>
        </w:rPr>
        <w:lastRenderedPageBreak/>
        <w:t>«Поддержка формирования и развития кадрового потенциала», «Научно-методическая поддержка», «Экспертно-аналитическая деятельность». Модель имеет описание содержания деятельности, форм деятельности, планируемых результатов, а также информацию об ответственном исполнителе и/или ответственном организаторе.</w:t>
      </w:r>
    </w:p>
    <w:p w:rsidR="0025135A" w:rsidRPr="00242AE5" w:rsidRDefault="0025135A" w:rsidP="0025135A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242AE5">
        <w:rPr>
          <w:sz w:val="28"/>
          <w:szCs w:val="28"/>
        </w:rPr>
        <w:t>Реализация мероприятий, содержащихся в блоке «Нормативно-правовая поддержка» позволит обеспечить введение стандарта в образовательном учреждении необходимой нормативно-правовой базой на первом этапе.</w:t>
      </w:r>
    </w:p>
    <w:p w:rsidR="0025135A" w:rsidRPr="00242AE5" w:rsidRDefault="0025135A" w:rsidP="002513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Следующий блок предложенной нами модели «Организационная поддержка» предполагает организацию инновационной деятельности в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подпроекте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«Школа, где процветает грамотность» как одной из форм реализации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подхода, а также организацию семинаров, мастер-классов, фестивалей методических идей по теме «Опыт введения ФГОС ООО».</w:t>
      </w:r>
    </w:p>
    <w:p w:rsidR="0025135A" w:rsidRPr="00242AE5" w:rsidRDefault="0025135A" w:rsidP="002513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Блок «Информационная поддержка» направлен на реализацию многомодульного дистанционного проекта, а также на расширение электронной базы уроков учителей-предметников в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парадигме и  в подготовке к публикации лучших материалов педагогов (статьи, рекомендации, разработки уроков). Реализация мероприятий этого блока осуществляется через сетевое взаимодействие организаций-партнеров, а также системное дистанционное взаимодействие всех участников образовательного процесса через созданные и пополняемые нами </w:t>
      </w:r>
      <w:hyperlink r:id="rId16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  <w:r w:rsidRPr="00242A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42AE5">
          <w:rPr>
            <w:rStyle w:val="a3"/>
            <w:rFonts w:ascii="Times New Roman" w:hAnsi="Times New Roman" w:cs="Times New Roman"/>
            <w:sz w:val="28"/>
            <w:szCs w:val="28"/>
          </w:rPr>
          <w:t>www.web-kvest.ru</w:t>
        </w:r>
      </w:hyperlink>
      <w:r w:rsidRPr="00242AE5">
        <w:rPr>
          <w:rFonts w:ascii="Times New Roman" w:hAnsi="Times New Roman" w:cs="Times New Roman"/>
          <w:sz w:val="28"/>
          <w:szCs w:val="28"/>
        </w:rPr>
        <w:t xml:space="preserve">, персональные сайты педагогов (сайт Солнечный). </w:t>
      </w:r>
    </w:p>
    <w:p w:rsidR="0025135A" w:rsidRPr="00242AE5" w:rsidRDefault="0025135A" w:rsidP="002513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Блок «Поддержка формирования и развития кадрового потенциала</w:t>
      </w:r>
      <w:proofErr w:type="gramStart"/>
      <w:r w:rsidRPr="00242AE5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242AE5">
        <w:rPr>
          <w:rFonts w:ascii="Times New Roman" w:hAnsi="Times New Roman" w:cs="Times New Roman"/>
          <w:sz w:val="28"/>
          <w:szCs w:val="28"/>
        </w:rPr>
        <w:t>риентирован на решение задач повышения профессиональной компетентности педагогов школы в условиях перехода образовательного учреждения на ФГОС ООО.</w:t>
      </w:r>
    </w:p>
    <w:p w:rsidR="0025135A" w:rsidRPr="00242AE5" w:rsidRDefault="0025135A" w:rsidP="002513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lastRenderedPageBreak/>
        <w:t xml:space="preserve">Блок « Научно-методическая поддержка» направлен на привлечение педагогов к участию в постоянно действующих семинарах-практикумах, мастер-классах по освоению и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апробацииинновационных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технологий, обеспечивающих </w:t>
      </w:r>
    </w:p>
    <w:p w:rsidR="0025135A" w:rsidRPr="00242AE5" w:rsidRDefault="0025135A" w:rsidP="002513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Реализация мероприятий блока «Экспертно-аналитическая деятельность» осуществляется через мониторинговые исследования эффективности реализации предлагаемой модели методического сопровождения ФГОС ООО, включающей мониторинг введения ФГОС, мониторинг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УУД, экспертизы программ и т.д.</w:t>
      </w: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AE5" w:rsidRDefault="00242AE5" w:rsidP="00242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3DE" w:rsidRDefault="00D953DE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7353" w:rsidRDefault="00357353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7353" w:rsidRDefault="00357353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7353" w:rsidRDefault="00357353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7353" w:rsidRDefault="00357353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218A" w:rsidRPr="00242AE5" w:rsidRDefault="006A218A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="00AF0A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0752">
        <w:rPr>
          <w:rFonts w:ascii="Times New Roman" w:hAnsi="Times New Roman" w:cs="Times New Roman"/>
          <w:b/>
          <w:color w:val="000000"/>
          <w:sz w:val="28"/>
          <w:szCs w:val="28"/>
        </w:rPr>
        <w:t>Измерение и оценка качества инновации</w:t>
      </w:r>
    </w:p>
    <w:p w:rsidR="00610507" w:rsidRPr="009C7B07" w:rsidRDefault="009C7B07" w:rsidP="009C7B0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10507" w:rsidRPr="00242AE5">
        <w:rPr>
          <w:rFonts w:ascii="Times New Roman" w:hAnsi="Times New Roman" w:cs="Times New Roman"/>
          <w:sz w:val="28"/>
          <w:szCs w:val="28"/>
        </w:rPr>
        <w:t xml:space="preserve">Мониторинг качества результатов проекта проводился с использованием следующих методов: </w:t>
      </w:r>
    </w:p>
    <w:p w:rsidR="00610507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1. Экспертиза и самоанализ результатов апробации проекта внутри образовательного учреждения. В качестве внутренних экспертов выступали участники образовательного процесса: педагоги, учащиеся, родители</w:t>
      </w:r>
    </w:p>
    <w:p w:rsidR="00610507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 2. Экспериментальная проверка разработанных продуктов, качественно-количественный анализ полученных результатов с использованием методов статистической и математической обработки.</w:t>
      </w:r>
    </w:p>
    <w:p w:rsidR="00035F64" w:rsidRPr="00242AE5" w:rsidRDefault="00610507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3. Внешняя экспертиза проекта и его составляющих. В качестве внешних экспертов выступали представители педагогической общественности МО</w:t>
      </w:r>
      <w:r w:rsidR="00035F64" w:rsidRPr="00242AE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35F64" w:rsidRPr="00242A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35F64" w:rsidRPr="00242AE5">
        <w:rPr>
          <w:rFonts w:ascii="Times New Roman" w:hAnsi="Times New Roman" w:cs="Times New Roman"/>
          <w:sz w:val="28"/>
          <w:szCs w:val="28"/>
        </w:rPr>
        <w:t>овороссийск</w:t>
      </w:r>
      <w:r w:rsidRPr="00242AE5">
        <w:rPr>
          <w:rFonts w:ascii="Times New Roman" w:hAnsi="Times New Roman" w:cs="Times New Roman"/>
          <w:sz w:val="28"/>
          <w:szCs w:val="28"/>
        </w:rPr>
        <w:t xml:space="preserve">, </w:t>
      </w:r>
      <w:r w:rsidR="00517E2D" w:rsidRPr="00242AE5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="008B73BC" w:rsidRPr="00242AE5">
        <w:rPr>
          <w:rFonts w:ascii="Times New Roman" w:hAnsi="Times New Roman" w:cs="Times New Roman"/>
          <w:sz w:val="28"/>
          <w:szCs w:val="28"/>
        </w:rPr>
        <w:t xml:space="preserve">учителя-практики, </w:t>
      </w:r>
      <w:r w:rsidR="00523CD1">
        <w:rPr>
          <w:rFonts w:ascii="Times New Roman" w:hAnsi="Times New Roman" w:cs="Times New Roman"/>
          <w:sz w:val="28"/>
          <w:szCs w:val="28"/>
        </w:rPr>
        <w:t xml:space="preserve">доцент Кубанского государственного университета ,кандидат педагогических наук </w:t>
      </w:r>
      <w:proofErr w:type="spellStart"/>
      <w:r w:rsidR="00523CD1">
        <w:rPr>
          <w:rFonts w:ascii="Times New Roman" w:hAnsi="Times New Roman" w:cs="Times New Roman"/>
          <w:sz w:val="28"/>
          <w:szCs w:val="28"/>
        </w:rPr>
        <w:t>Кулишов</w:t>
      </w:r>
      <w:proofErr w:type="spellEnd"/>
      <w:r w:rsidR="00523CD1">
        <w:rPr>
          <w:rFonts w:ascii="Times New Roman" w:hAnsi="Times New Roman" w:cs="Times New Roman"/>
          <w:sz w:val="28"/>
          <w:szCs w:val="28"/>
        </w:rPr>
        <w:t xml:space="preserve"> В.В., </w:t>
      </w:r>
      <w:r w:rsidRPr="00242AE5">
        <w:rPr>
          <w:rFonts w:ascii="Times New Roman" w:hAnsi="Times New Roman" w:cs="Times New Roman"/>
          <w:sz w:val="28"/>
          <w:szCs w:val="28"/>
        </w:rPr>
        <w:t xml:space="preserve">преподаватели и научные </w:t>
      </w:r>
      <w:r w:rsidR="00035F64" w:rsidRPr="00242AE5">
        <w:rPr>
          <w:rFonts w:ascii="Times New Roman" w:hAnsi="Times New Roman" w:cs="Times New Roman"/>
          <w:sz w:val="28"/>
          <w:szCs w:val="28"/>
        </w:rPr>
        <w:t>сотрудники Психологического института РАО,</w:t>
      </w:r>
      <w:r w:rsidRPr="00242AE5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8B73BC" w:rsidRPr="00242AE5">
        <w:rPr>
          <w:rFonts w:ascii="Times New Roman" w:hAnsi="Times New Roman" w:cs="Times New Roman"/>
          <w:sz w:val="28"/>
          <w:szCs w:val="28"/>
        </w:rPr>
        <w:t xml:space="preserve"> и ОАО </w:t>
      </w:r>
      <w:r w:rsidR="008B73BC" w:rsidRPr="00242AE5">
        <w:rPr>
          <w:rFonts w:ascii="Times New Roman" w:hAnsi="Times New Roman" w:cs="Times New Roman"/>
          <w:spacing w:val="-4"/>
          <w:sz w:val="28"/>
          <w:szCs w:val="28"/>
        </w:rPr>
        <w:t>«Московский психолого-социальный университет»,г.Москва</w:t>
      </w:r>
      <w:r w:rsidR="008B73BC" w:rsidRPr="00242AE5">
        <w:rPr>
          <w:rFonts w:ascii="Times New Roman" w:hAnsi="Times New Roman" w:cs="Times New Roman"/>
          <w:sz w:val="28"/>
          <w:szCs w:val="28"/>
        </w:rPr>
        <w:t xml:space="preserve"> ,</w:t>
      </w:r>
      <w:r w:rsidR="00E4231B" w:rsidRPr="00242AE5">
        <w:rPr>
          <w:rFonts w:ascii="Times New Roman" w:hAnsi="Times New Roman" w:cs="Times New Roman"/>
          <w:sz w:val="28"/>
          <w:szCs w:val="28"/>
        </w:rPr>
        <w:t xml:space="preserve">эксперты Русской Ассоциации Чтения, </w:t>
      </w:r>
      <w:r w:rsidR="00035F64" w:rsidRPr="00242AE5">
        <w:rPr>
          <w:rFonts w:ascii="Times New Roman" w:hAnsi="Times New Roman" w:cs="Times New Roman"/>
          <w:sz w:val="28"/>
          <w:szCs w:val="28"/>
        </w:rPr>
        <w:t>руководитель ЦО № 109 Е.А.Ямбург, г.Москва, директор школы при</w:t>
      </w:r>
      <w:r w:rsidR="00035F64" w:rsidRPr="00242AE5">
        <w:rPr>
          <w:rFonts w:ascii="Times New Roman" w:hAnsi="Times New Roman" w:cs="Times New Roman"/>
          <w:spacing w:val="-4"/>
          <w:sz w:val="28"/>
          <w:szCs w:val="28"/>
        </w:rPr>
        <w:t xml:space="preserve"> ФНКЦ ДГОИ им. Димы Рогачева С.В.Шариков, </w:t>
      </w:r>
      <w:r w:rsidRPr="00242AE5">
        <w:rPr>
          <w:rFonts w:ascii="Times New Roman" w:hAnsi="Times New Roman" w:cs="Times New Roman"/>
          <w:sz w:val="28"/>
          <w:szCs w:val="28"/>
        </w:rPr>
        <w:t xml:space="preserve"> управленцы </w:t>
      </w:r>
      <w:r w:rsidR="00035F64" w:rsidRPr="00242AE5">
        <w:rPr>
          <w:rFonts w:ascii="Times New Roman" w:hAnsi="Times New Roman" w:cs="Times New Roman"/>
          <w:sz w:val="28"/>
          <w:szCs w:val="28"/>
        </w:rPr>
        <w:t>федерального</w:t>
      </w:r>
      <w:r w:rsidRPr="00242AE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35F64" w:rsidRPr="00242AE5">
        <w:rPr>
          <w:rFonts w:ascii="Times New Roman" w:hAnsi="Times New Roman" w:cs="Times New Roman"/>
          <w:sz w:val="28"/>
          <w:szCs w:val="28"/>
        </w:rPr>
        <w:t>я</w:t>
      </w:r>
      <w:r w:rsidRPr="00242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78E" w:rsidRPr="009C7B07" w:rsidRDefault="009C7B07" w:rsidP="009C7B0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0778E" w:rsidRPr="00242AE5">
        <w:rPr>
          <w:rFonts w:ascii="Times New Roman" w:hAnsi="Times New Roman" w:cs="Times New Roman"/>
          <w:sz w:val="28"/>
          <w:szCs w:val="28"/>
        </w:rPr>
        <w:t xml:space="preserve">В завершение отчетного периода были  организованы рефлексивно- методологический анализ </w:t>
      </w:r>
      <w:r w:rsidR="00206559" w:rsidRPr="00242AE5">
        <w:rPr>
          <w:rFonts w:ascii="Times New Roman" w:hAnsi="Times New Roman" w:cs="Times New Roman"/>
          <w:sz w:val="28"/>
          <w:szCs w:val="28"/>
        </w:rPr>
        <w:t>позитивных</w:t>
      </w:r>
      <w:r w:rsidR="0060778E" w:rsidRPr="00242AE5">
        <w:rPr>
          <w:rFonts w:ascii="Times New Roman" w:hAnsi="Times New Roman" w:cs="Times New Roman"/>
          <w:sz w:val="28"/>
          <w:szCs w:val="28"/>
        </w:rPr>
        <w:t xml:space="preserve">  изменений в ЧОУ «СОШ «Личность», а также проведение экспертиз в рамках инновационной деятельности по выявлению изменений уровня профессиональной компетентности педагогических работников</w:t>
      </w:r>
      <w:r w:rsidR="00206559" w:rsidRPr="00242AE5">
        <w:rPr>
          <w:rFonts w:ascii="Times New Roman" w:hAnsi="Times New Roman" w:cs="Times New Roman"/>
          <w:sz w:val="28"/>
          <w:szCs w:val="28"/>
        </w:rPr>
        <w:t>.</w:t>
      </w:r>
    </w:p>
    <w:p w:rsidR="00E46AC0" w:rsidRPr="00242AE5" w:rsidRDefault="0060778E" w:rsidP="00242AE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Развитие проекта заключается в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институциализации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новых форм, в создании работающих  блоков модели   методического сопровождения введения ФГОС ООО</w:t>
      </w:r>
      <w:r w:rsidR="00BA7175" w:rsidRPr="00242AE5">
        <w:rPr>
          <w:rFonts w:ascii="Times New Roman" w:hAnsi="Times New Roman" w:cs="Times New Roman"/>
          <w:sz w:val="28"/>
          <w:szCs w:val="28"/>
        </w:rPr>
        <w:t xml:space="preserve">, </w:t>
      </w:r>
      <w:r w:rsidRPr="00242AE5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="00BA7175" w:rsidRPr="00242AE5">
        <w:rPr>
          <w:rFonts w:ascii="Times New Roman" w:hAnsi="Times New Roman" w:cs="Times New Roman"/>
          <w:sz w:val="28"/>
          <w:szCs w:val="28"/>
        </w:rPr>
        <w:t>использовать</w:t>
      </w:r>
      <w:r w:rsidRPr="00242AE5">
        <w:rPr>
          <w:rFonts w:ascii="Times New Roman" w:hAnsi="Times New Roman" w:cs="Times New Roman"/>
          <w:sz w:val="28"/>
          <w:szCs w:val="28"/>
        </w:rPr>
        <w:t xml:space="preserve"> в  организации</w:t>
      </w:r>
      <w:r w:rsidR="00BA7175" w:rsidRPr="00242AE5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ФГОС ООО</w:t>
      </w:r>
      <w:r w:rsidRPr="00242AE5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BA7175" w:rsidRPr="00242AE5">
        <w:rPr>
          <w:rFonts w:ascii="Times New Roman" w:hAnsi="Times New Roman" w:cs="Times New Roman"/>
          <w:sz w:val="28"/>
          <w:szCs w:val="28"/>
        </w:rPr>
        <w:t>е</w:t>
      </w:r>
      <w:r w:rsidRPr="00242AE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A7175" w:rsidRPr="00242AE5">
        <w:rPr>
          <w:rFonts w:ascii="Times New Roman" w:hAnsi="Times New Roman" w:cs="Times New Roman"/>
          <w:sz w:val="28"/>
          <w:szCs w:val="28"/>
        </w:rPr>
        <w:t>е</w:t>
      </w:r>
      <w:r w:rsidRPr="00242AE5">
        <w:rPr>
          <w:rFonts w:ascii="Times New Roman" w:hAnsi="Times New Roman" w:cs="Times New Roman"/>
          <w:sz w:val="28"/>
          <w:szCs w:val="28"/>
        </w:rPr>
        <w:t xml:space="preserve"> </w:t>
      </w:r>
      <w:r w:rsidRPr="00242AE5">
        <w:rPr>
          <w:rFonts w:ascii="Times New Roman" w:hAnsi="Times New Roman" w:cs="Times New Roman"/>
          <w:sz w:val="28"/>
          <w:szCs w:val="28"/>
        </w:rPr>
        <w:lastRenderedPageBreak/>
        <w:t>учреждений (с уже другими коллективами, стартовыми усло</w:t>
      </w:r>
      <w:r w:rsidR="00BA7175" w:rsidRPr="00242AE5">
        <w:rPr>
          <w:rFonts w:ascii="Times New Roman" w:hAnsi="Times New Roman" w:cs="Times New Roman"/>
          <w:sz w:val="28"/>
          <w:szCs w:val="28"/>
        </w:rPr>
        <w:t>виями и региональной ситуацией), а также в разработке новых дистанционных  проектов.</w:t>
      </w:r>
    </w:p>
    <w:p w:rsidR="004170D7" w:rsidRPr="00493799" w:rsidRDefault="003D1075" w:rsidP="009C7B07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242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7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3F47">
        <w:rPr>
          <w:rFonts w:ascii="Times New Roman" w:hAnsi="Times New Roman"/>
          <w:sz w:val="28"/>
          <w:szCs w:val="28"/>
        </w:rPr>
        <w:t>Самоо</w:t>
      </w:r>
      <w:r w:rsidR="004170D7" w:rsidRPr="000F1E2D">
        <w:rPr>
          <w:rFonts w:ascii="Times New Roman" w:hAnsi="Times New Roman"/>
          <w:sz w:val="28"/>
          <w:szCs w:val="28"/>
        </w:rPr>
        <w:t>ценка реализации</w:t>
      </w:r>
      <w:r w:rsidR="009C7B07">
        <w:rPr>
          <w:rFonts w:ascii="Times New Roman" w:hAnsi="Times New Roman"/>
          <w:sz w:val="28"/>
          <w:szCs w:val="28"/>
        </w:rPr>
        <w:t xml:space="preserve"> </w:t>
      </w:r>
      <w:r w:rsidR="00603F47">
        <w:rPr>
          <w:rFonts w:ascii="Times New Roman" w:hAnsi="Times New Roman"/>
          <w:sz w:val="28"/>
          <w:szCs w:val="28"/>
        </w:rPr>
        <w:t>инновации</w:t>
      </w:r>
      <w:r w:rsidR="004170D7" w:rsidRPr="000F1E2D">
        <w:rPr>
          <w:rFonts w:ascii="Times New Roman" w:hAnsi="Times New Roman"/>
          <w:sz w:val="28"/>
          <w:szCs w:val="28"/>
        </w:rPr>
        <w:t xml:space="preserve"> основывается на </w:t>
      </w:r>
      <w:r w:rsidR="004170D7" w:rsidRPr="000F1E2D">
        <w:rPr>
          <w:rFonts w:ascii="Times New Roman" w:hAnsi="Times New Roman"/>
          <w:color w:val="000000"/>
          <w:sz w:val="28"/>
          <w:szCs w:val="28"/>
        </w:rPr>
        <w:t>показателях научной, методической и социальной результативности.</w:t>
      </w:r>
    </w:p>
    <w:p w:rsidR="004170D7" w:rsidRDefault="004170D7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F1E2D">
        <w:rPr>
          <w:rFonts w:ascii="Times New Roman" w:hAnsi="Times New Roman"/>
          <w:b/>
          <w:color w:val="000000"/>
          <w:sz w:val="28"/>
          <w:szCs w:val="28"/>
        </w:rPr>
        <w:t>Научная результативность</w:t>
      </w:r>
      <w:r w:rsidRPr="000F1E2D">
        <w:rPr>
          <w:rFonts w:ascii="Times New Roman" w:hAnsi="Times New Roman"/>
          <w:color w:val="000000"/>
          <w:sz w:val="28"/>
          <w:szCs w:val="28"/>
        </w:rPr>
        <w:t xml:space="preserve"> определяется качественными характеристиками (актуальность, </w:t>
      </w:r>
      <w:r w:rsidRPr="000F1E2D">
        <w:rPr>
          <w:rFonts w:ascii="Times New Roman" w:hAnsi="Times New Roman"/>
          <w:spacing w:val="-2"/>
          <w:sz w:val="28"/>
          <w:szCs w:val="28"/>
        </w:rPr>
        <w:t>новизна, теоретическая значимость, эффективность предложений, готовность к внедрению) и количественными показателями (объем и уровень научных публикаций, участие ОУ в конкурсах, семинарах, конференциях).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Реализуемая нами система методического сопровождения ФГОС ООО способствует положительной динамике такого показателя, как обобщение опыта педагогами.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представлена </w:t>
      </w:r>
      <w:r w:rsidRPr="0016616F">
        <w:rPr>
          <w:rFonts w:ascii="Times New Roman" w:hAnsi="Times New Roman" w:cs="Times New Roman"/>
          <w:sz w:val="28"/>
          <w:szCs w:val="28"/>
        </w:rPr>
        <w:t>результативность обобщения опыта педагогами школы на различных уровнях в 201</w:t>
      </w:r>
      <w:r w:rsidR="009C7B07">
        <w:rPr>
          <w:rFonts w:ascii="Times New Roman" w:hAnsi="Times New Roman" w:cs="Times New Roman"/>
          <w:sz w:val="28"/>
          <w:szCs w:val="28"/>
        </w:rPr>
        <w:t>5</w:t>
      </w:r>
      <w:r w:rsidRPr="0016616F">
        <w:rPr>
          <w:rFonts w:ascii="Times New Roman" w:hAnsi="Times New Roman" w:cs="Times New Roman"/>
          <w:sz w:val="28"/>
          <w:szCs w:val="28"/>
        </w:rPr>
        <w:t>-201</w:t>
      </w:r>
      <w:r w:rsidR="009C7B07">
        <w:rPr>
          <w:rFonts w:ascii="Times New Roman" w:hAnsi="Times New Roman" w:cs="Times New Roman"/>
          <w:sz w:val="28"/>
          <w:szCs w:val="28"/>
        </w:rPr>
        <w:t>6</w:t>
      </w:r>
      <w:r w:rsidRPr="0016616F">
        <w:rPr>
          <w:rFonts w:ascii="Times New Roman" w:hAnsi="Times New Roman" w:cs="Times New Roman"/>
          <w:sz w:val="28"/>
          <w:szCs w:val="28"/>
        </w:rPr>
        <w:t xml:space="preserve"> г. в сравнении с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C7B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C7B07">
        <w:rPr>
          <w:rFonts w:ascii="Times New Roman" w:hAnsi="Times New Roman" w:cs="Times New Roman"/>
          <w:sz w:val="28"/>
          <w:szCs w:val="28"/>
        </w:rPr>
        <w:t>5</w:t>
      </w:r>
      <w:r w:rsidRPr="0016616F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Pr="001661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6616F">
        <w:rPr>
          <w:rFonts w:ascii="Times New Roman" w:hAnsi="Times New Roman" w:cs="Times New Roman"/>
          <w:sz w:val="28"/>
          <w:szCs w:val="28"/>
        </w:rPr>
        <w:t>количество публикаций в научных изданиях указаны в скобках</w:t>
      </w:r>
      <w:r>
        <w:rPr>
          <w:rFonts w:ascii="Times New Roman" w:hAnsi="Times New Roman" w:cs="Times New Roman"/>
          <w:sz w:val="28"/>
          <w:szCs w:val="28"/>
        </w:rPr>
        <w:t>, за скобками- процент  педагогов школы, представлявших свой опыт   на конкурсах, конференциях, семинарах</w:t>
      </w:r>
      <w:r w:rsidRPr="0016616F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a"/>
        <w:tblW w:w="0" w:type="auto"/>
        <w:tblLook w:val="04A0"/>
      </w:tblPr>
      <w:tblGrid>
        <w:gridCol w:w="2340"/>
        <w:gridCol w:w="1923"/>
        <w:gridCol w:w="1923"/>
      </w:tblGrid>
      <w:tr w:rsidR="004F277F" w:rsidRPr="0016616F" w:rsidTr="00AB59C4">
        <w:trPr>
          <w:trHeight w:val="422"/>
        </w:trPr>
        <w:tc>
          <w:tcPr>
            <w:tcW w:w="2340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7F" w:rsidRPr="0016616F" w:rsidRDefault="004F277F" w:rsidP="009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7B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C7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77F" w:rsidRPr="0016616F" w:rsidRDefault="004F277F" w:rsidP="009C7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7B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C7B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277F" w:rsidRPr="0016616F" w:rsidTr="00AB59C4">
        <w:tc>
          <w:tcPr>
            <w:tcW w:w="2340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4F277F" w:rsidRPr="0016616F" w:rsidTr="00AB59C4">
        <w:tc>
          <w:tcPr>
            <w:tcW w:w="2340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35%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50% 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</w:tr>
      <w:tr w:rsidR="004F277F" w:rsidRPr="0016616F" w:rsidTr="00AB59C4">
        <w:tc>
          <w:tcPr>
            <w:tcW w:w="2340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4F277F" w:rsidRPr="0016616F" w:rsidTr="00AB59C4">
        <w:tc>
          <w:tcPr>
            <w:tcW w:w="2340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3" w:type="dxa"/>
          </w:tcPr>
          <w:p w:rsidR="004F277F" w:rsidRPr="0016616F" w:rsidRDefault="004F277F" w:rsidP="00AB5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35%  </w:t>
            </w:r>
            <w:r w:rsidRPr="0016616F">
              <w:rPr>
                <w:rFonts w:ascii="Times New Roman" w:hAnsi="Times New Roman" w:cs="Times New Roman"/>
                <w:sz w:val="28"/>
                <w:szCs w:val="28"/>
              </w:rPr>
              <w:t>(21)</w:t>
            </w:r>
          </w:p>
        </w:tc>
      </w:tr>
    </w:tbl>
    <w:p w:rsidR="004170D7" w:rsidRDefault="004170D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F1E2D">
        <w:rPr>
          <w:rFonts w:ascii="Times New Roman" w:hAnsi="Times New Roman"/>
          <w:b/>
          <w:spacing w:val="-2"/>
          <w:sz w:val="28"/>
          <w:szCs w:val="28"/>
        </w:rPr>
        <w:t xml:space="preserve">Методическая результативность </w:t>
      </w:r>
      <w:r w:rsidRPr="000F1E2D">
        <w:rPr>
          <w:rFonts w:ascii="Times New Roman" w:hAnsi="Times New Roman"/>
          <w:spacing w:val="-2"/>
          <w:sz w:val="28"/>
          <w:szCs w:val="28"/>
        </w:rPr>
        <w:t>определяется численностью педагогов, включенных в экспериментальную деятельность, количественными показателями организации методической работы с педагогам</w:t>
      </w:r>
      <w:r>
        <w:rPr>
          <w:rFonts w:ascii="Times New Roman" w:hAnsi="Times New Roman"/>
          <w:spacing w:val="-2"/>
          <w:sz w:val="28"/>
          <w:szCs w:val="28"/>
        </w:rPr>
        <w:t>и  по теме проекта</w:t>
      </w:r>
      <w:r w:rsidRPr="000F1E2D">
        <w:rPr>
          <w:rFonts w:ascii="Times New Roman" w:hAnsi="Times New Roman"/>
          <w:spacing w:val="-2"/>
          <w:sz w:val="28"/>
          <w:szCs w:val="28"/>
        </w:rPr>
        <w:t xml:space="preserve"> в различных формах (конференции, семинары, творческие отчёты, круглые столы, консул</w:t>
      </w:r>
      <w:r>
        <w:rPr>
          <w:rFonts w:ascii="Times New Roman" w:hAnsi="Times New Roman"/>
          <w:spacing w:val="-2"/>
          <w:sz w:val="28"/>
          <w:szCs w:val="28"/>
        </w:rPr>
        <w:t>ьтации, презентации и т.д.),</w:t>
      </w:r>
      <w:r w:rsidRPr="000F1E2D">
        <w:rPr>
          <w:rFonts w:ascii="Times New Roman" w:hAnsi="Times New Roman"/>
          <w:spacing w:val="-2"/>
          <w:sz w:val="28"/>
          <w:szCs w:val="28"/>
        </w:rPr>
        <w:t xml:space="preserve"> реализацией обучения</w:t>
      </w:r>
      <w:r>
        <w:rPr>
          <w:rFonts w:ascii="Times New Roman" w:hAnsi="Times New Roman"/>
          <w:spacing w:val="-2"/>
          <w:sz w:val="28"/>
          <w:szCs w:val="28"/>
        </w:rPr>
        <w:t xml:space="preserve"> школьных команд</w:t>
      </w:r>
      <w:r w:rsidRPr="000F1E2D">
        <w:rPr>
          <w:rFonts w:ascii="Times New Roman" w:hAnsi="Times New Roman"/>
          <w:spacing w:val="-2"/>
          <w:sz w:val="28"/>
          <w:szCs w:val="28"/>
        </w:rPr>
        <w:t xml:space="preserve">.  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Данные  рефлексивного анализа </w:t>
      </w:r>
      <w:r w:rsidR="000220A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демонстрируют увеличение инновационной а</w:t>
      </w:r>
      <w:r w:rsidR="002F16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 педагогов в аспекте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4F277F" w:rsidRDefault="004F277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85% педагогов активно включены в инновационную деятельность, в системе используют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0220AF">
        <w:rPr>
          <w:rFonts w:ascii="Times New Roman" w:hAnsi="Times New Roman" w:cs="Times New Roman"/>
          <w:sz w:val="28"/>
          <w:szCs w:val="28"/>
        </w:rPr>
        <w:t>.</w:t>
      </w:r>
    </w:p>
    <w:p w:rsidR="000220AF" w:rsidRDefault="000220A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60% педагогов за отчетный период стали победителями и призерами престижных региональных и Всероссийских профессиональных конкурсов</w:t>
      </w:r>
      <w:r w:rsidR="00D953DE">
        <w:rPr>
          <w:rFonts w:ascii="Times New Roman" w:hAnsi="Times New Roman" w:cs="Times New Roman"/>
          <w:sz w:val="28"/>
          <w:szCs w:val="28"/>
        </w:rPr>
        <w:t>.</w:t>
      </w:r>
    </w:p>
    <w:p w:rsidR="000220AF" w:rsidRDefault="000220AF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C7B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Всероссийском конкурсе «Инновационная школа-201</w:t>
      </w:r>
      <w:r w:rsidR="009C7B07">
        <w:rPr>
          <w:rFonts w:ascii="Times New Roman" w:hAnsi="Times New Roman" w:cs="Times New Roman"/>
          <w:sz w:val="28"/>
          <w:szCs w:val="28"/>
        </w:rPr>
        <w:t>6</w:t>
      </w:r>
      <w:r w:rsidR="002F16E7">
        <w:rPr>
          <w:rFonts w:ascii="Times New Roman" w:hAnsi="Times New Roman" w:cs="Times New Roman"/>
          <w:sz w:val="28"/>
          <w:szCs w:val="28"/>
        </w:rPr>
        <w:t>» в г</w:t>
      </w:r>
      <w:proofErr w:type="gramStart"/>
      <w:r w:rsidR="002F16E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F16E7">
        <w:rPr>
          <w:rFonts w:ascii="Times New Roman" w:hAnsi="Times New Roman" w:cs="Times New Roman"/>
          <w:sz w:val="28"/>
          <w:szCs w:val="28"/>
        </w:rPr>
        <w:t xml:space="preserve">осква ЧОУ </w:t>
      </w:r>
      <w:r>
        <w:rPr>
          <w:rFonts w:ascii="Times New Roman" w:hAnsi="Times New Roman" w:cs="Times New Roman"/>
          <w:sz w:val="28"/>
          <w:szCs w:val="28"/>
        </w:rPr>
        <w:t>СОШ «Личность» присвоено звание «Инновационная школа-201</w:t>
      </w:r>
      <w:r w:rsidR="009C7B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16E7" w:rsidRDefault="002F16E7" w:rsidP="00A72C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на региональном этапе Всероссийского конкурса «Путь к успеху» ЧОУ СОШ «Личность» стала победителем в номинации «Лучшая практика использования современных образовательных технологий» .</w:t>
      </w:r>
    </w:p>
    <w:p w:rsidR="004170D7" w:rsidRDefault="004170D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0F1E2D">
        <w:rPr>
          <w:rFonts w:ascii="Times New Roman" w:hAnsi="Times New Roman"/>
          <w:b/>
          <w:spacing w:val="-2"/>
          <w:sz w:val="28"/>
          <w:szCs w:val="28"/>
        </w:rPr>
        <w:t xml:space="preserve">Социальная результативность </w:t>
      </w:r>
      <w:r w:rsidRPr="000F1E2D">
        <w:rPr>
          <w:rFonts w:ascii="Times New Roman" w:hAnsi="Times New Roman"/>
          <w:spacing w:val="-2"/>
          <w:sz w:val="28"/>
          <w:szCs w:val="28"/>
        </w:rPr>
        <w:t>выражается в доступности инновационных продуктов педагогической общественности региона, широкой сети социального партнерства.</w:t>
      </w:r>
    </w:p>
    <w:p w:rsidR="00642A65" w:rsidRDefault="00BA7175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83">
        <w:rPr>
          <w:rFonts w:ascii="Times New Roman" w:hAnsi="Times New Roman" w:cs="Times New Roman"/>
          <w:sz w:val="28"/>
          <w:szCs w:val="28"/>
        </w:rPr>
        <w:t xml:space="preserve">Перечень достигнутых внешних эффектов: </w:t>
      </w:r>
    </w:p>
    <w:p w:rsidR="00A8069C" w:rsidRDefault="00A8069C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Идея создания системы методического сопровождения введения ФГОС О</w:t>
      </w: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="00BA7175" w:rsidRPr="00EE4583">
        <w:rPr>
          <w:rFonts w:ascii="Times New Roman" w:hAnsi="Times New Roman" w:cs="Times New Roman"/>
          <w:sz w:val="28"/>
          <w:szCs w:val="28"/>
        </w:rPr>
        <w:t xml:space="preserve"> реализация способствуют расширению круга потенциальных участников проекта. Это положительно сказывается на росте образовательных ресурсов школы (информационных, временных, кадровых, социальных, мотивационных, материальных). Особенно ценными являются социальные ресурсы – связи,  кадровые - знания и профессиональный опыт, мотивационные – потенциальная активность и готовность включаться в </w:t>
      </w:r>
      <w:r>
        <w:rPr>
          <w:rFonts w:ascii="Times New Roman" w:hAnsi="Times New Roman" w:cs="Times New Roman"/>
          <w:sz w:val="28"/>
          <w:szCs w:val="28"/>
        </w:rPr>
        <w:t>инновационные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 проекты. </w:t>
      </w:r>
    </w:p>
    <w:p w:rsidR="00603F47" w:rsidRPr="00EE4583" w:rsidRDefault="00A8069C" w:rsidP="009B660C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Вовлечение в проект других участников расширяет границы образовательного пространства, с этим расширяются образовательные возможности школы, </w:t>
      </w:r>
      <w:r>
        <w:rPr>
          <w:rFonts w:ascii="Times New Roman" w:hAnsi="Times New Roman" w:cs="Times New Roman"/>
          <w:sz w:val="28"/>
          <w:szCs w:val="28"/>
        </w:rPr>
        <w:t>развиваются инновационные компетентности</w:t>
      </w:r>
      <w:r w:rsidR="00BA7175" w:rsidRPr="00EE4583">
        <w:rPr>
          <w:rFonts w:ascii="Times New Roman" w:hAnsi="Times New Roman" w:cs="Times New Roman"/>
          <w:sz w:val="28"/>
          <w:szCs w:val="28"/>
        </w:rPr>
        <w:t xml:space="preserve"> </w:t>
      </w:r>
      <w:r w:rsidR="00BA7175" w:rsidRPr="00EE4583">
        <w:rPr>
          <w:rFonts w:ascii="Times New Roman" w:hAnsi="Times New Roman" w:cs="Times New Roman"/>
          <w:sz w:val="28"/>
          <w:szCs w:val="28"/>
        </w:rPr>
        <w:lastRenderedPageBreak/>
        <w:t xml:space="preserve">учащихся, возрастают возможности самореализации и самоощущения себя в современном мире, открывается больше перспектив и возможностей дальнейшего развития. 3. </w:t>
      </w:r>
      <w:r>
        <w:rPr>
          <w:rFonts w:ascii="Times New Roman" w:hAnsi="Times New Roman" w:cs="Times New Roman"/>
          <w:sz w:val="28"/>
          <w:szCs w:val="28"/>
        </w:rPr>
        <w:t>В дистанционные проекты</w:t>
      </w:r>
      <w:r w:rsidR="004F2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77F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="004F277F">
        <w:rPr>
          <w:rFonts w:ascii="Times New Roman" w:hAnsi="Times New Roman" w:cs="Times New Roman"/>
          <w:sz w:val="28"/>
          <w:szCs w:val="28"/>
        </w:rPr>
        <w:t>, «От понятия к тексту», «Формирование УУД включены школы-партнеры региона, Ассоциированные школы ЮНЕСКО.</w:t>
      </w: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75E9" w:rsidRDefault="002575E9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7301" w:rsidRPr="00AF7910" w:rsidRDefault="00B57301" w:rsidP="00B573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7910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910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B57301" w:rsidRPr="00242AE5" w:rsidRDefault="00B57301" w:rsidP="00B573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2AE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AE5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Pr="00242A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42AE5">
        <w:rPr>
          <w:rFonts w:ascii="Times New Roman" w:hAnsi="Times New Roman" w:cs="Times New Roman"/>
          <w:sz w:val="28"/>
          <w:szCs w:val="28"/>
        </w:rPr>
        <w:t>едагогическим коллективом  были разработаны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7301" w:rsidRPr="00242AE5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работе со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слабочитающими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детьми в аспекте реализации ФГОС ООО.</w:t>
      </w:r>
    </w:p>
    <w:p w:rsidR="00B57301" w:rsidRPr="00242AE5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реализации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подхода в урочной и внеурочной деятельности учителя русского языка и литературы.</w:t>
      </w:r>
    </w:p>
    <w:p w:rsidR="00B57301" w:rsidRPr="00242AE5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Методические рекомендации   по реализации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подхода в урочной и внеурочной деятельности учителя информатики.</w:t>
      </w:r>
    </w:p>
    <w:p w:rsidR="00B57301" w:rsidRPr="00242AE5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реализации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подхода в урочной и внеурочной деятельности учителя естественнонаучного цикла</w:t>
      </w:r>
    </w:p>
    <w:p w:rsidR="00B57301" w:rsidRPr="00242AE5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педагогического совета в технологии </w:t>
      </w:r>
      <w:r>
        <w:rPr>
          <w:rFonts w:ascii="Times New Roman" w:hAnsi="Times New Roman" w:cs="Times New Roman"/>
          <w:sz w:val="28"/>
          <w:szCs w:val="28"/>
        </w:rPr>
        <w:t>смешанного обучения</w:t>
      </w:r>
      <w:r w:rsidRPr="00242AE5">
        <w:rPr>
          <w:rFonts w:ascii="Times New Roman" w:hAnsi="Times New Roman" w:cs="Times New Roman"/>
          <w:sz w:val="28"/>
          <w:szCs w:val="28"/>
        </w:rPr>
        <w:t xml:space="preserve"> и технологии «Перевернутый класс».</w:t>
      </w:r>
    </w:p>
    <w:p w:rsidR="00B57301" w:rsidRPr="00242AE5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Методические рекомендации для  администрации школы по проведению мастер-классов и интерактивных семинаров   по знакомству педагогических работников   с инновационными технологиями.</w:t>
      </w:r>
    </w:p>
    <w:p w:rsidR="00B57301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>Технологические карты урока для учителей естественнонаучного цикла, для учителей гуманитарного цикла.</w:t>
      </w:r>
    </w:p>
    <w:p w:rsidR="00B57301" w:rsidRDefault="00B57301" w:rsidP="00B57301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30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внеурочной деятельности в аспекте реализации </w:t>
      </w:r>
      <w:proofErr w:type="spellStart"/>
      <w:r w:rsidRPr="00B5730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57301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B57301" w:rsidRPr="00B57301" w:rsidRDefault="00B57301" w:rsidP="00B57301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730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Разработки методических семинаров, практикумов, педсоветов по освоению педагогами принципов </w:t>
      </w:r>
      <w:proofErr w:type="spellStart"/>
      <w:r w:rsidRPr="00B57301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B57301">
        <w:rPr>
          <w:rFonts w:ascii="Times New Roman" w:hAnsi="Times New Roman" w:cs="Times New Roman"/>
          <w:sz w:val="28"/>
          <w:szCs w:val="28"/>
        </w:rPr>
        <w:t xml:space="preserve"> подхода. </w:t>
      </w:r>
      <w:hyperlink r:id="rId18" w:history="1">
        <w:r w:rsidRPr="00B57301">
          <w:rPr>
            <w:rStyle w:val="a3"/>
            <w:rFonts w:ascii="Times New Roman" w:hAnsi="Times New Roman" w:cs="Times New Roman"/>
            <w:sz w:val="28"/>
            <w:szCs w:val="28"/>
          </w:rPr>
          <w:t>http://metod-lichnost.ru</w:t>
        </w:r>
      </w:hyperlink>
    </w:p>
    <w:p w:rsidR="00B57301" w:rsidRDefault="00B57301" w:rsidP="00B57301">
      <w:pPr>
        <w:pStyle w:val="a7"/>
        <w:numPr>
          <w:ilvl w:val="0"/>
          <w:numId w:val="6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42AE5">
        <w:rPr>
          <w:rFonts w:ascii="Times New Roman" w:hAnsi="Times New Roman" w:cs="Times New Roman"/>
          <w:sz w:val="28"/>
          <w:szCs w:val="28"/>
        </w:rPr>
        <w:t xml:space="preserve">Особенности организации внеурочной деятельности в школе. Оптимизационная и </w:t>
      </w:r>
      <w:proofErr w:type="spellStart"/>
      <w:r w:rsidRPr="00242AE5">
        <w:rPr>
          <w:rFonts w:ascii="Times New Roman" w:hAnsi="Times New Roman" w:cs="Times New Roman"/>
          <w:sz w:val="28"/>
          <w:szCs w:val="28"/>
        </w:rPr>
        <w:t>инновационно-образовательная</w:t>
      </w:r>
      <w:proofErr w:type="spellEnd"/>
      <w:r w:rsidRPr="00242AE5">
        <w:rPr>
          <w:rFonts w:ascii="Times New Roman" w:hAnsi="Times New Roman" w:cs="Times New Roman"/>
          <w:sz w:val="28"/>
          <w:szCs w:val="28"/>
        </w:rPr>
        <w:t xml:space="preserve"> модель (компакт-диск</w:t>
      </w:r>
      <w:proofErr w:type="gramStart"/>
      <w:r w:rsidRPr="00242AE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242AE5">
        <w:rPr>
          <w:rFonts w:ascii="Times New Roman" w:hAnsi="Times New Roman" w:cs="Times New Roman"/>
          <w:sz w:val="28"/>
          <w:szCs w:val="28"/>
        </w:rPr>
        <w:t>издательство «Учитель»,201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2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7301" w:rsidRPr="00AF7910" w:rsidRDefault="00B57301" w:rsidP="00D544C6">
      <w:pPr>
        <w:pStyle w:val="a7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7910">
        <w:rPr>
          <w:rFonts w:ascii="Times New Roman" w:hAnsi="Times New Roman" w:cs="Times New Roman"/>
          <w:sz w:val="28"/>
          <w:szCs w:val="28"/>
        </w:rPr>
        <w:t>Пособие «</w:t>
      </w:r>
      <w:r w:rsidR="00D544C6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D544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544C6">
        <w:rPr>
          <w:rFonts w:ascii="Times New Roman" w:hAnsi="Times New Roman" w:cs="Times New Roman"/>
          <w:sz w:val="28"/>
          <w:szCs w:val="28"/>
        </w:rPr>
        <w:t xml:space="preserve"> достижений обучающихся в Школе, где процветает грамотность</w:t>
      </w:r>
      <w:r w:rsidRPr="00AF791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Г.Краснодар, 2017 г.</w:t>
      </w:r>
    </w:p>
    <w:p w:rsidR="00B57301" w:rsidRPr="00242AE5" w:rsidRDefault="00B57301" w:rsidP="00B57301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72CE1" w:rsidRDefault="00A72CE1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2575E9" w:rsidRDefault="002575E9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D544C6" w:rsidRDefault="00AF0A1E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F0A1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D544C6" w:rsidRDefault="00D544C6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476218" w:rsidRDefault="00AF0A1E" w:rsidP="00476218">
      <w:pPr>
        <w:spacing w:after="0" w:line="36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F0A1E">
        <w:rPr>
          <w:rFonts w:ascii="Times New Roman" w:hAnsi="Times New Roman"/>
          <w:b/>
          <w:spacing w:val="-2"/>
          <w:sz w:val="28"/>
          <w:szCs w:val="28"/>
        </w:rPr>
        <w:t>7. Организация сетевого взаимодействия</w:t>
      </w:r>
    </w:p>
    <w:p w:rsidR="00AF0A1E" w:rsidRPr="00AF0A1E" w:rsidRDefault="00D953DE" w:rsidP="00476218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Курсивом в таблице выделены партнерские связи, ор</w:t>
      </w:r>
      <w:r w:rsidR="00F14F62">
        <w:rPr>
          <w:rFonts w:ascii="Times New Roman" w:hAnsi="Times New Roman"/>
          <w:b/>
          <w:i/>
          <w:color w:val="000000"/>
          <w:sz w:val="28"/>
          <w:szCs w:val="28"/>
        </w:rPr>
        <w:t>ганизованные в отчетном периоде в 2015-2016 гг.</w:t>
      </w:r>
    </w:p>
    <w:p w:rsidR="00476218" w:rsidRPr="005D1B8C" w:rsidRDefault="00476218" w:rsidP="0047621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4110"/>
        <w:gridCol w:w="4253"/>
      </w:tblGrid>
      <w:tr w:rsidR="00476218" w:rsidTr="000D2508">
        <w:tc>
          <w:tcPr>
            <w:tcW w:w="534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476218" w:rsidRPr="005D1B8C" w:rsidRDefault="00476218" w:rsidP="00811C5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организации-партнера</w:t>
            </w:r>
          </w:p>
        </w:tc>
        <w:tc>
          <w:tcPr>
            <w:tcW w:w="4253" w:type="dxa"/>
          </w:tcPr>
          <w:p w:rsidR="00476218" w:rsidRPr="005D1B8C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взаимодействия</w:t>
            </w:r>
          </w:p>
        </w:tc>
      </w:tr>
      <w:tr w:rsidR="00476218" w:rsidTr="000D2508">
        <w:tc>
          <w:tcPr>
            <w:tcW w:w="534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ООО «Мобильное Электронное Образование».</w:t>
            </w:r>
          </w:p>
        </w:tc>
        <w:tc>
          <w:tcPr>
            <w:tcW w:w="4253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 о сотрудничестве от 19.12.2015 г. об использовании электронного образовательного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контента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системы общего образования с 1 по 6 класс в условиях эффективной реализации требований ФГОС.</w:t>
            </w:r>
          </w:p>
          <w:p w:rsidR="00476218" w:rsidRPr="005D1B8C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218" w:rsidTr="000D2508">
        <w:tc>
          <w:tcPr>
            <w:tcW w:w="534" w:type="dxa"/>
          </w:tcPr>
          <w:p w:rsidR="00476218" w:rsidRPr="00E858DE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76218" w:rsidRPr="00F9724F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ГБОУ города Москвы «Школа №109»</w:t>
            </w:r>
          </w:p>
        </w:tc>
        <w:tc>
          <w:tcPr>
            <w:tcW w:w="4253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D1B8C">
              <w:rPr>
                <w:rFonts w:ascii="Times New Roman" w:hAnsi="Times New Roman"/>
                <w:color w:val="000000"/>
                <w:sz w:val="28"/>
                <w:szCs w:val="28"/>
              </w:rPr>
              <w:t>оглашение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стратегическом партнерстве от 19.08.2014 г. по совместной реализации Всероссийского инновационного образовательного проекта «Создание и проектирование образовательной среды для детей, находящихся на длительном лечении»</w:t>
            </w:r>
          </w:p>
        </w:tc>
      </w:tr>
      <w:tr w:rsidR="00476218" w:rsidTr="000D2508">
        <w:tc>
          <w:tcPr>
            <w:tcW w:w="534" w:type="dxa"/>
          </w:tcPr>
          <w:p w:rsidR="00476218" w:rsidRPr="009D5EA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АО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здательство «Просвещение» </w:t>
            </w:r>
          </w:p>
        </w:tc>
        <w:tc>
          <w:tcPr>
            <w:tcW w:w="4253" w:type="dxa"/>
          </w:tcPr>
          <w:p w:rsidR="00476218" w:rsidRPr="009D5EA8" w:rsidRDefault="00476218" w:rsidP="00D953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 о сотрудничестве от 25.08.201</w:t>
            </w:r>
            <w:r w:rsidR="00D953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об апробации электронных учебников в 201</w:t>
            </w:r>
            <w:r w:rsidR="00D953D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-201</w:t>
            </w:r>
            <w:r w:rsidR="00D953D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476218" w:rsidTr="000D2508">
        <w:tc>
          <w:tcPr>
            <w:tcW w:w="534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Самсунг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Электроникс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Рус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Компани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-ШКОЛА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4253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 о сотрудничестве от 1.09.2014 г.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создании методической базы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 на оборудовании </w:t>
            </w:r>
            <w:proofErr w:type="spellStart"/>
            <w:r w:rsidRPr="002E50A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SamsungSchool</w:t>
            </w:r>
            <w:proofErr w:type="spellEnd"/>
          </w:p>
        </w:tc>
      </w:tr>
      <w:tr w:rsidR="00476218" w:rsidTr="000D2508">
        <w:tc>
          <w:tcPr>
            <w:tcW w:w="534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Русская Ассоциация Чтения, некоммерческая организация, член Международной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Ассоциации Чтения</w:t>
            </w:r>
          </w:p>
        </w:tc>
        <w:tc>
          <w:tcPr>
            <w:tcW w:w="4253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5D1B8C">
              <w:rPr>
                <w:rFonts w:ascii="Times New Roman" w:hAnsi="Times New Roman"/>
                <w:color w:val="000000"/>
                <w:sz w:val="28"/>
                <w:szCs w:val="28"/>
              </w:rPr>
              <w:t>оглашение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стратегическом партнерстве от 25.11.2012 г. по реализации инновационного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проекта «Школа, где процветает грамотность».  </w:t>
            </w:r>
          </w:p>
        </w:tc>
      </w:tr>
      <w:tr w:rsidR="00476218" w:rsidTr="000D2508">
        <w:tc>
          <w:tcPr>
            <w:tcW w:w="534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ОАО «Московский психолого-социальный университет»,г</w:t>
            </w:r>
            <w:proofErr w:type="gram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>осква.</w:t>
            </w:r>
          </w:p>
        </w:tc>
        <w:tc>
          <w:tcPr>
            <w:tcW w:w="4253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Договор о сотрудничестве от 24.11.2015 г. о научно- методическом консультировании со стороны университета, о совместной разработке научно-методических материалов и осуществлении научно-методического сотрудничества</w:t>
            </w:r>
          </w:p>
        </w:tc>
      </w:tr>
      <w:tr w:rsidR="00476218" w:rsidTr="000D2508">
        <w:tc>
          <w:tcPr>
            <w:tcW w:w="534" w:type="dxa"/>
          </w:tcPr>
          <w:p w:rsidR="00476218" w:rsidRDefault="00476218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476218" w:rsidRDefault="00D953DE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47621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Частная средняя общеобразовательная школа «Поколение», </w:t>
            </w:r>
            <w:proofErr w:type="gramStart"/>
            <w:r w:rsidR="00476218">
              <w:rPr>
                <w:rFonts w:ascii="Times New Roman" w:hAnsi="Times New Roman"/>
                <w:spacing w:val="-4"/>
                <w:sz w:val="28"/>
                <w:szCs w:val="28"/>
              </w:rPr>
              <w:t>г</w:t>
            </w:r>
            <w:proofErr w:type="gramEnd"/>
            <w:r w:rsidR="00476218">
              <w:rPr>
                <w:rFonts w:ascii="Times New Roman" w:hAnsi="Times New Roman"/>
                <w:spacing w:val="-4"/>
                <w:sz w:val="28"/>
                <w:szCs w:val="28"/>
              </w:rPr>
              <w:t>. Волгоград,</w:t>
            </w:r>
          </w:p>
          <w:p w:rsidR="00476218" w:rsidRDefault="00476218" w:rsidP="00811C5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:rsidR="00B37DAB" w:rsidRDefault="00B37DAB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  <w:p w:rsidR="00B37DAB" w:rsidRDefault="00B37DAB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  <w:p w:rsidR="00B37DAB" w:rsidRPr="00B37DAB" w:rsidRDefault="00B37DAB" w:rsidP="00B37DAB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Ассоциированные школы ЮНЕСКО</w:t>
            </w:r>
          </w:p>
          <w:p w:rsidR="00B37DAB" w:rsidRDefault="00B37DAB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  <w:p w:rsidR="00B37DAB" w:rsidRDefault="00B37DAB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  <w:p w:rsidR="00B37DAB" w:rsidRDefault="00B37DAB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  <w:p w:rsidR="00476218" w:rsidRPr="00B37DAB" w:rsidRDefault="00476218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АНО «Школа «Президент»,г</w:t>
            </w:r>
            <w:proofErr w:type="gramStart"/>
            <w:r w:rsidRPr="00B37DAB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.М</w:t>
            </w:r>
            <w:proofErr w:type="gramEnd"/>
            <w:r w:rsidRPr="00B37DAB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осква</w:t>
            </w:r>
          </w:p>
          <w:p w:rsidR="00476218" w:rsidRPr="00B37DAB" w:rsidRDefault="00476218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  <w:p w:rsidR="00476218" w:rsidRDefault="00476218" w:rsidP="00B37DAB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6218" w:rsidRPr="00B37DAB" w:rsidRDefault="00476218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Дистанционное взаимодействие через реализацию дистанционных сетевых проекто</w:t>
            </w:r>
            <w:proofErr w:type="gramStart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в(</w:t>
            </w:r>
            <w:proofErr w:type="gramEnd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методических </w:t>
            </w:r>
            <w:proofErr w:type="spellStart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веб-квестов</w:t>
            </w:r>
            <w:proofErr w:type="spellEnd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)</w:t>
            </w:r>
          </w:p>
          <w:p w:rsidR="00B37DAB" w:rsidRPr="00B37DAB" w:rsidRDefault="00B37DAB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B37DAB" w:rsidRPr="00B37DAB" w:rsidRDefault="00B37DAB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B37DAB" w:rsidRPr="00B37DAB" w:rsidRDefault="00B37DAB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B37DAB" w:rsidRPr="00B37DAB" w:rsidRDefault="00B37DAB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B37DAB" w:rsidRPr="00B37DAB" w:rsidRDefault="00B37DAB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B37DAB" w:rsidRPr="00B37DAB" w:rsidRDefault="00B37DAB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B37DAB" w:rsidRPr="00B37DAB" w:rsidRDefault="00B37DAB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Соглашение о стратегическом партнерстве от 09.09.2016 г. по реализации инновационного проекта «Школа, где процветает грамотность».  </w:t>
            </w:r>
          </w:p>
        </w:tc>
      </w:tr>
      <w:tr w:rsidR="00D953DE" w:rsidTr="000D2508">
        <w:tc>
          <w:tcPr>
            <w:tcW w:w="534" w:type="dxa"/>
          </w:tcPr>
          <w:p w:rsidR="00D953DE" w:rsidRPr="000D2508" w:rsidRDefault="000D2508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8</w:t>
            </w:r>
          </w:p>
          <w:p w:rsidR="00D953DE" w:rsidRDefault="00D953DE" w:rsidP="00811C5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</w:tcPr>
          <w:p w:rsidR="00D953DE" w:rsidRPr="000D2508" w:rsidRDefault="000D2508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МАОУ лицей №48, 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="00D36AE1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г. </w:t>
            </w:r>
            <w:r w:rsidRPr="000D2508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Краснодар</w:t>
            </w:r>
          </w:p>
        </w:tc>
        <w:tc>
          <w:tcPr>
            <w:tcW w:w="4253" w:type="dxa"/>
          </w:tcPr>
          <w:p w:rsidR="00D953DE" w:rsidRPr="00B37DAB" w:rsidRDefault="003F1F05" w:rsidP="003F1F05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1.Соглашение о стратегическом партнерстве от 09.09.2016 г. по реализации инновационного проекта «Школа, где процветает грамотность».  </w:t>
            </w:r>
          </w:p>
          <w:p w:rsidR="003F1F05" w:rsidRPr="00B37DAB" w:rsidRDefault="003F1F05" w:rsidP="003F1F05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2. Соглашение о партнерстве по апробации </w:t>
            </w:r>
            <w:proofErr w:type="spellStart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контента</w:t>
            </w:r>
            <w:proofErr w:type="spellEnd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«Открытая школа» в реализации модели смешанного обучения</w:t>
            </w:r>
          </w:p>
        </w:tc>
      </w:tr>
      <w:tr w:rsidR="00D953DE" w:rsidTr="000D2508">
        <w:tc>
          <w:tcPr>
            <w:tcW w:w="534" w:type="dxa"/>
          </w:tcPr>
          <w:p w:rsidR="00D953DE" w:rsidRPr="000D2508" w:rsidRDefault="000D2508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D953DE" w:rsidRPr="000D2508" w:rsidRDefault="000D2508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МАОУ гимназия №8, </w:t>
            </w: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0D2508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г</w:t>
            </w:r>
            <w:proofErr w:type="gramStart"/>
            <w:r w:rsidRPr="000D2508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.С</w:t>
            </w:r>
            <w:proofErr w:type="gramEnd"/>
            <w:r w:rsidRPr="000D2508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очи</w:t>
            </w:r>
          </w:p>
        </w:tc>
        <w:tc>
          <w:tcPr>
            <w:tcW w:w="4253" w:type="dxa"/>
          </w:tcPr>
          <w:p w:rsidR="003F1F05" w:rsidRPr="00B37DAB" w:rsidRDefault="003F1F05" w:rsidP="003F1F05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1.Соглашение о стратегическом партнерстве от 10.01.2017 г. по реализации инновационного проекта «Школа, где процветает </w:t>
            </w: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грамотность».  </w:t>
            </w:r>
          </w:p>
          <w:p w:rsidR="00D953DE" w:rsidRPr="00B37DAB" w:rsidRDefault="003F1F05" w:rsidP="003F1F05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2. Соглашение о партнерстве по апробации </w:t>
            </w:r>
            <w:proofErr w:type="spellStart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контента</w:t>
            </w:r>
            <w:proofErr w:type="spellEnd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«Открытая школа» в реализации модели смешанного обучения</w:t>
            </w:r>
          </w:p>
        </w:tc>
      </w:tr>
      <w:tr w:rsidR="00D953DE" w:rsidTr="000D2508">
        <w:tc>
          <w:tcPr>
            <w:tcW w:w="534" w:type="dxa"/>
          </w:tcPr>
          <w:p w:rsidR="00D953DE" w:rsidRPr="000D2508" w:rsidRDefault="000D2508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D250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D953DE" w:rsidRPr="00F14F62" w:rsidRDefault="00F14F62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 w:rsidRPr="00F14F62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ЧОУ СОШ «Эрудит», г</w:t>
            </w:r>
            <w:proofErr w:type="gramStart"/>
            <w:r w:rsidRPr="00F14F62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.К</w:t>
            </w:r>
            <w:proofErr w:type="gramEnd"/>
            <w:r w:rsidRPr="00F14F62"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раснодар</w:t>
            </w:r>
          </w:p>
        </w:tc>
        <w:tc>
          <w:tcPr>
            <w:tcW w:w="4253" w:type="dxa"/>
          </w:tcPr>
          <w:p w:rsidR="00B37DAB" w:rsidRPr="00B37DAB" w:rsidRDefault="00B37DAB" w:rsidP="00B37DAB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1.Соглашение о стратегическом партнерстве от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01.09</w:t>
            </w: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6</w:t>
            </w: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г. по реализации инновационного проекта «Школа, где процветает грамотность».  </w:t>
            </w:r>
          </w:p>
          <w:p w:rsidR="00D953DE" w:rsidRPr="00B37DAB" w:rsidRDefault="00B37DAB" w:rsidP="00B37DAB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2. Соглашение о партнерстве по апробации </w:t>
            </w:r>
            <w:proofErr w:type="spellStart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контента</w:t>
            </w:r>
            <w:proofErr w:type="spellEnd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«Открытая школа» в реализации модели смешанного обучения</w:t>
            </w:r>
          </w:p>
        </w:tc>
      </w:tr>
      <w:tr w:rsidR="003F1F05" w:rsidTr="000D2508">
        <w:tc>
          <w:tcPr>
            <w:tcW w:w="534" w:type="dxa"/>
          </w:tcPr>
          <w:p w:rsidR="003F1F05" w:rsidRPr="000D2508" w:rsidRDefault="003F1F05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3F1F05" w:rsidRPr="00F14F62" w:rsidRDefault="00811C5F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МАОУ №2, г</w:t>
            </w:r>
            <w:proofErr w:type="gramStart"/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сть-Лабинск</w:t>
            </w:r>
          </w:p>
        </w:tc>
        <w:tc>
          <w:tcPr>
            <w:tcW w:w="4253" w:type="dxa"/>
          </w:tcPr>
          <w:p w:rsidR="003F1F05" w:rsidRPr="00B37DAB" w:rsidRDefault="00811C5F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Соглашение о партнерстве по апробации </w:t>
            </w:r>
            <w:proofErr w:type="spellStart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контента</w:t>
            </w:r>
            <w:proofErr w:type="spellEnd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«Открытая школа» в реализации модели смешанного обучения</w:t>
            </w:r>
          </w:p>
        </w:tc>
      </w:tr>
      <w:tr w:rsidR="00811C5F" w:rsidTr="000D2508">
        <w:tc>
          <w:tcPr>
            <w:tcW w:w="534" w:type="dxa"/>
          </w:tcPr>
          <w:p w:rsidR="00811C5F" w:rsidRDefault="00811C5F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11C5F" w:rsidRDefault="00811C5F" w:rsidP="00811C5F">
            <w:pP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МАОУ лицей «Морской технический», г</w:t>
            </w:r>
            <w:proofErr w:type="gramStart"/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овороссийск</w:t>
            </w:r>
          </w:p>
        </w:tc>
        <w:tc>
          <w:tcPr>
            <w:tcW w:w="4253" w:type="dxa"/>
          </w:tcPr>
          <w:p w:rsidR="00811C5F" w:rsidRPr="00B37DAB" w:rsidRDefault="00B37DAB" w:rsidP="00811C5F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Соглашение о совместном участии в реализации </w:t>
            </w:r>
            <w:proofErr w:type="spellStart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веб-квеста</w:t>
            </w:r>
            <w:proofErr w:type="spellEnd"/>
            <w:r w:rsidRPr="00B37D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по художественным произведениям</w:t>
            </w:r>
          </w:p>
        </w:tc>
      </w:tr>
    </w:tbl>
    <w:p w:rsidR="00493799" w:rsidRDefault="00493799" w:rsidP="004170D7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B660C" w:rsidRDefault="009B660C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B660C" w:rsidRDefault="009B660C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B660C" w:rsidRDefault="009B660C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C7B07" w:rsidRDefault="009C7B07" w:rsidP="00A72CE1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37DAB" w:rsidRDefault="00B37DAB" w:rsidP="00B37DAB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10684D" w:rsidRPr="0010684D" w:rsidRDefault="00B57301" w:rsidP="00B37DAB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8</w:t>
      </w:r>
      <w:r w:rsidR="0010684D" w:rsidRPr="0010684D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Апробация и диссеминация результатов деятельности КИП</w:t>
      </w:r>
    </w:p>
    <w:p w:rsidR="004F277F" w:rsidRPr="002575E9" w:rsidRDefault="002575E9" w:rsidP="002575E9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/>
          <w:i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="002E50A0" w:rsidRPr="002E50A0">
        <w:rPr>
          <w:rFonts w:ascii="Times New Roman" w:hAnsi="Times New Roman"/>
          <w:color w:val="000000"/>
          <w:sz w:val="28"/>
          <w:szCs w:val="28"/>
        </w:rPr>
        <w:t>В течение отчетного периода</w:t>
      </w:r>
      <w:r w:rsidR="002E50A0">
        <w:rPr>
          <w:rFonts w:ascii="Times New Roman" w:hAnsi="Times New Roman"/>
          <w:color w:val="000000"/>
          <w:sz w:val="28"/>
          <w:szCs w:val="28"/>
        </w:rPr>
        <w:t xml:space="preserve"> опыт создания системы методического сопровождения ФГОС ООО и создания инновационного поля в ОУ апробировался через участие педагогов в семинарах и </w:t>
      </w:r>
      <w:r w:rsidR="001460A4">
        <w:rPr>
          <w:rFonts w:ascii="Times New Roman" w:hAnsi="Times New Roman"/>
          <w:color w:val="000000"/>
          <w:sz w:val="28"/>
          <w:szCs w:val="28"/>
        </w:rPr>
        <w:t xml:space="preserve">выступления на </w:t>
      </w:r>
      <w:r w:rsidR="002E50A0">
        <w:rPr>
          <w:rFonts w:ascii="Times New Roman" w:hAnsi="Times New Roman"/>
          <w:color w:val="000000"/>
          <w:sz w:val="28"/>
          <w:szCs w:val="28"/>
        </w:rPr>
        <w:t>конференциях.</w:t>
      </w:r>
    </w:p>
    <w:p w:rsidR="000220AF" w:rsidRDefault="000220AF" w:rsidP="004170D7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a"/>
        <w:tblW w:w="8647" w:type="dxa"/>
        <w:tblLook w:val="04A0"/>
      </w:tblPr>
      <w:tblGrid>
        <w:gridCol w:w="2026"/>
        <w:gridCol w:w="2542"/>
        <w:gridCol w:w="2411"/>
        <w:gridCol w:w="2307"/>
      </w:tblGrid>
      <w:tr w:rsidR="008A34C8" w:rsidRPr="00AE0B57" w:rsidTr="00AE0B57">
        <w:tc>
          <w:tcPr>
            <w:tcW w:w="8647" w:type="dxa"/>
            <w:gridSpan w:val="4"/>
          </w:tcPr>
          <w:p w:rsidR="008A34C8" w:rsidRPr="00493799" w:rsidRDefault="001460A4" w:rsidP="004170D7">
            <w:p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Наименование уровня семинаров и конференций</w:t>
            </w:r>
          </w:p>
        </w:tc>
      </w:tr>
      <w:tr w:rsidR="00AF3F45" w:rsidRPr="00AE0B57" w:rsidTr="00AE0B57">
        <w:tc>
          <w:tcPr>
            <w:tcW w:w="1985" w:type="dxa"/>
          </w:tcPr>
          <w:p w:rsidR="008A34C8" w:rsidRPr="00493799" w:rsidRDefault="008A34C8" w:rsidP="00B57301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B573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7301">
              <w:rPr>
                <w:rFonts w:ascii="Times New Roman" w:hAnsi="Times New Roman"/>
                <w:color w:val="000000"/>
                <w:sz w:val="28"/>
                <w:szCs w:val="28"/>
              </w:rPr>
              <w:t>Муницип</w:t>
            </w:r>
            <w:proofErr w:type="spellEnd"/>
            <w:r w:rsidR="00B573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A34C8" w:rsidRPr="00493799" w:rsidRDefault="008A34C8" w:rsidP="001460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268" w:type="dxa"/>
          </w:tcPr>
          <w:p w:rsidR="008A34C8" w:rsidRPr="00493799" w:rsidRDefault="008A34C8" w:rsidP="001460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984" w:type="dxa"/>
          </w:tcPr>
          <w:p w:rsidR="008A34C8" w:rsidRPr="00493799" w:rsidRDefault="008A34C8" w:rsidP="001460A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</w:t>
            </w:r>
          </w:p>
        </w:tc>
      </w:tr>
      <w:tr w:rsidR="00AF3F45" w:rsidRPr="00AE0B57" w:rsidTr="00AE0B57">
        <w:tc>
          <w:tcPr>
            <w:tcW w:w="1985" w:type="dxa"/>
          </w:tcPr>
          <w:p w:rsidR="008A34C8" w:rsidRPr="00493799" w:rsidRDefault="001460A4" w:rsidP="00AF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Выступление на 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еминар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зам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директоров</w:t>
            </w:r>
            <w:proofErr w:type="spellEnd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ОУ по теме инновационной площадки, 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8A34C8" w:rsidRPr="00493799" w:rsidRDefault="001460A4" w:rsidP="00AF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еминар</w:t>
            </w:r>
            <w:r w:rsidR="00B5593A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директоров и </w:t>
            </w:r>
            <w:proofErr w:type="spellStart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замдиректоров</w:t>
            </w:r>
            <w:proofErr w:type="spellEnd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частных ОУ Южного Федерального округа по теме «Реализация </w:t>
            </w:r>
            <w:proofErr w:type="spellStart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системно-деятельностного</w:t>
            </w:r>
            <w:proofErr w:type="spellEnd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подхода в урочной и внеурочной деятельности», февраль 201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8A34C8" w:rsidRPr="00493799" w:rsidRDefault="000107D0" w:rsidP="00B5730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Выступление 11 педагогов на </w:t>
            </w:r>
            <w:proofErr w:type="spellStart"/>
            <w:proofErr w:type="gramStart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Всероссий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конференции «</w:t>
            </w:r>
            <w:proofErr w:type="spellStart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Инновацион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школа-взгляд в будущее»</w:t>
            </w:r>
            <w:r w:rsidR="00AE0B57"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г. Москва, октябрь,201</w:t>
            </w:r>
            <w:r w:rsidR="00B573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8A34C8" w:rsidRPr="00493799" w:rsidRDefault="00690B5A" w:rsidP="00AF3F45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1.Выступление 10 педагогов на  международной научно-практической </w:t>
            </w:r>
            <w:proofErr w:type="spellStart"/>
            <w:proofErr w:type="gramStart"/>
            <w:r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интернет-конференции</w:t>
            </w:r>
            <w:proofErr w:type="spellEnd"/>
            <w:proofErr w:type="gramEnd"/>
            <w:r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"Основные направления и задачи современного образования: приоритеты развития, непрерывность образования, опыт реализации",</w:t>
            </w:r>
            <w:r w:rsidR="007B7C6E"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март, 201</w:t>
            </w:r>
            <w:r w:rsidR="00AF3F4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B7C6E" w:rsidRPr="00493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F3F45" w:rsidRPr="00AE0B57" w:rsidTr="00AE0B57">
        <w:tc>
          <w:tcPr>
            <w:tcW w:w="1985" w:type="dxa"/>
          </w:tcPr>
          <w:p w:rsidR="008A34C8" w:rsidRPr="00493799" w:rsidRDefault="008A34C8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4C8" w:rsidRPr="00493799" w:rsidRDefault="001460A4" w:rsidP="00AF3F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Выступление 5 педагогов на краевой научно-практической конференции «</w:t>
            </w:r>
            <w:r w:rsidR="00AF3F4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="00AF3F45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="00AF3F45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</w:t>
            </w:r>
            <w:r w:rsidR="00AF3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учителями начальных классов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F3F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F3F4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F3F45">
              <w:rPr>
                <w:rFonts w:ascii="Times New Roman" w:hAnsi="Times New Roman" w:cs="Times New Roman"/>
                <w:sz w:val="28"/>
                <w:szCs w:val="28"/>
              </w:rPr>
              <w:t>раснодар, 2016 г.</w:t>
            </w:r>
          </w:p>
        </w:tc>
        <w:tc>
          <w:tcPr>
            <w:tcW w:w="2268" w:type="dxa"/>
          </w:tcPr>
          <w:p w:rsidR="008A34C8" w:rsidRPr="00493799" w:rsidRDefault="002B0752" w:rsidP="004170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  <w:r w:rsidR="00AF3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F3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2-й Всероссийской конференции Университетского образовательного округа НИУ «Высшая школа экономики»,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осква, декабрь 2016 г.</w:t>
            </w:r>
          </w:p>
        </w:tc>
        <w:tc>
          <w:tcPr>
            <w:tcW w:w="1984" w:type="dxa"/>
          </w:tcPr>
          <w:p w:rsidR="007B7C6E" w:rsidRPr="00493799" w:rsidRDefault="007B7C6E" w:rsidP="00A72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2-х педагогов на Международной конференции </w:t>
            </w:r>
          </w:p>
          <w:p w:rsidR="008A34C8" w:rsidRPr="00493799" w:rsidRDefault="007B7C6E" w:rsidP="00AF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>«Учитель Ассоциированной школы ЮНЕСКО»,     г</w:t>
            </w:r>
            <w:proofErr w:type="gramStart"/>
            <w:r w:rsidRPr="0049379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раснодар,    </w:t>
            </w:r>
            <w:r w:rsidR="00AF3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F3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F3F45" w:rsidRPr="00AE0B57" w:rsidTr="00AE0B57">
        <w:tc>
          <w:tcPr>
            <w:tcW w:w="1985" w:type="dxa"/>
          </w:tcPr>
          <w:p w:rsidR="008A34C8" w:rsidRPr="00493799" w:rsidRDefault="008A34C8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34C8" w:rsidRPr="00493799" w:rsidRDefault="00B5593A" w:rsidP="00AF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Выступление на краевом 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форуме образовательных инициатив</w:t>
            </w:r>
            <w:proofErr w:type="gramStart"/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ннова</w:t>
            </w:r>
            <w:r w:rsidR="004762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ционная</w:t>
            </w:r>
            <w:proofErr w:type="spellEnd"/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 в ОУ»</w:t>
            </w: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F3F45">
              <w:rPr>
                <w:rFonts w:ascii="Times New Roman" w:hAnsi="Times New Roman"/>
                <w:color w:val="000000"/>
                <w:sz w:val="28"/>
                <w:szCs w:val="28"/>
              </w:rPr>
              <w:t>апрель, 2016 г.</w:t>
            </w:r>
          </w:p>
        </w:tc>
        <w:tc>
          <w:tcPr>
            <w:tcW w:w="2268" w:type="dxa"/>
          </w:tcPr>
          <w:p w:rsidR="008A34C8" w:rsidRPr="002B0752" w:rsidRDefault="002B0752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7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Выступление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Всероссийской конференции по чтению,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осква, ноябрь 2016 г.</w:t>
            </w:r>
          </w:p>
        </w:tc>
        <w:tc>
          <w:tcPr>
            <w:tcW w:w="1984" w:type="dxa"/>
          </w:tcPr>
          <w:p w:rsidR="00AF3F45" w:rsidRDefault="007B7C6E" w:rsidP="00AF3F4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0107D0"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4- </w:t>
            </w:r>
            <w:proofErr w:type="spellStart"/>
            <w:r w:rsidR="000107D0" w:rsidRPr="004937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0107D0" w:rsidRPr="00493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D0"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F3F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педагогов на </w:t>
            </w:r>
            <w:proofErr w:type="spellStart"/>
            <w:proofErr w:type="gramStart"/>
            <w:r w:rsidR="000107D0"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Международ</w:t>
            </w:r>
            <w:r w:rsidR="00AF3F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0107D0"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ной</w:t>
            </w:r>
            <w:proofErr w:type="spellEnd"/>
            <w:proofErr w:type="gramEnd"/>
            <w:r w:rsidR="000107D0"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научно-практической конференции "Чтение и грамотность в образовании и культур</w:t>
            </w:r>
            <w:r w:rsidR="00AF3F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</w:t>
            </w:r>
          </w:p>
          <w:p w:rsidR="008A34C8" w:rsidRPr="00493799" w:rsidRDefault="000107D0" w:rsidP="00AF3F4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F3F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93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</w:t>
            </w:r>
            <w:r w:rsidR="00AF3F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Турку, Финляндия, август, 2016 г.</w:t>
            </w:r>
          </w:p>
        </w:tc>
      </w:tr>
      <w:tr w:rsidR="00AF3F45" w:rsidRPr="00AE0B57" w:rsidTr="00AE0B57">
        <w:tc>
          <w:tcPr>
            <w:tcW w:w="1985" w:type="dxa"/>
          </w:tcPr>
          <w:p w:rsidR="00E478AB" w:rsidRPr="00493799" w:rsidRDefault="00E478AB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78AB" w:rsidRPr="00493799" w:rsidRDefault="00E478AB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78AB" w:rsidRPr="002B0752" w:rsidRDefault="002B0752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0752">
              <w:rPr>
                <w:rFonts w:ascii="Times New Roman" w:hAnsi="Times New Roman"/>
                <w:color w:val="000000"/>
                <w:sz w:val="28"/>
                <w:szCs w:val="28"/>
              </w:rPr>
              <w:t>4. Выступление на Всеросс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ийской конференции «Развитие смыслового чтения»,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осква, октябрь 2016 г.</w:t>
            </w:r>
          </w:p>
        </w:tc>
        <w:tc>
          <w:tcPr>
            <w:tcW w:w="1984" w:type="dxa"/>
          </w:tcPr>
          <w:p w:rsidR="00E478AB" w:rsidRPr="00493799" w:rsidRDefault="00AF3F45" w:rsidP="00AE0B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0752" w:rsidRPr="00AE0B57" w:rsidTr="00AE0B57">
        <w:tc>
          <w:tcPr>
            <w:tcW w:w="1985" w:type="dxa"/>
          </w:tcPr>
          <w:p w:rsidR="002B0752" w:rsidRPr="00493799" w:rsidRDefault="002B0752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0752" w:rsidRPr="00493799" w:rsidRDefault="002B0752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0752" w:rsidRPr="002B0752" w:rsidRDefault="002B0752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Выступление на Всероссийской конференции по развитию функциональной грамотности,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осква, МГПУ, февраль 2016 г.</w:t>
            </w:r>
          </w:p>
        </w:tc>
        <w:tc>
          <w:tcPr>
            <w:tcW w:w="1984" w:type="dxa"/>
          </w:tcPr>
          <w:p w:rsidR="002B0752" w:rsidRDefault="002B0752" w:rsidP="00AE0B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0752" w:rsidRPr="00AE0B57" w:rsidTr="00AE0B57">
        <w:tc>
          <w:tcPr>
            <w:tcW w:w="1985" w:type="dxa"/>
          </w:tcPr>
          <w:p w:rsidR="002B0752" w:rsidRPr="00493799" w:rsidRDefault="002B0752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0752" w:rsidRPr="00493799" w:rsidRDefault="002B0752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0752" w:rsidRDefault="009C7B07" w:rsidP="009C7B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6.Проведение мастер-класса «Организация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исследователь-ской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  </w:t>
            </w:r>
            <w:r w:rsidR="004762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учащихся через включение их в </w:t>
            </w:r>
            <w:proofErr w:type="spellStart"/>
            <w:r w:rsidR="00476218">
              <w:rPr>
                <w:rFonts w:ascii="Times New Roman" w:hAnsi="Times New Roman"/>
                <w:color w:val="000000"/>
                <w:sz w:val="28"/>
                <w:szCs w:val="28"/>
              </w:rPr>
              <w:t>веб-квест</w:t>
            </w:r>
            <w:proofErr w:type="spellEnd"/>
            <w:r w:rsidR="004762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4762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художественному произведению»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для педагогов и библиотекарей</w:t>
            </w:r>
            <w:r w:rsidR="00476218">
              <w:rPr>
                <w:rFonts w:ascii="Times New Roman" w:hAnsi="Times New Roman"/>
                <w:color w:val="000000"/>
                <w:sz w:val="28"/>
                <w:szCs w:val="28"/>
              </w:rPr>
              <w:t>, г</w:t>
            </w:r>
            <w:proofErr w:type="gramStart"/>
            <w:r w:rsidR="00476218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="00476218">
              <w:rPr>
                <w:rFonts w:ascii="Times New Roman" w:hAnsi="Times New Roman"/>
                <w:color w:val="000000"/>
                <w:sz w:val="28"/>
                <w:szCs w:val="28"/>
              </w:rPr>
              <w:t>осква, май 2016 г.</w:t>
            </w:r>
          </w:p>
        </w:tc>
        <w:tc>
          <w:tcPr>
            <w:tcW w:w="1984" w:type="dxa"/>
          </w:tcPr>
          <w:p w:rsidR="002B0752" w:rsidRDefault="002B0752" w:rsidP="00AE0B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6218" w:rsidRPr="00AE0B57" w:rsidTr="00AE0B57">
        <w:tc>
          <w:tcPr>
            <w:tcW w:w="1985" w:type="dxa"/>
          </w:tcPr>
          <w:p w:rsidR="00476218" w:rsidRPr="00493799" w:rsidRDefault="00476218" w:rsidP="004170D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6218" w:rsidRPr="00493799" w:rsidRDefault="00476218" w:rsidP="004170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218" w:rsidRDefault="00476218" w:rsidP="009C7B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Гран-При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 Всероссийском конкурсе «Академия мастерства».</w:t>
            </w:r>
          </w:p>
          <w:p w:rsidR="00476218" w:rsidRDefault="00476218" w:rsidP="009C7B0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Мастер-класс «Учитель как читатель. Включение в читательскую деятельность учителей-предметников через организацию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межпредметного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исследования на основе художественных текстов», г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осква, ноябрь, 2016 г.</w:t>
            </w:r>
          </w:p>
        </w:tc>
        <w:tc>
          <w:tcPr>
            <w:tcW w:w="1984" w:type="dxa"/>
          </w:tcPr>
          <w:p w:rsidR="00476218" w:rsidRDefault="00476218" w:rsidP="00AE0B5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20AF" w:rsidRDefault="000220AF" w:rsidP="004170D7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20AF" w:rsidRPr="00E478AB" w:rsidRDefault="00E478AB" w:rsidP="00A72CE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478AB">
        <w:rPr>
          <w:rFonts w:ascii="Times New Roman" w:hAnsi="Times New Roman"/>
          <w:color w:val="000000"/>
          <w:sz w:val="28"/>
          <w:szCs w:val="28"/>
        </w:rPr>
        <w:t>В течение отче</w:t>
      </w:r>
      <w:r>
        <w:rPr>
          <w:rFonts w:ascii="Times New Roman" w:hAnsi="Times New Roman"/>
          <w:color w:val="000000"/>
          <w:sz w:val="28"/>
          <w:szCs w:val="28"/>
        </w:rPr>
        <w:t>тного периода 30% педагогов школы</w:t>
      </w:r>
      <w:r w:rsidR="00CE5C6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3-4 участия каждого в различных конференциях) представляли опыт своей инновационной работы через участие в дистанционных конференциях.</w:t>
      </w:r>
    </w:p>
    <w:p w:rsidR="000220AF" w:rsidRPr="002575E9" w:rsidRDefault="002575E9" w:rsidP="009B660C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144188" w:rsidRPr="00144188">
        <w:rPr>
          <w:rFonts w:ascii="Times New Roman" w:hAnsi="Times New Roman"/>
          <w:color w:val="000000"/>
          <w:sz w:val="28"/>
          <w:szCs w:val="28"/>
        </w:rPr>
        <w:t>В течение отчетного периода</w:t>
      </w:r>
      <w:r w:rsidR="00144188">
        <w:rPr>
          <w:rFonts w:ascii="Times New Roman" w:hAnsi="Times New Roman"/>
          <w:color w:val="000000"/>
          <w:sz w:val="28"/>
          <w:szCs w:val="28"/>
        </w:rPr>
        <w:t xml:space="preserve"> диссеминация результатов инновационной деятельности осуществлялась через публикации по теме КИП в печатных сборниках, интернет-изданиях, а также через участие всех педагогов школы</w:t>
      </w:r>
      <w:r w:rsidR="00331534">
        <w:rPr>
          <w:rFonts w:ascii="Times New Roman" w:hAnsi="Times New Roman"/>
          <w:color w:val="000000"/>
          <w:sz w:val="28"/>
          <w:szCs w:val="28"/>
        </w:rPr>
        <w:t xml:space="preserve"> (100%) </w:t>
      </w:r>
      <w:r w:rsidR="00144188">
        <w:rPr>
          <w:rFonts w:ascii="Times New Roman" w:hAnsi="Times New Roman"/>
          <w:color w:val="000000"/>
          <w:sz w:val="28"/>
          <w:szCs w:val="28"/>
        </w:rPr>
        <w:t xml:space="preserve"> в курсах повышения квалификации по тематике КИП</w:t>
      </w:r>
      <w:proofErr w:type="gramStart"/>
      <w:r w:rsidR="00B37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D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6A2D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4971" w:rsidRDefault="00144188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1534"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Pr="003315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1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534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331534">
        <w:rPr>
          <w:rFonts w:ascii="Times New Roman" w:hAnsi="Times New Roman" w:cs="Times New Roman"/>
          <w:sz w:val="28"/>
          <w:szCs w:val="28"/>
        </w:rPr>
        <w:t xml:space="preserve"> Е.Л., Сторожева С.А.</w:t>
      </w:r>
      <w:r w:rsidR="00B37DAB">
        <w:rPr>
          <w:rFonts w:ascii="Times New Roman" w:hAnsi="Times New Roman" w:cs="Times New Roman"/>
          <w:sz w:val="28"/>
          <w:szCs w:val="28"/>
        </w:rPr>
        <w:t>Проект «Страна чтения».</w:t>
      </w:r>
      <w:r w:rsidR="006A2D84">
        <w:rPr>
          <w:rFonts w:ascii="Times New Roman" w:hAnsi="Times New Roman" w:cs="Times New Roman"/>
          <w:sz w:val="28"/>
          <w:szCs w:val="28"/>
        </w:rPr>
        <w:t xml:space="preserve"> 100 проектов в поддержку </w:t>
      </w:r>
      <w:proofErr w:type="spellStart"/>
      <w:r w:rsidR="006A2D84">
        <w:rPr>
          <w:rFonts w:ascii="Times New Roman" w:hAnsi="Times New Roman" w:cs="Times New Roman"/>
          <w:sz w:val="28"/>
          <w:szCs w:val="28"/>
        </w:rPr>
        <w:t>чтения</w:t>
      </w:r>
      <w:proofErr w:type="gramStart"/>
      <w:r w:rsidR="006A2D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A2D84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spellEnd"/>
      <w:r w:rsidR="006A2D84">
        <w:rPr>
          <w:rFonts w:ascii="Times New Roman" w:hAnsi="Times New Roman" w:cs="Times New Roman"/>
          <w:sz w:val="28"/>
          <w:szCs w:val="28"/>
        </w:rPr>
        <w:t>, 2016 г.</w:t>
      </w:r>
    </w:p>
    <w:p w:rsidR="00331534" w:rsidRDefault="00144188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1534">
        <w:rPr>
          <w:rFonts w:ascii="Times New Roman" w:hAnsi="Times New Roman" w:cs="Times New Roman"/>
          <w:sz w:val="28"/>
          <w:szCs w:val="28"/>
        </w:rPr>
        <w:t>2.</w:t>
      </w:r>
      <w:r w:rsidR="00331534">
        <w:rPr>
          <w:rFonts w:ascii="Times New Roman" w:hAnsi="Times New Roman" w:cs="Times New Roman"/>
          <w:sz w:val="28"/>
          <w:szCs w:val="28"/>
        </w:rPr>
        <w:t xml:space="preserve">Авторский коллектив педагогов ЧОУ «СОШ «Личность». </w:t>
      </w:r>
      <w:r w:rsidR="00331534" w:rsidRPr="00331534">
        <w:rPr>
          <w:rFonts w:ascii="Times New Roman" w:hAnsi="Times New Roman" w:cs="Times New Roman"/>
          <w:sz w:val="28"/>
          <w:szCs w:val="28"/>
        </w:rPr>
        <w:t xml:space="preserve">Особенности организации внеурочной деятельности в школе. Оптимизационная и </w:t>
      </w:r>
      <w:proofErr w:type="spellStart"/>
      <w:r w:rsidR="00331534" w:rsidRPr="00331534">
        <w:rPr>
          <w:rFonts w:ascii="Times New Roman" w:hAnsi="Times New Roman" w:cs="Times New Roman"/>
          <w:sz w:val="28"/>
          <w:szCs w:val="28"/>
        </w:rPr>
        <w:t>инновационно-образовательная</w:t>
      </w:r>
      <w:proofErr w:type="spellEnd"/>
      <w:r w:rsidR="00331534" w:rsidRPr="00331534">
        <w:rPr>
          <w:rFonts w:ascii="Times New Roman" w:hAnsi="Times New Roman" w:cs="Times New Roman"/>
          <w:sz w:val="28"/>
          <w:szCs w:val="28"/>
        </w:rPr>
        <w:t xml:space="preserve"> модель (компакт-диск</w:t>
      </w:r>
      <w:r w:rsidR="00331534">
        <w:rPr>
          <w:rFonts w:ascii="Times New Roman" w:hAnsi="Times New Roman" w:cs="Times New Roman"/>
          <w:sz w:val="28"/>
          <w:szCs w:val="28"/>
        </w:rPr>
        <w:t>, код С-706</w:t>
      </w:r>
      <w:r w:rsidR="00331534" w:rsidRPr="00331534">
        <w:rPr>
          <w:rFonts w:ascii="Times New Roman" w:hAnsi="Times New Roman" w:cs="Times New Roman"/>
          <w:sz w:val="28"/>
          <w:szCs w:val="28"/>
        </w:rPr>
        <w:t>)- серия: ФГОС. Управление образовательным процессом,  издательство «Учитель»,201</w:t>
      </w:r>
      <w:r w:rsidR="00B37DAB">
        <w:rPr>
          <w:rFonts w:ascii="Times New Roman" w:hAnsi="Times New Roman" w:cs="Times New Roman"/>
          <w:sz w:val="28"/>
          <w:szCs w:val="28"/>
        </w:rPr>
        <w:t>6</w:t>
      </w:r>
      <w:r w:rsidR="00331534" w:rsidRPr="003315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1534" w:rsidRDefault="00331534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2D84">
        <w:rPr>
          <w:rFonts w:ascii="Times New Roman" w:hAnsi="Times New Roman" w:cs="Times New Roman"/>
          <w:sz w:val="28"/>
          <w:szCs w:val="28"/>
        </w:rPr>
        <w:t xml:space="preserve">Человек читающий: </w:t>
      </w:r>
      <w:proofErr w:type="gramStart"/>
      <w:r w:rsidR="006A2D84"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="006A2D84" w:rsidRPr="006A2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D84">
        <w:rPr>
          <w:rFonts w:ascii="Times New Roman" w:hAnsi="Times New Roman" w:cs="Times New Roman"/>
          <w:sz w:val="28"/>
          <w:szCs w:val="28"/>
          <w:lang w:val="en-US"/>
        </w:rPr>
        <w:t>legens</w:t>
      </w:r>
      <w:proofErr w:type="spellEnd"/>
      <w:r w:rsidR="006A2D84" w:rsidRPr="006A2D84">
        <w:rPr>
          <w:rFonts w:ascii="Times New Roman" w:hAnsi="Times New Roman" w:cs="Times New Roman"/>
          <w:sz w:val="28"/>
          <w:szCs w:val="28"/>
        </w:rPr>
        <w:t>-8</w:t>
      </w:r>
      <w:r w:rsidR="006A2D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2D84">
        <w:rPr>
          <w:rFonts w:ascii="Times New Roman" w:hAnsi="Times New Roman" w:cs="Times New Roman"/>
          <w:sz w:val="28"/>
          <w:szCs w:val="28"/>
        </w:rPr>
        <w:t xml:space="preserve"> Молодежное чтение в России и за рубежом. Пути формирования читающего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84">
        <w:rPr>
          <w:rFonts w:ascii="Times New Roman" w:hAnsi="Times New Roman" w:cs="Times New Roman"/>
          <w:sz w:val="28"/>
          <w:szCs w:val="28"/>
        </w:rPr>
        <w:t xml:space="preserve">Сборник статей.- Москва: Русская ассоциация </w:t>
      </w:r>
      <w:proofErr w:type="spellStart"/>
      <w:proofErr w:type="gramStart"/>
      <w:r w:rsidR="006A2D84">
        <w:rPr>
          <w:rFonts w:ascii="Times New Roman" w:hAnsi="Times New Roman" w:cs="Times New Roman"/>
          <w:sz w:val="28"/>
          <w:szCs w:val="28"/>
        </w:rPr>
        <w:t>чтения-Издательство</w:t>
      </w:r>
      <w:proofErr w:type="spellEnd"/>
      <w:proofErr w:type="gramEnd"/>
      <w:r w:rsidR="006A2D84">
        <w:rPr>
          <w:rFonts w:ascii="Times New Roman" w:hAnsi="Times New Roman" w:cs="Times New Roman"/>
          <w:sz w:val="28"/>
          <w:szCs w:val="28"/>
        </w:rPr>
        <w:t xml:space="preserve"> «Канон», 2016 г.</w:t>
      </w:r>
      <w:r w:rsidR="00B37DAB">
        <w:rPr>
          <w:rFonts w:ascii="Times New Roman" w:hAnsi="Times New Roman" w:cs="Times New Roman"/>
          <w:sz w:val="28"/>
          <w:szCs w:val="28"/>
        </w:rPr>
        <w:t xml:space="preserve"> </w:t>
      </w:r>
      <w:r w:rsidR="006A2D84">
        <w:rPr>
          <w:rFonts w:ascii="Times New Roman" w:hAnsi="Times New Roman" w:cs="Times New Roman"/>
          <w:sz w:val="28"/>
          <w:szCs w:val="28"/>
        </w:rPr>
        <w:t>– Статьи 4-х педагогов ЧОУ СОШ «Личность» по проблемам использования стратегий текстовой деятельности в урочной и внеурочной деятельности.</w:t>
      </w:r>
    </w:p>
    <w:p w:rsidR="00E4231B" w:rsidRPr="006A2D84" w:rsidRDefault="00E4231B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7353"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r w:rsidR="006A2D84" w:rsidRPr="00357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57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D84">
        <w:rPr>
          <w:rFonts w:ascii="Times New Roman" w:hAnsi="Times New Roman" w:cs="Times New Roman"/>
          <w:sz w:val="28"/>
          <w:szCs w:val="28"/>
          <w:lang w:val="en-US"/>
        </w:rPr>
        <w:t>Making meaning-literacy in action. Book of Abstracts/ Turku.14-16 August 2016.</w:t>
      </w:r>
      <w:r w:rsidR="006A2D84" w:rsidRPr="006A2D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D84">
        <w:rPr>
          <w:rFonts w:ascii="Times New Roman" w:hAnsi="Times New Roman" w:cs="Times New Roman"/>
          <w:sz w:val="28"/>
          <w:szCs w:val="28"/>
        </w:rPr>
        <w:t xml:space="preserve">Тезисы выступления </w:t>
      </w:r>
      <w:r w:rsidR="0061369B">
        <w:rPr>
          <w:rFonts w:ascii="Times New Roman" w:hAnsi="Times New Roman" w:cs="Times New Roman"/>
          <w:sz w:val="28"/>
          <w:szCs w:val="28"/>
        </w:rPr>
        <w:t>на международной конференции по чтению 4-х педагогов.</w:t>
      </w:r>
    </w:p>
    <w:p w:rsidR="00163348" w:rsidRPr="00331534" w:rsidRDefault="00163348" w:rsidP="00A72CE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и распространение опыта инновационной деятельности учителя как ресурс развития системы образования</w:t>
      </w:r>
      <w:r w:rsidR="00A54971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proofErr w:type="gramStart"/>
      <w:r w:rsidR="00A549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4971">
        <w:rPr>
          <w:rFonts w:ascii="Times New Roman" w:hAnsi="Times New Roman" w:cs="Times New Roman"/>
          <w:sz w:val="28"/>
          <w:szCs w:val="28"/>
        </w:rPr>
        <w:t xml:space="preserve"> научно-методический сборник. Краснодар: ККИДППО, Геленджик, 201</w:t>
      </w:r>
      <w:r w:rsidR="00B37DAB">
        <w:rPr>
          <w:rFonts w:ascii="Times New Roman" w:hAnsi="Times New Roman" w:cs="Times New Roman"/>
          <w:sz w:val="28"/>
          <w:szCs w:val="28"/>
        </w:rPr>
        <w:t>5</w:t>
      </w:r>
      <w:r w:rsidR="006A2D84">
        <w:rPr>
          <w:rFonts w:ascii="Times New Roman" w:hAnsi="Times New Roman" w:cs="Times New Roman"/>
          <w:sz w:val="28"/>
          <w:szCs w:val="28"/>
        </w:rPr>
        <w:t>-16</w:t>
      </w:r>
      <w:r w:rsidR="00A54971">
        <w:rPr>
          <w:rFonts w:ascii="Times New Roman" w:hAnsi="Times New Roman" w:cs="Times New Roman"/>
          <w:sz w:val="28"/>
          <w:szCs w:val="28"/>
        </w:rPr>
        <w:t xml:space="preserve">г. –Статьи </w:t>
      </w:r>
      <w:r w:rsidR="00B37DAB">
        <w:rPr>
          <w:rFonts w:ascii="Times New Roman" w:hAnsi="Times New Roman" w:cs="Times New Roman"/>
          <w:sz w:val="28"/>
          <w:szCs w:val="28"/>
        </w:rPr>
        <w:t>5</w:t>
      </w:r>
      <w:r w:rsidR="00A54971">
        <w:rPr>
          <w:rFonts w:ascii="Times New Roman" w:hAnsi="Times New Roman" w:cs="Times New Roman"/>
          <w:sz w:val="28"/>
          <w:szCs w:val="28"/>
        </w:rPr>
        <w:t>-</w:t>
      </w:r>
      <w:r w:rsidR="00B37DAB">
        <w:rPr>
          <w:rFonts w:ascii="Times New Roman" w:hAnsi="Times New Roman" w:cs="Times New Roman"/>
          <w:sz w:val="28"/>
          <w:szCs w:val="28"/>
        </w:rPr>
        <w:t>т</w:t>
      </w:r>
      <w:r w:rsidR="00A54971">
        <w:rPr>
          <w:rFonts w:ascii="Times New Roman" w:hAnsi="Times New Roman" w:cs="Times New Roman"/>
          <w:sz w:val="28"/>
          <w:szCs w:val="28"/>
        </w:rPr>
        <w:t>и педагогов ЧОУ СОШ «Личность» по теме КИП.</w:t>
      </w:r>
    </w:p>
    <w:sectPr w:rsidR="00163348" w:rsidRPr="00331534" w:rsidSect="00CB7B53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BFA" w:rsidRDefault="006D5BFA" w:rsidP="00A87140">
      <w:pPr>
        <w:spacing w:after="0" w:line="240" w:lineRule="auto"/>
      </w:pPr>
      <w:r>
        <w:separator/>
      </w:r>
    </w:p>
  </w:endnote>
  <w:endnote w:type="continuationSeparator" w:id="0">
    <w:p w:rsidR="006D5BFA" w:rsidRDefault="006D5BFA" w:rsidP="00A8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423070"/>
      <w:docPartObj>
        <w:docPartGallery w:val="Page Numbers (Bottom of Page)"/>
        <w:docPartUnique/>
      </w:docPartObj>
    </w:sdtPr>
    <w:sdtContent>
      <w:p w:rsidR="00811C5F" w:rsidRDefault="005B0D6A">
        <w:pPr>
          <w:pStyle w:val="ae"/>
          <w:jc w:val="center"/>
        </w:pPr>
        <w:fldSimple w:instr="PAGE   \* MERGEFORMAT">
          <w:r w:rsidR="00BC5C27">
            <w:rPr>
              <w:noProof/>
            </w:rPr>
            <w:t>26</w:t>
          </w:r>
        </w:fldSimple>
      </w:p>
    </w:sdtContent>
  </w:sdt>
  <w:p w:rsidR="00811C5F" w:rsidRDefault="00811C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BFA" w:rsidRDefault="006D5BFA" w:rsidP="00A87140">
      <w:pPr>
        <w:spacing w:after="0" w:line="240" w:lineRule="auto"/>
      </w:pPr>
      <w:r>
        <w:separator/>
      </w:r>
    </w:p>
  </w:footnote>
  <w:footnote w:type="continuationSeparator" w:id="0">
    <w:p w:rsidR="006D5BFA" w:rsidRDefault="006D5BFA" w:rsidP="00A8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C9B"/>
    <w:multiLevelType w:val="hybridMultilevel"/>
    <w:tmpl w:val="7A046802"/>
    <w:lvl w:ilvl="0" w:tplc="A58A2F1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BB20A3"/>
    <w:multiLevelType w:val="hybridMultilevel"/>
    <w:tmpl w:val="56CE91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5FE"/>
    <w:multiLevelType w:val="hybridMultilevel"/>
    <w:tmpl w:val="E77E6184"/>
    <w:lvl w:ilvl="0" w:tplc="58EEF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Calibri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780904"/>
    <w:multiLevelType w:val="multilevel"/>
    <w:tmpl w:val="888A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  <w:sz w:val="28"/>
      </w:rPr>
    </w:lvl>
  </w:abstractNum>
  <w:abstractNum w:abstractNumId="4">
    <w:nsid w:val="1FF10E87"/>
    <w:multiLevelType w:val="hybridMultilevel"/>
    <w:tmpl w:val="FAE0E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B64F2"/>
    <w:multiLevelType w:val="hybridMultilevel"/>
    <w:tmpl w:val="CA745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13E74"/>
    <w:multiLevelType w:val="hybridMultilevel"/>
    <w:tmpl w:val="8CC256AC"/>
    <w:lvl w:ilvl="0" w:tplc="1922ADB6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2E647DDD"/>
    <w:multiLevelType w:val="hybridMultilevel"/>
    <w:tmpl w:val="C314566C"/>
    <w:lvl w:ilvl="0" w:tplc="8F54F41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102CC0"/>
    <w:multiLevelType w:val="hybridMultilevel"/>
    <w:tmpl w:val="5A26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583"/>
    <w:multiLevelType w:val="hybridMultilevel"/>
    <w:tmpl w:val="8D72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B603F"/>
    <w:multiLevelType w:val="hybridMultilevel"/>
    <w:tmpl w:val="13701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A79B9"/>
    <w:multiLevelType w:val="hybridMultilevel"/>
    <w:tmpl w:val="6B7C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429"/>
    <w:multiLevelType w:val="hybridMultilevel"/>
    <w:tmpl w:val="4B289964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699D6D12"/>
    <w:multiLevelType w:val="hybridMultilevel"/>
    <w:tmpl w:val="803C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14E0C"/>
    <w:multiLevelType w:val="hybridMultilevel"/>
    <w:tmpl w:val="AF6E9A1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4C20337"/>
    <w:multiLevelType w:val="multilevel"/>
    <w:tmpl w:val="888A8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  <w:sz w:val="28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31F"/>
    <w:rsid w:val="0000023E"/>
    <w:rsid w:val="00000311"/>
    <w:rsid w:val="00007DF5"/>
    <w:rsid w:val="00007F76"/>
    <w:rsid w:val="000107D0"/>
    <w:rsid w:val="000113B7"/>
    <w:rsid w:val="00012DFE"/>
    <w:rsid w:val="00015948"/>
    <w:rsid w:val="000220AF"/>
    <w:rsid w:val="00022633"/>
    <w:rsid w:val="0002559B"/>
    <w:rsid w:val="000261DF"/>
    <w:rsid w:val="00030D0C"/>
    <w:rsid w:val="00035F64"/>
    <w:rsid w:val="00042169"/>
    <w:rsid w:val="000473B3"/>
    <w:rsid w:val="0004746B"/>
    <w:rsid w:val="00050E0B"/>
    <w:rsid w:val="00053398"/>
    <w:rsid w:val="00053C0A"/>
    <w:rsid w:val="00054401"/>
    <w:rsid w:val="00054E07"/>
    <w:rsid w:val="0006201C"/>
    <w:rsid w:val="000642BE"/>
    <w:rsid w:val="000842EA"/>
    <w:rsid w:val="000939B5"/>
    <w:rsid w:val="00094497"/>
    <w:rsid w:val="000B3E25"/>
    <w:rsid w:val="000B49BE"/>
    <w:rsid w:val="000B5143"/>
    <w:rsid w:val="000B5AFD"/>
    <w:rsid w:val="000C4024"/>
    <w:rsid w:val="000C537A"/>
    <w:rsid w:val="000D2508"/>
    <w:rsid w:val="000D43C1"/>
    <w:rsid w:val="000E4130"/>
    <w:rsid w:val="000E4B8D"/>
    <w:rsid w:val="000E4F27"/>
    <w:rsid w:val="000E5581"/>
    <w:rsid w:val="000F0F9D"/>
    <w:rsid w:val="000F5594"/>
    <w:rsid w:val="000F677C"/>
    <w:rsid w:val="000F7931"/>
    <w:rsid w:val="00102E5A"/>
    <w:rsid w:val="001036F1"/>
    <w:rsid w:val="00104615"/>
    <w:rsid w:val="0010684D"/>
    <w:rsid w:val="0010728F"/>
    <w:rsid w:val="001077C6"/>
    <w:rsid w:val="00110062"/>
    <w:rsid w:val="001120F5"/>
    <w:rsid w:val="001139DD"/>
    <w:rsid w:val="001151AA"/>
    <w:rsid w:val="00117A76"/>
    <w:rsid w:val="00120C2C"/>
    <w:rsid w:val="0012182C"/>
    <w:rsid w:val="00121D5B"/>
    <w:rsid w:val="00121DAA"/>
    <w:rsid w:val="00123421"/>
    <w:rsid w:val="00123B9F"/>
    <w:rsid w:val="00126E2E"/>
    <w:rsid w:val="0012757E"/>
    <w:rsid w:val="00130072"/>
    <w:rsid w:val="00130AD6"/>
    <w:rsid w:val="00131FEC"/>
    <w:rsid w:val="00134E4F"/>
    <w:rsid w:val="00144188"/>
    <w:rsid w:val="00144DC0"/>
    <w:rsid w:val="00145508"/>
    <w:rsid w:val="00145C18"/>
    <w:rsid w:val="001460A4"/>
    <w:rsid w:val="00151C8B"/>
    <w:rsid w:val="00154167"/>
    <w:rsid w:val="00156EAB"/>
    <w:rsid w:val="001600E0"/>
    <w:rsid w:val="001607A0"/>
    <w:rsid w:val="00163348"/>
    <w:rsid w:val="00163EA7"/>
    <w:rsid w:val="00165CAB"/>
    <w:rsid w:val="0016616F"/>
    <w:rsid w:val="00166E98"/>
    <w:rsid w:val="0016738E"/>
    <w:rsid w:val="0017224C"/>
    <w:rsid w:val="00181F15"/>
    <w:rsid w:val="00183B1C"/>
    <w:rsid w:val="001879A2"/>
    <w:rsid w:val="00193DBE"/>
    <w:rsid w:val="00194EFF"/>
    <w:rsid w:val="00196882"/>
    <w:rsid w:val="001A1C82"/>
    <w:rsid w:val="001A7869"/>
    <w:rsid w:val="001B60B9"/>
    <w:rsid w:val="001C2662"/>
    <w:rsid w:val="001C2A7F"/>
    <w:rsid w:val="001C2FF9"/>
    <w:rsid w:val="001C559B"/>
    <w:rsid w:val="001D1EE4"/>
    <w:rsid w:val="001D2F6A"/>
    <w:rsid w:val="001D69E9"/>
    <w:rsid w:val="001E1E9E"/>
    <w:rsid w:val="001E36E0"/>
    <w:rsid w:val="001E525A"/>
    <w:rsid w:val="001E6808"/>
    <w:rsid w:val="001E7C68"/>
    <w:rsid w:val="001F5F68"/>
    <w:rsid w:val="001F7F7E"/>
    <w:rsid w:val="00201449"/>
    <w:rsid w:val="0020307C"/>
    <w:rsid w:val="00206559"/>
    <w:rsid w:val="00212AEB"/>
    <w:rsid w:val="00214089"/>
    <w:rsid w:val="00217DAD"/>
    <w:rsid w:val="00222F7B"/>
    <w:rsid w:val="00223A44"/>
    <w:rsid w:val="00225FB9"/>
    <w:rsid w:val="0022664D"/>
    <w:rsid w:val="00227C05"/>
    <w:rsid w:val="002315D6"/>
    <w:rsid w:val="0023623A"/>
    <w:rsid w:val="00240A77"/>
    <w:rsid w:val="00242411"/>
    <w:rsid w:val="00242AE5"/>
    <w:rsid w:val="0025135A"/>
    <w:rsid w:val="00252775"/>
    <w:rsid w:val="002575E9"/>
    <w:rsid w:val="0026281D"/>
    <w:rsid w:val="002629E4"/>
    <w:rsid w:val="00263CA4"/>
    <w:rsid w:val="002649F9"/>
    <w:rsid w:val="00267477"/>
    <w:rsid w:val="002760EE"/>
    <w:rsid w:val="00276D64"/>
    <w:rsid w:val="0028030E"/>
    <w:rsid w:val="00287948"/>
    <w:rsid w:val="002910BF"/>
    <w:rsid w:val="002911F2"/>
    <w:rsid w:val="00292E38"/>
    <w:rsid w:val="002966AB"/>
    <w:rsid w:val="002A191C"/>
    <w:rsid w:val="002A2C2D"/>
    <w:rsid w:val="002A3246"/>
    <w:rsid w:val="002A3365"/>
    <w:rsid w:val="002B05AF"/>
    <w:rsid w:val="002B0752"/>
    <w:rsid w:val="002B681C"/>
    <w:rsid w:val="002C0A54"/>
    <w:rsid w:val="002C1EEA"/>
    <w:rsid w:val="002C47E5"/>
    <w:rsid w:val="002C4EC8"/>
    <w:rsid w:val="002C5463"/>
    <w:rsid w:val="002C65A5"/>
    <w:rsid w:val="002C6EED"/>
    <w:rsid w:val="002D2317"/>
    <w:rsid w:val="002D4702"/>
    <w:rsid w:val="002D7EA4"/>
    <w:rsid w:val="002E17AA"/>
    <w:rsid w:val="002E1B2A"/>
    <w:rsid w:val="002E50A0"/>
    <w:rsid w:val="002F16E7"/>
    <w:rsid w:val="002F3E25"/>
    <w:rsid w:val="002F5CE6"/>
    <w:rsid w:val="00300D7A"/>
    <w:rsid w:val="00301A8F"/>
    <w:rsid w:val="0030251F"/>
    <w:rsid w:val="003053D2"/>
    <w:rsid w:val="00310B6E"/>
    <w:rsid w:val="00310B8A"/>
    <w:rsid w:val="00314948"/>
    <w:rsid w:val="00315464"/>
    <w:rsid w:val="0031560E"/>
    <w:rsid w:val="003253F3"/>
    <w:rsid w:val="00325F3A"/>
    <w:rsid w:val="00331534"/>
    <w:rsid w:val="00333370"/>
    <w:rsid w:val="0034240B"/>
    <w:rsid w:val="0034320A"/>
    <w:rsid w:val="0034468B"/>
    <w:rsid w:val="00345C2A"/>
    <w:rsid w:val="003465F8"/>
    <w:rsid w:val="00347521"/>
    <w:rsid w:val="0035066E"/>
    <w:rsid w:val="003507B0"/>
    <w:rsid w:val="00350E33"/>
    <w:rsid w:val="003513EB"/>
    <w:rsid w:val="00354A6C"/>
    <w:rsid w:val="00355D57"/>
    <w:rsid w:val="00356E60"/>
    <w:rsid w:val="0035729A"/>
    <w:rsid w:val="00357353"/>
    <w:rsid w:val="00365F16"/>
    <w:rsid w:val="00366172"/>
    <w:rsid w:val="003665D4"/>
    <w:rsid w:val="003666D6"/>
    <w:rsid w:val="00367677"/>
    <w:rsid w:val="00367766"/>
    <w:rsid w:val="003713D3"/>
    <w:rsid w:val="003726C9"/>
    <w:rsid w:val="00375376"/>
    <w:rsid w:val="00375627"/>
    <w:rsid w:val="00375A12"/>
    <w:rsid w:val="003878CA"/>
    <w:rsid w:val="003933B2"/>
    <w:rsid w:val="00394974"/>
    <w:rsid w:val="0039503C"/>
    <w:rsid w:val="00397058"/>
    <w:rsid w:val="003A0919"/>
    <w:rsid w:val="003A0F1E"/>
    <w:rsid w:val="003A2F00"/>
    <w:rsid w:val="003A51EA"/>
    <w:rsid w:val="003A6F8C"/>
    <w:rsid w:val="003B0AA1"/>
    <w:rsid w:val="003B2D44"/>
    <w:rsid w:val="003B38CA"/>
    <w:rsid w:val="003B4286"/>
    <w:rsid w:val="003C3545"/>
    <w:rsid w:val="003C3A0E"/>
    <w:rsid w:val="003D0C23"/>
    <w:rsid w:val="003D1075"/>
    <w:rsid w:val="003D32F1"/>
    <w:rsid w:val="003D3B20"/>
    <w:rsid w:val="003E011F"/>
    <w:rsid w:val="003E58AA"/>
    <w:rsid w:val="003E64C5"/>
    <w:rsid w:val="003E680C"/>
    <w:rsid w:val="003E6F47"/>
    <w:rsid w:val="003F117B"/>
    <w:rsid w:val="003F1F05"/>
    <w:rsid w:val="003F2E61"/>
    <w:rsid w:val="003F44CE"/>
    <w:rsid w:val="004000C6"/>
    <w:rsid w:val="0040032C"/>
    <w:rsid w:val="00400CFD"/>
    <w:rsid w:val="004025DE"/>
    <w:rsid w:val="00402F5A"/>
    <w:rsid w:val="00407330"/>
    <w:rsid w:val="00407C66"/>
    <w:rsid w:val="00407E2C"/>
    <w:rsid w:val="00410349"/>
    <w:rsid w:val="00410669"/>
    <w:rsid w:val="00415E41"/>
    <w:rsid w:val="00416417"/>
    <w:rsid w:val="004170D7"/>
    <w:rsid w:val="00420683"/>
    <w:rsid w:val="00420741"/>
    <w:rsid w:val="00425655"/>
    <w:rsid w:val="004264B4"/>
    <w:rsid w:val="00433CB4"/>
    <w:rsid w:val="00434A1A"/>
    <w:rsid w:val="004351FC"/>
    <w:rsid w:val="00435D4B"/>
    <w:rsid w:val="0044707C"/>
    <w:rsid w:val="00447818"/>
    <w:rsid w:val="0045068E"/>
    <w:rsid w:val="00451A3C"/>
    <w:rsid w:val="00454562"/>
    <w:rsid w:val="0045694A"/>
    <w:rsid w:val="00456B04"/>
    <w:rsid w:val="00463A95"/>
    <w:rsid w:val="00464857"/>
    <w:rsid w:val="00467334"/>
    <w:rsid w:val="0047007F"/>
    <w:rsid w:val="004700C6"/>
    <w:rsid w:val="0047142C"/>
    <w:rsid w:val="00471CC1"/>
    <w:rsid w:val="00473F03"/>
    <w:rsid w:val="00476218"/>
    <w:rsid w:val="004804C4"/>
    <w:rsid w:val="00481647"/>
    <w:rsid w:val="00486502"/>
    <w:rsid w:val="00487409"/>
    <w:rsid w:val="0049017C"/>
    <w:rsid w:val="0049192F"/>
    <w:rsid w:val="00491E19"/>
    <w:rsid w:val="00492E96"/>
    <w:rsid w:val="00493799"/>
    <w:rsid w:val="00494AEC"/>
    <w:rsid w:val="00495EE1"/>
    <w:rsid w:val="00496E5B"/>
    <w:rsid w:val="004A7BD3"/>
    <w:rsid w:val="004B20D7"/>
    <w:rsid w:val="004B3EA6"/>
    <w:rsid w:val="004B3EDC"/>
    <w:rsid w:val="004B4A69"/>
    <w:rsid w:val="004C306D"/>
    <w:rsid w:val="004C355B"/>
    <w:rsid w:val="004C3F39"/>
    <w:rsid w:val="004C4106"/>
    <w:rsid w:val="004C5D63"/>
    <w:rsid w:val="004C5E98"/>
    <w:rsid w:val="004D59B9"/>
    <w:rsid w:val="004E042F"/>
    <w:rsid w:val="004E0F25"/>
    <w:rsid w:val="004E17CB"/>
    <w:rsid w:val="004E24D5"/>
    <w:rsid w:val="004F1D72"/>
    <w:rsid w:val="004F277F"/>
    <w:rsid w:val="004F4638"/>
    <w:rsid w:val="004F5AB0"/>
    <w:rsid w:val="004F5B04"/>
    <w:rsid w:val="00502906"/>
    <w:rsid w:val="00503547"/>
    <w:rsid w:val="00505888"/>
    <w:rsid w:val="00505EBA"/>
    <w:rsid w:val="00506EA7"/>
    <w:rsid w:val="00510053"/>
    <w:rsid w:val="0051064B"/>
    <w:rsid w:val="005174F1"/>
    <w:rsid w:val="00517E2D"/>
    <w:rsid w:val="00521ABF"/>
    <w:rsid w:val="005222C2"/>
    <w:rsid w:val="00523CD1"/>
    <w:rsid w:val="00524362"/>
    <w:rsid w:val="00527AE3"/>
    <w:rsid w:val="00527C41"/>
    <w:rsid w:val="00530E0F"/>
    <w:rsid w:val="0054480D"/>
    <w:rsid w:val="00544944"/>
    <w:rsid w:val="0054578E"/>
    <w:rsid w:val="00557D50"/>
    <w:rsid w:val="00560328"/>
    <w:rsid w:val="005609EA"/>
    <w:rsid w:val="00564EE0"/>
    <w:rsid w:val="00565874"/>
    <w:rsid w:val="00566222"/>
    <w:rsid w:val="00566B58"/>
    <w:rsid w:val="00573684"/>
    <w:rsid w:val="005778A4"/>
    <w:rsid w:val="00582064"/>
    <w:rsid w:val="00583C11"/>
    <w:rsid w:val="0058481C"/>
    <w:rsid w:val="005866EA"/>
    <w:rsid w:val="00590194"/>
    <w:rsid w:val="00591DFD"/>
    <w:rsid w:val="00592FEF"/>
    <w:rsid w:val="005947D1"/>
    <w:rsid w:val="005A0906"/>
    <w:rsid w:val="005B0D6A"/>
    <w:rsid w:val="005B11E2"/>
    <w:rsid w:val="005B2004"/>
    <w:rsid w:val="005C0A09"/>
    <w:rsid w:val="005C12F6"/>
    <w:rsid w:val="005C2C95"/>
    <w:rsid w:val="005C5492"/>
    <w:rsid w:val="005D1B8C"/>
    <w:rsid w:val="005D76DB"/>
    <w:rsid w:val="005E19F8"/>
    <w:rsid w:val="005E2E36"/>
    <w:rsid w:val="005E5134"/>
    <w:rsid w:val="005E5901"/>
    <w:rsid w:val="005F0907"/>
    <w:rsid w:val="005F319C"/>
    <w:rsid w:val="005F31ED"/>
    <w:rsid w:val="005F5D36"/>
    <w:rsid w:val="005F689A"/>
    <w:rsid w:val="00600195"/>
    <w:rsid w:val="00601B55"/>
    <w:rsid w:val="00603F47"/>
    <w:rsid w:val="00604A4A"/>
    <w:rsid w:val="0060574A"/>
    <w:rsid w:val="00605D0F"/>
    <w:rsid w:val="00605EC1"/>
    <w:rsid w:val="006063C2"/>
    <w:rsid w:val="006071AA"/>
    <w:rsid w:val="0060778E"/>
    <w:rsid w:val="00610507"/>
    <w:rsid w:val="0061369B"/>
    <w:rsid w:val="00615F1C"/>
    <w:rsid w:val="0062440D"/>
    <w:rsid w:val="00624EEC"/>
    <w:rsid w:val="006277A1"/>
    <w:rsid w:val="00630CCD"/>
    <w:rsid w:val="00632FD8"/>
    <w:rsid w:val="006341F1"/>
    <w:rsid w:val="00640307"/>
    <w:rsid w:val="0064122C"/>
    <w:rsid w:val="0064194E"/>
    <w:rsid w:val="00642A65"/>
    <w:rsid w:val="00643782"/>
    <w:rsid w:val="0064443E"/>
    <w:rsid w:val="0064574C"/>
    <w:rsid w:val="00646521"/>
    <w:rsid w:val="00647E08"/>
    <w:rsid w:val="006539C2"/>
    <w:rsid w:val="00653D60"/>
    <w:rsid w:val="00655FE7"/>
    <w:rsid w:val="00660C27"/>
    <w:rsid w:val="006620FE"/>
    <w:rsid w:val="006635D9"/>
    <w:rsid w:val="006658F0"/>
    <w:rsid w:val="00665B77"/>
    <w:rsid w:val="006665F8"/>
    <w:rsid w:val="00667926"/>
    <w:rsid w:val="006736DB"/>
    <w:rsid w:val="00674720"/>
    <w:rsid w:val="0067540F"/>
    <w:rsid w:val="00675FB0"/>
    <w:rsid w:val="00676272"/>
    <w:rsid w:val="00677420"/>
    <w:rsid w:val="00677D5F"/>
    <w:rsid w:val="00686EB3"/>
    <w:rsid w:val="00686F7A"/>
    <w:rsid w:val="00690998"/>
    <w:rsid w:val="00690B5A"/>
    <w:rsid w:val="0069338B"/>
    <w:rsid w:val="00695463"/>
    <w:rsid w:val="00697483"/>
    <w:rsid w:val="006A0EA4"/>
    <w:rsid w:val="006A218A"/>
    <w:rsid w:val="006A2D84"/>
    <w:rsid w:val="006A4FAF"/>
    <w:rsid w:val="006A5AED"/>
    <w:rsid w:val="006A78F6"/>
    <w:rsid w:val="006B2F6B"/>
    <w:rsid w:val="006B3190"/>
    <w:rsid w:val="006C37FF"/>
    <w:rsid w:val="006C4B01"/>
    <w:rsid w:val="006D2F0B"/>
    <w:rsid w:val="006D5BFA"/>
    <w:rsid w:val="006D61DD"/>
    <w:rsid w:val="006E07A6"/>
    <w:rsid w:val="006E4BC0"/>
    <w:rsid w:val="006E7E2B"/>
    <w:rsid w:val="006F0F16"/>
    <w:rsid w:val="006F1247"/>
    <w:rsid w:val="006F13DB"/>
    <w:rsid w:val="006F33E5"/>
    <w:rsid w:val="006F4713"/>
    <w:rsid w:val="006F6C7D"/>
    <w:rsid w:val="007058E6"/>
    <w:rsid w:val="00705B5C"/>
    <w:rsid w:val="00707DEE"/>
    <w:rsid w:val="00712E5F"/>
    <w:rsid w:val="00713434"/>
    <w:rsid w:val="00714449"/>
    <w:rsid w:val="007226E7"/>
    <w:rsid w:val="00723D3C"/>
    <w:rsid w:val="0072443A"/>
    <w:rsid w:val="00725642"/>
    <w:rsid w:val="007264EA"/>
    <w:rsid w:val="00726629"/>
    <w:rsid w:val="0072722D"/>
    <w:rsid w:val="00727F20"/>
    <w:rsid w:val="00732219"/>
    <w:rsid w:val="00733E84"/>
    <w:rsid w:val="0073415F"/>
    <w:rsid w:val="0073468A"/>
    <w:rsid w:val="00736F11"/>
    <w:rsid w:val="00741F96"/>
    <w:rsid w:val="0074372F"/>
    <w:rsid w:val="0074385B"/>
    <w:rsid w:val="00744C28"/>
    <w:rsid w:val="00751384"/>
    <w:rsid w:val="00751E91"/>
    <w:rsid w:val="00754EDB"/>
    <w:rsid w:val="00763ADC"/>
    <w:rsid w:val="00765910"/>
    <w:rsid w:val="00767C59"/>
    <w:rsid w:val="007710BA"/>
    <w:rsid w:val="00771AC4"/>
    <w:rsid w:val="007812A2"/>
    <w:rsid w:val="00781D4C"/>
    <w:rsid w:val="00783252"/>
    <w:rsid w:val="007839E1"/>
    <w:rsid w:val="00786F4F"/>
    <w:rsid w:val="00790426"/>
    <w:rsid w:val="00790762"/>
    <w:rsid w:val="0079386D"/>
    <w:rsid w:val="00795163"/>
    <w:rsid w:val="0079578A"/>
    <w:rsid w:val="00795FBE"/>
    <w:rsid w:val="007A0161"/>
    <w:rsid w:val="007A0ED0"/>
    <w:rsid w:val="007A3AF0"/>
    <w:rsid w:val="007A4339"/>
    <w:rsid w:val="007A780F"/>
    <w:rsid w:val="007B581C"/>
    <w:rsid w:val="007B7C6E"/>
    <w:rsid w:val="007C12FA"/>
    <w:rsid w:val="007C15A8"/>
    <w:rsid w:val="007C4E25"/>
    <w:rsid w:val="007C5D88"/>
    <w:rsid w:val="007D0984"/>
    <w:rsid w:val="007D22C9"/>
    <w:rsid w:val="007D30DE"/>
    <w:rsid w:val="007D5E2F"/>
    <w:rsid w:val="007E0EBB"/>
    <w:rsid w:val="007E37D9"/>
    <w:rsid w:val="007E38BE"/>
    <w:rsid w:val="007E6518"/>
    <w:rsid w:val="007F3986"/>
    <w:rsid w:val="007F3D72"/>
    <w:rsid w:val="007F48EE"/>
    <w:rsid w:val="007F513C"/>
    <w:rsid w:val="007F580E"/>
    <w:rsid w:val="007F5FDF"/>
    <w:rsid w:val="007F63CD"/>
    <w:rsid w:val="00800468"/>
    <w:rsid w:val="0080250B"/>
    <w:rsid w:val="00802E26"/>
    <w:rsid w:val="00807896"/>
    <w:rsid w:val="008109DF"/>
    <w:rsid w:val="00811C5F"/>
    <w:rsid w:val="00812884"/>
    <w:rsid w:val="008136C4"/>
    <w:rsid w:val="0081561A"/>
    <w:rsid w:val="00816530"/>
    <w:rsid w:val="008176ED"/>
    <w:rsid w:val="008215BC"/>
    <w:rsid w:val="00821BA7"/>
    <w:rsid w:val="00822487"/>
    <w:rsid w:val="00822B73"/>
    <w:rsid w:val="00823260"/>
    <w:rsid w:val="00823E2A"/>
    <w:rsid w:val="00835241"/>
    <w:rsid w:val="008357EE"/>
    <w:rsid w:val="00836E53"/>
    <w:rsid w:val="008413B8"/>
    <w:rsid w:val="00842739"/>
    <w:rsid w:val="00842E24"/>
    <w:rsid w:val="00844AAD"/>
    <w:rsid w:val="00845FE4"/>
    <w:rsid w:val="00852408"/>
    <w:rsid w:val="008617B8"/>
    <w:rsid w:val="008622D2"/>
    <w:rsid w:val="00866014"/>
    <w:rsid w:val="00866CCE"/>
    <w:rsid w:val="00866FF0"/>
    <w:rsid w:val="00871016"/>
    <w:rsid w:val="008712A3"/>
    <w:rsid w:val="008728F2"/>
    <w:rsid w:val="00876ACE"/>
    <w:rsid w:val="00881626"/>
    <w:rsid w:val="00883724"/>
    <w:rsid w:val="00887E85"/>
    <w:rsid w:val="00891355"/>
    <w:rsid w:val="0089171A"/>
    <w:rsid w:val="00891F6F"/>
    <w:rsid w:val="00893280"/>
    <w:rsid w:val="00894E45"/>
    <w:rsid w:val="00897D81"/>
    <w:rsid w:val="008A34C8"/>
    <w:rsid w:val="008A3E62"/>
    <w:rsid w:val="008A6787"/>
    <w:rsid w:val="008A780B"/>
    <w:rsid w:val="008B0A25"/>
    <w:rsid w:val="008B2366"/>
    <w:rsid w:val="008B73BC"/>
    <w:rsid w:val="008C0485"/>
    <w:rsid w:val="008C2984"/>
    <w:rsid w:val="008C7486"/>
    <w:rsid w:val="008D3868"/>
    <w:rsid w:val="008D429D"/>
    <w:rsid w:val="008D56F1"/>
    <w:rsid w:val="008E0E47"/>
    <w:rsid w:val="008E3B0F"/>
    <w:rsid w:val="008F082C"/>
    <w:rsid w:val="008F3012"/>
    <w:rsid w:val="0090190F"/>
    <w:rsid w:val="0090551E"/>
    <w:rsid w:val="00907693"/>
    <w:rsid w:val="00912937"/>
    <w:rsid w:val="009224CB"/>
    <w:rsid w:val="00923558"/>
    <w:rsid w:val="00923ACC"/>
    <w:rsid w:val="009243C9"/>
    <w:rsid w:val="00927211"/>
    <w:rsid w:val="00931E46"/>
    <w:rsid w:val="009362F6"/>
    <w:rsid w:val="009402BC"/>
    <w:rsid w:val="00941E94"/>
    <w:rsid w:val="00941F75"/>
    <w:rsid w:val="00945928"/>
    <w:rsid w:val="0094609D"/>
    <w:rsid w:val="00946E8B"/>
    <w:rsid w:val="00960262"/>
    <w:rsid w:val="0096120F"/>
    <w:rsid w:val="00961F6E"/>
    <w:rsid w:val="009643A6"/>
    <w:rsid w:val="009647EC"/>
    <w:rsid w:val="00964E5E"/>
    <w:rsid w:val="0096606D"/>
    <w:rsid w:val="00971750"/>
    <w:rsid w:val="00973714"/>
    <w:rsid w:val="0097424F"/>
    <w:rsid w:val="009747C1"/>
    <w:rsid w:val="00976408"/>
    <w:rsid w:val="00977597"/>
    <w:rsid w:val="0098218C"/>
    <w:rsid w:val="0098443C"/>
    <w:rsid w:val="00986D3C"/>
    <w:rsid w:val="009877C9"/>
    <w:rsid w:val="00987B45"/>
    <w:rsid w:val="00993777"/>
    <w:rsid w:val="00994199"/>
    <w:rsid w:val="00994CD6"/>
    <w:rsid w:val="0099743D"/>
    <w:rsid w:val="00997579"/>
    <w:rsid w:val="009A0438"/>
    <w:rsid w:val="009A1DE3"/>
    <w:rsid w:val="009A3991"/>
    <w:rsid w:val="009A47F1"/>
    <w:rsid w:val="009A4DCB"/>
    <w:rsid w:val="009B1A0E"/>
    <w:rsid w:val="009B6153"/>
    <w:rsid w:val="009B660C"/>
    <w:rsid w:val="009B6855"/>
    <w:rsid w:val="009B6CBD"/>
    <w:rsid w:val="009B7B72"/>
    <w:rsid w:val="009C11CC"/>
    <w:rsid w:val="009C44F3"/>
    <w:rsid w:val="009C7B07"/>
    <w:rsid w:val="009D4356"/>
    <w:rsid w:val="009D5EA8"/>
    <w:rsid w:val="009E3931"/>
    <w:rsid w:val="009F0506"/>
    <w:rsid w:val="009F0C0B"/>
    <w:rsid w:val="009F10FA"/>
    <w:rsid w:val="009F14EF"/>
    <w:rsid w:val="009F237F"/>
    <w:rsid w:val="009F2521"/>
    <w:rsid w:val="009F31E5"/>
    <w:rsid w:val="009F34CB"/>
    <w:rsid w:val="009F4020"/>
    <w:rsid w:val="009F736B"/>
    <w:rsid w:val="00A00C7C"/>
    <w:rsid w:val="00A04B92"/>
    <w:rsid w:val="00A108DC"/>
    <w:rsid w:val="00A10AEA"/>
    <w:rsid w:val="00A112AB"/>
    <w:rsid w:val="00A17264"/>
    <w:rsid w:val="00A17831"/>
    <w:rsid w:val="00A205CB"/>
    <w:rsid w:val="00A208E6"/>
    <w:rsid w:val="00A26DF3"/>
    <w:rsid w:val="00A3187E"/>
    <w:rsid w:val="00A31CA9"/>
    <w:rsid w:val="00A32828"/>
    <w:rsid w:val="00A34B86"/>
    <w:rsid w:val="00A35684"/>
    <w:rsid w:val="00A36412"/>
    <w:rsid w:val="00A419EA"/>
    <w:rsid w:val="00A46F86"/>
    <w:rsid w:val="00A50244"/>
    <w:rsid w:val="00A54971"/>
    <w:rsid w:val="00A60A8E"/>
    <w:rsid w:val="00A6106F"/>
    <w:rsid w:val="00A611F8"/>
    <w:rsid w:val="00A63361"/>
    <w:rsid w:val="00A6370F"/>
    <w:rsid w:val="00A64E65"/>
    <w:rsid w:val="00A664BA"/>
    <w:rsid w:val="00A678A5"/>
    <w:rsid w:val="00A70C82"/>
    <w:rsid w:val="00A7103E"/>
    <w:rsid w:val="00A712CE"/>
    <w:rsid w:val="00A71B0E"/>
    <w:rsid w:val="00A72CE1"/>
    <w:rsid w:val="00A72DF0"/>
    <w:rsid w:val="00A7372C"/>
    <w:rsid w:val="00A76AAF"/>
    <w:rsid w:val="00A77D0A"/>
    <w:rsid w:val="00A8069C"/>
    <w:rsid w:val="00A8218A"/>
    <w:rsid w:val="00A83FD9"/>
    <w:rsid w:val="00A85D72"/>
    <w:rsid w:val="00A869E0"/>
    <w:rsid w:val="00A87140"/>
    <w:rsid w:val="00A93C32"/>
    <w:rsid w:val="00A95E5F"/>
    <w:rsid w:val="00A96A4F"/>
    <w:rsid w:val="00AA07FE"/>
    <w:rsid w:val="00AA20F0"/>
    <w:rsid w:val="00AA3C00"/>
    <w:rsid w:val="00AA552C"/>
    <w:rsid w:val="00AA5E38"/>
    <w:rsid w:val="00AB445D"/>
    <w:rsid w:val="00AB59C4"/>
    <w:rsid w:val="00AB723C"/>
    <w:rsid w:val="00AC293F"/>
    <w:rsid w:val="00AC3406"/>
    <w:rsid w:val="00AC3A1C"/>
    <w:rsid w:val="00AC4296"/>
    <w:rsid w:val="00AC7451"/>
    <w:rsid w:val="00AD0BDA"/>
    <w:rsid w:val="00AD360E"/>
    <w:rsid w:val="00AD4D16"/>
    <w:rsid w:val="00AD522D"/>
    <w:rsid w:val="00AD7FCA"/>
    <w:rsid w:val="00AE0B4D"/>
    <w:rsid w:val="00AE0B57"/>
    <w:rsid w:val="00AE251D"/>
    <w:rsid w:val="00AE37E9"/>
    <w:rsid w:val="00AE6EEA"/>
    <w:rsid w:val="00AF0065"/>
    <w:rsid w:val="00AF0A1E"/>
    <w:rsid w:val="00AF2874"/>
    <w:rsid w:val="00AF3F45"/>
    <w:rsid w:val="00AF7910"/>
    <w:rsid w:val="00B01209"/>
    <w:rsid w:val="00B023F6"/>
    <w:rsid w:val="00B0304C"/>
    <w:rsid w:val="00B03E10"/>
    <w:rsid w:val="00B05A28"/>
    <w:rsid w:val="00B0668F"/>
    <w:rsid w:val="00B06A46"/>
    <w:rsid w:val="00B11939"/>
    <w:rsid w:val="00B13273"/>
    <w:rsid w:val="00B222D8"/>
    <w:rsid w:val="00B33F3E"/>
    <w:rsid w:val="00B36663"/>
    <w:rsid w:val="00B36EC2"/>
    <w:rsid w:val="00B37DAB"/>
    <w:rsid w:val="00B40C98"/>
    <w:rsid w:val="00B46B8E"/>
    <w:rsid w:val="00B51F9A"/>
    <w:rsid w:val="00B5593A"/>
    <w:rsid w:val="00B56261"/>
    <w:rsid w:val="00B57301"/>
    <w:rsid w:val="00B6100B"/>
    <w:rsid w:val="00B649BE"/>
    <w:rsid w:val="00B67E9E"/>
    <w:rsid w:val="00B757B6"/>
    <w:rsid w:val="00B7724D"/>
    <w:rsid w:val="00B825AD"/>
    <w:rsid w:val="00B85D85"/>
    <w:rsid w:val="00B86A08"/>
    <w:rsid w:val="00B914C7"/>
    <w:rsid w:val="00BA05EC"/>
    <w:rsid w:val="00BA2290"/>
    <w:rsid w:val="00BA37C7"/>
    <w:rsid w:val="00BA7175"/>
    <w:rsid w:val="00BA7E61"/>
    <w:rsid w:val="00BB3EB7"/>
    <w:rsid w:val="00BB792E"/>
    <w:rsid w:val="00BC0C7F"/>
    <w:rsid w:val="00BC1115"/>
    <w:rsid w:val="00BC34CD"/>
    <w:rsid w:val="00BC417E"/>
    <w:rsid w:val="00BC5C27"/>
    <w:rsid w:val="00BC660F"/>
    <w:rsid w:val="00BD1924"/>
    <w:rsid w:val="00BD340D"/>
    <w:rsid w:val="00BD389D"/>
    <w:rsid w:val="00BD505F"/>
    <w:rsid w:val="00BD737C"/>
    <w:rsid w:val="00BD7F9F"/>
    <w:rsid w:val="00BE2FF9"/>
    <w:rsid w:val="00BE5ABD"/>
    <w:rsid w:val="00BE5C39"/>
    <w:rsid w:val="00BE665F"/>
    <w:rsid w:val="00BF265F"/>
    <w:rsid w:val="00BF2F5C"/>
    <w:rsid w:val="00BF438F"/>
    <w:rsid w:val="00BF4915"/>
    <w:rsid w:val="00BF5B7D"/>
    <w:rsid w:val="00BF6137"/>
    <w:rsid w:val="00BF767E"/>
    <w:rsid w:val="00C1537E"/>
    <w:rsid w:val="00C20D5F"/>
    <w:rsid w:val="00C26FD6"/>
    <w:rsid w:val="00C33380"/>
    <w:rsid w:val="00C35B17"/>
    <w:rsid w:val="00C36A32"/>
    <w:rsid w:val="00C40C91"/>
    <w:rsid w:val="00C41448"/>
    <w:rsid w:val="00C421E4"/>
    <w:rsid w:val="00C4452A"/>
    <w:rsid w:val="00C44D01"/>
    <w:rsid w:val="00C511C1"/>
    <w:rsid w:val="00C546CF"/>
    <w:rsid w:val="00C5525A"/>
    <w:rsid w:val="00C56129"/>
    <w:rsid w:val="00C63EFA"/>
    <w:rsid w:val="00C65102"/>
    <w:rsid w:val="00C65DA4"/>
    <w:rsid w:val="00C76CD0"/>
    <w:rsid w:val="00C81575"/>
    <w:rsid w:val="00C83531"/>
    <w:rsid w:val="00C857EC"/>
    <w:rsid w:val="00C85A5B"/>
    <w:rsid w:val="00C86185"/>
    <w:rsid w:val="00C867E6"/>
    <w:rsid w:val="00C86BBF"/>
    <w:rsid w:val="00C86E62"/>
    <w:rsid w:val="00C9032C"/>
    <w:rsid w:val="00C91CF1"/>
    <w:rsid w:val="00C93583"/>
    <w:rsid w:val="00CA3766"/>
    <w:rsid w:val="00CB0B97"/>
    <w:rsid w:val="00CB427D"/>
    <w:rsid w:val="00CB57E8"/>
    <w:rsid w:val="00CB69D6"/>
    <w:rsid w:val="00CB7B53"/>
    <w:rsid w:val="00CC0D43"/>
    <w:rsid w:val="00CC48C7"/>
    <w:rsid w:val="00CC5B05"/>
    <w:rsid w:val="00CC6A1E"/>
    <w:rsid w:val="00CC70E4"/>
    <w:rsid w:val="00CD14C5"/>
    <w:rsid w:val="00CE19C0"/>
    <w:rsid w:val="00CE2E3B"/>
    <w:rsid w:val="00CE36CA"/>
    <w:rsid w:val="00CE3865"/>
    <w:rsid w:val="00CE3D41"/>
    <w:rsid w:val="00CE5C6C"/>
    <w:rsid w:val="00CE6E6F"/>
    <w:rsid w:val="00CE7662"/>
    <w:rsid w:val="00CF00AA"/>
    <w:rsid w:val="00CF0216"/>
    <w:rsid w:val="00CF1263"/>
    <w:rsid w:val="00CF403B"/>
    <w:rsid w:val="00D037D7"/>
    <w:rsid w:val="00D0391B"/>
    <w:rsid w:val="00D03DBC"/>
    <w:rsid w:val="00D0431F"/>
    <w:rsid w:val="00D04B54"/>
    <w:rsid w:val="00D0711B"/>
    <w:rsid w:val="00D12285"/>
    <w:rsid w:val="00D343A9"/>
    <w:rsid w:val="00D3579B"/>
    <w:rsid w:val="00D36AE1"/>
    <w:rsid w:val="00D40E7D"/>
    <w:rsid w:val="00D411DB"/>
    <w:rsid w:val="00D42D77"/>
    <w:rsid w:val="00D46108"/>
    <w:rsid w:val="00D46586"/>
    <w:rsid w:val="00D53CD2"/>
    <w:rsid w:val="00D544C6"/>
    <w:rsid w:val="00D5566D"/>
    <w:rsid w:val="00D602B6"/>
    <w:rsid w:val="00D6492B"/>
    <w:rsid w:val="00D65A5A"/>
    <w:rsid w:val="00D65CDD"/>
    <w:rsid w:val="00D70293"/>
    <w:rsid w:val="00D70DC0"/>
    <w:rsid w:val="00D774E5"/>
    <w:rsid w:val="00D81E23"/>
    <w:rsid w:val="00D8463F"/>
    <w:rsid w:val="00D953DE"/>
    <w:rsid w:val="00D95E66"/>
    <w:rsid w:val="00DA1A61"/>
    <w:rsid w:val="00DA4971"/>
    <w:rsid w:val="00DA4C9D"/>
    <w:rsid w:val="00DA6F5F"/>
    <w:rsid w:val="00DA7F44"/>
    <w:rsid w:val="00DB154B"/>
    <w:rsid w:val="00DB5430"/>
    <w:rsid w:val="00DB66DD"/>
    <w:rsid w:val="00DB69C6"/>
    <w:rsid w:val="00DB6FF4"/>
    <w:rsid w:val="00DC0555"/>
    <w:rsid w:val="00DC420C"/>
    <w:rsid w:val="00DC45BD"/>
    <w:rsid w:val="00DC4B6D"/>
    <w:rsid w:val="00DC5417"/>
    <w:rsid w:val="00DC6BB9"/>
    <w:rsid w:val="00DD0469"/>
    <w:rsid w:val="00DD1910"/>
    <w:rsid w:val="00DD7760"/>
    <w:rsid w:val="00DF0958"/>
    <w:rsid w:val="00DF30C8"/>
    <w:rsid w:val="00DF32D2"/>
    <w:rsid w:val="00DF57A7"/>
    <w:rsid w:val="00E0071B"/>
    <w:rsid w:val="00E013F6"/>
    <w:rsid w:val="00E018CB"/>
    <w:rsid w:val="00E02616"/>
    <w:rsid w:val="00E026D1"/>
    <w:rsid w:val="00E1234D"/>
    <w:rsid w:val="00E12F6E"/>
    <w:rsid w:val="00E1769D"/>
    <w:rsid w:val="00E17891"/>
    <w:rsid w:val="00E213B5"/>
    <w:rsid w:val="00E22497"/>
    <w:rsid w:val="00E22A6B"/>
    <w:rsid w:val="00E24757"/>
    <w:rsid w:val="00E273A9"/>
    <w:rsid w:val="00E3245C"/>
    <w:rsid w:val="00E34FE9"/>
    <w:rsid w:val="00E40822"/>
    <w:rsid w:val="00E41133"/>
    <w:rsid w:val="00E41B08"/>
    <w:rsid w:val="00E41CF0"/>
    <w:rsid w:val="00E4231B"/>
    <w:rsid w:val="00E4405A"/>
    <w:rsid w:val="00E45185"/>
    <w:rsid w:val="00E46AC0"/>
    <w:rsid w:val="00E478AB"/>
    <w:rsid w:val="00E4794D"/>
    <w:rsid w:val="00E5156E"/>
    <w:rsid w:val="00E57B3E"/>
    <w:rsid w:val="00E60300"/>
    <w:rsid w:val="00E6570E"/>
    <w:rsid w:val="00E66AC6"/>
    <w:rsid w:val="00E72075"/>
    <w:rsid w:val="00E76AB6"/>
    <w:rsid w:val="00E7786F"/>
    <w:rsid w:val="00E807AC"/>
    <w:rsid w:val="00E818EF"/>
    <w:rsid w:val="00E81BD0"/>
    <w:rsid w:val="00E82B02"/>
    <w:rsid w:val="00E854CD"/>
    <w:rsid w:val="00E858DE"/>
    <w:rsid w:val="00E901A0"/>
    <w:rsid w:val="00E91022"/>
    <w:rsid w:val="00E92EEC"/>
    <w:rsid w:val="00E93D0E"/>
    <w:rsid w:val="00EA07B4"/>
    <w:rsid w:val="00EA4440"/>
    <w:rsid w:val="00EA5616"/>
    <w:rsid w:val="00EA69F3"/>
    <w:rsid w:val="00EA737B"/>
    <w:rsid w:val="00EB0BEE"/>
    <w:rsid w:val="00EB167E"/>
    <w:rsid w:val="00EB1B84"/>
    <w:rsid w:val="00EC0968"/>
    <w:rsid w:val="00EC209A"/>
    <w:rsid w:val="00EC26AF"/>
    <w:rsid w:val="00EC2767"/>
    <w:rsid w:val="00EC5718"/>
    <w:rsid w:val="00EC7DC8"/>
    <w:rsid w:val="00ED0A58"/>
    <w:rsid w:val="00ED284C"/>
    <w:rsid w:val="00ED3B82"/>
    <w:rsid w:val="00ED4F0D"/>
    <w:rsid w:val="00EE1B78"/>
    <w:rsid w:val="00EE37CC"/>
    <w:rsid w:val="00EE4154"/>
    <w:rsid w:val="00EE4583"/>
    <w:rsid w:val="00EE5078"/>
    <w:rsid w:val="00EE59DC"/>
    <w:rsid w:val="00EE6F96"/>
    <w:rsid w:val="00EE7DCF"/>
    <w:rsid w:val="00EE7F70"/>
    <w:rsid w:val="00EF1075"/>
    <w:rsid w:val="00F00611"/>
    <w:rsid w:val="00F02707"/>
    <w:rsid w:val="00F0550E"/>
    <w:rsid w:val="00F05ED1"/>
    <w:rsid w:val="00F05FF6"/>
    <w:rsid w:val="00F07227"/>
    <w:rsid w:val="00F0762D"/>
    <w:rsid w:val="00F10C55"/>
    <w:rsid w:val="00F129C7"/>
    <w:rsid w:val="00F14F62"/>
    <w:rsid w:val="00F16E9C"/>
    <w:rsid w:val="00F1761D"/>
    <w:rsid w:val="00F20D0D"/>
    <w:rsid w:val="00F24998"/>
    <w:rsid w:val="00F26FC2"/>
    <w:rsid w:val="00F3085F"/>
    <w:rsid w:val="00F31C7C"/>
    <w:rsid w:val="00F33A4E"/>
    <w:rsid w:val="00F3768C"/>
    <w:rsid w:val="00F40506"/>
    <w:rsid w:val="00F42249"/>
    <w:rsid w:val="00F42271"/>
    <w:rsid w:val="00F45D4C"/>
    <w:rsid w:val="00F45FA8"/>
    <w:rsid w:val="00F52837"/>
    <w:rsid w:val="00F5359C"/>
    <w:rsid w:val="00F606B9"/>
    <w:rsid w:val="00F66628"/>
    <w:rsid w:val="00F721C6"/>
    <w:rsid w:val="00F72464"/>
    <w:rsid w:val="00F737BD"/>
    <w:rsid w:val="00F764EF"/>
    <w:rsid w:val="00F817E4"/>
    <w:rsid w:val="00F825E1"/>
    <w:rsid w:val="00F85420"/>
    <w:rsid w:val="00F913C7"/>
    <w:rsid w:val="00F922BC"/>
    <w:rsid w:val="00F928C3"/>
    <w:rsid w:val="00F96B01"/>
    <w:rsid w:val="00F96BBE"/>
    <w:rsid w:val="00F9724F"/>
    <w:rsid w:val="00FA0F74"/>
    <w:rsid w:val="00FA1871"/>
    <w:rsid w:val="00FA3A0E"/>
    <w:rsid w:val="00FA42A8"/>
    <w:rsid w:val="00FA7F46"/>
    <w:rsid w:val="00FB69EB"/>
    <w:rsid w:val="00FC0214"/>
    <w:rsid w:val="00FC3511"/>
    <w:rsid w:val="00FC4F1A"/>
    <w:rsid w:val="00FC636E"/>
    <w:rsid w:val="00FC6EF6"/>
    <w:rsid w:val="00FC7309"/>
    <w:rsid w:val="00FD194D"/>
    <w:rsid w:val="00FD5A8F"/>
    <w:rsid w:val="00FD7191"/>
    <w:rsid w:val="00FE21F8"/>
    <w:rsid w:val="00FE4430"/>
    <w:rsid w:val="00FF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uiPriority w:val="99"/>
    <w:rsid w:val="00675FB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240A77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A8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87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87140"/>
    <w:rPr>
      <w:vertAlign w:val="superscript"/>
    </w:rPr>
  </w:style>
  <w:style w:type="paragraph" w:customStyle="1" w:styleId="Style2">
    <w:name w:val="Style2"/>
    <w:basedOn w:val="a"/>
    <w:rsid w:val="00A87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25E1"/>
    <w:pPr>
      <w:ind w:left="720"/>
      <w:contextualSpacing/>
    </w:pPr>
  </w:style>
  <w:style w:type="paragraph" w:styleId="a8">
    <w:name w:val="Body Text"/>
    <w:basedOn w:val="a"/>
    <w:link w:val="a9"/>
    <w:rsid w:val="00262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29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66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CF1263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1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939"/>
  </w:style>
  <w:style w:type="paragraph" w:styleId="ae">
    <w:name w:val="footer"/>
    <w:basedOn w:val="a"/>
    <w:link w:val="af"/>
    <w:uiPriority w:val="99"/>
    <w:unhideWhenUsed/>
    <w:rsid w:val="00B1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hnost98@mail.ru" TargetMode="External"/><Relationship Id="rId13" Type="http://schemas.openxmlformats.org/officeDocument/2006/relationships/hyperlink" Target="http://metod-lichnost.ru" TargetMode="External"/><Relationship Id="rId18" Type="http://schemas.openxmlformats.org/officeDocument/2006/relationships/hyperlink" Target="http://metod-lichno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tod-lichnost.ru" TargetMode="External"/><Relationship Id="rId17" Type="http://schemas.openxmlformats.org/officeDocument/2006/relationships/hyperlink" Target="http://www.web-kv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-lichnos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-lichnost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etod-lichnost.ru" TargetMode="External"/><Relationship Id="rId10" Type="http://schemas.openxmlformats.org/officeDocument/2006/relationships/hyperlink" Target="http://metod-lichnos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kola-lichnost.ru/" TargetMode="External"/><Relationship Id="rId14" Type="http://schemas.openxmlformats.org/officeDocument/2006/relationships/hyperlink" Target="http://www.web-k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9D5C7-7E84-4EEF-9FA9-1A13C46D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26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крут</dc:creator>
  <cp:lastModifiedBy>user</cp:lastModifiedBy>
  <cp:revision>18</cp:revision>
  <dcterms:created xsi:type="dcterms:W3CDTF">2016-01-11T17:45:00Z</dcterms:created>
  <dcterms:modified xsi:type="dcterms:W3CDTF">2017-01-16T11:04:00Z</dcterms:modified>
</cp:coreProperties>
</file>