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1" w:rsidRDefault="00D14AC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E96031" w:rsidRDefault="00D14ACD">
      <w:pPr>
        <w:spacing w:line="360" w:lineRule="auto"/>
        <w:ind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Задание. </w:t>
      </w:r>
    </w:p>
    <w:p w:rsidR="00E96031" w:rsidRDefault="00D14ACD">
      <w:pPr>
        <w:spacing w:line="360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Используя несколько источников информации, найдите ответы на следующие вопросы:</w:t>
      </w:r>
    </w:p>
    <w:p w:rsidR="00E96031" w:rsidRDefault="00D14AC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понятие «</w:t>
      </w:r>
      <w:proofErr w:type="spellStart"/>
      <w:r>
        <w:rPr>
          <w:rFonts w:ascii="Times New Roman" w:hAnsi="Times New Roman" w:cs="Times New Roman"/>
          <w:bCs/>
        </w:rPr>
        <w:t>геоинформационная</w:t>
      </w:r>
      <w:proofErr w:type="spellEnd"/>
      <w:r>
        <w:rPr>
          <w:rFonts w:ascii="Times New Roman" w:hAnsi="Times New Roman" w:cs="Times New Roman"/>
          <w:bCs/>
        </w:rPr>
        <w:t xml:space="preserve"> модель», «</w:t>
      </w:r>
      <w:proofErr w:type="spellStart"/>
      <w:r>
        <w:rPr>
          <w:rFonts w:ascii="Times New Roman" w:hAnsi="Times New Roman" w:cs="Times New Roman"/>
          <w:bCs/>
        </w:rPr>
        <w:t>геоинформационная</w:t>
      </w:r>
      <w:proofErr w:type="spellEnd"/>
      <w:r>
        <w:rPr>
          <w:rFonts w:ascii="Times New Roman" w:hAnsi="Times New Roman" w:cs="Times New Roman"/>
          <w:bCs/>
        </w:rPr>
        <w:t xml:space="preserve"> система»;</w:t>
      </w:r>
    </w:p>
    <w:p w:rsidR="00E96031" w:rsidRDefault="00D14AC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связь ГИС с научными дисциплинами;</w:t>
      </w:r>
    </w:p>
    <w:p w:rsidR="00E96031" w:rsidRDefault="00D14AC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задачи, которые </w:t>
      </w:r>
      <w:r>
        <w:rPr>
          <w:rFonts w:ascii="Times New Roman" w:hAnsi="Times New Roman" w:cs="Times New Roman"/>
          <w:bCs/>
        </w:rPr>
        <w:t>решаются с помощью ГИС;</w:t>
      </w:r>
    </w:p>
    <w:p w:rsidR="00E96031" w:rsidRDefault="00D14AC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сферы применения ГИС;</w:t>
      </w:r>
    </w:p>
    <w:p w:rsidR="00E96031" w:rsidRDefault="00D14AC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структура (базовые компоненты) ГИС;</w:t>
      </w:r>
    </w:p>
    <w:p w:rsidR="00E96031" w:rsidRDefault="00D14AC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информации</w:t>
      </w:r>
    </w:p>
    <w:p w:rsidR="00E96031" w:rsidRDefault="00D14ACD">
      <w:pPr>
        <w:pStyle w:val="1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Основные сведения 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геоинформационных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системах. </w:t>
      </w:r>
    </w:p>
    <w:p w:rsidR="00E96031" w:rsidRDefault="00D14ACD">
      <w:pPr>
        <w:pStyle w:val="1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технологии. Учебник для 10-11 классов/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(§5.9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модели»). </w:t>
      </w:r>
    </w:p>
    <w:p w:rsidR="00E96031" w:rsidRDefault="00D14ACD">
      <w:pPr>
        <w:pStyle w:val="1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Электронный учебник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системы».</w:t>
      </w:r>
    </w:p>
    <w:p w:rsidR="00E96031" w:rsidRDefault="00D14ACD">
      <w:pPr>
        <w:pStyle w:val="1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Дополнительные сведения</w:t>
      </w:r>
    </w:p>
    <w:p w:rsidR="00E96031" w:rsidRDefault="00D14ACD">
      <w:pPr>
        <w:pStyle w:val="1"/>
        <w:numPr>
          <w:ilvl w:val="0"/>
          <w:numId w:val="3"/>
        </w:numPr>
        <w:spacing w:after="0" w:line="360" w:lineRule="auto"/>
        <w:ind w:leftChars="200" w:left="48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География. Современная иллюстрированная энцик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лопедия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http://dic.academic.ru/dic.nsf/enc_geo/6161/%D0%B3%D0%B5%D0%BE%D0%B3%D1%80%D0%B0%D1%84%D0%B8%D1%87%D0%B5%D1%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81%D0%BA%D0%B0%D1%8F</w:t>
        </w:r>
      </w:hyperlink>
    </w:p>
    <w:p w:rsidR="00E96031" w:rsidRDefault="00D14ACD">
      <w:pPr>
        <w:pStyle w:val="1"/>
        <w:tabs>
          <w:tab w:val="left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96031" w:rsidRDefault="00E96031">
      <w:pPr>
        <w:jc w:val="right"/>
        <w:rPr>
          <w:b/>
          <w:bCs/>
        </w:rPr>
      </w:pPr>
    </w:p>
    <w:p w:rsidR="00E96031" w:rsidRDefault="00E96031">
      <w:pPr>
        <w:jc w:val="right"/>
        <w:rPr>
          <w:b/>
          <w:bCs/>
        </w:rPr>
      </w:pPr>
    </w:p>
    <w:p w:rsidR="00E96031" w:rsidRDefault="00E96031">
      <w:pPr>
        <w:jc w:val="right"/>
        <w:rPr>
          <w:b/>
          <w:bCs/>
        </w:rPr>
      </w:pPr>
    </w:p>
    <w:p w:rsidR="00E96031" w:rsidRDefault="00E96031">
      <w:pPr>
        <w:jc w:val="right"/>
        <w:rPr>
          <w:b/>
          <w:bCs/>
        </w:rPr>
      </w:pPr>
    </w:p>
    <w:p w:rsidR="00E96031" w:rsidRDefault="00D14ACD">
      <w:pPr>
        <w:jc w:val="right"/>
        <w:rPr>
          <w:b/>
          <w:bCs/>
        </w:rPr>
      </w:pPr>
      <w:r>
        <w:rPr>
          <w:b/>
          <w:bCs/>
        </w:rPr>
        <w:br w:type="page"/>
      </w:r>
    </w:p>
    <w:p w:rsidR="00E96031" w:rsidRDefault="00D14ACD" w:rsidP="005138C8">
      <w:pPr>
        <w:spacing w:after="0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E96031" w:rsidRDefault="00D14ACD" w:rsidP="005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Представьте, что вы работаете в крупном туристическом агентстве менеджером по туризму.  К вам обратился ваш давний клиент, побывавший во многих странах Мира.  В этот раз он хочет провести незабываемый отдых: путешествовать по нестандартному маршруту разным</w:t>
      </w:r>
      <w:r>
        <w:rPr>
          <w:rFonts w:ascii="Times New Roman" w:hAnsi="Times New Roman" w:cs="Times New Roman"/>
          <w:sz w:val="22"/>
          <w:szCs w:val="22"/>
        </w:rPr>
        <w:t xml:space="preserve">и видами транспорта.  Турист не сообщил предполагаемые для посещения страны, а сообщил только географические координаты.  Помогите туристу составить маршрут путешествия. </w:t>
      </w:r>
    </w:p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Задание.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Постройте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геоинформационную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модель маршрута, используя сервис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GoogleEarth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http://maps.google.ru/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96031" w:rsidRDefault="00D14ACD" w:rsidP="005138C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(назовите) страны, которые выбрал для своего путешествия турист, на основе предоставленных координат. </w:t>
      </w:r>
    </w:p>
    <w:p w:rsidR="00E96031" w:rsidRDefault="00D14ACD" w:rsidP="005138C8">
      <w:pPr>
        <w:pStyle w:val="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Координаты</w:t>
      </w:r>
      <w:r>
        <w:rPr>
          <w:rFonts w:ascii="Times New Roman" w:hAnsi="Times New Roman" w:cs="Times New Roman"/>
        </w:rPr>
        <w:t>:</w:t>
      </w:r>
    </w:p>
    <w:tbl>
      <w:tblPr>
        <w:tblW w:w="3920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240"/>
      </w:tblGrid>
      <w:tr w:rsidR="00E96031">
        <w:trPr>
          <w:trHeight w:val="163"/>
        </w:trPr>
        <w:tc>
          <w:tcPr>
            <w:tcW w:w="68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-17.918289,25.845369</w:t>
            </w:r>
          </w:p>
        </w:tc>
      </w:tr>
      <w:tr w:rsidR="00E96031">
        <w:trPr>
          <w:trHeight w:val="90"/>
        </w:trPr>
        <w:tc>
          <w:tcPr>
            <w:tcW w:w="68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-23.493477,31.552734</w:t>
            </w:r>
          </w:p>
        </w:tc>
      </w:tr>
      <w:tr w:rsidR="00E96031">
        <w:trPr>
          <w:trHeight w:val="90"/>
        </w:trPr>
        <w:tc>
          <w:tcPr>
            <w:tcW w:w="68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-4.105858,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11.885052</w:t>
            </w:r>
          </w:p>
        </w:tc>
      </w:tr>
      <w:tr w:rsidR="00E96031">
        <w:trPr>
          <w:trHeight w:val="90"/>
        </w:trPr>
        <w:tc>
          <w:tcPr>
            <w:tcW w:w="68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36.818114,-2.693044</w:t>
            </w:r>
          </w:p>
        </w:tc>
      </w:tr>
    </w:tbl>
    <w:p w:rsidR="00E96031" w:rsidRDefault="00D14ACD" w:rsidP="005138C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Рассчитайте на основе полученных данных длину маршрута и примерную длительность путешествия (количество дней), учитывая следующие условия:</w:t>
      </w:r>
    </w:p>
    <w:p w:rsidR="00E96031" w:rsidRDefault="00D14ACD" w:rsidP="005138C8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осмотра достопримечательностей в каждой стране туристу необходимо максимум 14 ч</w:t>
      </w:r>
      <w:r>
        <w:rPr>
          <w:rFonts w:ascii="Times New Roman" w:hAnsi="Times New Roman" w:cs="Times New Roman"/>
        </w:rPr>
        <w:t>асов;</w:t>
      </w:r>
    </w:p>
    <w:p w:rsidR="00E96031" w:rsidRDefault="00D14ACD" w:rsidP="005138C8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отдыха туристу необходимо 8 часов.</w:t>
      </w:r>
    </w:p>
    <w:p w:rsidR="00E96031" w:rsidRDefault="00D14ACD" w:rsidP="005138C8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первого пункта назначения  турист добирается самолетом, а потом он путешествует на машине. Из последнего пункта назначения турист также добирается до Омска  самолетом. </w:t>
      </w:r>
    </w:p>
    <w:p w:rsidR="00E96031" w:rsidRDefault="00D14ACD" w:rsidP="005138C8">
      <w:pPr>
        <w:pStyle w:val="1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Примечание</w:t>
      </w:r>
      <w:r>
        <w:rPr>
          <w:rFonts w:ascii="Times New Roman" w:hAnsi="Times New Roman" w:cs="Times New Roman"/>
        </w:rPr>
        <w:t>: результаты работы вносите в</w:t>
      </w:r>
      <w:r>
        <w:rPr>
          <w:rFonts w:ascii="Times New Roman" w:hAnsi="Times New Roman" w:cs="Times New Roman"/>
        </w:rPr>
        <w:t xml:space="preserve"> бланк.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Источники информации</w:t>
      </w:r>
    </w:p>
    <w:p w:rsidR="00E96031" w:rsidRDefault="00D14ACD" w:rsidP="005138C8">
      <w:pPr>
        <w:pStyle w:val="1"/>
        <w:numPr>
          <w:ilvl w:val="0"/>
          <w:numId w:val="6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Основные сведения о </w:t>
      </w:r>
      <w:proofErr w:type="spellStart"/>
      <w:r>
        <w:rPr>
          <w:rFonts w:ascii="Times New Roman" w:hAnsi="Times New Roman" w:cs="Times New Roman"/>
          <w:u w:val="single"/>
        </w:rPr>
        <w:t>геоинформационных</w:t>
      </w:r>
      <w:proofErr w:type="spellEnd"/>
      <w:r>
        <w:rPr>
          <w:rFonts w:ascii="Times New Roman" w:hAnsi="Times New Roman" w:cs="Times New Roman"/>
          <w:u w:val="single"/>
        </w:rPr>
        <w:t xml:space="preserve"> системах. </w:t>
      </w:r>
    </w:p>
    <w:p w:rsidR="00E96031" w:rsidRDefault="00D14ACD" w:rsidP="005138C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 и информационные технологии. Учебник для 10-11 классов/ Н.Д.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(§5.9 «</w:t>
      </w:r>
      <w:proofErr w:type="spellStart"/>
      <w:r>
        <w:rPr>
          <w:rFonts w:ascii="Times New Roman" w:hAnsi="Times New Roman" w:cs="Times New Roman"/>
        </w:rPr>
        <w:t>Геоинформационные</w:t>
      </w:r>
      <w:proofErr w:type="spellEnd"/>
      <w:r>
        <w:rPr>
          <w:rFonts w:ascii="Times New Roman" w:hAnsi="Times New Roman" w:cs="Times New Roman"/>
        </w:rPr>
        <w:t xml:space="preserve"> модели»). </w:t>
      </w:r>
    </w:p>
    <w:p w:rsidR="00E96031" w:rsidRDefault="00D14ACD" w:rsidP="005138C8">
      <w:pPr>
        <w:pStyle w:val="1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Дополнительные сведения</w:t>
      </w:r>
    </w:p>
    <w:p w:rsidR="00E96031" w:rsidRDefault="00D14ACD" w:rsidP="005138C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Google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Планета Земля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GoogleEarth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 проект компании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Google</w:t>
      </w:r>
      <w:proofErr w:type="spellEnd"/>
      <w:r>
        <w:rPr>
          <w:rFonts w:ascii="Times New Roman" w:hAnsi="Times New Roman" w:cs="Times New Roman"/>
          <w:sz w:val="22"/>
          <w:szCs w:val="22"/>
        </w:rPr>
        <w:t>, в рамках которого в сети Интернет были размещены спутниковые фотографии всей земной поверхности. Фотографии некоторых регионов имеют беспрецедентно высокое разрешение.</w:t>
      </w:r>
    </w:p>
    <w:p w:rsidR="00E96031" w:rsidRDefault="00D14ACD" w:rsidP="005138C8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Общие сведения о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GoogleEarth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представлены на сайте  </w:t>
      </w:r>
      <w:hyperlink r:id="rId8" w:history="1"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i/>
            <w:sz w:val="22"/>
            <w:szCs w:val="22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wikipedia</w:t>
        </w:r>
        <w:proofErr w:type="spellEnd"/>
        <w:r>
          <w:rPr>
            <w:rStyle w:val="a4"/>
            <w:rFonts w:ascii="Times New Roman" w:hAnsi="Times New Roman" w:cs="Times New Roman"/>
            <w:i/>
            <w:sz w:val="22"/>
            <w:szCs w:val="22"/>
          </w:rPr>
          <w:t>.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org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</w:rPr>
          <w:t>/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wiki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</w:rPr>
          <w:t>/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Google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</w:rPr>
          <w:t>_</w:t>
        </w:r>
        <w:r>
          <w:rPr>
            <w:rStyle w:val="a4"/>
            <w:rFonts w:ascii="Times New Roman" w:hAnsi="Times New Roman" w:cs="Times New Roman"/>
            <w:i/>
            <w:sz w:val="22"/>
            <w:szCs w:val="22"/>
            <w:lang w:val="en-US"/>
          </w:rPr>
          <w:t>Earth</w:t>
        </w:r>
      </w:hyperlink>
    </w:p>
    <w:p w:rsidR="00E96031" w:rsidRDefault="00D14ACD" w:rsidP="005138C8"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Поиск объектов по координатам:</w:t>
      </w:r>
    </w:p>
    <w:p w:rsidR="00E96031" w:rsidRDefault="00D14ACD" w:rsidP="005138C8">
      <w:pPr>
        <w:numPr>
          <w:ilvl w:val="1"/>
          <w:numId w:val="7"/>
        </w:numPr>
        <w:tabs>
          <w:tab w:val="clear" w:pos="1440"/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Введите координаты строку поиска</w:t>
      </w:r>
    </w:p>
    <w:p w:rsidR="00E96031" w:rsidRDefault="00D14ACD" w:rsidP="005138C8">
      <w:pPr>
        <w:numPr>
          <w:ilvl w:val="1"/>
          <w:numId w:val="7"/>
        </w:numPr>
        <w:tabs>
          <w:tab w:val="clear" w:pos="1440"/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Нажмите кнопку найти</w:t>
      </w:r>
    </w:p>
    <w:p w:rsidR="00E96031" w:rsidRDefault="00D14ACD" w:rsidP="005138C8"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Измерение расстояния оп пути:</w:t>
      </w:r>
    </w:p>
    <w:p w:rsidR="00E96031" w:rsidRDefault="00D14ACD" w:rsidP="005138C8">
      <w:pPr>
        <w:numPr>
          <w:ilvl w:val="1"/>
          <w:numId w:val="7"/>
        </w:numPr>
        <w:tabs>
          <w:tab w:val="clear" w:pos="1440"/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Выберите "Линейка" в меню "Инструменты".</w:t>
      </w:r>
    </w:p>
    <w:p w:rsidR="00E96031" w:rsidRDefault="00D14ACD" w:rsidP="005138C8">
      <w:pPr>
        <w:numPr>
          <w:ilvl w:val="1"/>
          <w:numId w:val="7"/>
        </w:numPr>
        <w:tabs>
          <w:tab w:val="clear" w:pos="1440"/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Выберите тип</w:t>
      </w:r>
      <w:r>
        <w:rPr>
          <w:rFonts w:ascii="Times New Roman" w:hAnsi="Times New Roman" w:cs="Times New Roman"/>
          <w:sz w:val="22"/>
          <w:szCs w:val="22"/>
        </w:rPr>
        <w:t xml:space="preserve"> фигуры Путь.</w:t>
      </w:r>
    </w:p>
    <w:p w:rsidR="00E96031" w:rsidRDefault="00D14ACD" w:rsidP="005138C8">
      <w:pPr>
        <w:numPr>
          <w:ilvl w:val="1"/>
          <w:numId w:val="7"/>
        </w:numPr>
        <w:tabs>
          <w:tab w:val="clear" w:pos="1440"/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Выберите единицы измерения для длины.</w:t>
      </w:r>
    </w:p>
    <w:p w:rsidR="00E96031" w:rsidRDefault="00D14ACD" w:rsidP="005138C8">
      <w:pPr>
        <w:numPr>
          <w:ilvl w:val="1"/>
          <w:numId w:val="7"/>
        </w:numPr>
        <w:tabs>
          <w:tab w:val="clear" w:pos="1440"/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Нажмите кнопку мыши, чтобы установить начальную точку пути и продолжайте нажимать до тех пор, пока путь не охватит требуемый регион.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Бланк для выполнения задания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Шаг 1. Поиск объектов по координатам в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Go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ogleEarth</w:t>
      </w:r>
      <w:proofErr w:type="spellEnd"/>
    </w:p>
    <w:p w:rsidR="00E96031" w:rsidRDefault="00D14ACD" w:rsidP="005138C8">
      <w:pPr>
        <w:pStyle w:val="1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Заполните таблицу</w:t>
      </w:r>
    </w:p>
    <w:tbl>
      <w:tblPr>
        <w:tblW w:w="83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3840"/>
      </w:tblGrid>
      <w:tr w:rsidR="00E96031">
        <w:trPr>
          <w:trHeight w:val="258"/>
        </w:trPr>
        <w:tc>
          <w:tcPr>
            <w:tcW w:w="4536" w:type="dxa"/>
          </w:tcPr>
          <w:p w:rsidR="00E96031" w:rsidRDefault="00D14ACD" w:rsidP="0051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Координаты</w:t>
            </w:r>
          </w:p>
        </w:tc>
        <w:tc>
          <w:tcPr>
            <w:tcW w:w="3840" w:type="dxa"/>
          </w:tcPr>
          <w:p w:rsidR="00E96031" w:rsidRDefault="00D14ACD" w:rsidP="0051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страны</w:t>
            </w:r>
          </w:p>
        </w:tc>
      </w:tr>
      <w:tr w:rsidR="00E96031">
        <w:trPr>
          <w:trHeight w:val="258"/>
        </w:trPr>
        <w:tc>
          <w:tcPr>
            <w:tcW w:w="4536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31">
        <w:trPr>
          <w:trHeight w:val="258"/>
        </w:trPr>
        <w:tc>
          <w:tcPr>
            <w:tcW w:w="4536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31">
        <w:trPr>
          <w:trHeight w:val="270"/>
        </w:trPr>
        <w:tc>
          <w:tcPr>
            <w:tcW w:w="4536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31">
        <w:trPr>
          <w:trHeight w:val="270"/>
        </w:trPr>
        <w:tc>
          <w:tcPr>
            <w:tcW w:w="4536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E96031" w:rsidRDefault="00E96031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Шаг 2.  Расчет длины маршрута и длительности путешествия</w:t>
      </w:r>
    </w:p>
    <w:p w:rsidR="00E96031" w:rsidRDefault="00D14ACD" w:rsidP="005138C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На основе полученных в первом задании результатов, проложите путь и определите его длину.  Скопируйте полученное изображение. </w:t>
      </w:r>
    </w:p>
    <w:p w:rsidR="00E96031" w:rsidRDefault="00D14ACD" w:rsidP="005138C8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Рассчитайте количество дней путешествия. Продумайте структуру таблицы для расчета количества дней и представьте результаты, используя табличный процессор. </w:t>
      </w:r>
    </w:p>
    <w:p w:rsidR="00E96031" w:rsidRDefault="00D14ACD" w:rsidP="005138C8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Примечание</w:t>
      </w:r>
      <w:r>
        <w:rPr>
          <w:rFonts w:ascii="Times New Roman" w:hAnsi="Times New Roman" w:cs="Times New Roman"/>
          <w:sz w:val="22"/>
          <w:szCs w:val="22"/>
        </w:rPr>
        <w:t xml:space="preserve">: средняя скорость самолета 900 км/ч + 3 часа на регистрацию, средняя скорость машины  80 км/ч. </w:t>
      </w:r>
      <w:bookmarkStart w:id="0" w:name="_GoBack"/>
      <w:bookmarkEnd w:id="0"/>
    </w:p>
    <w:p w:rsidR="00E96031" w:rsidRDefault="00D14ACD" w:rsidP="005138C8">
      <w:pPr>
        <w:spacing w:after="0"/>
        <w:jc w:val="right"/>
        <w:rPr>
          <w:b/>
          <w:bCs/>
        </w:rPr>
      </w:pPr>
      <w:r>
        <w:rPr>
          <w:b/>
          <w:bCs/>
        </w:rPr>
        <w:br w:type="page"/>
      </w:r>
    </w:p>
    <w:p w:rsidR="00E96031" w:rsidRDefault="00D14ACD" w:rsidP="005138C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Бланк оценивания</w:t>
      </w:r>
    </w:p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Задание  2.</w:t>
      </w:r>
    </w:p>
    <w:p w:rsidR="00E96031" w:rsidRDefault="00D14ACD" w:rsidP="005138C8"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В соответствии с представленным ниже ключом и критериями запи</w:t>
      </w:r>
      <w:r>
        <w:rPr>
          <w:rFonts w:ascii="Times New Roman" w:hAnsi="Times New Roman" w:cs="Times New Roman"/>
          <w:bCs/>
          <w:sz w:val="22"/>
          <w:szCs w:val="22"/>
        </w:rPr>
        <w:t>ш</w:t>
      </w:r>
      <w:r>
        <w:rPr>
          <w:rFonts w:ascii="Times New Roman" w:hAnsi="Times New Roman" w:cs="Times New Roman"/>
          <w:bCs/>
          <w:sz w:val="22"/>
          <w:szCs w:val="22"/>
        </w:rPr>
        <w:t xml:space="preserve">ите количество баллов 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Этап деятельности: </w:t>
      </w:r>
      <w:r>
        <w:rPr>
          <w:rFonts w:ascii="Times New Roman" w:hAnsi="Times New Roman" w:cs="Times New Roman"/>
          <w:sz w:val="22"/>
          <w:szCs w:val="22"/>
        </w:rPr>
        <w:t xml:space="preserve">поиск объектов по координатам в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GoogleEarth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Ключ:</w:t>
      </w:r>
    </w:p>
    <w:tbl>
      <w:tblPr>
        <w:tblW w:w="9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6665"/>
      </w:tblGrid>
      <w:tr w:rsidR="00E96031">
        <w:trPr>
          <w:trHeight w:val="237"/>
        </w:trPr>
        <w:tc>
          <w:tcPr>
            <w:tcW w:w="2415" w:type="dxa"/>
          </w:tcPr>
          <w:p w:rsidR="00E96031" w:rsidRDefault="00D14ACD" w:rsidP="0051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Координаты</w:t>
            </w:r>
          </w:p>
        </w:tc>
        <w:tc>
          <w:tcPr>
            <w:tcW w:w="6665" w:type="dxa"/>
          </w:tcPr>
          <w:p w:rsidR="00E96031" w:rsidRDefault="00D14ACD" w:rsidP="0051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страны</w:t>
            </w:r>
          </w:p>
        </w:tc>
      </w:tr>
      <w:tr w:rsidR="00E96031">
        <w:trPr>
          <w:trHeight w:val="90"/>
        </w:trPr>
        <w:tc>
          <w:tcPr>
            <w:tcW w:w="241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-17.918289,25.845369</w:t>
            </w:r>
          </w:p>
        </w:tc>
        <w:tc>
          <w:tcPr>
            <w:tcW w:w="666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Граница Замбии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Зимбвабве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Национальный парк Виктория</w:t>
            </w:r>
          </w:p>
        </w:tc>
      </w:tr>
      <w:tr w:rsidR="00E96031">
        <w:trPr>
          <w:trHeight w:val="248"/>
        </w:trPr>
        <w:tc>
          <w:tcPr>
            <w:tcW w:w="241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-23.493477,31.552734</w:t>
            </w:r>
          </w:p>
        </w:tc>
        <w:tc>
          <w:tcPr>
            <w:tcW w:w="666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ЮАР,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Крюгер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Парк</w:t>
            </w:r>
          </w:p>
        </w:tc>
      </w:tr>
      <w:tr w:rsidR="00E96031">
        <w:trPr>
          <w:trHeight w:val="248"/>
        </w:trPr>
        <w:tc>
          <w:tcPr>
            <w:tcW w:w="241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-4.105858,11.885052</w:t>
            </w:r>
          </w:p>
        </w:tc>
        <w:tc>
          <w:tcPr>
            <w:tcW w:w="666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Конго,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Пуэнт-Нуар</w:t>
            </w:r>
            <w:proofErr w:type="spellEnd"/>
          </w:p>
        </w:tc>
      </w:tr>
      <w:tr w:rsidR="00E96031">
        <w:trPr>
          <w:trHeight w:val="248"/>
        </w:trPr>
        <w:tc>
          <w:tcPr>
            <w:tcW w:w="241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36.818114,-2.693044</w:t>
            </w:r>
          </w:p>
        </w:tc>
        <w:tc>
          <w:tcPr>
            <w:tcW w:w="6665" w:type="dxa"/>
          </w:tcPr>
          <w:p w:rsidR="00E96031" w:rsidRDefault="00D14ACD" w:rsidP="005138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Испания, Ботанический сад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Ла-Риохи</w:t>
            </w:r>
            <w:proofErr w:type="spellEnd"/>
          </w:p>
        </w:tc>
      </w:tr>
    </w:tbl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Критерии оценивания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 – задание не выполнено (страны не определены);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– задание выполнено частично (имеются ошибки в определении стран);</w:t>
      </w:r>
    </w:p>
    <w:p w:rsidR="00E96031" w:rsidRDefault="00D14ACD" w:rsidP="005138C8">
      <w:pPr>
        <w:pBdr>
          <w:bottom w:val="single" w:sz="6" w:space="0" w:color="auto"/>
        </w:pBd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– задание выполнено полностью.</w:t>
      </w:r>
    </w:p>
    <w:p w:rsidR="00E96031" w:rsidRDefault="00D14ACD" w:rsidP="005138C8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Количество баллов за поиск объектов по </w:t>
      </w:r>
      <w:r>
        <w:rPr>
          <w:rFonts w:ascii="Times New Roman" w:hAnsi="Times New Roman" w:cs="Times New Roman"/>
          <w:b/>
          <w:bCs/>
          <w:sz w:val="22"/>
          <w:szCs w:val="22"/>
        </w:rPr>
        <w:t>координатам________________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Этап деятельности: </w:t>
      </w:r>
      <w:r>
        <w:rPr>
          <w:rFonts w:ascii="Times New Roman" w:hAnsi="Times New Roman" w:cs="Times New Roman"/>
          <w:sz w:val="22"/>
          <w:szCs w:val="22"/>
        </w:rPr>
        <w:t>создание модели, определение  длины пути.</w:t>
      </w:r>
    </w:p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Ключ: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w:drawing>
          <wp:inline distT="0" distB="0" distL="114300" distR="114300">
            <wp:extent cx="3803650" cy="1521460"/>
            <wp:effectExtent l="0" t="0" r="6350" b="2540"/>
            <wp:docPr id="11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2"/>
                    <pic:cNvPicPr>
                      <a:picLocks noChangeAspect="1"/>
                    </pic:cNvPicPr>
                  </pic:nvPicPr>
                  <pic:blipFill>
                    <a:blip r:embed="rId9"/>
                    <a:srcRect t="20451" r="15604" b="23228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96031" w:rsidRDefault="00D14ACD" w:rsidP="005138C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Критерии оценивания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 – задание не выполнено (путь не проложен и не определена его длина);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– задание выполнено частично (путь проложен, но не определена его</w:t>
      </w:r>
      <w:r>
        <w:rPr>
          <w:rFonts w:ascii="Times New Roman" w:hAnsi="Times New Roman" w:cs="Times New Roman"/>
          <w:sz w:val="22"/>
          <w:szCs w:val="22"/>
        </w:rPr>
        <w:t xml:space="preserve"> длина);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– задание выполнено полностью.</w:t>
      </w:r>
    </w:p>
    <w:p w:rsidR="00E96031" w:rsidRDefault="00D14ACD" w:rsidP="005138C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</w:rPr>
        <w:t>Количество баллов за создание модели и определение длины пути _____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Э</w:t>
      </w:r>
      <w:r>
        <w:rPr>
          <w:rFonts w:ascii="Times New Roman" w:hAnsi="Times New Roman" w:cs="Times New Roman"/>
          <w:i/>
          <w:sz w:val="22"/>
          <w:szCs w:val="22"/>
        </w:rPr>
        <w:t xml:space="preserve">тап деятельности: </w:t>
      </w:r>
      <w:r>
        <w:rPr>
          <w:rFonts w:ascii="Times New Roman" w:hAnsi="Times New Roman" w:cs="Times New Roman"/>
          <w:sz w:val="22"/>
          <w:szCs w:val="22"/>
        </w:rPr>
        <w:t>расчет количества дней путешествия.</w:t>
      </w:r>
    </w:p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Модельный ответ:</w:t>
      </w:r>
    </w:p>
    <w:p w:rsidR="00E96031" w:rsidRDefault="00D14ACD" w:rsidP="005138C8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w:drawing>
          <wp:inline distT="0" distB="0" distL="114300" distR="114300">
            <wp:extent cx="4559935" cy="1725930"/>
            <wp:effectExtent l="0" t="0" r="12065" b="7620"/>
            <wp:docPr id="12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3"/>
                    <pic:cNvPicPr>
                      <a:picLocks noChangeAspect="1"/>
                    </pic:cNvPicPr>
                  </pic:nvPicPr>
                  <pic:blipFill>
                    <a:blip r:embed="rId10"/>
                    <a:srcRect t="20877" r="18787" b="26654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96031" w:rsidRDefault="00D14ACD" w:rsidP="005138C8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Критерии оценивания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 – задание не выполнено (таблица не построена);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– задание выполнено частично (таблица построена не рационально, но  правильно определено количество дней путешествия);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– задание выполнено с ошибками (таблица построена правильно, но имеются ошибки в расчетах);</w:t>
      </w:r>
    </w:p>
    <w:p w:rsidR="00E96031" w:rsidRDefault="00D14ACD" w:rsidP="005138C8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 – задание выполнено полностью.</w:t>
      </w:r>
    </w:p>
    <w:p w:rsidR="00E96031" w:rsidRDefault="00D14ACD" w:rsidP="005138C8">
      <w:pPr>
        <w:pBdr>
          <w:bottom w:val="single" w:sz="6" w:space="3" w:color="auto"/>
        </w:pBd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Количество</w:t>
      </w:r>
      <w:r>
        <w:rPr>
          <w:rFonts w:ascii="Times New Roman" w:hAnsi="Times New Roman" w:cs="Times New Roman"/>
          <w:b/>
          <w:sz w:val="22"/>
          <w:szCs w:val="22"/>
        </w:rPr>
        <w:t xml:space="preserve"> баллов за расчет количества дней путешествия _________</w:t>
      </w:r>
    </w:p>
    <w:p w:rsidR="00E96031" w:rsidRDefault="00D14ACD" w:rsidP="005138C8">
      <w:pPr>
        <w:pBdr>
          <w:bottom w:val="single" w:sz="6" w:space="12" w:color="auto"/>
        </w:pBd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Результаты теста</w:t>
      </w:r>
    </w:p>
    <w:p w:rsidR="00E96031" w:rsidRDefault="00D14ACD" w:rsidP="005138C8">
      <w:pPr>
        <w:pBdr>
          <w:bottom w:val="single" w:sz="6" w:space="12" w:color="auto"/>
        </w:pBd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 Количество баллов за тест ________________________________</w:t>
      </w:r>
    </w:p>
    <w:p w:rsidR="00E96031" w:rsidRDefault="00D14ACD" w:rsidP="005138C8">
      <w:pPr>
        <w:pBdr>
          <w:bottom w:val="single" w:sz="6" w:space="12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(запишите количество баллов, полученных за тест)</w:t>
      </w:r>
    </w:p>
    <w:p w:rsidR="00E96031" w:rsidRDefault="00D14ACD" w:rsidP="005138C8">
      <w:pPr>
        <w:pBdr>
          <w:bottom w:val="single" w:sz="6" w:space="12" w:color="auto"/>
        </w:pBd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Итого баллов ___________________</w:t>
      </w:r>
    </w:p>
    <w:p w:rsidR="00E96031" w:rsidRDefault="00D14ACD" w:rsidP="005138C8">
      <w:pPr>
        <w:pBdr>
          <w:bottom w:val="single" w:sz="6" w:space="12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(подсчитайте и запишите общее количество баллов)</w:t>
      </w:r>
    </w:p>
    <w:p w:rsidR="00E96031" w:rsidRDefault="00D14ACD" w:rsidP="005138C8">
      <w:pPr>
        <w:pBdr>
          <w:bottom w:val="single" w:sz="6" w:space="31" w:color="auto"/>
        </w:pBd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E96031" w:rsidRDefault="00D14ACD" w:rsidP="005138C8">
      <w:pPr>
        <w:pBdr>
          <w:bottom w:val="single" w:sz="6" w:space="31" w:color="auto"/>
        </w:pBdr>
        <w:spacing w:after="0" w:line="240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>
        <w:rPr>
          <w:b/>
          <w:bCs/>
        </w:rPr>
        <w:t>4</w:t>
      </w:r>
      <w:r>
        <w:rPr>
          <w:b/>
          <w:bCs/>
        </w:rPr>
        <w:t>.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jc w:val="right"/>
        <w:rPr>
          <w:b/>
          <w:bCs/>
        </w:rPr>
      </w:pPr>
      <w:r>
        <w:rPr>
          <w:b/>
          <w:bCs/>
        </w:rPr>
        <w:t>Тест по теме «</w:t>
      </w:r>
      <w:proofErr w:type="spellStart"/>
      <w:r>
        <w:rPr>
          <w:b/>
          <w:bCs/>
        </w:rPr>
        <w:t>Геоинформационные</w:t>
      </w:r>
      <w:proofErr w:type="spellEnd"/>
      <w:r>
        <w:rPr>
          <w:b/>
          <w:bCs/>
        </w:rPr>
        <w:t xml:space="preserve"> системы»</w:t>
      </w:r>
    </w:p>
    <w:p w:rsidR="00E96031" w:rsidRDefault="00D14ACD" w:rsidP="005138C8">
      <w:pPr>
        <w:pBdr>
          <w:bottom w:val="single" w:sz="6" w:space="13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Вопрос 1</w:t>
      </w:r>
      <w:r>
        <w:rPr>
          <w:rFonts w:ascii="Times New Roman" w:hAnsi="Times New Roman" w:cs="Times New Roman"/>
        </w:rPr>
        <w:t xml:space="preserve">.   </w:t>
      </w:r>
      <w:proofErr w:type="spellStart"/>
      <w:r>
        <w:rPr>
          <w:rFonts w:ascii="Times New Roman" w:hAnsi="Times New Roman" w:cs="Times New Roman"/>
        </w:rPr>
        <w:t>Геоинформационная</w:t>
      </w:r>
      <w:proofErr w:type="spellEnd"/>
      <w:r>
        <w:rPr>
          <w:rFonts w:ascii="Times New Roman" w:hAnsi="Times New Roman" w:cs="Times New Roman"/>
        </w:rPr>
        <w:t xml:space="preserve"> система (ГИС) – это 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ГИС – муниципальные, региональные, государственные, международные карты.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ГИС – компьютерная </w:t>
      </w:r>
      <w:r>
        <w:rPr>
          <w:rFonts w:ascii="Times New Roman" w:hAnsi="Times New Roman" w:cs="Times New Roman"/>
        </w:rPr>
        <w:t xml:space="preserve">информационно-справочная система, содержащая информацию «привязанную» к карте местности. 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ГИС – это компьютерная информационно-справочная система, которая позволяет манипулировать изображением. 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ГИС – современная компьютерная технология для картограф</w:t>
      </w:r>
      <w:r>
        <w:rPr>
          <w:rFonts w:ascii="Times New Roman" w:hAnsi="Times New Roman" w:cs="Times New Roman"/>
        </w:rPr>
        <w:t>ирования и анализа объектов реального мира, а также событий, происходящих на нашей планете, в нашей жизни и деятельности.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Выберите несколько правильных вариантов ответа</w:t>
      </w:r>
    </w:p>
    <w:p w:rsidR="00E96031" w:rsidRDefault="00D14ACD" w:rsidP="005138C8">
      <w:pPr>
        <w:pBdr>
          <w:bottom w:val="single" w:sz="6" w:space="13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Вопрос 2.</w:t>
      </w:r>
      <w:r>
        <w:rPr>
          <w:rFonts w:ascii="Times New Roman" w:hAnsi="Times New Roman" w:cs="Times New Roman"/>
        </w:rPr>
        <w:t xml:space="preserve"> В структуру ГИС входит: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программное и аппаратное обеспечение;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программное и аппаратное обеспечение, методы и технологии;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программное и аппаратное обеспечение, методы и технологии, географические и описательные данные;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программное и аппаратное обеспечение, методы и технологии, географические и описательные данны</w:t>
      </w:r>
      <w:r>
        <w:rPr>
          <w:rFonts w:ascii="Times New Roman" w:hAnsi="Times New Roman" w:cs="Times New Roman"/>
        </w:rPr>
        <w:t xml:space="preserve">е, </w:t>
      </w:r>
      <w:r>
        <w:rPr>
          <w:rFonts w:ascii="Times New Roman" w:hAnsi="Times New Roman" w:cs="Times New Roman"/>
          <w:lang w:val="en-US"/>
        </w:rPr>
        <w:t>GPRS</w:t>
      </w:r>
      <w:r>
        <w:rPr>
          <w:rFonts w:ascii="Times New Roman" w:hAnsi="Times New Roman" w:cs="Times New Roman"/>
        </w:rPr>
        <w:t>;</w:t>
      </w:r>
    </w:p>
    <w:p w:rsidR="00E96031" w:rsidRDefault="00D14ACD" w:rsidP="005138C8">
      <w:pPr>
        <w:pBdr>
          <w:bottom w:val="single" w:sz="6" w:space="13" w:color="auto"/>
        </w:pBd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Выберите правильный вариант ответа</w:t>
      </w:r>
    </w:p>
    <w:p w:rsidR="00E96031" w:rsidRDefault="00D14ACD" w:rsidP="005138C8">
      <w:pPr>
        <w:pBdr>
          <w:bottom w:val="single" w:sz="6" w:space="13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Вопрос 3.</w:t>
      </w:r>
      <w:r>
        <w:rPr>
          <w:rFonts w:ascii="Times New Roman" w:hAnsi="Times New Roman" w:cs="Times New Roman"/>
        </w:rPr>
        <w:t xml:space="preserve"> Основными областями применения ГИС являются: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управление школой или предприятием;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земельный кадастр  и землеустройство;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деятельности правоохранительных  органов и силовых структур;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наук аи образование;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5)территориальные службы жизнеобеспечения;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картографирование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Выберите несколько правильных вариантов ответа</w:t>
      </w:r>
    </w:p>
    <w:p w:rsidR="00E96031" w:rsidRDefault="00D14ACD" w:rsidP="005138C8">
      <w:pPr>
        <w:pBdr>
          <w:bottom w:val="single" w:sz="6" w:space="13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Вопрос 4.</w:t>
      </w:r>
      <w:r>
        <w:rPr>
          <w:rFonts w:ascii="Times New Roman" w:hAnsi="Times New Roman" w:cs="Times New Roman"/>
        </w:rPr>
        <w:t xml:space="preserve"> Установите последовательность операций при работе с ГИС: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создание меток;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поиска места по параметрам (назв</w:t>
      </w:r>
      <w:r>
        <w:rPr>
          <w:rFonts w:ascii="Times New Roman" w:hAnsi="Times New Roman" w:cs="Times New Roman"/>
        </w:rPr>
        <w:t>анию или координатам);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3)прокладывание маршрута;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4)поиск дополнительной информации.</w:t>
      </w:r>
    </w:p>
    <w:p w:rsidR="00E96031" w:rsidRDefault="00D14ACD" w:rsidP="005138C8">
      <w:pPr>
        <w:pBdr>
          <w:bottom w:val="single" w:sz="6" w:space="13" w:color="auto"/>
        </w:pBdr>
        <w:spacing w:after="0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Установите правильную последовательность</w:t>
      </w:r>
    </w:p>
    <w:tbl>
      <w:tblPr>
        <w:tblW w:w="812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9"/>
        <w:gridCol w:w="1109"/>
        <w:gridCol w:w="795"/>
        <w:gridCol w:w="1130"/>
        <w:gridCol w:w="1307"/>
      </w:tblGrid>
      <w:tr w:rsidR="00E96031">
        <w:trPr>
          <w:trHeight w:val="160"/>
        </w:trPr>
        <w:tc>
          <w:tcPr>
            <w:tcW w:w="3779" w:type="dxa"/>
          </w:tcPr>
          <w:p w:rsidR="00E96031" w:rsidRDefault="00D14ACD" w:rsidP="005138C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109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6031">
        <w:trPr>
          <w:trHeight w:val="314"/>
        </w:trPr>
        <w:tc>
          <w:tcPr>
            <w:tcW w:w="3779" w:type="dxa"/>
          </w:tcPr>
          <w:p w:rsidR="00E96031" w:rsidRDefault="00D14ACD" w:rsidP="005138C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109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5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2,3,4,6</w:t>
            </w:r>
          </w:p>
        </w:tc>
        <w:tc>
          <w:tcPr>
            <w:tcW w:w="1307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2,1,3,4</w:t>
            </w:r>
          </w:p>
        </w:tc>
      </w:tr>
      <w:tr w:rsidR="00E96031">
        <w:trPr>
          <w:trHeight w:val="306"/>
        </w:trPr>
        <w:tc>
          <w:tcPr>
            <w:tcW w:w="3779" w:type="dxa"/>
          </w:tcPr>
          <w:p w:rsidR="00E96031" w:rsidRDefault="00D14ACD" w:rsidP="005138C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 за ответ</w:t>
            </w:r>
          </w:p>
        </w:tc>
        <w:tc>
          <w:tcPr>
            <w:tcW w:w="1109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E96031" w:rsidRDefault="00D14ACD" w:rsidP="005138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96031" w:rsidRDefault="00E96031" w:rsidP="005138C8">
      <w:pPr>
        <w:spacing w:after="0"/>
        <w:rPr>
          <w:rFonts w:ascii="Times New Roman" w:hAnsi="Times New Roman" w:cs="Times New Roman"/>
        </w:rPr>
      </w:pPr>
    </w:p>
    <w:p w:rsidR="00E96031" w:rsidRDefault="00E96031">
      <w:pPr>
        <w:rPr>
          <w:rFonts w:ascii="Times New Roman" w:hAnsi="Times New Roman" w:cs="Times New Roman"/>
        </w:rPr>
      </w:pPr>
    </w:p>
    <w:sectPr w:rsidR="00E96031" w:rsidSect="00E960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8FE"/>
    <w:multiLevelType w:val="multilevel"/>
    <w:tmpl w:val="296C5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A3B7F"/>
    <w:multiLevelType w:val="multilevel"/>
    <w:tmpl w:val="2F6A3B7F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3982630E"/>
    <w:multiLevelType w:val="multilevel"/>
    <w:tmpl w:val="398263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3FD57FB9"/>
    <w:multiLevelType w:val="multilevel"/>
    <w:tmpl w:val="3FD57FB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FA6470"/>
    <w:multiLevelType w:val="multilevel"/>
    <w:tmpl w:val="5EFA64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057B"/>
    <w:multiLevelType w:val="multilevel"/>
    <w:tmpl w:val="699D057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1E34"/>
    <w:multiLevelType w:val="multilevel"/>
    <w:tmpl w:val="742C1E3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2C39F7"/>
    <w:multiLevelType w:val="multilevel"/>
    <w:tmpl w:val="762C39F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CF1773B"/>
    <w:rsid w:val="005138C8"/>
    <w:rsid w:val="00D14ACD"/>
    <w:rsid w:val="00E96031"/>
    <w:rsid w:val="2CF1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03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E96031"/>
    <w:rPr>
      <w:color w:val="800080"/>
      <w:u w:val="single"/>
    </w:rPr>
  </w:style>
  <w:style w:type="character" w:styleId="a4">
    <w:name w:val="Hyperlink"/>
    <w:rsid w:val="00E96031"/>
    <w:rPr>
      <w:color w:val="0000FF"/>
      <w:u w:val="single"/>
    </w:rPr>
  </w:style>
  <w:style w:type="paragraph" w:customStyle="1" w:styleId="1">
    <w:name w:val="Абзац списка1"/>
    <w:basedOn w:val="a"/>
    <w:rsid w:val="00E96031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rsid w:val="0051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38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Google_Earth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googl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enc_geo/6161/%D0%B3%D0%B5%D0%BE%D0%B3%D1%80%D0%B0%D1%84%D0%B8%D1%87%D0%B5%D1%81%D0%BA%D0%B0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6278</Characters>
  <Application>Microsoft Office Word</Application>
  <DocSecurity>0</DocSecurity>
  <Lines>52</Lines>
  <Paragraphs>14</Paragraphs>
  <ScaleCrop>false</ScaleCrop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2018-04-10T17:25:00Z</dcterms:created>
  <dcterms:modified xsi:type="dcterms:W3CDTF">2018-04-10T17:25:00Z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