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DD" w:rsidRDefault="00D51F5A" w:rsidP="008B5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ВЗАИМОСВЯЗЬ</w:t>
      </w:r>
      <w:r w:rsidR="008B5FCF" w:rsidRPr="008B5FCF">
        <w:rPr>
          <w:rFonts w:ascii="Times New Roman" w:hAnsi="Times New Roman" w:cs="Times New Roman"/>
          <w:b/>
          <w:sz w:val="28"/>
          <w:szCs w:val="28"/>
        </w:rPr>
        <w:t xml:space="preserve"> ЛИЧНОСТНЫХ ОСОБЕННОСТЕЙ ДЕТЕЙ МЛАДШЕГО ШКОЛЬНОГО ВОЗРАСТА С УРОВНЕМ ШКОЛЬНОЙ МОТИВАЦИИ</w:t>
      </w:r>
    </w:p>
    <w:p w:rsidR="008B5FCF" w:rsidRDefault="008B5FCF" w:rsidP="008B5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Булгакова Т.А., </w:t>
      </w:r>
    </w:p>
    <w:p w:rsidR="008B5FCF" w:rsidRDefault="008B5FCF" w:rsidP="008B5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 МАОУ СОШ № 6 г.-к. Анапа</w:t>
      </w:r>
    </w:p>
    <w:p w:rsidR="008B5FCF" w:rsidRDefault="008B5FCF" w:rsidP="008B5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FCF" w:rsidRPr="008B5FCF" w:rsidRDefault="008B5FCF" w:rsidP="00484A9E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B5FCF">
        <w:rPr>
          <w:rFonts w:ascii="Times New Roman" w:hAnsi="Times New Roman" w:cs="Times New Roman"/>
          <w:sz w:val="28"/>
          <w:szCs w:val="28"/>
        </w:rPr>
        <w:t>Ведущей задачей в период обучения в школе у детей в младшего школьного возраста — «научиться учиться». Млад</w:t>
      </w:r>
      <w:r>
        <w:rPr>
          <w:rFonts w:ascii="Times New Roman" w:hAnsi="Times New Roman" w:cs="Times New Roman"/>
          <w:sz w:val="28"/>
          <w:szCs w:val="28"/>
        </w:rPr>
        <w:t xml:space="preserve">ший школьный возраст — это </w:t>
      </w:r>
      <w:r w:rsidRPr="008B5FCF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развития учебной мотивации, от которой</w:t>
      </w:r>
      <w:r w:rsidRPr="008B5FCF">
        <w:rPr>
          <w:rFonts w:ascii="Times New Roman" w:hAnsi="Times New Roman" w:cs="Times New Roman"/>
          <w:sz w:val="28"/>
          <w:szCs w:val="28"/>
        </w:rPr>
        <w:t xml:space="preserve"> </w:t>
      </w:r>
      <w:r w:rsidR="00484A9E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Pr="008B5FCF">
        <w:rPr>
          <w:rFonts w:ascii="Times New Roman" w:hAnsi="Times New Roman" w:cs="Times New Roman"/>
          <w:sz w:val="28"/>
          <w:szCs w:val="28"/>
        </w:rPr>
        <w:t xml:space="preserve">зависит уровень познавательных способностей человека в будущем. </w:t>
      </w:r>
      <w:r w:rsidR="00484A9E">
        <w:rPr>
          <w:rFonts w:ascii="Times New Roman" w:hAnsi="Times New Roman" w:cs="Times New Roman"/>
          <w:sz w:val="28"/>
          <w:szCs w:val="28"/>
        </w:rPr>
        <w:t>Но в</w:t>
      </w:r>
      <w:r w:rsidRPr="008B5FCF">
        <w:rPr>
          <w:rFonts w:ascii="Times New Roman" w:hAnsi="Times New Roman" w:cs="Times New Roman"/>
          <w:sz w:val="28"/>
          <w:szCs w:val="28"/>
        </w:rPr>
        <w:t xml:space="preserve"> последнее время наблюдается снижение </w:t>
      </w:r>
      <w:r w:rsidR="00484A9E">
        <w:rPr>
          <w:rFonts w:ascii="Times New Roman" w:hAnsi="Times New Roman" w:cs="Times New Roman"/>
          <w:sz w:val="28"/>
          <w:szCs w:val="28"/>
        </w:rPr>
        <w:t xml:space="preserve">любознательности, </w:t>
      </w:r>
      <w:r w:rsidRPr="008B5FCF">
        <w:rPr>
          <w:rFonts w:ascii="Times New Roman" w:hAnsi="Times New Roman" w:cs="Times New Roman"/>
          <w:sz w:val="28"/>
          <w:szCs w:val="28"/>
        </w:rPr>
        <w:t>инициативности, самостоятельности</w:t>
      </w:r>
      <w:r w:rsidR="00484A9E">
        <w:rPr>
          <w:rFonts w:ascii="Times New Roman" w:hAnsi="Times New Roman" w:cs="Times New Roman"/>
          <w:sz w:val="28"/>
          <w:szCs w:val="28"/>
        </w:rPr>
        <w:t xml:space="preserve"> на фоне</w:t>
      </w:r>
      <w:r w:rsidRPr="008B5FCF">
        <w:rPr>
          <w:rFonts w:ascii="Times New Roman" w:hAnsi="Times New Roman" w:cs="Times New Roman"/>
          <w:sz w:val="28"/>
          <w:szCs w:val="28"/>
        </w:rPr>
        <w:t xml:space="preserve"> </w:t>
      </w:r>
      <w:r w:rsidR="00484A9E">
        <w:rPr>
          <w:rFonts w:ascii="Times New Roman" w:hAnsi="Times New Roman" w:cs="Times New Roman"/>
          <w:sz w:val="28"/>
          <w:szCs w:val="28"/>
        </w:rPr>
        <w:t>повышенной</w:t>
      </w:r>
      <w:r w:rsidRPr="008B5FCF">
        <w:rPr>
          <w:rFonts w:ascii="Times New Roman" w:hAnsi="Times New Roman" w:cs="Times New Roman"/>
          <w:sz w:val="28"/>
          <w:szCs w:val="28"/>
        </w:rPr>
        <w:t xml:space="preserve"> тревожности и а</w:t>
      </w:r>
      <w:r w:rsidR="00484A9E">
        <w:rPr>
          <w:rFonts w:ascii="Times New Roman" w:hAnsi="Times New Roman" w:cs="Times New Roman"/>
          <w:sz w:val="28"/>
          <w:szCs w:val="28"/>
        </w:rPr>
        <w:t xml:space="preserve">грессивности младших школьников, что </w:t>
      </w:r>
      <w:r w:rsidRPr="008B5FCF">
        <w:rPr>
          <w:rFonts w:ascii="Times New Roman" w:hAnsi="Times New Roman" w:cs="Times New Roman"/>
          <w:sz w:val="28"/>
          <w:szCs w:val="28"/>
        </w:rPr>
        <w:t xml:space="preserve">приводит к снижению </w:t>
      </w:r>
      <w:r w:rsidR="00484A9E">
        <w:rPr>
          <w:rFonts w:ascii="Times New Roman" w:hAnsi="Times New Roman" w:cs="Times New Roman"/>
          <w:sz w:val="28"/>
          <w:szCs w:val="28"/>
        </w:rPr>
        <w:t>самооценки</w:t>
      </w:r>
      <w:r w:rsidR="00484A9E" w:rsidRPr="008B5FCF">
        <w:rPr>
          <w:rFonts w:ascii="Times New Roman" w:hAnsi="Times New Roman" w:cs="Times New Roman"/>
          <w:sz w:val="28"/>
          <w:szCs w:val="28"/>
        </w:rPr>
        <w:t xml:space="preserve"> </w:t>
      </w:r>
      <w:r w:rsidR="00484A9E">
        <w:rPr>
          <w:rFonts w:ascii="Times New Roman" w:hAnsi="Times New Roman" w:cs="Times New Roman"/>
          <w:sz w:val="28"/>
          <w:szCs w:val="28"/>
        </w:rPr>
        <w:t xml:space="preserve">и </w:t>
      </w:r>
      <w:r w:rsidRPr="008B5FCF">
        <w:rPr>
          <w:rFonts w:ascii="Times New Roman" w:hAnsi="Times New Roman" w:cs="Times New Roman"/>
          <w:sz w:val="28"/>
          <w:szCs w:val="28"/>
        </w:rPr>
        <w:t>потребности в приобретении новых знаний. В этой связи нам было интересно изучить взаимосвязь личностных особенностей младших школьников с уровнем школьной мотивации.</w:t>
      </w:r>
    </w:p>
    <w:p w:rsidR="008B5FCF" w:rsidRPr="00484A9E" w:rsidRDefault="008B5FCF" w:rsidP="00484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CF">
        <w:rPr>
          <w:rFonts w:ascii="Times New Roman" w:hAnsi="Times New Roman" w:cs="Times New Roman"/>
          <w:sz w:val="28"/>
          <w:szCs w:val="28"/>
        </w:rPr>
        <w:t xml:space="preserve">Несмотря на достаточно глубокую разработку проблемы личностных </w:t>
      </w:r>
      <w:proofErr w:type="gramStart"/>
      <w:r w:rsidRPr="008B5FCF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8B5FCF">
        <w:rPr>
          <w:rFonts w:ascii="Times New Roman" w:hAnsi="Times New Roman" w:cs="Times New Roman"/>
          <w:sz w:val="28"/>
          <w:szCs w:val="28"/>
        </w:rPr>
        <w:t xml:space="preserve"> и школьной мотивации в современной психологической науке (</w:t>
      </w:r>
      <w:proofErr w:type="spellStart"/>
      <w:r w:rsidRPr="008B5FCF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8B5FCF">
        <w:rPr>
          <w:rFonts w:ascii="Times New Roman" w:hAnsi="Times New Roman" w:cs="Times New Roman"/>
          <w:sz w:val="28"/>
          <w:szCs w:val="28"/>
        </w:rPr>
        <w:t xml:space="preserve"> (2005), </w:t>
      </w:r>
      <w:proofErr w:type="spellStart"/>
      <w:r w:rsidRPr="008B5FCF">
        <w:rPr>
          <w:rFonts w:ascii="Times New Roman" w:hAnsi="Times New Roman" w:cs="Times New Roman"/>
          <w:sz w:val="28"/>
          <w:szCs w:val="28"/>
        </w:rPr>
        <w:t>Л.И.Божович</w:t>
      </w:r>
      <w:proofErr w:type="spellEnd"/>
      <w:r w:rsidRPr="008B5FCF">
        <w:rPr>
          <w:rFonts w:ascii="Times New Roman" w:hAnsi="Times New Roman" w:cs="Times New Roman"/>
          <w:sz w:val="28"/>
          <w:szCs w:val="28"/>
        </w:rPr>
        <w:t xml:space="preserve"> (2006), </w:t>
      </w:r>
      <w:proofErr w:type="spellStart"/>
      <w:r w:rsidRPr="008B5FCF">
        <w:rPr>
          <w:rFonts w:ascii="Times New Roman" w:hAnsi="Times New Roman" w:cs="Times New Roman"/>
          <w:sz w:val="28"/>
          <w:szCs w:val="28"/>
        </w:rPr>
        <w:t>Г.А.Цукерман</w:t>
      </w:r>
      <w:proofErr w:type="spellEnd"/>
      <w:r w:rsidRPr="008B5FCF">
        <w:rPr>
          <w:rFonts w:ascii="Times New Roman" w:hAnsi="Times New Roman" w:cs="Times New Roman"/>
          <w:sz w:val="28"/>
          <w:szCs w:val="28"/>
        </w:rPr>
        <w:t xml:space="preserve"> (2006),  А.К.Маркова (2005), А.И.Липкина (2005), М.В.Матюхина(2008), А.М.Прихожан (2005) и др.), отмечается недостаточность теоретического материала, посвящённого такой взаимосвязи и практического инструментария, рекомендаций учителям и родителям для повышения </w:t>
      </w:r>
      <w:r w:rsidR="00484A9E" w:rsidRPr="00484A9E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484A9E">
        <w:rPr>
          <w:rFonts w:ascii="Times New Roman" w:hAnsi="Times New Roman" w:cs="Times New Roman"/>
          <w:sz w:val="28"/>
          <w:szCs w:val="28"/>
        </w:rPr>
        <w:t>мотивации младших школьников с учётом их личностных особенностей.</w:t>
      </w:r>
    </w:p>
    <w:p w:rsidR="00484A9E" w:rsidRPr="00484A9E" w:rsidRDefault="00484A9E" w:rsidP="00484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</w:t>
      </w:r>
      <w:r w:rsidRPr="00484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 стали:</w:t>
      </w:r>
    </w:p>
    <w:p w:rsidR="00484A9E" w:rsidRPr="00484A9E" w:rsidRDefault="00484A9E" w:rsidP="00484A9E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484A9E">
        <w:rPr>
          <w:sz w:val="28"/>
          <w:szCs w:val="28"/>
        </w:rPr>
        <w:t>мпирически выявить взаимосвязь личностных особенностей детей младшего школьного возрас</w:t>
      </w:r>
      <w:r>
        <w:rPr>
          <w:sz w:val="28"/>
          <w:szCs w:val="28"/>
        </w:rPr>
        <w:t>та с уровнем школьной мотивации;</w:t>
      </w:r>
    </w:p>
    <w:p w:rsidR="00484A9E" w:rsidRPr="00484A9E" w:rsidRDefault="00484A9E" w:rsidP="00484A9E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484A9E">
        <w:rPr>
          <w:sz w:val="28"/>
          <w:szCs w:val="28"/>
        </w:rPr>
        <w:t xml:space="preserve">азработать психологические рекомендации учителям и родителям </w:t>
      </w:r>
      <w:r>
        <w:rPr>
          <w:sz w:val="28"/>
          <w:szCs w:val="28"/>
        </w:rPr>
        <w:t xml:space="preserve"> для повышения учебной</w:t>
      </w:r>
      <w:r w:rsidRPr="00484A9E">
        <w:rPr>
          <w:sz w:val="28"/>
          <w:szCs w:val="28"/>
        </w:rPr>
        <w:t xml:space="preserve"> мотивации младших школьников с учётом их личностных особенностей.</w:t>
      </w:r>
    </w:p>
    <w:p w:rsidR="00484A9E" w:rsidRPr="00484A9E" w:rsidRDefault="00484A9E" w:rsidP="009D2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исследования нами применялся комплекс взаимодополняющих методик</w:t>
      </w:r>
      <w:r w:rsidRPr="00484A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484A9E">
        <w:rPr>
          <w:rFonts w:ascii="Times New Roman" w:hAnsi="Times New Roman" w:cs="Times New Roman"/>
          <w:sz w:val="28"/>
          <w:szCs w:val="28"/>
        </w:rPr>
        <w:t>иагностика шко</w:t>
      </w:r>
      <w:r>
        <w:rPr>
          <w:rFonts w:ascii="Times New Roman" w:hAnsi="Times New Roman" w:cs="Times New Roman"/>
          <w:sz w:val="28"/>
          <w:szCs w:val="28"/>
        </w:rPr>
        <w:t>льной тревожности</w:t>
      </w:r>
      <w:r w:rsidRPr="00484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84A9E">
        <w:rPr>
          <w:rFonts w:ascii="Times New Roman" w:hAnsi="Times New Roman" w:cs="Times New Roman"/>
          <w:sz w:val="28"/>
          <w:szCs w:val="28"/>
        </w:rPr>
        <w:t>Филлипс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A9E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>), лесенка самооценки</w:t>
      </w:r>
      <w:r w:rsidRPr="00484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84A9E">
        <w:rPr>
          <w:rFonts w:ascii="Times New Roman" w:hAnsi="Times New Roman" w:cs="Times New Roman"/>
          <w:sz w:val="28"/>
          <w:szCs w:val="28"/>
        </w:rPr>
        <w:t>Рубинштейн С.Л.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484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84A9E">
        <w:rPr>
          <w:rFonts w:ascii="Times New Roman" w:hAnsi="Times New Roman" w:cs="Times New Roman"/>
          <w:sz w:val="28"/>
          <w:szCs w:val="28"/>
        </w:rPr>
        <w:t>ыбор по аналогии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84A9E">
        <w:rPr>
          <w:rFonts w:ascii="Times New Roman" w:hAnsi="Times New Roman" w:cs="Times New Roman"/>
          <w:sz w:val="28"/>
          <w:szCs w:val="28"/>
        </w:rPr>
        <w:t>Н.И.Поливанова, И.В.Ривина</w:t>
      </w:r>
      <w:r w:rsidR="009D2EDF">
        <w:rPr>
          <w:rFonts w:ascii="Times New Roman" w:hAnsi="Times New Roman" w:cs="Times New Roman"/>
          <w:sz w:val="28"/>
          <w:szCs w:val="28"/>
        </w:rPr>
        <w:t>), д</w:t>
      </w:r>
      <w:r w:rsidRPr="00484A9E">
        <w:rPr>
          <w:rFonts w:ascii="Times New Roman" w:hAnsi="Times New Roman" w:cs="Times New Roman"/>
          <w:sz w:val="28"/>
          <w:szCs w:val="28"/>
        </w:rPr>
        <w:t xml:space="preserve">иагностика агрессивного </w:t>
      </w:r>
      <w:r w:rsidR="009D2EDF">
        <w:rPr>
          <w:rFonts w:ascii="Times New Roman" w:hAnsi="Times New Roman" w:cs="Times New Roman"/>
          <w:sz w:val="28"/>
          <w:szCs w:val="28"/>
        </w:rPr>
        <w:t>поведения</w:t>
      </w:r>
      <w:r w:rsidRPr="00484A9E">
        <w:rPr>
          <w:rFonts w:ascii="Times New Roman" w:hAnsi="Times New Roman" w:cs="Times New Roman"/>
          <w:sz w:val="28"/>
          <w:szCs w:val="28"/>
        </w:rPr>
        <w:t xml:space="preserve"> </w:t>
      </w:r>
      <w:r w:rsidR="009D2ED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D2EDF">
        <w:rPr>
          <w:rFonts w:ascii="Times New Roman" w:hAnsi="Times New Roman" w:cs="Times New Roman"/>
          <w:sz w:val="28"/>
          <w:szCs w:val="28"/>
        </w:rPr>
        <w:t>Почебут</w:t>
      </w:r>
      <w:proofErr w:type="spellEnd"/>
      <w:r w:rsidR="009D2EDF">
        <w:rPr>
          <w:rFonts w:ascii="Times New Roman" w:hAnsi="Times New Roman" w:cs="Times New Roman"/>
          <w:sz w:val="28"/>
          <w:szCs w:val="28"/>
        </w:rPr>
        <w:t xml:space="preserve"> Л.Г.), оценка уровня школьной мотивации</w:t>
      </w:r>
      <w:r w:rsidRPr="00484A9E">
        <w:rPr>
          <w:rFonts w:ascii="Times New Roman" w:hAnsi="Times New Roman" w:cs="Times New Roman"/>
          <w:sz w:val="28"/>
          <w:szCs w:val="28"/>
        </w:rPr>
        <w:t xml:space="preserve"> </w:t>
      </w:r>
      <w:r w:rsidR="009D2ED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84A9E">
        <w:rPr>
          <w:rFonts w:ascii="Times New Roman" w:hAnsi="Times New Roman" w:cs="Times New Roman"/>
          <w:sz w:val="28"/>
          <w:szCs w:val="28"/>
        </w:rPr>
        <w:t>Лусканова</w:t>
      </w:r>
      <w:proofErr w:type="spellEnd"/>
      <w:r w:rsidRPr="00484A9E">
        <w:rPr>
          <w:rFonts w:ascii="Times New Roman" w:hAnsi="Times New Roman" w:cs="Times New Roman"/>
          <w:sz w:val="28"/>
          <w:szCs w:val="28"/>
        </w:rPr>
        <w:t xml:space="preserve"> Н.</w:t>
      </w:r>
      <w:r w:rsidR="009D2EDF">
        <w:rPr>
          <w:rFonts w:ascii="Times New Roman" w:hAnsi="Times New Roman" w:cs="Times New Roman"/>
          <w:sz w:val="28"/>
          <w:szCs w:val="28"/>
        </w:rPr>
        <w:t>).</w:t>
      </w:r>
    </w:p>
    <w:p w:rsidR="009D2EDF" w:rsidRPr="009D2EDF" w:rsidRDefault="009D2EDF" w:rsidP="009D2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Выборка</w:t>
      </w:r>
      <w:r w:rsidRPr="009D2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 –</w:t>
      </w:r>
      <w:r w:rsidRPr="009D2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сплошная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опытно-экспериментальной работе </w:t>
      </w:r>
      <w:r w:rsidRPr="009D2EDF">
        <w:rPr>
          <w:rFonts w:ascii="Times New Roman" w:hAnsi="Times New Roman" w:cs="Times New Roman"/>
          <w:sz w:val="28"/>
          <w:szCs w:val="28"/>
        </w:rPr>
        <w:t>принимали участие учащиеся вторых классов МАОУ СОШ №6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EDF">
        <w:rPr>
          <w:rFonts w:ascii="Times New Roman" w:hAnsi="Times New Roman" w:cs="Times New Roman"/>
          <w:sz w:val="28"/>
          <w:szCs w:val="28"/>
        </w:rPr>
        <w:t>город-курорт Анапа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41 человека</w:t>
      </w:r>
      <w:r w:rsidRPr="009D2EDF">
        <w:rPr>
          <w:rFonts w:ascii="Times New Roman" w:hAnsi="Times New Roman" w:cs="Times New Roman"/>
          <w:sz w:val="28"/>
          <w:szCs w:val="28"/>
        </w:rPr>
        <w:t xml:space="preserve">. Возраст учеников </w:t>
      </w:r>
      <w:r>
        <w:rPr>
          <w:rFonts w:ascii="Times New Roman" w:hAnsi="Times New Roman" w:cs="Times New Roman"/>
          <w:sz w:val="28"/>
          <w:szCs w:val="28"/>
        </w:rPr>
        <w:t>8-</w:t>
      </w:r>
      <w:r w:rsidRPr="009D2EDF">
        <w:rPr>
          <w:rFonts w:ascii="Times New Roman" w:hAnsi="Times New Roman" w:cs="Times New Roman"/>
          <w:sz w:val="28"/>
          <w:szCs w:val="28"/>
        </w:rPr>
        <w:t xml:space="preserve">9 лет. </w:t>
      </w:r>
    </w:p>
    <w:p w:rsidR="009D2EDF" w:rsidRPr="00BF3975" w:rsidRDefault="009D2EDF" w:rsidP="009D2EDF">
      <w:pPr>
        <w:pStyle w:val="HTML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BF3975">
        <w:rPr>
          <w:rFonts w:ascii="Times New Roman" w:hAnsi="Times New Roman" w:cs="Times New Roman"/>
          <w:sz w:val="28"/>
          <w:szCs w:val="28"/>
        </w:rPr>
        <w:t>кольная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975">
        <w:rPr>
          <w:rFonts w:ascii="Times New Roman" w:hAnsi="Times New Roman" w:cs="Times New Roman"/>
          <w:sz w:val="28"/>
          <w:szCs w:val="28"/>
        </w:rPr>
        <w:t xml:space="preserve">мотивация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3975">
        <w:rPr>
          <w:rFonts w:ascii="Times New Roman" w:hAnsi="Times New Roman" w:cs="Times New Roman"/>
          <w:sz w:val="28"/>
          <w:szCs w:val="28"/>
        </w:rPr>
        <w:t xml:space="preserve"> это процесс, который запускает, направляет и поддерживает усилия, направленные на выполнение учебной деятельности. Это сложная, комплексная система, образуемая мотивами, целями, реакциями на неудачу, настойчивостью и установками ученика.</w:t>
      </w:r>
      <w:r w:rsidRPr="009D2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 в</w:t>
      </w:r>
      <w:r w:rsidRPr="00BF3975">
        <w:rPr>
          <w:rFonts w:ascii="Times New Roman" w:hAnsi="Times New Roman" w:cs="Times New Roman"/>
          <w:sz w:val="28"/>
          <w:szCs w:val="28"/>
        </w:rPr>
        <w:t xml:space="preserve"> качестве главных личностных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 w:rsidRPr="00BF3975">
        <w:rPr>
          <w:rFonts w:ascii="Times New Roman" w:hAnsi="Times New Roman" w:cs="Times New Roman"/>
          <w:sz w:val="28"/>
          <w:szCs w:val="28"/>
        </w:rPr>
        <w:t>, оказывающих отрицательное влияние на формирование школьной мотивации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3975">
        <w:rPr>
          <w:rFonts w:ascii="Times New Roman" w:hAnsi="Times New Roman" w:cs="Times New Roman"/>
          <w:sz w:val="28"/>
          <w:szCs w:val="28"/>
        </w:rPr>
        <w:t xml:space="preserve"> выделяют: недостаточность развития интеллектуальной </w:t>
      </w:r>
      <w:r>
        <w:rPr>
          <w:rFonts w:ascii="Times New Roman" w:hAnsi="Times New Roman" w:cs="Times New Roman"/>
          <w:sz w:val="28"/>
          <w:szCs w:val="28"/>
        </w:rPr>
        <w:t>и познавательной сфер</w:t>
      </w:r>
      <w:r w:rsidRPr="00BF3975">
        <w:rPr>
          <w:rFonts w:ascii="Times New Roman" w:hAnsi="Times New Roman" w:cs="Times New Roman"/>
          <w:sz w:val="28"/>
          <w:szCs w:val="28"/>
        </w:rPr>
        <w:t>; преобладание ориентации на получение оценки, а не знаний; ни</w:t>
      </w:r>
      <w:r>
        <w:rPr>
          <w:rFonts w:ascii="Times New Roman" w:hAnsi="Times New Roman" w:cs="Times New Roman"/>
          <w:sz w:val="28"/>
          <w:szCs w:val="28"/>
        </w:rPr>
        <w:t xml:space="preserve">зкая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личностно-</w:t>
      </w:r>
      <w:r w:rsidRPr="00BF3975">
        <w:rPr>
          <w:rFonts w:ascii="Times New Roman" w:hAnsi="Times New Roman" w:cs="Times New Roman"/>
          <w:sz w:val="28"/>
          <w:szCs w:val="28"/>
        </w:rPr>
        <w:t xml:space="preserve">волевых качеств; наличие тревожности, агрессивности и неадекватной самооценки. </w:t>
      </w:r>
      <w:proofErr w:type="gramEnd"/>
    </w:p>
    <w:p w:rsidR="008B5FCF" w:rsidRPr="009D2EDF" w:rsidRDefault="009D2EDF" w:rsidP="00484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DF">
        <w:rPr>
          <w:rFonts w:ascii="Times New Roman" w:hAnsi="Times New Roman" w:cs="Times New Roman"/>
          <w:sz w:val="28"/>
          <w:szCs w:val="28"/>
        </w:rPr>
        <w:t>Этап диагностики параметров личностных особенностей учащихся вторых классов и уровня школьной мотивации</w:t>
      </w:r>
      <w:r>
        <w:rPr>
          <w:rFonts w:ascii="Times New Roman" w:hAnsi="Times New Roman" w:cs="Times New Roman"/>
          <w:sz w:val="28"/>
          <w:szCs w:val="28"/>
        </w:rPr>
        <w:t xml:space="preserve"> показал, что</w:t>
      </w:r>
      <w:r w:rsidRPr="009D2EDF">
        <w:rPr>
          <w:rFonts w:ascii="Times New Roman" w:hAnsi="Times New Roman" w:cs="Times New Roman"/>
          <w:sz w:val="28"/>
          <w:szCs w:val="28"/>
        </w:rPr>
        <w:t xml:space="preserve">: 39% школьников имеют высокую школьную мотивацию; 12% учащихся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2EDF">
        <w:rPr>
          <w:rFonts w:ascii="Times New Roman" w:hAnsi="Times New Roman" w:cs="Times New Roman"/>
          <w:sz w:val="28"/>
          <w:szCs w:val="28"/>
        </w:rPr>
        <w:t xml:space="preserve"> среднюю школьную мотивацию; 49% учащихся показали низкий уровень школьной мотивации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EDF" w:rsidRPr="00D571DD" w:rsidRDefault="009D2EDF" w:rsidP="009D2EDF">
      <w:pPr>
        <w:pStyle w:val="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 xml:space="preserve">что большинство (49%)  учащиеся вторых классов имеют низкий уровень развития школьной мотивации. Эти дети посещают школу неохотно, предпочитают пропускать занятия и находить для этого различные причины. На уроках они часто занимаются посторонними делами, играми. Часто испытывают серьёзные затруднения в учебной деятельности. Находятся в </w:t>
      </w:r>
      <w:r>
        <w:rPr>
          <w:b w:val="0"/>
          <w:bCs w:val="0"/>
          <w:kern w:val="0"/>
          <w:sz w:val="28"/>
          <w:szCs w:val="28"/>
        </w:rPr>
        <w:lastRenderedPageBreak/>
        <w:t xml:space="preserve">ситуации неустойчивой адаптации к школе. Часто </w:t>
      </w:r>
      <w:proofErr w:type="gramStart"/>
      <w:r>
        <w:rPr>
          <w:b w:val="0"/>
          <w:bCs w:val="0"/>
          <w:kern w:val="0"/>
          <w:sz w:val="28"/>
          <w:szCs w:val="28"/>
        </w:rPr>
        <w:t>испытывают проблемы</w:t>
      </w:r>
      <w:proofErr w:type="gramEnd"/>
      <w:r>
        <w:rPr>
          <w:b w:val="0"/>
          <w:bCs w:val="0"/>
          <w:kern w:val="0"/>
          <w:sz w:val="28"/>
          <w:szCs w:val="28"/>
        </w:rPr>
        <w:t xml:space="preserve"> в общении с одноклассниками, во взаимоотношениях с учителем. В отдельных случаях такие дети могут проявлять агрессию, отказываться выполнять задания, следовать тем или иным нормам и правилам. </w:t>
      </w:r>
    </w:p>
    <w:p w:rsidR="009D2EDF" w:rsidRPr="00481A6B" w:rsidRDefault="009D2EDF" w:rsidP="00481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A6B">
        <w:rPr>
          <w:rFonts w:ascii="Times New Roman" w:hAnsi="Times New Roman" w:cs="Times New Roman"/>
          <w:sz w:val="28"/>
          <w:szCs w:val="28"/>
        </w:rPr>
        <w:t xml:space="preserve">Высокий уровень школьной мотивации имеют 39% учащихся вторых классов. У таких детей есть познавательный мотив, стремление наиболее успешно выполнять все предъявляемые школой требования. Ученики стараются чётко следовать всем указаниям учителя. Они добросовестны и ответственны, сильно переживают, если получают неудовлетворительные оценки. Средний уровень развития школьной мотивации имеют 12% учащихся вторых классов. Таких детей школа привлекает в основном </w:t>
      </w:r>
      <w:proofErr w:type="spellStart"/>
      <w:r w:rsidRPr="00481A6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481A6B">
        <w:rPr>
          <w:rFonts w:ascii="Times New Roman" w:hAnsi="Times New Roman" w:cs="Times New Roman"/>
          <w:sz w:val="28"/>
          <w:szCs w:val="28"/>
        </w:rPr>
        <w:t xml:space="preserve"> воспитательной и </w:t>
      </w:r>
      <w:proofErr w:type="spellStart"/>
      <w:r w:rsidRPr="00481A6B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481A6B">
        <w:rPr>
          <w:rFonts w:ascii="Times New Roman" w:hAnsi="Times New Roman" w:cs="Times New Roman"/>
          <w:sz w:val="28"/>
          <w:szCs w:val="28"/>
        </w:rPr>
        <w:t xml:space="preserve"> деятельностью. </w:t>
      </w:r>
      <w:r w:rsidR="00481A6B" w:rsidRPr="00481A6B">
        <w:rPr>
          <w:rFonts w:ascii="Times New Roman" w:hAnsi="Times New Roman" w:cs="Times New Roman"/>
          <w:sz w:val="28"/>
          <w:szCs w:val="28"/>
        </w:rPr>
        <w:t>Эти</w:t>
      </w:r>
      <w:r w:rsidRPr="00481A6B">
        <w:rPr>
          <w:rFonts w:ascii="Times New Roman" w:hAnsi="Times New Roman" w:cs="Times New Roman"/>
          <w:sz w:val="28"/>
          <w:szCs w:val="28"/>
        </w:rPr>
        <w:t xml:space="preserve"> дети достаточно бла</w:t>
      </w:r>
      <w:r w:rsidR="00481A6B" w:rsidRPr="00481A6B">
        <w:rPr>
          <w:rFonts w:ascii="Times New Roman" w:hAnsi="Times New Roman" w:cs="Times New Roman"/>
          <w:sz w:val="28"/>
          <w:szCs w:val="28"/>
        </w:rPr>
        <w:t>гополучно чувствуют себя в школьной среде</w:t>
      </w:r>
      <w:r w:rsidRPr="00481A6B">
        <w:rPr>
          <w:rFonts w:ascii="Times New Roman" w:hAnsi="Times New Roman" w:cs="Times New Roman"/>
          <w:sz w:val="28"/>
          <w:szCs w:val="28"/>
        </w:rPr>
        <w:t xml:space="preserve">, однако чаще ходят в школу, чтобы общаться с друзьями или с учителем. Им нравится ощущать себя учениками, иметь красивый портфель, тетради. Познавательные мотивы у таких детей сформированы в меньшей степени, и сам учебный процесс их мало привлекает. </w:t>
      </w:r>
    </w:p>
    <w:p w:rsidR="009D2EDF" w:rsidRPr="00481A6B" w:rsidRDefault="00481A6B" w:rsidP="00481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A6B">
        <w:rPr>
          <w:rFonts w:ascii="Times New Roman" w:hAnsi="Times New Roman" w:cs="Times New Roman"/>
          <w:sz w:val="28"/>
          <w:szCs w:val="28"/>
        </w:rPr>
        <w:t>Анализ особенностей тревожности учащихся вторых классов показал, что: 46% – учащихся имеют высокий уровень тревожности; 22% – средний</w:t>
      </w:r>
      <w:r>
        <w:rPr>
          <w:b/>
          <w:sz w:val="28"/>
          <w:szCs w:val="28"/>
        </w:rPr>
        <w:t xml:space="preserve"> </w:t>
      </w:r>
      <w:r w:rsidRPr="00481A6B">
        <w:rPr>
          <w:rFonts w:ascii="Times New Roman" w:hAnsi="Times New Roman" w:cs="Times New Roman"/>
          <w:sz w:val="28"/>
          <w:szCs w:val="28"/>
        </w:rPr>
        <w:t>уровень тревожности; 12% – низкий уровень тревожности.</w:t>
      </w:r>
    </w:p>
    <w:p w:rsidR="00481A6B" w:rsidRPr="00481A6B" w:rsidRDefault="00481A6B" w:rsidP="00481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A6B">
        <w:rPr>
          <w:rFonts w:ascii="Times New Roman" w:hAnsi="Times New Roman" w:cs="Times New Roman"/>
          <w:sz w:val="28"/>
          <w:szCs w:val="28"/>
        </w:rPr>
        <w:t>Важно отметить, что среди учащихся вторых классов практически половина детей (46%) имеют вы</w:t>
      </w:r>
      <w:r>
        <w:rPr>
          <w:rFonts w:ascii="Times New Roman" w:hAnsi="Times New Roman" w:cs="Times New Roman"/>
          <w:sz w:val="28"/>
          <w:szCs w:val="28"/>
        </w:rPr>
        <w:t>сокий уровень тревожности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</w:t>
      </w:r>
      <w:r w:rsidRPr="00481A6B">
        <w:rPr>
          <w:rFonts w:ascii="Times New Roman" w:hAnsi="Times New Roman" w:cs="Times New Roman"/>
          <w:sz w:val="28"/>
          <w:szCs w:val="28"/>
        </w:rPr>
        <w:t xml:space="preserve"> учащиеся отличаются повышенным беспокойством, неуверенностью, эмоциональной неустойчивостью.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A6B">
        <w:rPr>
          <w:rFonts w:ascii="Times New Roman" w:hAnsi="Times New Roman" w:cs="Times New Roman"/>
          <w:sz w:val="28"/>
          <w:szCs w:val="28"/>
        </w:rPr>
        <w:t xml:space="preserve">Тревожные дети очень чувствительны к своим неудачам, склонны отказываться от той деятельности, в которой испытывают затруднения. Вне занятий это живые, общительные и непосредственные дети, на занятиях они зажаты и напряженны, отвечают на вопросы учителя низким и глухим голосом. Речь их может быть как очень быстрой, торопливой, так и замедленной, затрудненной. Как правило, возникает двигательное </w:t>
      </w:r>
      <w:r w:rsidRPr="00481A6B">
        <w:rPr>
          <w:rFonts w:ascii="Times New Roman" w:hAnsi="Times New Roman" w:cs="Times New Roman"/>
          <w:sz w:val="28"/>
          <w:szCs w:val="28"/>
        </w:rPr>
        <w:lastRenderedPageBreak/>
        <w:t xml:space="preserve">возбуждение: ребенок теребит руками одежду, манипулирует чем-нибудь, грызёт ногти. </w:t>
      </w:r>
    </w:p>
    <w:p w:rsidR="008B5FCF" w:rsidRDefault="00481A6B" w:rsidP="00481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A6B">
        <w:rPr>
          <w:rFonts w:ascii="Times New Roman" w:hAnsi="Times New Roman" w:cs="Times New Roman"/>
          <w:sz w:val="28"/>
          <w:szCs w:val="28"/>
        </w:rPr>
        <w:t>Анализируя факторы проявлен</w:t>
      </w:r>
      <w:r>
        <w:rPr>
          <w:rFonts w:ascii="Times New Roman" w:hAnsi="Times New Roman" w:cs="Times New Roman"/>
          <w:sz w:val="28"/>
          <w:szCs w:val="28"/>
        </w:rPr>
        <w:t>ия тревожности мы выявили, что:</w:t>
      </w:r>
      <w:r w:rsidRPr="00481A6B">
        <w:rPr>
          <w:rFonts w:ascii="Times New Roman" w:hAnsi="Times New Roman" w:cs="Times New Roman"/>
          <w:sz w:val="28"/>
          <w:szCs w:val="28"/>
        </w:rPr>
        <w:t xml:space="preserve"> 30% учащихся вторых классов показывают низкую физиологическую сопротивляемость стрессу; 17% школьников имеют страх самовыражения и страх не соответствовать ожиданиям окружающих; 13% учащихся испытывают страх ситуации проверки знаний; 10% школьников имеют проблемы и страхи в отношении с учителем; 6%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81A6B">
        <w:rPr>
          <w:rFonts w:ascii="Times New Roman" w:hAnsi="Times New Roman" w:cs="Times New Roman"/>
          <w:sz w:val="28"/>
          <w:szCs w:val="28"/>
        </w:rPr>
        <w:t xml:space="preserve"> испытывают переживания социального стресса; 5% учащихся показали </w:t>
      </w:r>
      <w:r>
        <w:rPr>
          <w:rFonts w:ascii="Times New Roman" w:hAnsi="Times New Roman" w:cs="Times New Roman"/>
          <w:sz w:val="28"/>
          <w:szCs w:val="28"/>
        </w:rPr>
        <w:t>общую тревожность по школе;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2% –</w:t>
      </w:r>
      <w:r w:rsidRPr="00481A6B">
        <w:rPr>
          <w:rFonts w:ascii="Times New Roman" w:hAnsi="Times New Roman" w:cs="Times New Roman"/>
          <w:sz w:val="28"/>
          <w:szCs w:val="28"/>
        </w:rPr>
        <w:t xml:space="preserve"> имеют фрустрацию потребности в достижении успеха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A6B" w:rsidRPr="00481A6B" w:rsidRDefault="00481A6B" w:rsidP="00481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A6B">
        <w:rPr>
          <w:rFonts w:ascii="Times New Roman" w:hAnsi="Times New Roman" w:cs="Times New Roman"/>
          <w:sz w:val="28"/>
          <w:szCs w:val="28"/>
        </w:rPr>
        <w:t xml:space="preserve">Большинство учащихся имеют низкую физиологическую сопротивляемость стрессу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81A6B">
        <w:rPr>
          <w:rFonts w:ascii="Times New Roman" w:hAnsi="Times New Roman" w:cs="Times New Roman"/>
          <w:sz w:val="28"/>
          <w:szCs w:val="28"/>
        </w:rPr>
        <w:t xml:space="preserve"> 30% и имеют такие особенности психофизиологической организации, которые снижают приспособляемость ребёнка к ситуациям </w:t>
      </w:r>
      <w:proofErr w:type="spellStart"/>
      <w:r w:rsidRPr="00481A6B">
        <w:rPr>
          <w:rFonts w:ascii="Times New Roman" w:hAnsi="Times New Roman" w:cs="Times New Roman"/>
          <w:sz w:val="28"/>
          <w:szCs w:val="28"/>
        </w:rPr>
        <w:t>стрессогенного</w:t>
      </w:r>
      <w:proofErr w:type="spellEnd"/>
      <w:r w:rsidRPr="00481A6B">
        <w:rPr>
          <w:rFonts w:ascii="Times New Roman" w:hAnsi="Times New Roman" w:cs="Times New Roman"/>
          <w:sz w:val="28"/>
          <w:szCs w:val="28"/>
        </w:rPr>
        <w:t xml:space="preserve"> характера и повышают вероятность неадекватного, деструктивного реагирования на тревожный фактор среды. </w:t>
      </w:r>
    </w:p>
    <w:p w:rsidR="00481A6B" w:rsidRPr="00481A6B" w:rsidRDefault="00481A6B" w:rsidP="00481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A6B">
        <w:rPr>
          <w:rFonts w:ascii="Times New Roman" w:hAnsi="Times New Roman" w:cs="Times New Roman"/>
          <w:sz w:val="28"/>
          <w:szCs w:val="28"/>
        </w:rPr>
        <w:t>Страх не соответствовать ожиданиям окру</w:t>
      </w:r>
      <w:r>
        <w:rPr>
          <w:rFonts w:ascii="Times New Roman" w:hAnsi="Times New Roman" w:cs="Times New Roman"/>
          <w:sz w:val="28"/>
          <w:szCs w:val="28"/>
        </w:rPr>
        <w:t>жающих испытывают 17% учащихся.</w:t>
      </w:r>
      <w:r w:rsidRPr="00481A6B">
        <w:rPr>
          <w:rFonts w:ascii="Times New Roman" w:hAnsi="Times New Roman" w:cs="Times New Roman"/>
          <w:sz w:val="28"/>
          <w:szCs w:val="28"/>
        </w:rPr>
        <w:t xml:space="preserve"> У таких школьников наблюдается ориентация на значимость других (особенно родителей) в оценке своих результатов, поступков, мыслей. Такие дети имеют высокую  тревогу по поводу оценок и боязни наказания.  </w:t>
      </w:r>
    </w:p>
    <w:p w:rsidR="00481A6B" w:rsidRPr="00481A6B" w:rsidRDefault="00481A6B" w:rsidP="00481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A6B">
        <w:rPr>
          <w:rFonts w:ascii="Times New Roman" w:hAnsi="Times New Roman" w:cs="Times New Roman"/>
          <w:sz w:val="28"/>
          <w:szCs w:val="28"/>
        </w:rPr>
        <w:t>Страх самовыражения имеют 17% школьников. Такие учащиеся испытывают негативные эмоциональные переживания ситуаций, сопряжённых с необходимостью раскрытия, предъявления себя другим, демонстрации возможностей.</w:t>
      </w:r>
    </w:p>
    <w:p w:rsidR="00481A6B" w:rsidRPr="00481A6B" w:rsidRDefault="00481A6B" w:rsidP="00481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A6B">
        <w:rPr>
          <w:rFonts w:ascii="Times New Roman" w:hAnsi="Times New Roman" w:cs="Times New Roman"/>
          <w:sz w:val="28"/>
          <w:szCs w:val="28"/>
        </w:rPr>
        <w:t xml:space="preserve">Также большая часть детей (13%) испытывают повышенную и высокую степень тревожности по отношению к проверке знаний. Такие учащиеся имеют негативное отношение и переживание тревоги в ситуациях проверки знаний, особенно – публичной. </w:t>
      </w:r>
    </w:p>
    <w:p w:rsidR="00481A6B" w:rsidRPr="00481A6B" w:rsidRDefault="00481A6B" w:rsidP="00481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A6B">
        <w:rPr>
          <w:rFonts w:ascii="Times New Roman" w:hAnsi="Times New Roman" w:cs="Times New Roman"/>
          <w:sz w:val="28"/>
          <w:szCs w:val="28"/>
        </w:rPr>
        <w:t xml:space="preserve">Важно отметить, что 10% учащихся </w:t>
      </w:r>
      <w:proofErr w:type="gramStart"/>
      <w:r w:rsidRPr="00481A6B">
        <w:rPr>
          <w:rFonts w:ascii="Times New Roman" w:hAnsi="Times New Roman" w:cs="Times New Roman"/>
          <w:sz w:val="28"/>
          <w:szCs w:val="28"/>
        </w:rPr>
        <w:t>испытывают проблемы</w:t>
      </w:r>
      <w:proofErr w:type="gramEnd"/>
      <w:r w:rsidRPr="00481A6B">
        <w:rPr>
          <w:rFonts w:ascii="Times New Roman" w:hAnsi="Times New Roman" w:cs="Times New Roman"/>
          <w:sz w:val="28"/>
          <w:szCs w:val="28"/>
        </w:rPr>
        <w:t xml:space="preserve"> и страхи в отношении с учителями. Данные учащиеся показывают общий негативный </w:t>
      </w:r>
      <w:r w:rsidRPr="00481A6B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эмоциональный фон отношений </w:t>
      </w:r>
      <w:proofErr w:type="gramStart"/>
      <w:r w:rsidRPr="00481A6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81A6B">
        <w:rPr>
          <w:rFonts w:ascii="Times New Roman" w:hAnsi="Times New Roman" w:cs="Times New Roman"/>
          <w:sz w:val="28"/>
          <w:szCs w:val="28"/>
        </w:rPr>
        <w:t xml:space="preserve"> взрослыми в школе, снижающий как успешность обучения, так и школьную мотивацию в целом.   </w:t>
      </w:r>
    </w:p>
    <w:p w:rsidR="00481A6B" w:rsidRPr="00481A6B" w:rsidRDefault="00481A6B" w:rsidP="00481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A6B">
        <w:rPr>
          <w:rFonts w:ascii="Times New Roman" w:hAnsi="Times New Roman" w:cs="Times New Roman"/>
          <w:sz w:val="28"/>
          <w:szCs w:val="28"/>
        </w:rPr>
        <w:t xml:space="preserve">Учащиеся с низкой мотивацией посещают школу неохотно, предпочитают пропускать занятия по любому возможному поводу. На уроках часто занимаются посторонними делами, играми. Находятся в неустойчивой адаптации к школе. Многие из них </w:t>
      </w:r>
      <w:proofErr w:type="gramStart"/>
      <w:r w:rsidRPr="00481A6B">
        <w:rPr>
          <w:rFonts w:ascii="Times New Roman" w:hAnsi="Times New Roman" w:cs="Times New Roman"/>
          <w:sz w:val="28"/>
          <w:szCs w:val="28"/>
        </w:rPr>
        <w:t>испытывают проблемы</w:t>
      </w:r>
      <w:proofErr w:type="gramEnd"/>
      <w:r w:rsidRPr="00481A6B">
        <w:rPr>
          <w:rFonts w:ascii="Times New Roman" w:hAnsi="Times New Roman" w:cs="Times New Roman"/>
          <w:sz w:val="28"/>
          <w:szCs w:val="28"/>
        </w:rPr>
        <w:t xml:space="preserve"> в общении с одноклассниками, во взаимоотношениях с учителями. Другая часть детей посещают школу с целью общения с одноклассниками, а учебный процесс их мало привлекает. На основании полученных результатов, мы можем говорить о том, что прослеживается взаимосвязь тревожности и уровня школьной мотивации. Учащиеся, имеющие высокие уровни тревожности в 70% случаях показывают низкий уровень школьной мотивации. Следовательно: высокий уровень тревожности снижает уровень школьной мотивации.</w:t>
      </w:r>
    </w:p>
    <w:p w:rsidR="00481A6B" w:rsidRDefault="00481A6B" w:rsidP="00481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A6B">
        <w:rPr>
          <w:rFonts w:ascii="Times New Roman" w:hAnsi="Times New Roman" w:cs="Times New Roman"/>
          <w:sz w:val="28"/>
          <w:szCs w:val="28"/>
        </w:rPr>
        <w:t>Следует отметить, что большая часть учащихся (68%) имеет высокий уровень агрессивного поведения. По форме проявления агрессивное поведение распред</w:t>
      </w:r>
      <w:r>
        <w:rPr>
          <w:rFonts w:ascii="Times New Roman" w:hAnsi="Times New Roman" w:cs="Times New Roman"/>
          <w:sz w:val="28"/>
          <w:szCs w:val="28"/>
        </w:rPr>
        <w:t>елилось следующим образом: 32% –</w:t>
      </w:r>
      <w:r w:rsidRPr="00481A6B">
        <w:rPr>
          <w:rFonts w:ascii="Times New Roman" w:hAnsi="Times New Roman" w:cs="Times New Roman"/>
          <w:sz w:val="28"/>
          <w:szCs w:val="28"/>
        </w:rPr>
        <w:t xml:space="preserve"> предметная агресс</w:t>
      </w:r>
      <w:r>
        <w:rPr>
          <w:rFonts w:ascii="Times New Roman" w:hAnsi="Times New Roman" w:cs="Times New Roman"/>
          <w:sz w:val="28"/>
          <w:szCs w:val="28"/>
        </w:rPr>
        <w:t>ия; 29% – физическая агрессия;</w:t>
      </w:r>
      <w:r w:rsidRPr="00481A6B">
        <w:rPr>
          <w:rFonts w:ascii="Times New Roman" w:hAnsi="Times New Roman" w:cs="Times New Roman"/>
          <w:sz w:val="28"/>
          <w:szCs w:val="28"/>
        </w:rPr>
        <w:t xml:space="preserve"> 24%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A6B">
        <w:rPr>
          <w:rFonts w:ascii="Times New Roman" w:hAnsi="Times New Roman" w:cs="Times New Roman"/>
          <w:sz w:val="28"/>
          <w:szCs w:val="28"/>
        </w:rPr>
        <w:t xml:space="preserve">– эмоциональная агрессия; 10%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81A6B">
        <w:rPr>
          <w:rFonts w:ascii="Times New Roman" w:hAnsi="Times New Roman" w:cs="Times New Roman"/>
          <w:sz w:val="28"/>
          <w:szCs w:val="28"/>
        </w:rPr>
        <w:t xml:space="preserve"> вербальная агрессия; 5% – </w:t>
      </w:r>
      <w:proofErr w:type="spellStart"/>
      <w:r w:rsidRPr="00481A6B">
        <w:rPr>
          <w:rFonts w:ascii="Times New Roman" w:hAnsi="Times New Roman" w:cs="Times New Roman"/>
          <w:sz w:val="28"/>
          <w:szCs w:val="28"/>
        </w:rPr>
        <w:t>самоагрессия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1A6B" w:rsidRPr="00481A6B" w:rsidRDefault="00481A6B" w:rsidP="00481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A6B">
        <w:rPr>
          <w:rFonts w:ascii="Times New Roman" w:hAnsi="Times New Roman" w:cs="Times New Roman"/>
          <w:sz w:val="28"/>
          <w:szCs w:val="28"/>
        </w:rPr>
        <w:t xml:space="preserve">Физическая агрессия проявляется у 29% школьников. Такие дети выражают свою агрессию по отношению к сверстникам с применением физической силы. </w:t>
      </w:r>
    </w:p>
    <w:p w:rsidR="00481A6B" w:rsidRPr="00481A6B" w:rsidRDefault="00481A6B" w:rsidP="00481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A6B">
        <w:rPr>
          <w:rFonts w:ascii="Times New Roman" w:hAnsi="Times New Roman" w:cs="Times New Roman"/>
          <w:sz w:val="28"/>
          <w:szCs w:val="28"/>
        </w:rPr>
        <w:t xml:space="preserve">Дети, у которых ярко выражена эмоциональная агрессия, а их – 24%, испытывают и проявляют эмоциональное отчуждение при общении с другим человеком, чаще – со сверстниками. Такое поведение сопровождается подозрительностью, недоверием, враждебностью. Учащиеся зачастую испытывают неприязнь или недоброжелательность по отношению к окружающим. </w:t>
      </w:r>
    </w:p>
    <w:p w:rsidR="00481A6B" w:rsidRPr="00481A6B" w:rsidRDefault="00481A6B" w:rsidP="00481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A6B">
        <w:rPr>
          <w:rFonts w:ascii="Times New Roman" w:hAnsi="Times New Roman" w:cs="Times New Roman"/>
          <w:sz w:val="28"/>
          <w:szCs w:val="28"/>
        </w:rPr>
        <w:t xml:space="preserve">Учащиеся, которые проявляют агрессивное поведение в форме вербальной агрессии (10%) характеризуются тем, что выражают своё агрессивное отношение к окружающим, используя словесные оскорбления. </w:t>
      </w:r>
    </w:p>
    <w:p w:rsidR="00481A6B" w:rsidRPr="00481A6B" w:rsidRDefault="00481A6B" w:rsidP="00481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A6B">
        <w:rPr>
          <w:rFonts w:ascii="Times New Roman" w:hAnsi="Times New Roman" w:cs="Times New Roman"/>
          <w:sz w:val="28"/>
          <w:szCs w:val="28"/>
        </w:rPr>
        <w:lastRenderedPageBreak/>
        <w:t xml:space="preserve"> У учащихся, у которых ослаблены механизмы психологической защиты, зачастую оказываются беззащитными в агрессивной среде. Такие дети зачастую не находятся в мире и согласии с собой. Они  проявляют агрессивность в виде </w:t>
      </w:r>
      <w:proofErr w:type="spellStart"/>
      <w:r w:rsidRPr="00481A6B">
        <w:rPr>
          <w:rFonts w:ascii="Times New Roman" w:hAnsi="Times New Roman" w:cs="Times New Roman"/>
          <w:sz w:val="28"/>
          <w:szCs w:val="28"/>
        </w:rPr>
        <w:t>самоагрессии</w:t>
      </w:r>
      <w:proofErr w:type="spellEnd"/>
      <w:r w:rsidRPr="00481A6B">
        <w:rPr>
          <w:rFonts w:ascii="Times New Roman" w:hAnsi="Times New Roman" w:cs="Times New Roman"/>
          <w:sz w:val="28"/>
          <w:szCs w:val="28"/>
        </w:rPr>
        <w:t>. Учащихся с данной формой проявления агрессивности 5%.</w:t>
      </w:r>
    </w:p>
    <w:p w:rsidR="00481A6B" w:rsidRPr="00481A6B" w:rsidRDefault="00481A6B" w:rsidP="00481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A6B">
        <w:rPr>
          <w:rFonts w:ascii="Times New Roman" w:hAnsi="Times New Roman" w:cs="Times New Roman"/>
          <w:sz w:val="28"/>
          <w:szCs w:val="28"/>
        </w:rPr>
        <w:t xml:space="preserve">Физическая агрессия проявляется у 29% школьников. Такие дети выражают свою агрессию по отношению к сверстникам с применением физической силы. </w:t>
      </w:r>
    </w:p>
    <w:p w:rsidR="00481A6B" w:rsidRPr="00481A6B" w:rsidRDefault="00481A6B" w:rsidP="00481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A6B">
        <w:rPr>
          <w:rFonts w:ascii="Times New Roman" w:hAnsi="Times New Roman" w:cs="Times New Roman"/>
          <w:sz w:val="28"/>
          <w:szCs w:val="28"/>
        </w:rPr>
        <w:t xml:space="preserve">Дети, у которых ярко выражена эмоциональная агрессия, а их – 24%, испытывают и проявляют эмоциональное отчуждение при общении с другим человеком, чаще – со сверстниками. Такое поведение сопровождается подозрительностью, недоверием, враждебностью. Учащиеся зачастую испытывают неприязнь или недоброжелательность по отношению к окружающим. </w:t>
      </w:r>
    </w:p>
    <w:p w:rsidR="00481A6B" w:rsidRPr="00481A6B" w:rsidRDefault="00481A6B" w:rsidP="00481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A6B">
        <w:rPr>
          <w:rFonts w:ascii="Times New Roman" w:hAnsi="Times New Roman" w:cs="Times New Roman"/>
          <w:sz w:val="28"/>
          <w:szCs w:val="28"/>
        </w:rPr>
        <w:t xml:space="preserve">Учащиеся, которые проявляют агрессивное поведение в форме вербальной агрессии (10%) характеризуются тем, что выражают своё агрессивное отношение к окружающим, используя словесные оскорбления. </w:t>
      </w:r>
    </w:p>
    <w:p w:rsidR="00481A6B" w:rsidRPr="00481A6B" w:rsidRDefault="00481A6B" w:rsidP="00481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A6B">
        <w:rPr>
          <w:rFonts w:ascii="Times New Roman" w:hAnsi="Times New Roman" w:cs="Times New Roman"/>
          <w:sz w:val="28"/>
          <w:szCs w:val="28"/>
        </w:rPr>
        <w:t xml:space="preserve"> У учащихся, у которых ослаблены механизмы психологической защиты, зачастую оказываются беззащитными в агрессивной среде. Такие дети зачастую не находятся</w:t>
      </w:r>
      <w:r w:rsidR="00860784">
        <w:rPr>
          <w:rFonts w:ascii="Times New Roman" w:hAnsi="Times New Roman" w:cs="Times New Roman"/>
          <w:sz w:val="28"/>
          <w:szCs w:val="28"/>
        </w:rPr>
        <w:t xml:space="preserve"> в мире и согласии с собой. Они</w:t>
      </w:r>
      <w:r w:rsidRPr="00481A6B">
        <w:rPr>
          <w:rFonts w:ascii="Times New Roman" w:hAnsi="Times New Roman" w:cs="Times New Roman"/>
          <w:sz w:val="28"/>
          <w:szCs w:val="28"/>
        </w:rPr>
        <w:t xml:space="preserve"> проявляют агрессивность в виде </w:t>
      </w:r>
      <w:proofErr w:type="spellStart"/>
      <w:r w:rsidRPr="00481A6B">
        <w:rPr>
          <w:rFonts w:ascii="Times New Roman" w:hAnsi="Times New Roman" w:cs="Times New Roman"/>
          <w:sz w:val="28"/>
          <w:szCs w:val="28"/>
        </w:rPr>
        <w:t>самоагрессии</w:t>
      </w:r>
      <w:proofErr w:type="spellEnd"/>
      <w:r w:rsidRPr="00481A6B">
        <w:rPr>
          <w:rFonts w:ascii="Times New Roman" w:hAnsi="Times New Roman" w:cs="Times New Roman"/>
          <w:sz w:val="28"/>
          <w:szCs w:val="28"/>
        </w:rPr>
        <w:t>. Учащихся с данной формой проявления агрессивности 5%.</w:t>
      </w:r>
    </w:p>
    <w:p w:rsidR="003D158A" w:rsidRPr="003D158A" w:rsidRDefault="003D158A" w:rsidP="003D1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58A">
        <w:rPr>
          <w:rFonts w:ascii="Times New Roman" w:hAnsi="Times New Roman" w:cs="Times New Roman"/>
          <w:sz w:val="28"/>
          <w:szCs w:val="28"/>
        </w:rPr>
        <w:t>Корреляционный анализ выявил статистически значимую отрицательную взаимосвязь между высоким уровнем тревожности, агрессивности и школьной мотивацией и статис</w:t>
      </w:r>
      <w:r>
        <w:rPr>
          <w:rFonts w:ascii="Times New Roman" w:hAnsi="Times New Roman" w:cs="Times New Roman"/>
          <w:sz w:val="28"/>
          <w:szCs w:val="28"/>
        </w:rPr>
        <w:t>тически значимую положительную</w:t>
      </w:r>
      <w:r w:rsidRPr="003D158A">
        <w:rPr>
          <w:rFonts w:ascii="Times New Roman" w:hAnsi="Times New Roman" w:cs="Times New Roman"/>
          <w:sz w:val="28"/>
          <w:szCs w:val="28"/>
        </w:rPr>
        <w:t xml:space="preserve"> взаимосвязь между высоким у</w:t>
      </w:r>
      <w:r>
        <w:rPr>
          <w:rFonts w:ascii="Times New Roman" w:hAnsi="Times New Roman" w:cs="Times New Roman"/>
          <w:sz w:val="28"/>
          <w:szCs w:val="28"/>
        </w:rPr>
        <w:t xml:space="preserve">ровнем самооценки, интеллекта и школьной мотивацией. </w:t>
      </w:r>
      <w:r w:rsidRPr="003D158A">
        <w:rPr>
          <w:rFonts w:ascii="Times New Roman" w:hAnsi="Times New Roman" w:cs="Times New Roman"/>
          <w:sz w:val="28"/>
          <w:szCs w:val="28"/>
        </w:rPr>
        <w:t>Таким образом, можно говорить о том, что: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58A">
        <w:rPr>
          <w:rFonts w:ascii="Times New Roman" w:hAnsi="Times New Roman" w:cs="Times New Roman"/>
          <w:i/>
          <w:sz w:val="28"/>
          <w:szCs w:val="28"/>
        </w:rPr>
        <w:t>высокий уровень тревожности и агрессивности снижает школьную мотивацию;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158A">
        <w:rPr>
          <w:rFonts w:ascii="Times New Roman" w:hAnsi="Times New Roman" w:cs="Times New Roman"/>
          <w:i/>
          <w:sz w:val="28"/>
          <w:szCs w:val="28"/>
        </w:rPr>
        <w:t>высокий уровень самооценки и интеллекта повышает школьную мотивацию.</w:t>
      </w:r>
    </w:p>
    <w:p w:rsidR="003D158A" w:rsidRPr="003D158A" w:rsidRDefault="003D158A" w:rsidP="003D158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158A">
        <w:rPr>
          <w:sz w:val="28"/>
          <w:szCs w:val="28"/>
        </w:rPr>
        <w:lastRenderedPageBreak/>
        <w:t>На заключительном этапе исследования нами были разработаны психологические рекомендации учителям для повышения школьной мотивации детей младшего школьного возраста с учётом их личностных особенностей.</w:t>
      </w:r>
    </w:p>
    <w:p w:rsidR="003D158A" w:rsidRDefault="003D158A" w:rsidP="003D158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составлены с учётом личностных особенностей учащихся младших классов и ориентированы на основные этапы проведения урока, а также – на внеурочную деятельность.</w:t>
      </w:r>
    </w:p>
    <w:p w:rsidR="003D158A" w:rsidRDefault="003D158A" w:rsidP="003D15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81A6B" w:rsidRPr="00481A6B" w:rsidRDefault="00481A6B" w:rsidP="00481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1A6B" w:rsidRPr="00481A6B" w:rsidSect="000D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5CAD"/>
    <w:multiLevelType w:val="hybridMultilevel"/>
    <w:tmpl w:val="E27E7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A725D"/>
    <w:multiLevelType w:val="hybridMultilevel"/>
    <w:tmpl w:val="F32EB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02074"/>
    <w:multiLevelType w:val="hybridMultilevel"/>
    <w:tmpl w:val="AB74334A"/>
    <w:lvl w:ilvl="0" w:tplc="EEAE09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5FCF"/>
    <w:rsid w:val="000D4BDD"/>
    <w:rsid w:val="001B70F2"/>
    <w:rsid w:val="0027545A"/>
    <w:rsid w:val="002F1225"/>
    <w:rsid w:val="003D158A"/>
    <w:rsid w:val="00481A6B"/>
    <w:rsid w:val="00484A9E"/>
    <w:rsid w:val="00860784"/>
    <w:rsid w:val="008B5FCF"/>
    <w:rsid w:val="009C153B"/>
    <w:rsid w:val="009D2EDF"/>
    <w:rsid w:val="00D51F5A"/>
    <w:rsid w:val="00DA4F77"/>
    <w:rsid w:val="00DB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DD"/>
  </w:style>
  <w:style w:type="paragraph" w:styleId="1">
    <w:name w:val="heading 1"/>
    <w:basedOn w:val="a"/>
    <w:link w:val="10"/>
    <w:qFormat/>
    <w:rsid w:val="00484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B5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B5F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84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84A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48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2012-04-24T17:26:00Z</dcterms:created>
  <dcterms:modified xsi:type="dcterms:W3CDTF">2012-04-24T18:21:00Z</dcterms:modified>
</cp:coreProperties>
</file>