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AB" w:rsidRDefault="007240AB" w:rsidP="000914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конкурс образовательной программы «Разговор о правильном питании»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детские проекты «Составляем кулинарную энциклопедию нашей страны»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№18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Ахтарск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93, т.8(86143)30557 ahtprimschool18@mail.ru</w:t>
      </w:r>
    </w:p>
    <w:p w:rsidR="007240AB" w:rsidRDefault="007240AB" w:rsidP="007240AB"/>
    <w:p w:rsidR="007240AB" w:rsidRDefault="007240AB" w:rsidP="007240AB"/>
    <w:p w:rsidR="007240AB" w:rsidRDefault="007240AB" w:rsidP="007240AB"/>
    <w:p w:rsidR="007240AB" w:rsidRDefault="007240AB" w:rsidP="007240AB"/>
    <w:p w:rsidR="007240AB" w:rsidRDefault="007240AB" w:rsidP="007240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Творческий проект на тему:</w:t>
      </w:r>
    </w:p>
    <w:p w:rsidR="007240AB" w:rsidRDefault="007240AB" w:rsidP="00724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«Исторические и культурные памятники, связанные с питанием, находящиеся на территории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региона»</w:t>
      </w:r>
    </w:p>
    <w:p w:rsidR="007240AB" w:rsidRDefault="007240AB" w:rsidP="0072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Авторы проекта ученики 1-Б класса: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илиппенко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 Илья, Кучеренко Яков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учитель начальных классов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p w:rsidR="007240AB" w:rsidRDefault="007240AB" w:rsidP="0072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4BF2" w:rsidRPr="00CE23EC">
        <w:rPr>
          <w:rFonts w:ascii="Times New Roman" w:hAnsi="Times New Roman" w:cs="Times New Roman"/>
          <w:sz w:val="24"/>
          <w:szCs w:val="24"/>
        </w:rPr>
        <w:t xml:space="preserve">Все прекрасно знают, что на Кубани любят вкусно поесть. Но на этом наши отношения с едой не заканчиваются. Она последнее время стала увековечиваться в различных городах в виде забавных скульптур и памятников. </w:t>
      </w:r>
      <w:r w:rsidR="003F7D6A" w:rsidRPr="00CE23EC">
        <w:rPr>
          <w:rFonts w:ascii="Times New Roman" w:hAnsi="Times New Roman" w:cs="Times New Roman"/>
          <w:sz w:val="24"/>
          <w:szCs w:val="24"/>
        </w:rPr>
        <w:t>Нас очень заинтересовала эта тема. Мы решили поучаствовать в проекте «Составляем кулинарную энциклопедию нашей страны»</w:t>
      </w:r>
      <w:r w:rsidR="00ED07B9">
        <w:rPr>
          <w:rFonts w:ascii="Times New Roman" w:hAnsi="Times New Roman" w:cs="Times New Roman"/>
          <w:sz w:val="24"/>
          <w:szCs w:val="24"/>
        </w:rPr>
        <w:t xml:space="preserve">. </w:t>
      </w:r>
      <w:r w:rsidR="003F7D6A" w:rsidRPr="00CE23EC">
        <w:rPr>
          <w:rFonts w:ascii="Times New Roman" w:hAnsi="Times New Roman" w:cs="Times New Roman"/>
          <w:sz w:val="24"/>
          <w:szCs w:val="24"/>
        </w:rPr>
        <w:t>Мы с интересом смотрим телепередачу «</w:t>
      </w:r>
      <w:proofErr w:type="gramStart"/>
      <w:r w:rsidR="003F7D6A" w:rsidRPr="00CE23EC">
        <w:rPr>
          <w:rFonts w:ascii="Times New Roman" w:hAnsi="Times New Roman" w:cs="Times New Roman"/>
          <w:sz w:val="24"/>
          <w:szCs w:val="24"/>
        </w:rPr>
        <w:t>Поедем</w:t>
      </w:r>
      <w:proofErr w:type="gramEnd"/>
      <w:r w:rsidR="003F7D6A" w:rsidRPr="00CE23EC">
        <w:rPr>
          <w:rFonts w:ascii="Times New Roman" w:hAnsi="Times New Roman" w:cs="Times New Roman"/>
          <w:sz w:val="24"/>
          <w:szCs w:val="24"/>
        </w:rPr>
        <w:t xml:space="preserve"> поедим». Нам понравилась идея этой передачи</w:t>
      </w:r>
      <w:r w:rsidR="002F13A4">
        <w:rPr>
          <w:rFonts w:ascii="Times New Roman" w:hAnsi="Times New Roman" w:cs="Times New Roman"/>
          <w:sz w:val="24"/>
          <w:szCs w:val="24"/>
        </w:rPr>
        <w:t>,</w:t>
      </w:r>
      <w:r w:rsidR="003F7D6A" w:rsidRPr="00CE23EC">
        <w:rPr>
          <w:rFonts w:ascii="Times New Roman" w:hAnsi="Times New Roman" w:cs="Times New Roman"/>
          <w:sz w:val="24"/>
          <w:szCs w:val="24"/>
        </w:rPr>
        <w:t xml:space="preserve"> и мы решили использовать её в нашем проекте.</w:t>
      </w:r>
      <w:r w:rsidR="00ED07B9" w:rsidRPr="00ED07B9">
        <w:rPr>
          <w:rFonts w:ascii="Times New Roman" w:hAnsi="Times New Roman" w:cs="Times New Roman"/>
          <w:sz w:val="24"/>
          <w:szCs w:val="24"/>
        </w:rPr>
        <w:t xml:space="preserve"> </w:t>
      </w:r>
      <w:r w:rsidR="00ED07B9" w:rsidRPr="00CE23EC">
        <w:rPr>
          <w:rFonts w:ascii="Times New Roman" w:hAnsi="Times New Roman" w:cs="Times New Roman"/>
          <w:sz w:val="24"/>
          <w:szCs w:val="24"/>
        </w:rPr>
        <w:t xml:space="preserve">Нам захотелось  сделать наше путешествие ещё интереснее, показать, куда в нашем крае можно поехать не только вкусно поесть, но и увидеть интересные памятники, связанные с питанием. Мы решили построить маршрут собственного путешествия по городам с </w:t>
      </w:r>
      <w:proofErr w:type="gramStart"/>
      <w:r w:rsidR="00ED07B9" w:rsidRPr="00CE23EC"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  <w:r w:rsidR="00ED07B9" w:rsidRPr="00CE23EC">
        <w:rPr>
          <w:rFonts w:ascii="Times New Roman" w:hAnsi="Times New Roman" w:cs="Times New Roman"/>
          <w:sz w:val="24"/>
          <w:szCs w:val="24"/>
        </w:rPr>
        <w:t xml:space="preserve"> и культурными  памятникам, связанным с питанием, находящихся на территории Краснодарского края.  </w:t>
      </w:r>
      <w:r w:rsidR="00ED07B9">
        <w:rPr>
          <w:rFonts w:ascii="Times New Roman" w:hAnsi="Times New Roman" w:cs="Times New Roman"/>
          <w:sz w:val="24"/>
          <w:szCs w:val="24"/>
        </w:rPr>
        <w:t xml:space="preserve">Так родился наш маршрут </w:t>
      </w:r>
      <w:r w:rsidR="00ED07B9" w:rsidRPr="00CE23EC">
        <w:rPr>
          <w:rFonts w:ascii="Times New Roman" w:hAnsi="Times New Roman" w:cs="Times New Roman"/>
          <w:sz w:val="24"/>
          <w:szCs w:val="24"/>
        </w:rPr>
        <w:t>«Исторические и культурные памятники, связанные с питанием, находящиеся на территории  региона».</w:t>
      </w:r>
    </w:p>
    <w:p w:rsidR="00ED07B9" w:rsidRPr="007240AB" w:rsidRDefault="0052638D" w:rsidP="007240AB">
      <w:pPr>
        <w:jc w:val="both"/>
        <w:rPr>
          <w:rFonts w:ascii="Times New Roman" w:hAnsi="Times New Roman" w:cs="Times New Roman"/>
        </w:rPr>
      </w:pPr>
      <w:r w:rsidRPr="0052638D">
        <w:rPr>
          <w:rFonts w:ascii="Times New Roman" w:hAnsi="Times New Roman" w:cs="Times New Roman"/>
          <w:b/>
          <w:sz w:val="24"/>
          <w:szCs w:val="24"/>
        </w:rPr>
        <w:t>Цель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: пробудить </w:t>
      </w:r>
      <w:r w:rsidR="00ED07B9">
        <w:rPr>
          <w:rFonts w:ascii="Times New Roman" w:hAnsi="Times New Roman" w:cs="Times New Roman"/>
          <w:sz w:val="24"/>
          <w:szCs w:val="24"/>
        </w:rPr>
        <w:t xml:space="preserve">у одноклассников и других ребят нашей школы </w:t>
      </w:r>
      <w:r>
        <w:rPr>
          <w:rFonts w:ascii="Times New Roman" w:hAnsi="Times New Roman" w:cs="Times New Roman"/>
          <w:sz w:val="24"/>
          <w:szCs w:val="24"/>
        </w:rPr>
        <w:t xml:space="preserve">интерес к историческим и культурным памятникам в нашем крае, </w:t>
      </w:r>
      <w:r w:rsidR="00ED07B9">
        <w:rPr>
          <w:rFonts w:ascii="Times New Roman" w:hAnsi="Times New Roman" w:cs="Times New Roman"/>
          <w:sz w:val="24"/>
          <w:szCs w:val="24"/>
        </w:rPr>
        <w:t>которые связаны</w:t>
      </w:r>
      <w:r>
        <w:rPr>
          <w:rFonts w:ascii="Times New Roman" w:hAnsi="Times New Roman" w:cs="Times New Roman"/>
          <w:sz w:val="24"/>
          <w:szCs w:val="24"/>
        </w:rPr>
        <w:t xml:space="preserve"> с питанием.</w:t>
      </w:r>
      <w:r w:rsidR="00ED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B9" w:rsidRDefault="00CD6A54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638D" w:rsidRPr="0052638D">
        <w:rPr>
          <w:rFonts w:ascii="Times New Roman" w:hAnsi="Times New Roman" w:cs="Times New Roman"/>
          <w:b/>
          <w:sz w:val="24"/>
          <w:szCs w:val="24"/>
        </w:rPr>
        <w:t>Задачи</w:t>
      </w:r>
      <w:r w:rsidR="00526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38D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узнать, в каких городах нашего края есть такие памятники;</w:t>
      </w:r>
    </w:p>
    <w:p w:rsidR="00ED07B9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маршрут по этим городам;</w:t>
      </w:r>
    </w:p>
    <w:p w:rsidR="0052638D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составить страницы кулинарной книги в соответствии с маршрутом;</w:t>
      </w:r>
    </w:p>
    <w:p w:rsidR="00917343" w:rsidRPr="00CE23EC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-составить электронную карту</w:t>
      </w:r>
      <w:r w:rsidR="00ED07B9">
        <w:rPr>
          <w:rFonts w:ascii="Times New Roman" w:hAnsi="Times New Roman" w:cs="Times New Roman"/>
          <w:sz w:val="24"/>
          <w:szCs w:val="24"/>
        </w:rPr>
        <w:t>.</w:t>
      </w:r>
    </w:p>
    <w:p w:rsidR="00826185" w:rsidRPr="00CE23EC" w:rsidRDefault="00917343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</w:r>
      <w:r w:rsidR="00963C18">
        <w:rPr>
          <w:rFonts w:ascii="Times New Roman" w:hAnsi="Times New Roman" w:cs="Times New Roman"/>
          <w:sz w:val="24"/>
          <w:szCs w:val="24"/>
        </w:rPr>
        <w:t xml:space="preserve">Наш маршрут состоит из </w:t>
      </w:r>
      <w:r w:rsidR="00963C18" w:rsidRPr="00BD5993">
        <w:rPr>
          <w:rFonts w:ascii="Times New Roman" w:hAnsi="Times New Roman" w:cs="Times New Roman"/>
          <w:b/>
          <w:sz w:val="24"/>
          <w:szCs w:val="24"/>
        </w:rPr>
        <w:t>4 остановок</w:t>
      </w:r>
      <w:r w:rsidR="00963C18">
        <w:rPr>
          <w:rFonts w:ascii="Times New Roman" w:hAnsi="Times New Roman" w:cs="Times New Roman"/>
          <w:sz w:val="24"/>
          <w:szCs w:val="24"/>
        </w:rPr>
        <w:t>: г. Ейск - г</w:t>
      </w:r>
      <w:proofErr w:type="gramStart"/>
      <w:r w:rsidR="00963C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63C18">
        <w:rPr>
          <w:rFonts w:ascii="Times New Roman" w:hAnsi="Times New Roman" w:cs="Times New Roman"/>
          <w:sz w:val="24"/>
          <w:szCs w:val="24"/>
        </w:rPr>
        <w:t xml:space="preserve">орячий Ключ – г. Новороссийск – г. Сочи. </w:t>
      </w:r>
      <w:r w:rsidR="00943CEB" w:rsidRPr="00CE23EC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ED07B9">
        <w:rPr>
          <w:rFonts w:ascii="Times New Roman" w:hAnsi="Times New Roman" w:cs="Times New Roman"/>
          <w:sz w:val="24"/>
          <w:szCs w:val="24"/>
        </w:rPr>
        <w:t>маршрут</w:t>
      </w:r>
      <w:r w:rsidR="00943CEB" w:rsidRPr="00CE23EC">
        <w:rPr>
          <w:rFonts w:ascii="Times New Roman" w:hAnsi="Times New Roman" w:cs="Times New Roman"/>
          <w:sz w:val="24"/>
          <w:szCs w:val="24"/>
        </w:rPr>
        <w:t xml:space="preserve"> с северной части Краснодарского края</w:t>
      </w:r>
      <w:r w:rsidR="00943CEB" w:rsidRPr="00CE23EC">
        <w:rPr>
          <w:rFonts w:ascii="Times New Roman" w:hAnsi="Times New Roman" w:cs="Times New Roman"/>
          <w:b/>
          <w:sz w:val="24"/>
          <w:szCs w:val="24"/>
        </w:rPr>
        <w:t>.</w:t>
      </w:r>
      <w:r w:rsidR="00826185" w:rsidRPr="00CE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B9">
        <w:rPr>
          <w:rFonts w:ascii="Times New Roman" w:hAnsi="Times New Roman" w:cs="Times New Roman"/>
          <w:b/>
          <w:sz w:val="24"/>
          <w:szCs w:val="24"/>
        </w:rPr>
        <w:t>О</w:t>
      </w:r>
      <w:r w:rsidR="00234A64" w:rsidRPr="00CE23EC">
        <w:rPr>
          <w:rFonts w:ascii="Times New Roman" w:hAnsi="Times New Roman" w:cs="Times New Roman"/>
          <w:b/>
          <w:sz w:val="24"/>
          <w:szCs w:val="24"/>
        </w:rPr>
        <w:t>становка</w:t>
      </w:r>
      <w:r w:rsidR="00ED07B9">
        <w:rPr>
          <w:rFonts w:ascii="Times New Roman" w:hAnsi="Times New Roman" w:cs="Times New Roman"/>
          <w:b/>
          <w:sz w:val="24"/>
          <w:szCs w:val="24"/>
        </w:rPr>
        <w:t xml:space="preserve"> 1. Г</w:t>
      </w:r>
      <w:r w:rsidR="00234A64" w:rsidRPr="00CE23EC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826185" w:rsidRPr="00CE23EC">
        <w:rPr>
          <w:rFonts w:ascii="Times New Roman" w:hAnsi="Times New Roman" w:cs="Times New Roman"/>
          <w:b/>
          <w:sz w:val="24"/>
          <w:szCs w:val="24"/>
        </w:rPr>
        <w:t>Ейск</w:t>
      </w:r>
      <w:r w:rsidR="00826185" w:rsidRPr="00CE23EC">
        <w:rPr>
          <w:rFonts w:ascii="Times New Roman" w:hAnsi="Times New Roman" w:cs="Times New Roman"/>
          <w:sz w:val="24"/>
          <w:szCs w:val="24"/>
        </w:rPr>
        <w:t xml:space="preserve">. </w:t>
      </w:r>
      <w:r w:rsidR="007464CD" w:rsidRPr="00CE23EC">
        <w:rPr>
          <w:rFonts w:ascii="Times New Roman" w:hAnsi="Times New Roman" w:cs="Times New Roman"/>
          <w:sz w:val="24"/>
          <w:szCs w:val="24"/>
        </w:rPr>
        <w:t>В этом городе на Таганрогской набережной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установлен достаточно оригинальный, шутливый памятник Варенику со сметаной. </w:t>
      </w:r>
      <w:r w:rsidR="00EF3895" w:rsidRPr="00CE23EC">
        <w:rPr>
          <w:rFonts w:ascii="Times New Roman" w:hAnsi="Times New Roman" w:cs="Times New Roman"/>
          <w:sz w:val="24"/>
          <w:szCs w:val="24"/>
        </w:rPr>
        <w:t>Вареник весьма аппетитен на внешний вид</w:t>
      </w:r>
      <w:r w:rsidR="00EF3895">
        <w:rPr>
          <w:rFonts w:ascii="Times New Roman" w:hAnsi="Times New Roman" w:cs="Times New Roman"/>
          <w:sz w:val="24"/>
          <w:szCs w:val="24"/>
        </w:rPr>
        <w:t>.</w:t>
      </w:r>
      <w:r w:rsidR="00EF3895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648A0" w:rsidRPr="00CE23EC">
        <w:rPr>
          <w:rFonts w:ascii="Times New Roman" w:hAnsi="Times New Roman" w:cs="Times New Roman"/>
          <w:sz w:val="24"/>
          <w:szCs w:val="24"/>
        </w:rPr>
        <w:t xml:space="preserve">Трудно найти человека, который не любит вареники!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648A0" w:rsidRPr="00CE23EC">
        <w:rPr>
          <w:rFonts w:ascii="Times New Roman" w:hAnsi="Times New Roman" w:cs="Times New Roman"/>
          <w:sz w:val="24"/>
          <w:szCs w:val="24"/>
        </w:rPr>
        <w:t>Начинка у вареников может быть разной</w:t>
      </w:r>
      <w:r w:rsidR="00B26206" w:rsidRPr="00CE23EC">
        <w:rPr>
          <w:rFonts w:ascii="Times New Roman" w:hAnsi="Times New Roman" w:cs="Times New Roman"/>
          <w:sz w:val="24"/>
          <w:szCs w:val="24"/>
        </w:rPr>
        <w:t>:</w:t>
      </w:r>
      <w:r w:rsidR="007648A0" w:rsidRPr="00CE23EC">
        <w:rPr>
          <w:rFonts w:ascii="Times New Roman" w:hAnsi="Times New Roman" w:cs="Times New Roman"/>
          <w:sz w:val="24"/>
          <w:szCs w:val="24"/>
        </w:rPr>
        <w:t xml:space="preserve"> творог, картошка, грибы, капуста. А вареники с вишней, малиной и клубнико</w:t>
      </w:r>
      <w:proofErr w:type="gramStart"/>
      <w:r w:rsidR="007648A0" w:rsidRPr="00CE23E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648A0" w:rsidRPr="00CE23EC">
        <w:rPr>
          <w:rFonts w:ascii="Times New Roman" w:hAnsi="Times New Roman" w:cs="Times New Roman"/>
          <w:sz w:val="24"/>
          <w:szCs w:val="24"/>
        </w:rPr>
        <w:t xml:space="preserve"> любимое лакомство детей</w:t>
      </w:r>
      <w:r w:rsidR="00B26206" w:rsidRPr="00CE23EC">
        <w:rPr>
          <w:rFonts w:ascii="Times New Roman" w:hAnsi="Times New Roman" w:cs="Times New Roman"/>
          <w:sz w:val="24"/>
          <w:szCs w:val="24"/>
        </w:rPr>
        <w:t>.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Скульптура выполнена из бетона и представляет собой большой вареник, стоящий на белой скатерти. Рядом с вареником лежит большая ложка, а на нём самом - горшочек масла. На скатерти красуется надпись на русском и украинском языках: "Пусть каждый живёт как вареник в масле!" По замыслу памятник должен символизировать радушие и гостеприимство жителей </w:t>
      </w:r>
      <w:proofErr w:type="gramStart"/>
      <w:r w:rsidR="007464CD" w:rsidRPr="00CE23EC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AA1801" w:rsidRPr="00CE23EC">
        <w:rPr>
          <w:rFonts w:ascii="Times New Roman" w:hAnsi="Times New Roman" w:cs="Times New Roman"/>
          <w:sz w:val="24"/>
          <w:szCs w:val="24"/>
        </w:rPr>
        <w:t xml:space="preserve"> и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ста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ть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его символов. </w:t>
      </w:r>
      <w:r w:rsidR="007464CD" w:rsidRPr="00CE23EC">
        <w:rPr>
          <w:rFonts w:ascii="Times New Roman" w:hAnsi="Times New Roman" w:cs="Times New Roman"/>
          <w:sz w:val="24"/>
          <w:szCs w:val="24"/>
        </w:rPr>
        <w:t>Автор памятника – краснодарский художник и скульптор Инна Сапожникова.</w:t>
      </w:r>
      <w:r w:rsidR="0006009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Памятник варенику быстро завоевал популярность туристов</w:t>
      </w:r>
      <w:r w:rsidR="0006009D" w:rsidRPr="00CE23EC">
        <w:rPr>
          <w:rFonts w:ascii="Times New Roman" w:hAnsi="Times New Roman" w:cs="Times New Roman"/>
          <w:sz w:val="24"/>
          <w:szCs w:val="24"/>
        </w:rPr>
        <w:t>.</w:t>
      </w:r>
      <w:r w:rsidR="00856059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B26206" w:rsidRPr="00CE23EC">
        <w:rPr>
          <w:rFonts w:ascii="Times New Roman" w:hAnsi="Times New Roman" w:cs="Times New Roman"/>
          <w:sz w:val="24"/>
          <w:szCs w:val="24"/>
        </w:rPr>
        <w:t>Ежегодно летом возле памятника проводят фестиваль «</w:t>
      </w:r>
      <w:proofErr w:type="spellStart"/>
      <w:r w:rsidR="00B26206" w:rsidRPr="00CE23EC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="00B26206" w:rsidRPr="00CE23EC">
        <w:rPr>
          <w:rFonts w:ascii="Times New Roman" w:hAnsi="Times New Roman" w:cs="Times New Roman"/>
          <w:sz w:val="24"/>
          <w:szCs w:val="24"/>
        </w:rPr>
        <w:t xml:space="preserve"> вареник».</w:t>
      </w:r>
      <w:r w:rsidR="00ED07B9">
        <w:rPr>
          <w:rFonts w:ascii="Times New Roman" w:hAnsi="Times New Roman" w:cs="Times New Roman"/>
          <w:sz w:val="24"/>
          <w:szCs w:val="24"/>
        </w:rPr>
        <w:t xml:space="preserve"> </w:t>
      </w:r>
      <w:r w:rsidR="00856059" w:rsidRPr="00CE23EC">
        <w:rPr>
          <w:rFonts w:ascii="Times New Roman" w:hAnsi="Times New Roman" w:cs="Times New Roman"/>
          <w:sz w:val="24"/>
          <w:szCs w:val="24"/>
        </w:rPr>
        <w:t xml:space="preserve">Изготовленную из бетона вкуснятину туристы найдут в главном сквере Таганрогской (Приморской) набережной. </w:t>
      </w:r>
    </w:p>
    <w:p w:rsidR="00CF46AC" w:rsidRPr="00CE23EC" w:rsidRDefault="00CF46AC" w:rsidP="00724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  <w:t>Отпр</w:t>
      </w:r>
      <w:r w:rsidR="00ED07B9">
        <w:rPr>
          <w:rFonts w:ascii="Times New Roman" w:hAnsi="Times New Roman" w:cs="Times New Roman"/>
          <w:sz w:val="24"/>
          <w:szCs w:val="24"/>
        </w:rPr>
        <w:t>авляемся</w:t>
      </w:r>
      <w:r w:rsidR="00917343" w:rsidRPr="00CE23EC">
        <w:rPr>
          <w:rFonts w:ascii="Times New Roman" w:hAnsi="Times New Roman" w:cs="Times New Roman"/>
          <w:sz w:val="24"/>
          <w:szCs w:val="24"/>
        </w:rPr>
        <w:t xml:space="preserve"> на юг- восток  региона. </w:t>
      </w:r>
      <w:r w:rsidR="00917343" w:rsidRPr="00CE23EC">
        <w:rPr>
          <w:rFonts w:ascii="Times New Roman" w:hAnsi="Times New Roman" w:cs="Times New Roman"/>
          <w:b/>
          <w:sz w:val="24"/>
          <w:szCs w:val="24"/>
        </w:rPr>
        <w:t>Остановка 2.  Г</w:t>
      </w:r>
      <w:r w:rsidRPr="00CE23EC">
        <w:rPr>
          <w:rFonts w:ascii="Times New Roman" w:hAnsi="Times New Roman" w:cs="Times New Roman"/>
          <w:b/>
          <w:sz w:val="24"/>
          <w:szCs w:val="24"/>
        </w:rPr>
        <w:t xml:space="preserve">ород Горячий </w:t>
      </w:r>
      <w:r w:rsidR="00C5125B" w:rsidRPr="00CE23EC">
        <w:rPr>
          <w:rFonts w:ascii="Times New Roman" w:hAnsi="Times New Roman" w:cs="Times New Roman"/>
          <w:b/>
          <w:sz w:val="24"/>
          <w:szCs w:val="24"/>
        </w:rPr>
        <w:t>К</w:t>
      </w:r>
      <w:r w:rsidR="00917343" w:rsidRPr="00CE23EC">
        <w:rPr>
          <w:rFonts w:ascii="Times New Roman" w:hAnsi="Times New Roman" w:cs="Times New Roman"/>
          <w:b/>
          <w:sz w:val="24"/>
          <w:szCs w:val="24"/>
        </w:rPr>
        <w:t>люч</w:t>
      </w:r>
      <w:r w:rsidR="00917343" w:rsidRPr="00CE23EC">
        <w:rPr>
          <w:rFonts w:ascii="Times New Roman" w:hAnsi="Times New Roman" w:cs="Times New Roman"/>
          <w:sz w:val="24"/>
          <w:szCs w:val="24"/>
        </w:rPr>
        <w:t>.</w:t>
      </w:r>
    </w:p>
    <w:p w:rsidR="00CF46AC" w:rsidRPr="00CE23EC" w:rsidRDefault="00CF46AC" w:rsidP="00724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  <w:t>Памятник «живой воде»</w:t>
      </w:r>
      <w:r w:rsidR="00C5125B" w:rsidRPr="00CE23EC">
        <w:rPr>
          <w:rFonts w:ascii="Times New Roman" w:hAnsi="Times New Roman" w:cs="Times New Roman"/>
          <w:sz w:val="24"/>
          <w:szCs w:val="24"/>
        </w:rPr>
        <w:t>,</w:t>
      </w:r>
      <w:r w:rsidRPr="00CE23EC">
        <w:rPr>
          <w:rFonts w:ascii="Times New Roman" w:hAnsi="Times New Roman" w:cs="Times New Roman"/>
          <w:sz w:val="24"/>
          <w:szCs w:val="24"/>
        </w:rPr>
        <w:t xml:space="preserve"> установленный в городе Горячий Ключ</w:t>
      </w:r>
      <w:r w:rsidR="00C5125B" w:rsidRPr="00CE23EC">
        <w:rPr>
          <w:rFonts w:ascii="Times New Roman" w:hAnsi="Times New Roman" w:cs="Times New Roman"/>
          <w:sz w:val="24"/>
          <w:szCs w:val="24"/>
        </w:rPr>
        <w:t>,</w:t>
      </w:r>
      <w:r w:rsidRPr="00CE23EC">
        <w:rPr>
          <w:rFonts w:ascii="Times New Roman" w:hAnsi="Times New Roman" w:cs="Times New Roman"/>
          <w:sz w:val="24"/>
          <w:szCs w:val="24"/>
        </w:rPr>
        <w:t xml:space="preserve"> является единственным во всем мире. Многие люди ощутили на себе </w:t>
      </w:r>
      <w:r w:rsidR="00C5125B" w:rsidRPr="00CE23EC">
        <w:rPr>
          <w:rFonts w:ascii="Times New Roman" w:hAnsi="Times New Roman" w:cs="Times New Roman"/>
          <w:sz w:val="24"/>
          <w:szCs w:val="24"/>
        </w:rPr>
        <w:t xml:space="preserve">её </w:t>
      </w:r>
      <w:r w:rsidRPr="00CE23EC">
        <w:rPr>
          <w:rFonts w:ascii="Times New Roman" w:hAnsi="Times New Roman" w:cs="Times New Roman"/>
          <w:sz w:val="24"/>
          <w:szCs w:val="24"/>
        </w:rPr>
        <w:t>целебное воздействие во многих курортах, как России, так и за рубежом. Но еще ни в одном месте мира, кроме Горячего Ключа</w:t>
      </w:r>
      <w:r w:rsidR="00C5125B" w:rsidRPr="00CE23EC">
        <w:rPr>
          <w:rFonts w:ascii="Times New Roman" w:hAnsi="Times New Roman" w:cs="Times New Roman"/>
          <w:sz w:val="24"/>
          <w:szCs w:val="24"/>
        </w:rPr>
        <w:t xml:space="preserve">, </w:t>
      </w:r>
      <w:r w:rsidRPr="00CE23EC">
        <w:rPr>
          <w:rFonts w:ascii="Times New Roman" w:hAnsi="Times New Roman" w:cs="Times New Roman"/>
          <w:sz w:val="24"/>
          <w:szCs w:val="24"/>
        </w:rPr>
        <w:t xml:space="preserve"> не установили памятник этому уникальному по свое структуре и свойствам природному веществу – минеральной воде. Памятник </w:t>
      </w:r>
      <w:r w:rsidR="00C5125B" w:rsidRPr="00CE23EC">
        <w:rPr>
          <w:rFonts w:ascii="Times New Roman" w:hAnsi="Times New Roman" w:cs="Times New Roman"/>
          <w:sz w:val="24"/>
          <w:szCs w:val="24"/>
        </w:rPr>
        <w:t>«</w:t>
      </w:r>
      <w:r w:rsidRPr="00CE23EC">
        <w:rPr>
          <w:rFonts w:ascii="Times New Roman" w:hAnsi="Times New Roman" w:cs="Times New Roman"/>
          <w:sz w:val="24"/>
          <w:szCs w:val="24"/>
        </w:rPr>
        <w:t>живой воде</w:t>
      </w:r>
      <w:r w:rsidR="00C5125B" w:rsidRPr="00CE23EC">
        <w:rPr>
          <w:rFonts w:ascii="Times New Roman" w:hAnsi="Times New Roman" w:cs="Times New Roman"/>
          <w:sz w:val="24"/>
          <w:szCs w:val="24"/>
        </w:rPr>
        <w:t>»</w:t>
      </w:r>
      <w:r w:rsidRPr="00CE23EC">
        <w:rPr>
          <w:rFonts w:ascii="Times New Roman" w:hAnsi="Times New Roman" w:cs="Times New Roman"/>
          <w:sz w:val="24"/>
          <w:szCs w:val="24"/>
        </w:rPr>
        <w:t xml:space="preserve"> находится на своеобразной поляне с названием Минеральная, которая расположена у подножия Абадзехской горы.</w:t>
      </w:r>
      <w:r w:rsidR="00091434">
        <w:rPr>
          <w:rFonts w:ascii="Times New Roman" w:hAnsi="Times New Roman" w:cs="Times New Roman"/>
          <w:sz w:val="24"/>
          <w:szCs w:val="24"/>
        </w:rPr>
        <w:t xml:space="preserve"> </w:t>
      </w:r>
      <w:r w:rsidRPr="00CE23EC">
        <w:rPr>
          <w:rFonts w:ascii="Times New Roman" w:hAnsi="Times New Roman" w:cs="Times New Roman"/>
          <w:sz w:val="24"/>
          <w:szCs w:val="24"/>
        </w:rPr>
        <w:t xml:space="preserve">В этом месте были сосредоточенно большое количество выходов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Псекупских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(от реки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) термических источников. Многие люди, желающие  </w:t>
      </w:r>
      <w:r w:rsidRPr="00CE23EC">
        <w:rPr>
          <w:rFonts w:ascii="Times New Roman" w:hAnsi="Times New Roman" w:cs="Times New Roman"/>
          <w:sz w:val="24"/>
          <w:szCs w:val="24"/>
        </w:rPr>
        <w:lastRenderedPageBreak/>
        <w:t xml:space="preserve">излечиться,  приходили сюда. В 1914 году в честь 50-летия с основания первого курорта Горячий Ключ на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Псекупских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источниках был сооружен памятник. Четырехгранная колонна, вершину которой заканчивал бронзовый двуглавый орел, символ Российской Империи.  В основании колонны располагаются мраморные мемориальные плиты с выгравированными названиями казачьих частей участвовавших в сражениях за Абадзехскую гору и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Псекупские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минеральные источники в Кавказской военной компании 1829-1864 годов. Памятник </w:t>
      </w:r>
      <w:r w:rsidR="00C5125B" w:rsidRPr="00CE23EC">
        <w:rPr>
          <w:rFonts w:ascii="Times New Roman" w:hAnsi="Times New Roman" w:cs="Times New Roman"/>
          <w:sz w:val="24"/>
          <w:szCs w:val="24"/>
        </w:rPr>
        <w:t>«</w:t>
      </w:r>
      <w:r w:rsidRPr="00CE23EC">
        <w:rPr>
          <w:rFonts w:ascii="Times New Roman" w:hAnsi="Times New Roman" w:cs="Times New Roman"/>
          <w:sz w:val="24"/>
          <w:szCs w:val="24"/>
        </w:rPr>
        <w:t>Живой воде</w:t>
      </w:r>
      <w:r w:rsidR="00C5125B" w:rsidRPr="00CE23EC">
        <w:rPr>
          <w:rFonts w:ascii="Times New Roman" w:hAnsi="Times New Roman" w:cs="Times New Roman"/>
          <w:sz w:val="24"/>
          <w:szCs w:val="24"/>
        </w:rPr>
        <w:t>»</w:t>
      </w:r>
      <w:r w:rsidRPr="00CE23EC">
        <w:rPr>
          <w:rFonts w:ascii="Times New Roman" w:hAnsi="Times New Roman" w:cs="Times New Roman"/>
          <w:sz w:val="24"/>
          <w:szCs w:val="24"/>
        </w:rPr>
        <w:t xml:space="preserve"> является одной из главных достопримечательностей Горячего </w:t>
      </w:r>
      <w:r w:rsidR="00C5125B" w:rsidRPr="00CE23EC">
        <w:rPr>
          <w:rFonts w:ascii="Times New Roman" w:hAnsi="Times New Roman" w:cs="Times New Roman"/>
          <w:sz w:val="24"/>
          <w:szCs w:val="24"/>
        </w:rPr>
        <w:t>К</w:t>
      </w:r>
      <w:r w:rsidRPr="00CE23EC">
        <w:rPr>
          <w:rFonts w:ascii="Times New Roman" w:hAnsi="Times New Roman" w:cs="Times New Roman"/>
          <w:sz w:val="24"/>
          <w:szCs w:val="24"/>
        </w:rPr>
        <w:t xml:space="preserve">люча.  </w:t>
      </w:r>
      <w:r w:rsidR="00F77644" w:rsidRPr="00CE23EC">
        <w:rPr>
          <w:rFonts w:ascii="Times New Roman" w:hAnsi="Times New Roman" w:cs="Times New Roman"/>
          <w:sz w:val="24"/>
          <w:szCs w:val="24"/>
        </w:rPr>
        <w:t>Во время войны на территории города был госпиталь. Здесь живой водой лечили раненых. И сейчас с</w:t>
      </w:r>
      <w:r w:rsidRPr="00CE23EC">
        <w:rPr>
          <w:rFonts w:ascii="Times New Roman" w:hAnsi="Times New Roman" w:cs="Times New Roman"/>
          <w:sz w:val="24"/>
          <w:szCs w:val="24"/>
        </w:rPr>
        <w:t xml:space="preserve">юда приходят множество гостей города </w:t>
      </w:r>
      <w:r w:rsidR="00F77644" w:rsidRPr="00CE23EC">
        <w:rPr>
          <w:rFonts w:ascii="Times New Roman" w:hAnsi="Times New Roman" w:cs="Times New Roman"/>
          <w:sz w:val="24"/>
          <w:szCs w:val="24"/>
        </w:rPr>
        <w:t>испить полезной воды.</w:t>
      </w:r>
    </w:p>
    <w:p w:rsidR="00917343" w:rsidRPr="00CE23EC" w:rsidRDefault="00F77644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CE2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17343" w:rsidRPr="00CE2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Остановка 3. г. Новороссийск.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городе – герое  Новороссийске находится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в мире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памятник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вкусных разновидностей мелкой рыбки –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хамсе</w:t>
      </w:r>
      <w:r w:rsidR="00C5125B"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спасшей от голода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жителей города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скульптуры из сотни железных модулей родилась у самих горожан, многие из которых еще помнят голодные годы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мясо, улов которого всегда бы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 городе на достойном уровне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единственн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пропитани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тысяч людей.</w:t>
      </w:r>
    </w:p>
    <w:p w:rsidR="0006009D" w:rsidRPr="00CE23EC" w:rsidRDefault="00917343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Постамент у рыбного косяка гранитный 2-метровый, изображающий  волну. На нем надпись: «Хамсе от благодарных новороссийцев». Памятник Хамсе ожидает туристов на набережной, в районе </w:t>
      </w:r>
      <w:proofErr w:type="spellStart"/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мануфактуры</w:t>
      </w:r>
      <w:r w:rsidR="00FD3F90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3520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ABE" w:rsidRPr="00091434" w:rsidRDefault="0006009D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7343" w:rsidRPr="00CE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4. г. Сочи</w:t>
      </w:r>
      <w:r w:rsidR="0091734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6ABE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Олимпиады 2014года город Сочи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- </w:t>
      </w:r>
      <w:r w:rsidR="00125D25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посещаемый и любимый туристами. Как всякая курортная столица, он привлекает гостей также достопримечательностями и памятникам. Многие из них необычные, а некоторые и вовсе странные.</w:t>
      </w:r>
      <w:r w:rsidR="00BA3520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Один из таких - декоративная скамейка,  выполненная в виде огромной дольки тыквы и лежащей рядом тыквой меньшего размера.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520" w:rsidRPr="00CE23EC">
        <w:rPr>
          <w:rFonts w:ascii="Times New Roman" w:hAnsi="Times New Roman" w:cs="Times New Roman"/>
          <w:sz w:val="24"/>
          <w:szCs w:val="24"/>
        </w:rPr>
        <w:t xml:space="preserve">Вкусный и яркий овощ – тыква, из которого можно приготовить массу полезных  и питательных блюд -  начиная от супа заканчивая десертом.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Всем хозяйкам известно, что тыква отлично сочетается с крупами, но мало кто знает о том, как этот плод связан с огурцами? В тыкве есть растительный пепсин. Если вычистить ее от мякоти и засолить в ней огурцы, то они будут намного вкуснее своих собратьев из стеклянной банки. А еще в тыкве заваривают латиноамериканский чай </w:t>
      </w:r>
      <w:proofErr w:type="spellStart"/>
      <w:r w:rsidR="007464CD" w:rsidRPr="00CE23EC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7464CD" w:rsidRPr="00CE23EC">
        <w:rPr>
          <w:rFonts w:ascii="Times New Roman" w:hAnsi="Times New Roman" w:cs="Times New Roman"/>
          <w:sz w:val="24"/>
          <w:szCs w:val="24"/>
        </w:rPr>
        <w:t>. С таким способом заваривания напиток приобретает особую силу, пользу и способствует продлению молодости.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Для нас же тыква остается символом долголетия, семейного счастья и богатства. Скамейка установлена на площади Искусств перед Художественным музеем в Сочи.</w:t>
      </w:r>
    </w:p>
    <w:p w:rsidR="00CE23EC" w:rsidRDefault="00051FCE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tab/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Наш тур по городам </w:t>
      </w:r>
      <w:proofErr w:type="gramStart"/>
      <w:r w:rsidR="000E6B2C" w:rsidRPr="00CE2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6B2C" w:rsidRPr="00CE23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6B2C" w:rsidRPr="00CE23EC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и культурным памятникам, </w:t>
      </w:r>
      <w:r w:rsidR="00091434">
        <w:rPr>
          <w:rFonts w:ascii="Times New Roman" w:hAnsi="Times New Roman" w:cs="Times New Roman"/>
          <w:sz w:val="24"/>
          <w:szCs w:val="24"/>
        </w:rPr>
        <w:t>которые связаны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с питанием, 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закончен.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Мы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построи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ли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м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аршрут собственного путешествия по городам Кубани,  где можно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найти </w:t>
      </w:r>
      <w:r w:rsidR="00AA1801" w:rsidRPr="00CE23EC">
        <w:rPr>
          <w:rFonts w:ascii="Times New Roman" w:hAnsi="Times New Roman" w:cs="Times New Roman"/>
          <w:sz w:val="24"/>
          <w:szCs w:val="24"/>
        </w:rPr>
        <w:t>интересные необычные памятники полезным продуктам.</w:t>
      </w:r>
      <w:r w:rsidR="00917343" w:rsidRPr="00CE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C" w:rsidRPr="00CE23EC" w:rsidRDefault="00917343" w:rsidP="00724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 xml:space="preserve"> Мы попросили родителей помочь нам изобразить наш маршрут н</w:t>
      </w:r>
      <w:r w:rsidR="00BF027A" w:rsidRPr="00CE23EC">
        <w:rPr>
          <w:rFonts w:ascii="Times New Roman" w:hAnsi="Times New Roman" w:cs="Times New Roman"/>
          <w:sz w:val="24"/>
          <w:szCs w:val="24"/>
        </w:rPr>
        <w:t>а электронной карте нашего края, чтобы пригласить в виртуальное путешествие друзей.</w:t>
      </w:r>
      <w:r w:rsidR="00CD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54">
        <w:rPr>
          <w:rFonts w:ascii="Times New Roman" w:hAnsi="Times New Roman" w:cs="Times New Roman"/>
          <w:sz w:val="24"/>
          <w:szCs w:val="24"/>
        </w:rPr>
        <w:t>Кликая</w:t>
      </w:r>
      <w:proofErr w:type="spellEnd"/>
      <w:r w:rsidR="00CD6A54">
        <w:rPr>
          <w:rFonts w:ascii="Times New Roman" w:hAnsi="Times New Roman" w:cs="Times New Roman"/>
          <w:sz w:val="24"/>
          <w:szCs w:val="24"/>
        </w:rPr>
        <w:t xml:space="preserve"> на название города, открывается фотография памятника и страничка кулинарной книги. </w:t>
      </w:r>
      <w:r w:rsidR="00CD6A54">
        <w:rPr>
          <w:rFonts w:ascii="Times New Roman" w:hAnsi="Times New Roman" w:cs="Times New Roman"/>
          <w:sz w:val="24"/>
          <w:szCs w:val="24"/>
        </w:rPr>
        <w:tab/>
        <w:t>Результаты нашей работы не пропали даром. Мы пригласили в виртуальное путешествие, используя нашу карту, других ребят нашей школы. А сами стали экскурсоводами.</w:t>
      </w:r>
      <w:r w:rsidR="00BF027A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CD6A54">
        <w:rPr>
          <w:rFonts w:ascii="Times New Roman" w:hAnsi="Times New Roman" w:cs="Times New Roman"/>
          <w:sz w:val="24"/>
          <w:szCs w:val="24"/>
        </w:rPr>
        <w:t>Мы</w:t>
      </w:r>
      <w:r w:rsidR="00BF027A" w:rsidRPr="00CE23EC">
        <w:rPr>
          <w:rFonts w:ascii="Times New Roman" w:hAnsi="Times New Roman" w:cs="Times New Roman"/>
          <w:sz w:val="24"/>
          <w:szCs w:val="24"/>
        </w:rPr>
        <w:t xml:space="preserve"> очень надеемся, что с родителями на летних каникулах наш виртуальный тур станет настоящим.</w:t>
      </w:r>
      <w:r w:rsidRPr="00CE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C" w:rsidRPr="007464CD" w:rsidRDefault="000E6B2C" w:rsidP="007240A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520" w:rsidRPr="007464CD" w:rsidRDefault="00BA3520" w:rsidP="007240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A3520" w:rsidRPr="007464CD" w:rsidRDefault="00BA3520" w:rsidP="007240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AA8" w:rsidRDefault="00625AA8" w:rsidP="00625AA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1783235"/>
            <wp:effectExtent l="19050" t="0" r="0" b="0"/>
            <wp:docPr id="1" name="Рисунок 1" descr="C:\Documents and Settings\1\Рабочий стол\фото кулинар\IMG-20190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кулинар\IMG-201902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57" cy="17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A8" w:rsidRPr="00794928" w:rsidRDefault="00625AA8" w:rsidP="00625AA8">
      <w:pPr>
        <w:jc w:val="center"/>
        <w:rPr>
          <w:b/>
          <w:color w:val="FF0000"/>
        </w:rPr>
      </w:pPr>
      <w:r w:rsidRPr="00794928">
        <w:rPr>
          <w:b/>
          <w:color w:val="FF0000"/>
        </w:rPr>
        <w:t xml:space="preserve">Г. Новороссийск </w:t>
      </w:r>
      <w:r>
        <w:rPr>
          <w:b/>
          <w:color w:val="FF0000"/>
        </w:rPr>
        <w:t xml:space="preserve"> </w:t>
      </w:r>
      <w:r w:rsidRPr="00794928">
        <w:rPr>
          <w:b/>
          <w:color w:val="FF0000"/>
        </w:rPr>
        <w:t>Памятник Хамсе</w:t>
      </w:r>
    </w:p>
    <w:p w:rsidR="00625AA8" w:rsidRDefault="00625AA8" w:rsidP="00625AA8">
      <w:pPr>
        <w:jc w:val="center"/>
      </w:pPr>
    </w:p>
    <w:p w:rsidR="00625AA8" w:rsidRDefault="00625AA8" w:rsidP="00625A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9800" cy="2946400"/>
            <wp:effectExtent l="19050" t="0" r="0" b="0"/>
            <wp:docPr id="4" name="Рисунок 4" descr="C:\Documents and Settings\1\Рабочий стол\фото кулинар\IMG-201903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о кулинар\IMG-2019030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8" cy="294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A8" w:rsidRPr="00794928" w:rsidRDefault="00625AA8" w:rsidP="00625AA8">
      <w:pPr>
        <w:jc w:val="center"/>
        <w:rPr>
          <w:b/>
          <w:color w:val="FF0000"/>
        </w:rPr>
      </w:pPr>
      <w:r w:rsidRPr="00794928">
        <w:rPr>
          <w:b/>
          <w:color w:val="FF0000"/>
        </w:rPr>
        <w:t>Г. Ейск  Памятник Варенику</w:t>
      </w:r>
    </w:p>
    <w:p w:rsidR="00625AA8" w:rsidRDefault="00625AA8" w:rsidP="00625AA8">
      <w:pPr>
        <w:jc w:val="center"/>
      </w:pPr>
    </w:p>
    <w:p w:rsidR="00625AA8" w:rsidRDefault="00625AA8" w:rsidP="00625A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7625" cy="1940719"/>
            <wp:effectExtent l="19050" t="0" r="3175" b="0"/>
            <wp:docPr id="3" name="Рисунок 1" descr="C:\Documents and Settings\1\Рабочий стол\фото кулинар\IMG-201903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кулинар\IMG-20190305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A8" w:rsidRPr="00794928" w:rsidRDefault="00625AA8" w:rsidP="00625AA8">
      <w:pPr>
        <w:jc w:val="center"/>
        <w:rPr>
          <w:b/>
          <w:color w:val="FF0000"/>
        </w:rPr>
      </w:pPr>
      <w:r w:rsidRPr="00794928">
        <w:rPr>
          <w:b/>
          <w:color w:val="FF0000"/>
        </w:rPr>
        <w:t>Г. Сочи    Скамейка – Тыква</w:t>
      </w:r>
    </w:p>
    <w:p w:rsidR="00625AA8" w:rsidRDefault="00625AA8" w:rsidP="00625A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33600" cy="2844799"/>
            <wp:effectExtent l="19050" t="0" r="0" b="0"/>
            <wp:docPr id="10" name="Рисунок 4" descr="C:\Documents and Settings\1\Рабочий стол\фото кулинар\IMG-201903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о кулинар\IMG-20190305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66" cy="28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A8" w:rsidRDefault="00625AA8" w:rsidP="00625AA8">
      <w:pPr>
        <w:jc w:val="center"/>
      </w:pPr>
    </w:p>
    <w:p w:rsidR="00625AA8" w:rsidRPr="00794928" w:rsidRDefault="00625AA8" w:rsidP="00625AA8">
      <w:pPr>
        <w:jc w:val="center"/>
        <w:rPr>
          <w:b/>
          <w:color w:val="FF0000"/>
        </w:rPr>
      </w:pPr>
      <w:r w:rsidRPr="00794928">
        <w:rPr>
          <w:b/>
          <w:color w:val="FF0000"/>
        </w:rPr>
        <w:t>г. Горячий Ключ      Памятник «Живой воде»</w:t>
      </w:r>
    </w:p>
    <w:p w:rsidR="00625AA8" w:rsidRDefault="00625AA8" w:rsidP="00625A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AA8" w:rsidRDefault="00625AA8" w:rsidP="00625AA8">
      <w:pPr>
        <w:jc w:val="center"/>
      </w:pPr>
    </w:p>
    <w:p w:rsidR="00943CEB" w:rsidRPr="007464CD" w:rsidRDefault="00943CEB" w:rsidP="00724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CEB" w:rsidRPr="007464CD" w:rsidSect="006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1E"/>
    <w:rsid w:val="00051FCE"/>
    <w:rsid w:val="0006009D"/>
    <w:rsid w:val="00091434"/>
    <w:rsid w:val="000B561E"/>
    <w:rsid w:val="000B7FDE"/>
    <w:rsid w:val="000E6B2C"/>
    <w:rsid w:val="00125D25"/>
    <w:rsid w:val="001D2D3F"/>
    <w:rsid w:val="001E0185"/>
    <w:rsid w:val="00234A64"/>
    <w:rsid w:val="002F13A4"/>
    <w:rsid w:val="003F7D6A"/>
    <w:rsid w:val="00456ABE"/>
    <w:rsid w:val="004C4BF2"/>
    <w:rsid w:val="0052638D"/>
    <w:rsid w:val="00574D42"/>
    <w:rsid w:val="00625AA8"/>
    <w:rsid w:val="0065598F"/>
    <w:rsid w:val="0066392E"/>
    <w:rsid w:val="00666528"/>
    <w:rsid w:val="006B49DE"/>
    <w:rsid w:val="00722409"/>
    <w:rsid w:val="007240AB"/>
    <w:rsid w:val="007464CD"/>
    <w:rsid w:val="007648A0"/>
    <w:rsid w:val="007E7ED3"/>
    <w:rsid w:val="00826185"/>
    <w:rsid w:val="00856059"/>
    <w:rsid w:val="00917343"/>
    <w:rsid w:val="00943CEB"/>
    <w:rsid w:val="00963C18"/>
    <w:rsid w:val="009D480D"/>
    <w:rsid w:val="009D546C"/>
    <w:rsid w:val="00AA1801"/>
    <w:rsid w:val="00B26206"/>
    <w:rsid w:val="00B73CF8"/>
    <w:rsid w:val="00BA3520"/>
    <w:rsid w:val="00BC22BA"/>
    <w:rsid w:val="00BD5993"/>
    <w:rsid w:val="00BF027A"/>
    <w:rsid w:val="00C5125B"/>
    <w:rsid w:val="00C779F8"/>
    <w:rsid w:val="00CC1BE3"/>
    <w:rsid w:val="00CD6A54"/>
    <w:rsid w:val="00CE23EC"/>
    <w:rsid w:val="00CF46AC"/>
    <w:rsid w:val="00E00C3B"/>
    <w:rsid w:val="00E3758C"/>
    <w:rsid w:val="00E673C8"/>
    <w:rsid w:val="00ED07B9"/>
    <w:rsid w:val="00EF3895"/>
    <w:rsid w:val="00F77644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2019-03-04T15:27:00Z</dcterms:created>
  <dcterms:modified xsi:type="dcterms:W3CDTF">2019-03-09T15:56:00Z</dcterms:modified>
</cp:coreProperties>
</file>